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  <w:r w:rsidRPr="000B43DA">
        <w:rPr>
          <w:rFonts w:eastAsiaTheme="minorEastAsia"/>
          <w:sz w:val="28"/>
          <w:szCs w:val="28"/>
        </w:rPr>
        <w:t xml:space="preserve">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</w:t>
      </w: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  <w:r w:rsidRPr="000B43DA">
        <w:rPr>
          <w:rFonts w:eastAsiaTheme="minorEastAsia"/>
          <w:sz w:val="28"/>
          <w:szCs w:val="28"/>
        </w:rPr>
        <w:t xml:space="preserve">«Воронежский государственный технический университет» </w:t>
      </w: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  <w:r w:rsidRPr="000B43DA">
        <w:rPr>
          <w:rFonts w:eastAsiaTheme="minorEastAsia"/>
          <w:sz w:val="28"/>
          <w:szCs w:val="28"/>
        </w:rPr>
        <w:t>Кафедра инноватики и строительной физики</w:t>
      </w: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  <w:r w:rsidRPr="000B43DA">
        <w:rPr>
          <w:rFonts w:eastAsiaTheme="minorEastAsia"/>
          <w:sz w:val="28"/>
          <w:szCs w:val="28"/>
        </w:rPr>
        <w:t>имени профессора И.С. Суровцева</w:t>
      </w: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8A6768" w:rsidRDefault="00F66885" w:rsidP="00F66885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</w:rPr>
      </w:pPr>
      <w:bookmarkStart w:id="0" w:name="_Hlk96200717"/>
      <w:r w:rsidRPr="00F66885">
        <w:rPr>
          <w:b/>
          <w:bCs/>
          <w:color w:val="000000"/>
          <w:sz w:val="32"/>
          <w:szCs w:val="32"/>
        </w:rPr>
        <w:t>ЗАЩИТА ИНТЕЛЛЕКТУАЛЬНОЙ СОБСТВЕННОСТИ</w:t>
      </w:r>
      <w:r w:rsidR="008A6768">
        <w:rPr>
          <w:b/>
          <w:bCs/>
          <w:color w:val="000000"/>
          <w:sz w:val="32"/>
          <w:szCs w:val="32"/>
        </w:rPr>
        <w:t xml:space="preserve"> </w:t>
      </w:r>
    </w:p>
    <w:p w:rsidR="000B43DA" w:rsidRPr="00F66885" w:rsidRDefault="008A6768" w:rsidP="00F66885">
      <w:pPr>
        <w:widowControl/>
        <w:autoSpaceDE/>
        <w:autoSpaceDN/>
        <w:jc w:val="center"/>
        <w:rPr>
          <w:rFonts w:eastAsiaTheme="minorEastAsia"/>
          <w:b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И ПАТЕНТОВЕДЕНИЕ</w:t>
      </w:r>
    </w:p>
    <w:bookmarkEnd w:id="0"/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b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b/>
          <w:sz w:val="28"/>
          <w:szCs w:val="28"/>
        </w:rPr>
      </w:pPr>
      <w:r w:rsidRPr="000B43DA">
        <w:rPr>
          <w:rFonts w:eastAsiaTheme="minorEastAsia"/>
          <w:b/>
          <w:sz w:val="28"/>
          <w:szCs w:val="28"/>
        </w:rPr>
        <w:t>МЕТОДИЧЕСКИЕ УКАЗАНИЯ</w:t>
      </w:r>
    </w:p>
    <w:p w:rsidR="000B43DA" w:rsidRPr="000B43DA" w:rsidRDefault="000B43DA" w:rsidP="000B43DA">
      <w:pPr>
        <w:widowControl/>
        <w:autoSpaceDE/>
        <w:autoSpaceDN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rPr>
          <w:rFonts w:eastAsiaTheme="minorEastAsia"/>
          <w:sz w:val="28"/>
          <w:szCs w:val="28"/>
        </w:rPr>
      </w:pPr>
    </w:p>
    <w:p w:rsidR="005941B0" w:rsidRDefault="000B43DA" w:rsidP="005941B0">
      <w:pPr>
        <w:widowControl/>
        <w:shd w:val="clear" w:color="auto" w:fill="FFFFFF"/>
        <w:adjustRightInd w:val="0"/>
        <w:jc w:val="center"/>
        <w:rPr>
          <w:rFonts w:eastAsiaTheme="minorEastAsia"/>
          <w:sz w:val="28"/>
          <w:szCs w:val="28"/>
        </w:rPr>
      </w:pPr>
      <w:r w:rsidRPr="000B43DA">
        <w:rPr>
          <w:rFonts w:eastAsiaTheme="minorEastAsia"/>
          <w:sz w:val="28"/>
        </w:rPr>
        <w:t>к проведению практических</w:t>
      </w:r>
      <w:r>
        <w:rPr>
          <w:rFonts w:eastAsiaTheme="minorEastAsia"/>
          <w:sz w:val="28"/>
        </w:rPr>
        <w:t xml:space="preserve"> </w:t>
      </w:r>
      <w:r w:rsidRPr="000B43DA">
        <w:rPr>
          <w:rFonts w:eastAsiaTheme="minorEastAsia"/>
          <w:sz w:val="28"/>
        </w:rPr>
        <w:t>и самостоятельных работ</w:t>
      </w:r>
      <w:r w:rsidRPr="000B43DA">
        <w:rPr>
          <w:rFonts w:eastAsiaTheme="minorEastAsia"/>
          <w:sz w:val="28"/>
          <w:szCs w:val="28"/>
        </w:rPr>
        <w:t xml:space="preserve"> по дисциплине «</w:t>
      </w:r>
      <w:bookmarkStart w:id="1" w:name="_Hlk96200780"/>
      <w:r w:rsidR="008A6768">
        <w:rPr>
          <w:rFonts w:eastAsiaTheme="minorEastAsia"/>
          <w:bCs/>
          <w:color w:val="000000"/>
          <w:sz w:val="28"/>
          <w:szCs w:val="32"/>
        </w:rPr>
        <w:t>З</w:t>
      </w:r>
      <w:r w:rsidR="004563AF" w:rsidRPr="004563AF">
        <w:rPr>
          <w:rFonts w:eastAsiaTheme="minorEastAsia"/>
          <w:bCs/>
          <w:color w:val="000000"/>
          <w:sz w:val="28"/>
          <w:szCs w:val="32"/>
        </w:rPr>
        <w:t>ащита интеллектуальной собственности</w:t>
      </w:r>
      <w:bookmarkEnd w:id="1"/>
      <w:r w:rsidR="008A6768">
        <w:rPr>
          <w:rFonts w:eastAsiaTheme="minorEastAsia"/>
          <w:bCs/>
          <w:color w:val="000000"/>
          <w:sz w:val="28"/>
          <w:szCs w:val="32"/>
        </w:rPr>
        <w:t xml:space="preserve"> и </w:t>
      </w:r>
      <w:proofErr w:type="spellStart"/>
      <w:r w:rsidR="008A6768">
        <w:rPr>
          <w:rFonts w:eastAsiaTheme="minorEastAsia"/>
          <w:bCs/>
          <w:color w:val="000000"/>
          <w:sz w:val="28"/>
          <w:szCs w:val="32"/>
        </w:rPr>
        <w:t>патентоведение</w:t>
      </w:r>
      <w:proofErr w:type="spellEnd"/>
      <w:r w:rsidRPr="000B43DA">
        <w:rPr>
          <w:rFonts w:eastAsiaTheme="minorEastAsia"/>
          <w:sz w:val="28"/>
          <w:szCs w:val="28"/>
        </w:rPr>
        <w:t xml:space="preserve">» </w:t>
      </w:r>
    </w:p>
    <w:p w:rsidR="005941B0" w:rsidRDefault="000B43DA" w:rsidP="005941B0">
      <w:pPr>
        <w:widowControl/>
        <w:shd w:val="clear" w:color="auto" w:fill="FFFFFF"/>
        <w:adjustRightInd w:val="0"/>
        <w:jc w:val="center"/>
        <w:rPr>
          <w:rFonts w:eastAsiaTheme="minorEastAsia"/>
          <w:sz w:val="28"/>
          <w:szCs w:val="28"/>
        </w:rPr>
      </w:pPr>
      <w:r w:rsidRPr="000B43DA">
        <w:rPr>
          <w:rFonts w:eastAsiaTheme="minorEastAsia"/>
          <w:sz w:val="28"/>
          <w:szCs w:val="28"/>
        </w:rPr>
        <w:t xml:space="preserve">для студентов </w:t>
      </w:r>
      <w:r w:rsidR="005941B0">
        <w:rPr>
          <w:rFonts w:eastAsiaTheme="minorEastAsia"/>
          <w:sz w:val="28"/>
          <w:szCs w:val="28"/>
        </w:rPr>
        <w:t xml:space="preserve">отдела подготовки и аттестации </w:t>
      </w:r>
    </w:p>
    <w:p w:rsidR="000B43DA" w:rsidRPr="000B43DA" w:rsidRDefault="005941B0" w:rsidP="005941B0">
      <w:pPr>
        <w:widowControl/>
        <w:shd w:val="clear" w:color="auto" w:fill="FFFFFF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научно-педагогических кадров </w:t>
      </w:r>
      <w:r w:rsidR="000B43DA" w:rsidRPr="000B43DA">
        <w:rPr>
          <w:rFonts w:eastAsiaTheme="minorEastAsia"/>
          <w:color w:val="000000"/>
          <w:sz w:val="28"/>
          <w:szCs w:val="28"/>
        </w:rPr>
        <w:t>всех форм обучения</w:t>
      </w: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41138F" w:rsidRPr="000B43DA" w:rsidRDefault="0041138F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  <w:sectPr w:rsidR="000B43DA" w:rsidRPr="000B43DA" w:rsidSect="005941B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B43DA">
        <w:rPr>
          <w:rFonts w:eastAsiaTheme="minorEastAsia"/>
          <w:sz w:val="28"/>
          <w:szCs w:val="28"/>
        </w:rPr>
        <w:t>Воронеж 2022</w:t>
      </w:r>
    </w:p>
    <w:p w:rsidR="000B43DA" w:rsidRDefault="000B43DA" w:rsidP="000B43DA">
      <w:pPr>
        <w:widowControl/>
        <w:autoSpaceDE/>
        <w:autoSpaceDN/>
        <w:rPr>
          <w:rFonts w:eastAsiaTheme="minorEastAsia"/>
          <w:sz w:val="28"/>
          <w:szCs w:val="28"/>
        </w:rPr>
      </w:pPr>
      <w:r w:rsidRPr="000B43DA">
        <w:rPr>
          <w:rFonts w:eastAsiaTheme="minorEastAsia"/>
          <w:sz w:val="28"/>
          <w:szCs w:val="28"/>
        </w:rPr>
        <w:lastRenderedPageBreak/>
        <w:t xml:space="preserve">УДК </w:t>
      </w:r>
    </w:p>
    <w:p w:rsidR="00B13AEB" w:rsidRPr="000B43DA" w:rsidRDefault="00B13AEB" w:rsidP="000B43DA">
      <w:pPr>
        <w:widowControl/>
        <w:autoSpaceDE/>
        <w:autoSpaceDN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ББК </w:t>
      </w:r>
    </w:p>
    <w:p w:rsidR="000B43DA" w:rsidRPr="000B43DA" w:rsidRDefault="000B43DA" w:rsidP="000B43DA">
      <w:pPr>
        <w:widowControl/>
        <w:autoSpaceDE/>
        <w:autoSpaceDN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  <w:r w:rsidRPr="000B43DA">
        <w:rPr>
          <w:rFonts w:eastAsiaTheme="minorEastAsia"/>
          <w:sz w:val="28"/>
          <w:szCs w:val="28"/>
        </w:rPr>
        <w:t>Составители:</w:t>
      </w:r>
    </w:p>
    <w:p w:rsidR="008A6768" w:rsidRDefault="008A6768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Док</w:t>
      </w:r>
      <w:proofErr w:type="gramStart"/>
      <w:r>
        <w:rPr>
          <w:rFonts w:eastAsiaTheme="minorEastAsia"/>
          <w:sz w:val="28"/>
          <w:szCs w:val="28"/>
        </w:rPr>
        <w:t>.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ф</w:t>
      </w:r>
      <w:proofErr w:type="gramEnd"/>
      <w:r>
        <w:rPr>
          <w:rFonts w:eastAsiaTheme="minorEastAsia"/>
          <w:sz w:val="28"/>
          <w:szCs w:val="28"/>
        </w:rPr>
        <w:t xml:space="preserve">.-м. наук, профессор П.А. </w:t>
      </w:r>
      <w:proofErr w:type="spellStart"/>
      <w:r>
        <w:rPr>
          <w:rFonts w:eastAsiaTheme="minorEastAsia"/>
          <w:sz w:val="28"/>
          <w:szCs w:val="28"/>
        </w:rPr>
        <w:t>Головинский</w:t>
      </w:r>
      <w:proofErr w:type="spellEnd"/>
      <w:r>
        <w:rPr>
          <w:rFonts w:eastAsiaTheme="minorEastAsia"/>
          <w:sz w:val="28"/>
          <w:szCs w:val="28"/>
        </w:rPr>
        <w:t>,</w:t>
      </w: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  <w:r w:rsidRPr="000B43DA">
        <w:rPr>
          <w:rFonts w:eastAsiaTheme="minorEastAsia"/>
          <w:sz w:val="28"/>
          <w:szCs w:val="28"/>
        </w:rPr>
        <w:t xml:space="preserve">канд. </w:t>
      </w:r>
      <w:proofErr w:type="spellStart"/>
      <w:r w:rsidRPr="000B43DA">
        <w:rPr>
          <w:rFonts w:eastAsiaTheme="minorEastAsia"/>
          <w:sz w:val="28"/>
          <w:szCs w:val="28"/>
        </w:rPr>
        <w:t>техн</w:t>
      </w:r>
      <w:proofErr w:type="spellEnd"/>
      <w:r w:rsidRPr="000B43DA">
        <w:rPr>
          <w:rFonts w:eastAsiaTheme="minorEastAsia"/>
          <w:sz w:val="28"/>
          <w:szCs w:val="28"/>
        </w:rPr>
        <w:t>. наук, доцент С.Н. Дьяконова,</w:t>
      </w:r>
    </w:p>
    <w:p w:rsidR="000B43DA" w:rsidRPr="000B43DA" w:rsidRDefault="000B43DA" w:rsidP="000B43DA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  <w:r w:rsidRPr="000B43DA">
        <w:rPr>
          <w:rFonts w:eastAsiaTheme="minorEastAsia"/>
          <w:sz w:val="28"/>
          <w:szCs w:val="28"/>
        </w:rPr>
        <w:t xml:space="preserve">ассистент А.В. </w:t>
      </w:r>
      <w:proofErr w:type="spellStart"/>
      <w:r w:rsidRPr="000B43DA">
        <w:rPr>
          <w:rFonts w:eastAsiaTheme="minorEastAsia"/>
          <w:sz w:val="28"/>
          <w:szCs w:val="28"/>
        </w:rPr>
        <w:t>Ботиенко</w:t>
      </w:r>
      <w:proofErr w:type="spellEnd"/>
    </w:p>
    <w:p w:rsidR="000B43DA" w:rsidRPr="000B43DA" w:rsidRDefault="000B43DA" w:rsidP="000B43DA">
      <w:pPr>
        <w:widowControl/>
        <w:autoSpaceDE/>
        <w:autoSpaceDN/>
        <w:rPr>
          <w:rFonts w:eastAsiaTheme="minorEastAsia"/>
          <w:sz w:val="28"/>
          <w:szCs w:val="28"/>
        </w:rPr>
      </w:pPr>
    </w:p>
    <w:p w:rsidR="005941B0" w:rsidRPr="000B43DA" w:rsidRDefault="008A6768" w:rsidP="005941B0">
      <w:pPr>
        <w:widowControl/>
        <w:shd w:val="clear" w:color="auto" w:fill="FFFFFF"/>
        <w:adjustRightInd w:val="0"/>
        <w:jc w:val="both"/>
        <w:rPr>
          <w:rFonts w:eastAsiaTheme="minorEastAsia"/>
          <w:sz w:val="28"/>
          <w:szCs w:val="28"/>
        </w:rPr>
      </w:pPr>
      <w:r w:rsidRPr="008A6768">
        <w:rPr>
          <w:rFonts w:eastAsiaTheme="minorEastAsia"/>
          <w:b/>
          <w:bCs/>
          <w:color w:val="000000"/>
          <w:sz w:val="28"/>
          <w:szCs w:val="32"/>
        </w:rPr>
        <w:t xml:space="preserve">Защита интеллектуальной собственности и </w:t>
      </w:r>
      <w:proofErr w:type="spellStart"/>
      <w:r w:rsidRPr="008A6768">
        <w:rPr>
          <w:rFonts w:eastAsiaTheme="minorEastAsia"/>
          <w:b/>
          <w:bCs/>
          <w:color w:val="000000"/>
          <w:sz w:val="28"/>
          <w:szCs w:val="32"/>
        </w:rPr>
        <w:t>патентоведение</w:t>
      </w:r>
      <w:proofErr w:type="spellEnd"/>
      <w:r w:rsidR="000B43DA" w:rsidRPr="000B43DA">
        <w:rPr>
          <w:rFonts w:eastAsiaTheme="minorEastAsia"/>
          <w:sz w:val="28"/>
          <w:szCs w:val="28"/>
        </w:rPr>
        <w:t xml:space="preserve">: </w:t>
      </w:r>
      <w:r w:rsidR="005941B0" w:rsidRPr="000B43DA">
        <w:rPr>
          <w:rFonts w:eastAsiaTheme="minorEastAsia"/>
          <w:sz w:val="28"/>
        </w:rPr>
        <w:t>к проведению практических</w:t>
      </w:r>
      <w:r w:rsidR="005941B0">
        <w:rPr>
          <w:rFonts w:eastAsiaTheme="minorEastAsia"/>
          <w:sz w:val="28"/>
        </w:rPr>
        <w:t xml:space="preserve"> </w:t>
      </w:r>
      <w:r w:rsidR="005941B0" w:rsidRPr="000B43DA">
        <w:rPr>
          <w:rFonts w:eastAsiaTheme="minorEastAsia"/>
          <w:sz w:val="28"/>
        </w:rPr>
        <w:t>и самостоятельных работ</w:t>
      </w:r>
      <w:r w:rsidR="005941B0">
        <w:rPr>
          <w:rFonts w:eastAsiaTheme="minorEastAsia"/>
          <w:sz w:val="28"/>
          <w:szCs w:val="28"/>
        </w:rPr>
        <w:t xml:space="preserve"> по дисциплине </w:t>
      </w:r>
      <w:r w:rsidR="005941B0" w:rsidRPr="000B43DA">
        <w:rPr>
          <w:rFonts w:eastAsiaTheme="minorEastAsia"/>
          <w:sz w:val="28"/>
          <w:szCs w:val="28"/>
        </w:rPr>
        <w:t>«</w:t>
      </w:r>
      <w:r w:rsidR="005941B0">
        <w:rPr>
          <w:rFonts w:eastAsiaTheme="minorEastAsia"/>
          <w:bCs/>
          <w:color w:val="000000"/>
          <w:sz w:val="28"/>
          <w:szCs w:val="32"/>
        </w:rPr>
        <w:t>З</w:t>
      </w:r>
      <w:r w:rsidR="005941B0" w:rsidRPr="004563AF">
        <w:rPr>
          <w:rFonts w:eastAsiaTheme="minorEastAsia"/>
          <w:bCs/>
          <w:color w:val="000000"/>
          <w:sz w:val="28"/>
          <w:szCs w:val="32"/>
        </w:rPr>
        <w:t>ащита интеллектуальной собственности</w:t>
      </w:r>
      <w:r w:rsidR="005941B0">
        <w:rPr>
          <w:rFonts w:eastAsiaTheme="minorEastAsia"/>
          <w:bCs/>
          <w:color w:val="000000"/>
          <w:sz w:val="28"/>
          <w:szCs w:val="32"/>
        </w:rPr>
        <w:t xml:space="preserve"> и </w:t>
      </w:r>
      <w:proofErr w:type="spellStart"/>
      <w:r w:rsidR="005941B0">
        <w:rPr>
          <w:rFonts w:eastAsiaTheme="minorEastAsia"/>
          <w:bCs/>
          <w:color w:val="000000"/>
          <w:sz w:val="28"/>
          <w:szCs w:val="32"/>
        </w:rPr>
        <w:t>патентоведение</w:t>
      </w:r>
      <w:proofErr w:type="spellEnd"/>
      <w:r w:rsidR="006E396F">
        <w:rPr>
          <w:rFonts w:eastAsiaTheme="minorEastAsia"/>
          <w:sz w:val="28"/>
          <w:szCs w:val="28"/>
        </w:rPr>
        <w:t>»</w:t>
      </w:r>
      <w:r w:rsidR="005941B0">
        <w:rPr>
          <w:rFonts w:eastAsiaTheme="minorEastAsia"/>
          <w:sz w:val="28"/>
          <w:szCs w:val="28"/>
        </w:rPr>
        <w:t xml:space="preserve"> </w:t>
      </w:r>
      <w:r w:rsidR="005941B0" w:rsidRPr="000B43DA">
        <w:rPr>
          <w:rFonts w:eastAsiaTheme="minorEastAsia"/>
          <w:sz w:val="28"/>
          <w:szCs w:val="28"/>
        </w:rPr>
        <w:t xml:space="preserve">для студентов </w:t>
      </w:r>
      <w:r w:rsidR="006E396F">
        <w:rPr>
          <w:rFonts w:eastAsiaTheme="minorEastAsia"/>
          <w:sz w:val="28"/>
          <w:szCs w:val="28"/>
        </w:rPr>
        <w:t xml:space="preserve">отдела подготовки и аттестации </w:t>
      </w:r>
      <w:r w:rsidR="005941B0">
        <w:rPr>
          <w:rFonts w:eastAsiaTheme="minorEastAsia"/>
          <w:sz w:val="28"/>
          <w:szCs w:val="28"/>
        </w:rPr>
        <w:t xml:space="preserve">научно-педагогических кадров </w:t>
      </w:r>
      <w:r w:rsidR="005941B0" w:rsidRPr="000B43DA">
        <w:rPr>
          <w:rFonts w:eastAsiaTheme="minorEastAsia"/>
          <w:color w:val="000000"/>
          <w:sz w:val="28"/>
          <w:szCs w:val="28"/>
        </w:rPr>
        <w:t>всех форм обучения</w:t>
      </w:r>
    </w:p>
    <w:p w:rsidR="000B43DA" w:rsidRPr="000B43DA" w:rsidRDefault="000B43DA" w:rsidP="005941B0">
      <w:pPr>
        <w:widowControl/>
        <w:shd w:val="clear" w:color="auto" w:fill="FFFFFF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0B43DA">
        <w:rPr>
          <w:rFonts w:eastAsiaTheme="minorEastAsia"/>
          <w:color w:val="000000"/>
          <w:sz w:val="28"/>
          <w:szCs w:val="28"/>
        </w:rPr>
        <w:t xml:space="preserve"> </w:t>
      </w:r>
      <w:r w:rsidRPr="000B43DA">
        <w:rPr>
          <w:rFonts w:eastAsiaTheme="minorEastAsia"/>
          <w:sz w:val="28"/>
          <w:szCs w:val="28"/>
        </w:rPr>
        <w:t xml:space="preserve">/ ФГБОУ </w:t>
      </w:r>
      <w:proofErr w:type="gramStart"/>
      <w:r w:rsidRPr="000B43DA">
        <w:rPr>
          <w:rFonts w:eastAsiaTheme="minorEastAsia"/>
          <w:sz w:val="28"/>
          <w:szCs w:val="28"/>
        </w:rPr>
        <w:t>ВО</w:t>
      </w:r>
      <w:proofErr w:type="gramEnd"/>
      <w:r w:rsidRPr="000B43DA">
        <w:rPr>
          <w:rFonts w:eastAsiaTheme="minorEastAsia"/>
          <w:sz w:val="28"/>
          <w:szCs w:val="28"/>
        </w:rPr>
        <w:t xml:space="preserve"> «Воронежский государственный технический университет»; </w:t>
      </w:r>
      <w:r w:rsidRPr="000B43DA">
        <w:rPr>
          <w:rFonts w:eastAsiaTheme="minorEastAsia"/>
          <w:sz w:val="28"/>
          <w:szCs w:val="28"/>
          <w:lang w:val="en-US"/>
        </w:rPr>
        <w:t>c</w:t>
      </w:r>
      <w:r w:rsidRPr="000B43DA">
        <w:rPr>
          <w:rFonts w:eastAsiaTheme="minorEastAsia"/>
          <w:sz w:val="28"/>
          <w:szCs w:val="28"/>
        </w:rPr>
        <w:t>ост</w:t>
      </w:r>
      <w:r w:rsidRPr="000B43DA">
        <w:rPr>
          <w:rFonts w:eastAsiaTheme="minorEastAsia"/>
          <w:bCs/>
          <w:sz w:val="28"/>
          <w:szCs w:val="28"/>
        </w:rPr>
        <w:t xml:space="preserve">.: </w:t>
      </w:r>
      <w:r w:rsidR="008A6768">
        <w:rPr>
          <w:rFonts w:eastAsiaTheme="minorEastAsia"/>
          <w:bCs/>
          <w:sz w:val="28"/>
          <w:szCs w:val="28"/>
        </w:rPr>
        <w:t xml:space="preserve">П.А., </w:t>
      </w:r>
      <w:proofErr w:type="spellStart"/>
      <w:r w:rsidR="008A6768">
        <w:rPr>
          <w:rFonts w:eastAsiaTheme="minorEastAsia"/>
          <w:bCs/>
          <w:sz w:val="28"/>
          <w:szCs w:val="28"/>
        </w:rPr>
        <w:t>Головинский</w:t>
      </w:r>
      <w:proofErr w:type="spellEnd"/>
      <w:r w:rsidR="008A6768">
        <w:rPr>
          <w:rFonts w:eastAsiaTheme="minorEastAsia"/>
          <w:bCs/>
          <w:sz w:val="28"/>
          <w:szCs w:val="28"/>
        </w:rPr>
        <w:t xml:space="preserve">, </w:t>
      </w:r>
      <w:r w:rsidRPr="000B43DA">
        <w:rPr>
          <w:rFonts w:eastAsiaTheme="minorEastAsia"/>
          <w:bCs/>
          <w:sz w:val="28"/>
          <w:szCs w:val="28"/>
        </w:rPr>
        <w:t xml:space="preserve">С.Н. Дьяконова, А.В. </w:t>
      </w:r>
      <w:proofErr w:type="spellStart"/>
      <w:r w:rsidRPr="000B43DA">
        <w:rPr>
          <w:rFonts w:eastAsiaTheme="minorEastAsia"/>
          <w:bCs/>
          <w:sz w:val="28"/>
          <w:szCs w:val="28"/>
        </w:rPr>
        <w:t>Ботиенко</w:t>
      </w:r>
      <w:proofErr w:type="spellEnd"/>
      <w:r w:rsidRPr="000B43DA">
        <w:rPr>
          <w:rFonts w:eastAsiaTheme="minorEastAsia"/>
          <w:bCs/>
          <w:sz w:val="28"/>
          <w:szCs w:val="28"/>
        </w:rPr>
        <w:t>. – Воронеж: Изд-во ВГТУ, 2022</w:t>
      </w:r>
      <w:r w:rsidR="00104221">
        <w:rPr>
          <w:rFonts w:eastAsiaTheme="minorEastAsia"/>
          <w:bCs/>
          <w:sz w:val="28"/>
          <w:szCs w:val="28"/>
        </w:rPr>
        <w:t>.</w:t>
      </w:r>
      <w:r w:rsidRPr="000B43DA">
        <w:rPr>
          <w:rFonts w:eastAsiaTheme="minorEastAsia"/>
          <w:bCs/>
          <w:sz w:val="28"/>
          <w:szCs w:val="28"/>
        </w:rPr>
        <w:t xml:space="preserve"> – </w:t>
      </w:r>
      <w:r w:rsidR="0041138F" w:rsidRPr="0041138F">
        <w:rPr>
          <w:rFonts w:eastAsiaTheme="minorEastAsia"/>
          <w:bCs/>
          <w:color w:val="000000" w:themeColor="text1"/>
          <w:sz w:val="28"/>
          <w:szCs w:val="28"/>
        </w:rPr>
        <w:t>44</w:t>
      </w:r>
      <w:r w:rsidRPr="0041138F"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  <w:r w:rsidRPr="000B43DA">
        <w:rPr>
          <w:rFonts w:eastAsiaTheme="minorEastAsia"/>
          <w:bCs/>
          <w:sz w:val="28"/>
          <w:szCs w:val="28"/>
        </w:rPr>
        <w:t>с.</w:t>
      </w:r>
    </w:p>
    <w:p w:rsidR="000B43DA" w:rsidRPr="000B43DA" w:rsidRDefault="000B43DA" w:rsidP="000B43DA">
      <w:pPr>
        <w:widowControl/>
        <w:autoSpaceDE/>
        <w:autoSpaceDN/>
        <w:rPr>
          <w:rFonts w:eastAsiaTheme="minorEastAsia"/>
          <w:bCs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rPr>
          <w:rFonts w:eastAsiaTheme="minorEastAsia"/>
          <w:bCs/>
          <w:sz w:val="28"/>
          <w:szCs w:val="28"/>
        </w:rPr>
      </w:pPr>
    </w:p>
    <w:p w:rsidR="00070B7A" w:rsidRPr="000B43DA" w:rsidRDefault="000B43DA" w:rsidP="00070B7A">
      <w:pPr>
        <w:widowControl/>
        <w:shd w:val="clear" w:color="auto" w:fill="FFFFFF"/>
        <w:adjustRightInd w:val="0"/>
        <w:jc w:val="both"/>
        <w:rPr>
          <w:rFonts w:eastAsiaTheme="minorEastAsia"/>
          <w:sz w:val="28"/>
          <w:szCs w:val="28"/>
        </w:rPr>
      </w:pPr>
      <w:r w:rsidRPr="000B43DA">
        <w:rPr>
          <w:rFonts w:eastAsiaTheme="minorEastAsia"/>
          <w:sz w:val="28"/>
          <w:szCs w:val="28"/>
        </w:rPr>
        <w:t>Указания разработаны</w:t>
      </w:r>
      <w:r w:rsidRPr="000B43DA">
        <w:rPr>
          <w:rFonts w:eastAsiaTheme="minorEastAsia"/>
          <w:spacing w:val="1"/>
          <w:sz w:val="28"/>
          <w:szCs w:val="28"/>
        </w:rPr>
        <w:t xml:space="preserve"> </w:t>
      </w:r>
      <w:r w:rsidRPr="000B43DA">
        <w:rPr>
          <w:rFonts w:eastAsiaTheme="minorEastAsia"/>
          <w:sz w:val="28"/>
          <w:szCs w:val="28"/>
        </w:rPr>
        <w:t>с</w:t>
      </w:r>
      <w:r w:rsidRPr="000B43DA">
        <w:rPr>
          <w:rFonts w:eastAsiaTheme="minorEastAsia"/>
          <w:spacing w:val="1"/>
          <w:sz w:val="28"/>
          <w:szCs w:val="28"/>
        </w:rPr>
        <w:t xml:space="preserve"> </w:t>
      </w:r>
      <w:r w:rsidRPr="000B43DA">
        <w:rPr>
          <w:rFonts w:eastAsiaTheme="minorEastAsia"/>
          <w:sz w:val="28"/>
          <w:szCs w:val="28"/>
        </w:rPr>
        <w:t>целью</w:t>
      </w:r>
      <w:r w:rsidRPr="000B43DA">
        <w:rPr>
          <w:rFonts w:eastAsiaTheme="minorEastAsia"/>
          <w:spacing w:val="1"/>
          <w:sz w:val="28"/>
          <w:szCs w:val="28"/>
        </w:rPr>
        <w:t xml:space="preserve"> </w:t>
      </w:r>
      <w:r w:rsidRPr="000B43DA">
        <w:rPr>
          <w:rFonts w:eastAsiaTheme="minorEastAsia"/>
          <w:sz w:val="28"/>
          <w:szCs w:val="28"/>
        </w:rPr>
        <w:t>организации</w:t>
      </w:r>
      <w:r w:rsidRPr="000B43DA">
        <w:rPr>
          <w:rFonts w:eastAsiaTheme="minorEastAsia"/>
          <w:spacing w:val="1"/>
          <w:sz w:val="28"/>
          <w:szCs w:val="28"/>
        </w:rPr>
        <w:t xml:space="preserve"> </w:t>
      </w:r>
      <w:r w:rsidRPr="000B43DA">
        <w:rPr>
          <w:rFonts w:eastAsiaTheme="minorEastAsia"/>
          <w:sz w:val="28"/>
          <w:szCs w:val="28"/>
        </w:rPr>
        <w:t>процесса</w:t>
      </w:r>
      <w:r w:rsidRPr="000B43DA">
        <w:rPr>
          <w:rFonts w:eastAsiaTheme="minorEastAsia"/>
          <w:spacing w:val="71"/>
          <w:sz w:val="28"/>
          <w:szCs w:val="28"/>
        </w:rPr>
        <w:t xml:space="preserve"> </w:t>
      </w:r>
      <w:r w:rsidRPr="000B43DA">
        <w:rPr>
          <w:rFonts w:eastAsiaTheme="minorEastAsia"/>
          <w:sz w:val="28"/>
          <w:szCs w:val="28"/>
        </w:rPr>
        <w:t>подготовки</w:t>
      </w:r>
      <w:r w:rsidRPr="000B43DA">
        <w:rPr>
          <w:rFonts w:eastAsiaTheme="minorEastAsia"/>
          <w:spacing w:val="71"/>
          <w:sz w:val="28"/>
          <w:szCs w:val="28"/>
        </w:rPr>
        <w:t xml:space="preserve"> </w:t>
      </w:r>
      <w:r w:rsidRPr="000B43DA">
        <w:rPr>
          <w:rFonts w:eastAsiaTheme="minorEastAsia"/>
          <w:sz w:val="28"/>
          <w:szCs w:val="28"/>
        </w:rPr>
        <w:t>и</w:t>
      </w:r>
      <w:r w:rsidRPr="000B43DA">
        <w:rPr>
          <w:rFonts w:eastAsiaTheme="minorEastAsia"/>
          <w:spacing w:val="71"/>
          <w:sz w:val="28"/>
          <w:szCs w:val="28"/>
        </w:rPr>
        <w:t xml:space="preserve"> </w:t>
      </w:r>
      <w:r w:rsidRPr="000B43DA">
        <w:rPr>
          <w:rFonts w:eastAsiaTheme="minorEastAsia"/>
          <w:sz w:val="28"/>
          <w:szCs w:val="28"/>
        </w:rPr>
        <w:t>защиты</w:t>
      </w:r>
      <w:r w:rsidRPr="000B43DA">
        <w:rPr>
          <w:rFonts w:eastAsiaTheme="minorEastAsia"/>
          <w:spacing w:val="71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практических</w:t>
      </w:r>
      <w:r w:rsidRPr="000B43DA">
        <w:rPr>
          <w:rFonts w:eastAsiaTheme="minorEastAsia"/>
          <w:spacing w:val="1"/>
          <w:sz w:val="28"/>
          <w:szCs w:val="28"/>
        </w:rPr>
        <w:t xml:space="preserve"> </w:t>
      </w:r>
      <w:r w:rsidRPr="000B43DA">
        <w:rPr>
          <w:rFonts w:eastAsiaTheme="minorEastAsia"/>
          <w:sz w:val="28"/>
          <w:szCs w:val="28"/>
        </w:rPr>
        <w:t>работ</w:t>
      </w:r>
      <w:r w:rsidR="004563AF">
        <w:rPr>
          <w:rFonts w:eastAsiaTheme="minorEastAsia"/>
          <w:sz w:val="28"/>
          <w:szCs w:val="28"/>
        </w:rPr>
        <w:t xml:space="preserve"> по дисциплине </w:t>
      </w:r>
      <w:r w:rsidR="00070B7A" w:rsidRPr="000B43DA">
        <w:rPr>
          <w:rFonts w:eastAsiaTheme="minorEastAsia"/>
          <w:sz w:val="28"/>
          <w:szCs w:val="28"/>
        </w:rPr>
        <w:t>«</w:t>
      </w:r>
      <w:r w:rsidR="00070B7A">
        <w:rPr>
          <w:rFonts w:eastAsiaTheme="minorEastAsia"/>
          <w:bCs/>
          <w:color w:val="000000"/>
          <w:sz w:val="28"/>
          <w:szCs w:val="32"/>
        </w:rPr>
        <w:t>З</w:t>
      </w:r>
      <w:r w:rsidR="00070B7A" w:rsidRPr="004563AF">
        <w:rPr>
          <w:rFonts w:eastAsiaTheme="minorEastAsia"/>
          <w:bCs/>
          <w:color w:val="000000"/>
          <w:sz w:val="28"/>
          <w:szCs w:val="32"/>
        </w:rPr>
        <w:t>ащита интеллектуальной собственности</w:t>
      </w:r>
      <w:r w:rsidR="00070B7A">
        <w:rPr>
          <w:rFonts w:eastAsiaTheme="minorEastAsia"/>
          <w:bCs/>
          <w:color w:val="000000"/>
          <w:sz w:val="28"/>
          <w:szCs w:val="32"/>
        </w:rPr>
        <w:t xml:space="preserve"> и </w:t>
      </w:r>
      <w:proofErr w:type="spellStart"/>
      <w:r w:rsidR="00070B7A">
        <w:rPr>
          <w:rFonts w:eastAsiaTheme="minorEastAsia"/>
          <w:bCs/>
          <w:color w:val="000000"/>
          <w:sz w:val="28"/>
          <w:szCs w:val="32"/>
        </w:rPr>
        <w:t>патентоведение</w:t>
      </w:r>
      <w:proofErr w:type="spellEnd"/>
      <w:r w:rsidR="00070B7A" w:rsidRPr="000B43DA">
        <w:rPr>
          <w:rFonts w:eastAsiaTheme="minorEastAsia"/>
          <w:sz w:val="28"/>
          <w:szCs w:val="28"/>
        </w:rPr>
        <w:t xml:space="preserve">» </w:t>
      </w:r>
      <w:r w:rsidR="00070B7A">
        <w:rPr>
          <w:rFonts w:eastAsiaTheme="minorEastAsia"/>
          <w:sz w:val="28"/>
          <w:szCs w:val="28"/>
        </w:rPr>
        <w:t xml:space="preserve"> </w:t>
      </w:r>
      <w:r w:rsidR="00070B7A" w:rsidRPr="000B43DA">
        <w:rPr>
          <w:rFonts w:eastAsiaTheme="minorEastAsia"/>
          <w:sz w:val="28"/>
          <w:szCs w:val="28"/>
        </w:rPr>
        <w:t xml:space="preserve">для студентов </w:t>
      </w:r>
      <w:r w:rsidR="00070B7A">
        <w:rPr>
          <w:rFonts w:eastAsiaTheme="minorEastAsia"/>
          <w:sz w:val="28"/>
          <w:szCs w:val="28"/>
        </w:rPr>
        <w:t xml:space="preserve">отдела подготовки и аттестации  научно-педагогических кадров </w:t>
      </w:r>
      <w:r w:rsidR="00070B7A" w:rsidRPr="000B43DA">
        <w:rPr>
          <w:rFonts w:eastAsiaTheme="minorEastAsia"/>
          <w:color w:val="000000"/>
          <w:sz w:val="28"/>
          <w:szCs w:val="28"/>
        </w:rPr>
        <w:t>всех форм обучения</w:t>
      </w:r>
      <w:r w:rsidR="00070B7A">
        <w:rPr>
          <w:rFonts w:eastAsiaTheme="minorEastAsia"/>
          <w:color w:val="000000"/>
          <w:sz w:val="28"/>
          <w:szCs w:val="28"/>
        </w:rPr>
        <w:t>.</w:t>
      </w:r>
    </w:p>
    <w:p w:rsidR="000B43DA" w:rsidRPr="000B43DA" w:rsidRDefault="000B43DA" w:rsidP="000B43DA">
      <w:pPr>
        <w:widowControl/>
        <w:autoSpaceDE/>
        <w:autoSpaceDN/>
        <w:ind w:firstLine="709"/>
        <w:jc w:val="both"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ind w:firstLine="709"/>
        <w:rPr>
          <w:rFonts w:eastAsiaTheme="minorEastAsia"/>
          <w:bCs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ind w:firstLine="709"/>
        <w:rPr>
          <w:rFonts w:eastAsiaTheme="minorEastAsia"/>
          <w:sz w:val="28"/>
          <w:szCs w:val="28"/>
        </w:rPr>
      </w:pPr>
      <w:r w:rsidRPr="000B43DA">
        <w:rPr>
          <w:rFonts w:eastAsiaTheme="minorEastAsia"/>
          <w:sz w:val="28"/>
          <w:szCs w:val="28"/>
        </w:rPr>
        <w:t>Методические указания подготовлены в электронном виде и содержатся в файле МУ</w:t>
      </w:r>
      <w:r w:rsidRPr="000B43DA">
        <w:rPr>
          <w:rFonts w:eastAsiaTheme="minorEastAsia"/>
          <w:sz w:val="28"/>
          <w:szCs w:val="28"/>
          <w:u w:val="single"/>
        </w:rPr>
        <w:t>_</w:t>
      </w:r>
      <w:r w:rsidR="00F66885">
        <w:rPr>
          <w:rFonts w:eastAsiaTheme="minorEastAsia"/>
          <w:sz w:val="28"/>
          <w:szCs w:val="28"/>
        </w:rPr>
        <w:t>ЗИС</w:t>
      </w:r>
      <w:r w:rsidR="008A6768">
        <w:rPr>
          <w:rFonts w:eastAsiaTheme="minorEastAsia"/>
          <w:sz w:val="28"/>
          <w:szCs w:val="28"/>
        </w:rPr>
        <w:t>иП</w:t>
      </w:r>
      <w:r w:rsidRPr="000B43DA">
        <w:rPr>
          <w:rFonts w:eastAsiaTheme="minorEastAsia"/>
          <w:sz w:val="28"/>
          <w:szCs w:val="28"/>
          <w:u w:val="single"/>
        </w:rPr>
        <w:t>_</w:t>
      </w:r>
      <w:r>
        <w:rPr>
          <w:rFonts w:eastAsiaTheme="minorEastAsia"/>
          <w:sz w:val="28"/>
          <w:szCs w:val="28"/>
        </w:rPr>
        <w:t>Практ</w:t>
      </w:r>
      <w:r w:rsidRPr="000B43DA">
        <w:rPr>
          <w:rFonts w:eastAsiaTheme="minorEastAsia"/>
          <w:sz w:val="28"/>
          <w:szCs w:val="28"/>
          <w:u w:val="single"/>
        </w:rPr>
        <w:t>_</w:t>
      </w:r>
      <w:r w:rsidR="008A6768">
        <w:rPr>
          <w:rFonts w:eastAsiaTheme="minorEastAsia"/>
          <w:sz w:val="28"/>
          <w:szCs w:val="28"/>
        </w:rPr>
        <w:t>АСП</w:t>
      </w:r>
      <w:r w:rsidR="004563AF" w:rsidRPr="004563AF">
        <w:rPr>
          <w:rFonts w:eastAsiaTheme="minorEastAsia"/>
          <w:sz w:val="28"/>
          <w:szCs w:val="28"/>
          <w:u w:val="single"/>
        </w:rPr>
        <w:t>_</w:t>
      </w:r>
      <w:r w:rsidRPr="000B43DA">
        <w:rPr>
          <w:rFonts w:eastAsiaTheme="minorEastAsia"/>
          <w:sz w:val="28"/>
          <w:szCs w:val="28"/>
        </w:rPr>
        <w:t>2022.</w:t>
      </w:r>
      <w:proofErr w:type="spellStart"/>
      <w:r w:rsidRPr="000B43DA">
        <w:rPr>
          <w:rFonts w:eastAsiaTheme="minorEastAsia"/>
          <w:sz w:val="28"/>
          <w:szCs w:val="28"/>
          <w:lang w:val="en-US"/>
        </w:rPr>
        <w:t>pdf</w:t>
      </w:r>
      <w:proofErr w:type="spellEnd"/>
      <w:r w:rsidRPr="000B43DA">
        <w:rPr>
          <w:rFonts w:eastAsiaTheme="minorEastAsia"/>
          <w:sz w:val="28"/>
          <w:szCs w:val="28"/>
        </w:rPr>
        <w:t xml:space="preserve">. </w:t>
      </w:r>
    </w:p>
    <w:p w:rsidR="000B43DA" w:rsidRPr="000B43DA" w:rsidRDefault="000B43DA" w:rsidP="000B43DA">
      <w:pPr>
        <w:widowControl/>
        <w:autoSpaceDE/>
        <w:autoSpaceDN/>
        <w:ind w:firstLine="709"/>
        <w:rPr>
          <w:rFonts w:eastAsiaTheme="minorEastAsia"/>
          <w:sz w:val="28"/>
          <w:szCs w:val="28"/>
        </w:rPr>
      </w:pPr>
    </w:p>
    <w:p w:rsidR="000B43DA" w:rsidRPr="000B43DA" w:rsidRDefault="000B43DA" w:rsidP="0061021E">
      <w:pPr>
        <w:widowControl/>
        <w:autoSpaceDE/>
        <w:autoSpaceDN/>
        <w:rPr>
          <w:rFonts w:eastAsiaTheme="minorEastAsia"/>
          <w:bCs/>
          <w:sz w:val="28"/>
          <w:szCs w:val="28"/>
        </w:rPr>
      </w:pPr>
      <w:r w:rsidRPr="000B43DA">
        <w:rPr>
          <w:rFonts w:eastAsiaTheme="minorEastAsia"/>
          <w:sz w:val="28"/>
          <w:szCs w:val="28"/>
        </w:rPr>
        <w:t>Табл</w:t>
      </w:r>
      <w:r w:rsidRPr="000B43DA">
        <w:rPr>
          <w:rFonts w:eastAsiaTheme="minorEastAsia"/>
          <w:color w:val="000000" w:themeColor="text1"/>
          <w:sz w:val="28"/>
          <w:szCs w:val="28"/>
        </w:rPr>
        <w:t xml:space="preserve">. 1. </w:t>
      </w:r>
      <w:proofErr w:type="spellStart"/>
      <w:r w:rsidRPr="000B43DA">
        <w:rPr>
          <w:rFonts w:eastAsiaTheme="minorEastAsia"/>
          <w:color w:val="000000" w:themeColor="text1"/>
          <w:sz w:val="28"/>
          <w:szCs w:val="28"/>
        </w:rPr>
        <w:t>Библиогр</w:t>
      </w:r>
      <w:proofErr w:type="spellEnd"/>
      <w:r w:rsidRPr="000B43DA">
        <w:rPr>
          <w:rFonts w:eastAsiaTheme="minorEastAsia"/>
          <w:color w:val="000000" w:themeColor="text1"/>
          <w:sz w:val="28"/>
          <w:szCs w:val="28"/>
        </w:rPr>
        <w:t xml:space="preserve">.: </w:t>
      </w:r>
      <w:r w:rsidR="004563AF">
        <w:rPr>
          <w:rFonts w:eastAsiaTheme="minorEastAsia"/>
          <w:color w:val="000000" w:themeColor="text1"/>
          <w:sz w:val="28"/>
          <w:szCs w:val="28"/>
        </w:rPr>
        <w:t>25</w:t>
      </w:r>
      <w:r w:rsidRPr="000B43DA">
        <w:rPr>
          <w:rFonts w:eastAsiaTheme="minorEastAsia"/>
          <w:sz w:val="28"/>
          <w:szCs w:val="28"/>
        </w:rPr>
        <w:t xml:space="preserve"> назв</w:t>
      </w:r>
      <w:r w:rsidR="0061021E">
        <w:rPr>
          <w:rFonts w:eastAsiaTheme="minorEastAsia"/>
          <w:sz w:val="28"/>
          <w:szCs w:val="28"/>
        </w:rPr>
        <w:t>.</w:t>
      </w:r>
    </w:p>
    <w:p w:rsidR="000B43DA" w:rsidRPr="000B43DA" w:rsidRDefault="000B43DA" w:rsidP="000B43DA">
      <w:pPr>
        <w:widowControl/>
        <w:autoSpaceDE/>
        <w:autoSpaceDN/>
        <w:rPr>
          <w:rFonts w:eastAsiaTheme="minorEastAsia"/>
          <w:bCs/>
          <w:sz w:val="28"/>
          <w:szCs w:val="28"/>
        </w:rPr>
      </w:pPr>
    </w:p>
    <w:p w:rsidR="00B13AEB" w:rsidRDefault="00B13AEB" w:rsidP="00B13AEB">
      <w:pPr>
        <w:widowControl/>
        <w:autoSpaceDE/>
        <w:autoSpaceDN/>
        <w:rPr>
          <w:rFonts w:eastAsiaTheme="minorEastAsia"/>
          <w:sz w:val="28"/>
          <w:szCs w:val="28"/>
        </w:rPr>
      </w:pPr>
      <w:r w:rsidRPr="000B43DA">
        <w:rPr>
          <w:rFonts w:eastAsiaTheme="minorEastAsia"/>
          <w:sz w:val="28"/>
          <w:szCs w:val="28"/>
        </w:rPr>
        <w:t xml:space="preserve">УДК </w:t>
      </w:r>
    </w:p>
    <w:p w:rsidR="00B13AEB" w:rsidRPr="000B43DA" w:rsidRDefault="00B13AEB" w:rsidP="00B13AEB">
      <w:pPr>
        <w:widowControl/>
        <w:autoSpaceDE/>
        <w:autoSpaceDN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ББК </w:t>
      </w:r>
    </w:p>
    <w:p w:rsidR="000B43DA" w:rsidRPr="000B43DA" w:rsidRDefault="000B43DA" w:rsidP="000B43DA">
      <w:pPr>
        <w:widowControl/>
        <w:autoSpaceDE/>
        <w:autoSpaceDN/>
        <w:rPr>
          <w:rFonts w:eastAsiaTheme="minorEastAsia"/>
          <w:bCs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rPr>
          <w:rFonts w:eastAsiaTheme="minorEastAsia"/>
          <w:bCs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ind w:firstLine="709"/>
        <w:rPr>
          <w:rFonts w:eastAsiaTheme="minorEastAsia"/>
          <w:sz w:val="28"/>
          <w:szCs w:val="28"/>
        </w:rPr>
      </w:pPr>
      <w:r w:rsidRPr="000B43DA">
        <w:rPr>
          <w:rFonts w:eastAsiaTheme="minorEastAsia"/>
          <w:b/>
          <w:sz w:val="28"/>
          <w:szCs w:val="28"/>
        </w:rPr>
        <w:t>Рецензент</w:t>
      </w:r>
      <w:r w:rsidRPr="000B43DA">
        <w:rPr>
          <w:rFonts w:eastAsiaTheme="minorEastAsia"/>
          <w:sz w:val="28"/>
          <w:szCs w:val="28"/>
        </w:rPr>
        <w:t xml:space="preserve"> – Э.Ю. </w:t>
      </w:r>
      <w:proofErr w:type="spellStart"/>
      <w:r w:rsidRPr="000B43DA">
        <w:rPr>
          <w:rFonts w:eastAsiaTheme="minorEastAsia"/>
          <w:sz w:val="28"/>
          <w:szCs w:val="28"/>
        </w:rPr>
        <w:t>Околелова</w:t>
      </w:r>
      <w:proofErr w:type="spellEnd"/>
      <w:r w:rsidRPr="000B43DA">
        <w:rPr>
          <w:rFonts w:eastAsiaTheme="minorEastAsia"/>
          <w:sz w:val="28"/>
          <w:szCs w:val="28"/>
        </w:rPr>
        <w:t xml:space="preserve">, </w:t>
      </w:r>
      <w:proofErr w:type="spellStart"/>
      <w:r w:rsidRPr="000B43DA">
        <w:rPr>
          <w:rFonts w:eastAsiaTheme="minorEastAsia"/>
          <w:sz w:val="28"/>
          <w:szCs w:val="28"/>
        </w:rPr>
        <w:t>докт</w:t>
      </w:r>
      <w:proofErr w:type="spellEnd"/>
      <w:r w:rsidRPr="000B43DA">
        <w:rPr>
          <w:rFonts w:eastAsiaTheme="minorEastAsia"/>
          <w:sz w:val="28"/>
          <w:szCs w:val="28"/>
        </w:rPr>
        <w:t xml:space="preserve">. </w:t>
      </w:r>
      <w:proofErr w:type="spellStart"/>
      <w:r w:rsidRPr="000B43DA">
        <w:rPr>
          <w:rFonts w:eastAsiaTheme="minorEastAsia"/>
          <w:sz w:val="28"/>
          <w:szCs w:val="28"/>
        </w:rPr>
        <w:t>экон</w:t>
      </w:r>
      <w:proofErr w:type="spellEnd"/>
      <w:r w:rsidRPr="000B43DA">
        <w:rPr>
          <w:rFonts w:eastAsiaTheme="minorEastAsia"/>
          <w:sz w:val="28"/>
          <w:szCs w:val="28"/>
        </w:rPr>
        <w:t>. наук, профессор кафедры цифровой и отраслевой экономики ВГТУ.</w:t>
      </w:r>
    </w:p>
    <w:p w:rsidR="000B43DA" w:rsidRPr="000B43DA" w:rsidRDefault="000B43DA" w:rsidP="000B43DA">
      <w:pPr>
        <w:widowControl/>
        <w:autoSpaceDE/>
        <w:autoSpaceDN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rPr>
          <w:rFonts w:eastAsiaTheme="minorEastAsia"/>
          <w:sz w:val="28"/>
          <w:szCs w:val="28"/>
        </w:rPr>
      </w:pPr>
    </w:p>
    <w:p w:rsidR="000B43DA" w:rsidRPr="000B43DA" w:rsidRDefault="000B43DA" w:rsidP="000B43DA">
      <w:pPr>
        <w:widowControl/>
        <w:autoSpaceDE/>
        <w:autoSpaceDN/>
        <w:rPr>
          <w:rFonts w:eastAsiaTheme="minorEastAsia"/>
          <w:i/>
          <w:sz w:val="28"/>
          <w:szCs w:val="28"/>
        </w:rPr>
      </w:pPr>
      <w:r w:rsidRPr="000B43DA">
        <w:rPr>
          <w:rFonts w:eastAsiaTheme="minorEastAsia"/>
          <w:i/>
          <w:sz w:val="28"/>
          <w:szCs w:val="28"/>
        </w:rPr>
        <w:t>Изда</w:t>
      </w:r>
      <w:r w:rsidR="00845AE0">
        <w:rPr>
          <w:rFonts w:eastAsiaTheme="minorEastAsia"/>
          <w:i/>
          <w:sz w:val="28"/>
          <w:szCs w:val="28"/>
        </w:rPr>
        <w:t>ё</w:t>
      </w:r>
      <w:r w:rsidRPr="000B43DA">
        <w:rPr>
          <w:rFonts w:eastAsiaTheme="minorEastAsia"/>
          <w:i/>
          <w:sz w:val="28"/>
          <w:szCs w:val="28"/>
        </w:rPr>
        <w:t>тся по решению редакционно-издательского совета Воронежского государственного технического университета</w:t>
      </w:r>
    </w:p>
    <w:p w:rsidR="000B43DA" w:rsidRPr="000B43DA" w:rsidRDefault="000B43DA" w:rsidP="000B43DA">
      <w:pPr>
        <w:widowControl/>
        <w:autoSpaceDE/>
        <w:autoSpaceDN/>
        <w:rPr>
          <w:rFonts w:eastAsiaTheme="minorEastAsia"/>
          <w:b/>
          <w:bCs/>
          <w:kern w:val="32"/>
          <w:sz w:val="28"/>
          <w:szCs w:val="28"/>
        </w:rPr>
      </w:pPr>
      <w:r w:rsidRPr="000B43DA">
        <w:rPr>
          <w:rFonts w:eastAsiaTheme="minorEastAsia"/>
          <w:i/>
          <w:sz w:val="28"/>
          <w:szCs w:val="28"/>
        </w:rPr>
        <w:br w:type="page"/>
      </w:r>
    </w:p>
    <w:p w:rsidR="000B43DA" w:rsidRPr="000B43DA" w:rsidRDefault="000B43DA" w:rsidP="00845AE0">
      <w:pPr>
        <w:pStyle w:val="1"/>
        <w:spacing w:line="240" w:lineRule="auto"/>
        <w:ind w:left="0"/>
        <w:jc w:val="center"/>
        <w:rPr>
          <w:b w:val="0"/>
          <w:bCs w:val="0"/>
          <w:kern w:val="32"/>
          <w:sz w:val="28"/>
          <w:szCs w:val="28"/>
          <w:lang w:eastAsia="ru-RU"/>
        </w:rPr>
      </w:pPr>
      <w:bookmarkStart w:id="2" w:name="_Toc95682962"/>
      <w:bookmarkStart w:id="3" w:name="_Toc96022114"/>
      <w:bookmarkStart w:id="4" w:name="_Toc96079009"/>
      <w:bookmarkStart w:id="5" w:name="_Toc96202022"/>
      <w:r w:rsidRPr="000B43DA">
        <w:rPr>
          <w:kern w:val="32"/>
          <w:sz w:val="28"/>
          <w:szCs w:val="28"/>
          <w:lang w:eastAsia="ru-RU"/>
        </w:rPr>
        <w:lastRenderedPageBreak/>
        <w:t>Введение</w:t>
      </w:r>
      <w:bookmarkEnd w:id="2"/>
      <w:bookmarkEnd w:id="3"/>
      <w:bookmarkEnd w:id="4"/>
      <w:bookmarkEnd w:id="5"/>
    </w:p>
    <w:p w:rsidR="000B43DA" w:rsidRPr="006E396F" w:rsidRDefault="000B43DA" w:rsidP="000B43DA">
      <w:pPr>
        <w:tabs>
          <w:tab w:val="left" w:pos="1080"/>
          <w:tab w:val="left" w:pos="1155"/>
        </w:tabs>
        <w:autoSpaceDE/>
        <w:autoSpaceDN/>
        <w:jc w:val="center"/>
        <w:rPr>
          <w:noProof/>
          <w:sz w:val="28"/>
          <w:szCs w:val="28"/>
          <w:lang w:eastAsia="ru-RU"/>
        </w:rPr>
      </w:pPr>
    </w:p>
    <w:p w:rsidR="00845AE0" w:rsidRPr="0041138F" w:rsidRDefault="000B43DA" w:rsidP="0041138F">
      <w:pPr>
        <w:widowControl/>
        <w:autoSpaceDE/>
        <w:autoSpaceDN/>
        <w:ind w:firstLine="709"/>
        <w:jc w:val="both"/>
        <w:rPr>
          <w:rFonts w:eastAsiaTheme="minorHAnsi"/>
          <w:sz w:val="28"/>
          <w:szCs w:val="28"/>
        </w:rPr>
      </w:pPr>
      <w:r w:rsidRPr="000B43DA">
        <w:rPr>
          <w:rFonts w:eastAsiaTheme="minorHAnsi"/>
          <w:sz w:val="28"/>
          <w:szCs w:val="28"/>
        </w:rPr>
        <w:t xml:space="preserve">Методические указания предназначены для </w:t>
      </w:r>
      <w:r w:rsidR="00FC6B7E">
        <w:rPr>
          <w:rFonts w:eastAsiaTheme="minorHAnsi"/>
          <w:sz w:val="28"/>
          <w:szCs w:val="28"/>
        </w:rPr>
        <w:t>аспирантов</w:t>
      </w:r>
      <w:r w:rsidRPr="000B43DA">
        <w:rPr>
          <w:rFonts w:eastAsiaTheme="minorHAnsi"/>
          <w:sz w:val="28"/>
          <w:szCs w:val="28"/>
        </w:rPr>
        <w:t xml:space="preserve"> </w:t>
      </w:r>
      <w:r w:rsidR="00FC6B7E">
        <w:rPr>
          <w:rFonts w:eastAsiaTheme="minorHAnsi"/>
          <w:sz w:val="28"/>
          <w:szCs w:val="28"/>
        </w:rPr>
        <w:t>всех форм</w:t>
      </w:r>
      <w:r w:rsidRPr="000B43DA">
        <w:rPr>
          <w:rFonts w:eastAsiaTheme="minorHAnsi"/>
          <w:sz w:val="28"/>
          <w:szCs w:val="28"/>
        </w:rPr>
        <w:t xml:space="preserve"> обучения, выполняющих лабораторные и практические работы по дисциплине </w:t>
      </w:r>
      <w:r w:rsidRPr="000B43DA">
        <w:rPr>
          <w:rFonts w:eastAsiaTheme="minorHAnsi"/>
          <w:noProof/>
          <w:sz w:val="28"/>
          <w:szCs w:val="28"/>
        </w:rPr>
        <w:t>«</w:t>
      </w:r>
      <w:r w:rsidR="00FC6B7E" w:rsidRPr="00FC6B7E">
        <w:rPr>
          <w:rFonts w:eastAsiaTheme="minorEastAsia"/>
          <w:bCs/>
          <w:color w:val="000000"/>
          <w:sz w:val="28"/>
          <w:szCs w:val="32"/>
        </w:rPr>
        <w:t xml:space="preserve">Защита интеллектуальной собственности и </w:t>
      </w:r>
      <w:proofErr w:type="spellStart"/>
      <w:r w:rsidR="00FC6B7E" w:rsidRPr="00FC6B7E">
        <w:rPr>
          <w:rFonts w:eastAsiaTheme="minorEastAsia"/>
          <w:bCs/>
          <w:color w:val="000000"/>
          <w:sz w:val="28"/>
          <w:szCs w:val="32"/>
        </w:rPr>
        <w:t>патентоведение</w:t>
      </w:r>
      <w:proofErr w:type="spellEnd"/>
      <w:r w:rsidRPr="000B43DA">
        <w:rPr>
          <w:rFonts w:eastAsiaTheme="minorHAnsi"/>
          <w:noProof/>
          <w:sz w:val="28"/>
          <w:szCs w:val="28"/>
        </w:rPr>
        <w:t xml:space="preserve">» </w:t>
      </w:r>
      <w:r w:rsidRPr="000B43DA">
        <w:rPr>
          <w:rFonts w:eastAsiaTheme="minorHAnsi"/>
          <w:sz w:val="28"/>
          <w:szCs w:val="28"/>
        </w:rPr>
        <w:t xml:space="preserve">в соответствии с учебным планом. </w:t>
      </w:r>
    </w:p>
    <w:p w:rsidR="0041138F" w:rsidRPr="0041138F" w:rsidRDefault="0041138F" w:rsidP="0041138F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1138F">
        <w:rPr>
          <w:sz w:val="28"/>
          <w:szCs w:val="28"/>
        </w:rPr>
        <w:t xml:space="preserve">Практическая и самостоятельная работа студента – часть образовательного процесса, является дидактическим средством развития готовности к профессиональному самообразованию, средством приобретения навыков и компетенций, соответствующих </w:t>
      </w:r>
      <w:proofErr w:type="spellStart"/>
      <w:r w:rsidRPr="0041138F">
        <w:rPr>
          <w:sz w:val="28"/>
          <w:szCs w:val="28"/>
        </w:rPr>
        <w:t>компетентностной</w:t>
      </w:r>
      <w:proofErr w:type="spellEnd"/>
      <w:r w:rsidRPr="0041138F">
        <w:rPr>
          <w:sz w:val="28"/>
          <w:szCs w:val="28"/>
        </w:rPr>
        <w:t xml:space="preserve"> модели выпускника, освоившего основную профессиональную образовательную программу высшего образования. </w:t>
      </w:r>
    </w:p>
    <w:p w:rsidR="0041138F" w:rsidRPr="0041138F" w:rsidRDefault="0041138F" w:rsidP="0041138F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1138F">
        <w:rPr>
          <w:sz w:val="28"/>
          <w:szCs w:val="28"/>
        </w:rPr>
        <w:t xml:space="preserve">Целью самостоятельной работы студентов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 </w:t>
      </w:r>
    </w:p>
    <w:p w:rsidR="0041138F" w:rsidRPr="0041138F" w:rsidRDefault="0041138F" w:rsidP="0041138F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1138F">
        <w:rPr>
          <w:sz w:val="28"/>
          <w:szCs w:val="28"/>
        </w:rPr>
        <w:t xml:space="preserve">Практическая и самостоятельная работа студентов является обязательным компонентом учебного процесса. При определении содержания самостоятельной работы студентов учитывается их уровень самостоятельности и требования к уровню самостоятельности выпускников для того, чтобы за период обучения искомый уровень был достигнут. </w:t>
      </w:r>
    </w:p>
    <w:p w:rsidR="0041138F" w:rsidRPr="0041138F" w:rsidRDefault="0041138F" w:rsidP="0041138F">
      <w:pPr>
        <w:widowControl/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41138F">
        <w:rPr>
          <w:sz w:val="28"/>
          <w:szCs w:val="28"/>
        </w:rPr>
        <w:t>Основными формами организации самостоятельной работы студентов являются: подготовка к выполнению лабораторных работ и их защите, выполнение домашних заданий (включая</w:t>
      </w:r>
      <w:r w:rsidR="00E975CF">
        <w:rPr>
          <w:sz w:val="28"/>
          <w:szCs w:val="28"/>
        </w:rPr>
        <w:t xml:space="preserve"> </w:t>
      </w:r>
      <w:r w:rsidRPr="0041138F">
        <w:rPr>
          <w:sz w:val="28"/>
          <w:szCs w:val="28"/>
        </w:rPr>
        <w:t>ознакомление с нормативными документами, решение задач, ответ на контрольные вопросы, заполнение рабочей тетради, аналитическая обработка текста), выполнение курсовых проектов или работ, подготовка к коллоквиумам и к контрольным работам, подготовка к практическим занятиям, подготовка к зачёту (экзамену) по конкретной дисциплине, подготовка доклада</w:t>
      </w:r>
      <w:proofErr w:type="gramEnd"/>
      <w:r w:rsidRPr="0041138F">
        <w:rPr>
          <w:sz w:val="28"/>
          <w:szCs w:val="28"/>
        </w:rPr>
        <w:t xml:space="preserve"> </w:t>
      </w:r>
      <w:proofErr w:type="gramStart"/>
      <w:r w:rsidRPr="0041138F">
        <w:rPr>
          <w:sz w:val="28"/>
          <w:szCs w:val="28"/>
        </w:rPr>
        <w:t xml:space="preserve">к выступлению на семинаре по заданной теме, расширенное изучение одного из разделов дисциплины, прочитанных на лекциях в краткой форме, выполнение расчётно-графических работ (в том числе с использованием ПЭВМ. </w:t>
      </w:r>
      <w:proofErr w:type="gramEnd"/>
    </w:p>
    <w:p w:rsidR="0041138F" w:rsidRPr="0041138F" w:rsidRDefault="0041138F" w:rsidP="0041138F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1138F">
        <w:rPr>
          <w:sz w:val="28"/>
          <w:szCs w:val="28"/>
        </w:rPr>
        <w:t xml:space="preserve">Обязательная самостоятельная работа обеспечивает подготовку студента к текущим аудиторным занятиям. Результаты этой подготовки проявляются в активности студента на занятиях и качественном уровне представленных докладов, выполненных контрольных работ, тестовых заданий и других форм текущего контроля. </w:t>
      </w:r>
    </w:p>
    <w:p w:rsidR="000B43DA" w:rsidRDefault="0041138F" w:rsidP="0041138F">
      <w:pPr>
        <w:widowControl/>
        <w:autoSpaceDE/>
        <w:autoSpaceDN/>
        <w:ind w:firstLine="709"/>
        <w:jc w:val="both"/>
        <w:rPr>
          <w:b/>
          <w:bCs/>
          <w:sz w:val="24"/>
          <w:szCs w:val="24"/>
        </w:rPr>
      </w:pPr>
      <w:r w:rsidRPr="0041138F">
        <w:rPr>
          <w:sz w:val="28"/>
          <w:szCs w:val="28"/>
        </w:rPr>
        <w:t xml:space="preserve">Контролируемая самостоятельная работа направлена на углубление и закрепление знаний студента, развитие аналитических навыков по проблематике дисциплины. Подведение итогов и </w:t>
      </w:r>
      <w:proofErr w:type="gramStart"/>
      <w:r w:rsidRPr="0041138F">
        <w:rPr>
          <w:sz w:val="28"/>
          <w:szCs w:val="28"/>
        </w:rPr>
        <w:t>контроль за</w:t>
      </w:r>
      <w:proofErr w:type="gramEnd"/>
      <w:r w:rsidRPr="0041138F">
        <w:rPr>
          <w:sz w:val="28"/>
          <w:szCs w:val="28"/>
        </w:rPr>
        <w:t xml:space="preserve"> результатом таких форм самостоятельной работы осуществляется во время занятий, проводимых в форме контактной работы.</w:t>
      </w:r>
      <w:r>
        <w:rPr>
          <w:sz w:val="28"/>
          <w:szCs w:val="28"/>
        </w:rPr>
        <w:t xml:space="preserve"> </w:t>
      </w:r>
      <w:r w:rsidR="000B43DA">
        <w:br w:type="page"/>
      </w:r>
    </w:p>
    <w:p w:rsidR="000B43DA" w:rsidRPr="000B43DA" w:rsidRDefault="000B43DA" w:rsidP="00845AE0">
      <w:pPr>
        <w:pStyle w:val="1"/>
        <w:spacing w:line="240" w:lineRule="auto"/>
        <w:ind w:left="0"/>
        <w:jc w:val="center"/>
        <w:rPr>
          <w:sz w:val="28"/>
          <w:szCs w:val="28"/>
        </w:rPr>
      </w:pPr>
      <w:bookmarkStart w:id="6" w:name="_Toc96202023"/>
      <w:r w:rsidRPr="000B43DA">
        <w:rPr>
          <w:sz w:val="28"/>
          <w:szCs w:val="28"/>
        </w:rPr>
        <w:lastRenderedPageBreak/>
        <w:t>Практическая</w:t>
      </w:r>
      <w:r w:rsidRPr="000B43DA">
        <w:rPr>
          <w:spacing w:val="-4"/>
          <w:sz w:val="28"/>
          <w:szCs w:val="28"/>
        </w:rPr>
        <w:t xml:space="preserve"> </w:t>
      </w:r>
      <w:r w:rsidRPr="000B43DA">
        <w:rPr>
          <w:sz w:val="28"/>
          <w:szCs w:val="28"/>
        </w:rPr>
        <w:t>работа</w:t>
      </w:r>
      <w:r w:rsidRPr="000B43DA">
        <w:rPr>
          <w:spacing w:val="-1"/>
          <w:sz w:val="28"/>
          <w:szCs w:val="28"/>
        </w:rPr>
        <w:t xml:space="preserve"> </w:t>
      </w:r>
      <w:r w:rsidRPr="000B43DA">
        <w:rPr>
          <w:sz w:val="28"/>
          <w:szCs w:val="28"/>
        </w:rPr>
        <w:t>№</w:t>
      </w:r>
      <w:r w:rsidRPr="000B43DA">
        <w:rPr>
          <w:spacing w:val="-2"/>
          <w:sz w:val="28"/>
          <w:szCs w:val="28"/>
        </w:rPr>
        <w:t xml:space="preserve"> </w:t>
      </w:r>
      <w:r w:rsidRPr="000B43DA">
        <w:rPr>
          <w:sz w:val="28"/>
          <w:szCs w:val="28"/>
        </w:rPr>
        <w:t>1</w:t>
      </w:r>
      <w:bookmarkEnd w:id="6"/>
    </w:p>
    <w:p w:rsidR="0070233F" w:rsidRPr="00745A17" w:rsidRDefault="00C11698" w:rsidP="00745A1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0B43DA" w:rsidRPr="000B43DA">
        <w:rPr>
          <w:b/>
          <w:sz w:val="28"/>
          <w:szCs w:val="28"/>
        </w:rPr>
        <w:t>Интеллектуальная</w:t>
      </w:r>
      <w:r w:rsidR="000B43DA" w:rsidRPr="000B43DA">
        <w:rPr>
          <w:b/>
          <w:spacing w:val="-5"/>
          <w:sz w:val="28"/>
          <w:szCs w:val="28"/>
        </w:rPr>
        <w:t xml:space="preserve"> </w:t>
      </w:r>
      <w:r w:rsidR="000B43DA" w:rsidRPr="000B43DA">
        <w:rPr>
          <w:b/>
          <w:sz w:val="28"/>
          <w:szCs w:val="28"/>
        </w:rPr>
        <w:t>собственность:</w:t>
      </w:r>
      <w:r w:rsidR="000B43DA" w:rsidRPr="000B43DA">
        <w:rPr>
          <w:b/>
          <w:spacing w:val="-4"/>
          <w:sz w:val="28"/>
          <w:szCs w:val="28"/>
        </w:rPr>
        <w:t xml:space="preserve"> </w:t>
      </w:r>
      <w:r w:rsidR="000B43DA" w:rsidRPr="000B43DA">
        <w:rPr>
          <w:b/>
          <w:sz w:val="28"/>
          <w:szCs w:val="28"/>
        </w:rPr>
        <w:t>общие</w:t>
      </w:r>
      <w:r w:rsidR="000B43DA" w:rsidRPr="000B43DA">
        <w:rPr>
          <w:b/>
          <w:spacing w:val="-3"/>
          <w:sz w:val="28"/>
          <w:szCs w:val="28"/>
        </w:rPr>
        <w:t xml:space="preserve"> </w:t>
      </w:r>
      <w:r w:rsidR="000B43DA" w:rsidRPr="000B43DA">
        <w:rPr>
          <w:b/>
          <w:sz w:val="28"/>
          <w:szCs w:val="28"/>
        </w:rPr>
        <w:t>положения</w:t>
      </w:r>
    </w:p>
    <w:p w:rsidR="0070233F" w:rsidRPr="003424C6" w:rsidRDefault="0070233F" w:rsidP="0070233F">
      <w:pPr>
        <w:ind w:firstLine="709"/>
        <w:jc w:val="both"/>
        <w:rPr>
          <w:b/>
          <w:bCs/>
          <w:sz w:val="28"/>
          <w:szCs w:val="28"/>
        </w:rPr>
      </w:pPr>
      <w:r w:rsidRPr="003424C6">
        <w:rPr>
          <w:b/>
          <w:bCs/>
          <w:sz w:val="28"/>
          <w:szCs w:val="28"/>
        </w:rPr>
        <w:t>Исходные</w:t>
      </w:r>
      <w:r w:rsidRPr="003424C6">
        <w:rPr>
          <w:b/>
          <w:bCs/>
          <w:spacing w:val="-5"/>
          <w:sz w:val="28"/>
          <w:szCs w:val="28"/>
        </w:rPr>
        <w:t xml:space="preserve"> </w:t>
      </w:r>
      <w:r w:rsidRPr="003424C6">
        <w:rPr>
          <w:b/>
          <w:bCs/>
          <w:sz w:val="28"/>
          <w:szCs w:val="28"/>
        </w:rPr>
        <w:t>теоретические</w:t>
      </w:r>
      <w:r w:rsidRPr="003424C6">
        <w:rPr>
          <w:b/>
          <w:bCs/>
          <w:spacing w:val="-4"/>
          <w:sz w:val="28"/>
          <w:szCs w:val="28"/>
        </w:rPr>
        <w:t xml:space="preserve"> </w:t>
      </w:r>
      <w:r w:rsidRPr="003424C6">
        <w:rPr>
          <w:b/>
          <w:bCs/>
          <w:sz w:val="28"/>
          <w:szCs w:val="28"/>
        </w:rPr>
        <w:t>положения</w:t>
      </w:r>
    </w:p>
    <w:p w:rsidR="0070233F" w:rsidRPr="003424C6" w:rsidRDefault="0070233F" w:rsidP="0070233F">
      <w:pPr>
        <w:pStyle w:val="a3"/>
        <w:ind w:left="0"/>
        <w:jc w:val="both"/>
        <w:rPr>
          <w:sz w:val="28"/>
          <w:szCs w:val="28"/>
        </w:rPr>
      </w:pPr>
      <w:r w:rsidRPr="003424C6">
        <w:rPr>
          <w:sz w:val="28"/>
          <w:szCs w:val="28"/>
        </w:rPr>
        <w:t>Интеллектуальная собственность отличается от других объектов гражданских прав тем,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что</w:t>
      </w:r>
      <w:r w:rsidRPr="003424C6">
        <w:rPr>
          <w:spacing w:val="-1"/>
          <w:sz w:val="28"/>
          <w:szCs w:val="28"/>
        </w:rPr>
        <w:t xml:space="preserve"> </w:t>
      </w:r>
      <w:r w:rsidRPr="003424C6">
        <w:rPr>
          <w:sz w:val="28"/>
          <w:szCs w:val="28"/>
        </w:rPr>
        <w:t>имеет</w:t>
      </w:r>
      <w:r w:rsidRPr="003424C6">
        <w:rPr>
          <w:spacing w:val="-1"/>
          <w:sz w:val="28"/>
          <w:szCs w:val="28"/>
        </w:rPr>
        <w:t xml:space="preserve"> </w:t>
      </w:r>
      <w:r w:rsidRPr="003424C6">
        <w:rPr>
          <w:sz w:val="28"/>
          <w:szCs w:val="28"/>
        </w:rPr>
        <w:t>нематериальный</w:t>
      </w:r>
      <w:r w:rsidRPr="003424C6">
        <w:rPr>
          <w:spacing w:val="-1"/>
          <w:sz w:val="28"/>
          <w:szCs w:val="28"/>
        </w:rPr>
        <w:t xml:space="preserve"> </w:t>
      </w:r>
      <w:r w:rsidRPr="003424C6">
        <w:rPr>
          <w:sz w:val="28"/>
          <w:szCs w:val="28"/>
        </w:rPr>
        <w:t>характер.</w:t>
      </w:r>
    </w:p>
    <w:p w:rsidR="0070233F" w:rsidRPr="003424C6" w:rsidRDefault="0070233F" w:rsidP="0070233F">
      <w:pPr>
        <w:pStyle w:val="a3"/>
        <w:ind w:left="0"/>
        <w:jc w:val="both"/>
        <w:rPr>
          <w:sz w:val="28"/>
          <w:szCs w:val="28"/>
        </w:rPr>
      </w:pPr>
      <w:r w:rsidRPr="003424C6">
        <w:rPr>
          <w:i/>
          <w:iCs/>
          <w:sz w:val="28"/>
          <w:szCs w:val="28"/>
        </w:rPr>
        <w:t>Источник права</w:t>
      </w:r>
      <w:r w:rsidRPr="003424C6">
        <w:rPr>
          <w:sz w:val="28"/>
          <w:szCs w:val="28"/>
        </w:rPr>
        <w:t xml:space="preserve">, или </w:t>
      </w:r>
      <w:r w:rsidRPr="003424C6">
        <w:rPr>
          <w:i/>
          <w:iCs/>
          <w:sz w:val="28"/>
          <w:szCs w:val="28"/>
        </w:rPr>
        <w:t>форма права</w:t>
      </w:r>
      <w:r w:rsidRPr="003424C6">
        <w:rPr>
          <w:sz w:val="28"/>
          <w:szCs w:val="28"/>
        </w:rPr>
        <w:t xml:space="preserve"> – это документ, в котором выражаются нормы права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(обязательные</w:t>
      </w:r>
      <w:r w:rsidRPr="003424C6">
        <w:rPr>
          <w:spacing w:val="-1"/>
          <w:sz w:val="28"/>
          <w:szCs w:val="28"/>
        </w:rPr>
        <w:t xml:space="preserve"> </w:t>
      </w:r>
      <w:r w:rsidRPr="003424C6">
        <w:rPr>
          <w:sz w:val="28"/>
          <w:szCs w:val="28"/>
        </w:rPr>
        <w:t>правила поведения,</w:t>
      </w:r>
      <w:r w:rsidRPr="003424C6">
        <w:rPr>
          <w:spacing w:val="-1"/>
          <w:sz w:val="28"/>
          <w:szCs w:val="28"/>
        </w:rPr>
        <w:t xml:space="preserve"> </w:t>
      </w:r>
      <w:r w:rsidRPr="003424C6">
        <w:rPr>
          <w:sz w:val="28"/>
          <w:szCs w:val="28"/>
        </w:rPr>
        <w:t>требуемые</w:t>
      </w:r>
      <w:r w:rsidRPr="003424C6">
        <w:rPr>
          <w:spacing w:val="-2"/>
          <w:sz w:val="28"/>
          <w:szCs w:val="28"/>
        </w:rPr>
        <w:t xml:space="preserve"> </w:t>
      </w:r>
      <w:r w:rsidRPr="003424C6">
        <w:rPr>
          <w:sz w:val="28"/>
          <w:szCs w:val="28"/>
        </w:rPr>
        <w:t>государством).</w:t>
      </w:r>
    </w:p>
    <w:p w:rsidR="0070233F" w:rsidRPr="003424C6" w:rsidRDefault="0070233F" w:rsidP="0070233F">
      <w:pPr>
        <w:pStyle w:val="a3"/>
        <w:ind w:left="0"/>
        <w:jc w:val="both"/>
        <w:rPr>
          <w:sz w:val="28"/>
          <w:szCs w:val="28"/>
        </w:rPr>
      </w:pPr>
      <w:r w:rsidRPr="003424C6">
        <w:rPr>
          <w:i/>
          <w:iCs/>
          <w:sz w:val="28"/>
          <w:szCs w:val="28"/>
        </w:rPr>
        <w:t>Право интеллектуальной собственности</w:t>
      </w:r>
      <w:r w:rsidRPr="003424C6">
        <w:rPr>
          <w:sz w:val="28"/>
          <w:szCs w:val="28"/>
        </w:rPr>
        <w:t xml:space="preserve"> – одна из пяти </w:t>
      </w:r>
      <w:proofErr w:type="spellStart"/>
      <w:r w:rsidRPr="003424C6">
        <w:rPr>
          <w:sz w:val="28"/>
          <w:szCs w:val="28"/>
        </w:rPr>
        <w:t>подотраслей</w:t>
      </w:r>
      <w:proofErr w:type="spellEnd"/>
      <w:r w:rsidRPr="003424C6">
        <w:rPr>
          <w:sz w:val="28"/>
          <w:szCs w:val="28"/>
        </w:rPr>
        <w:t xml:space="preserve"> гражданского права.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Законодательство,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которое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определяет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права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на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интеллектуальную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собственность,</w:t>
      </w:r>
      <w:r w:rsidRPr="003424C6">
        <w:rPr>
          <w:spacing w:val="-57"/>
          <w:sz w:val="28"/>
          <w:szCs w:val="28"/>
        </w:rPr>
        <w:t xml:space="preserve"> </w:t>
      </w:r>
      <w:r w:rsidRPr="003424C6">
        <w:rPr>
          <w:sz w:val="28"/>
          <w:szCs w:val="28"/>
        </w:rPr>
        <w:t>устанавливает монополию авторов на определ</w:t>
      </w:r>
      <w:r>
        <w:rPr>
          <w:sz w:val="28"/>
          <w:szCs w:val="28"/>
        </w:rPr>
        <w:t>ё</w:t>
      </w:r>
      <w:r w:rsidRPr="003424C6">
        <w:rPr>
          <w:sz w:val="28"/>
          <w:szCs w:val="28"/>
        </w:rPr>
        <w:t>нные формы использования результатов своей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интеллектуальной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деятельности,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которые,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таким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образом,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могут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использоваться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другими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лицами лишь с разрешения первых. Интеллектуальная собственность, в широком понимании,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означает перечень из 16 нематериальных объектов, на которые распространяется закрепл</w:t>
      </w:r>
      <w:r>
        <w:rPr>
          <w:sz w:val="28"/>
          <w:szCs w:val="28"/>
        </w:rPr>
        <w:t>ё</w:t>
      </w:r>
      <w:r w:rsidRPr="003424C6">
        <w:rPr>
          <w:sz w:val="28"/>
          <w:szCs w:val="28"/>
        </w:rPr>
        <w:t>нное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законом временное исключительное право, а также личные неимущественные и иные права</w:t>
      </w:r>
      <w:r w:rsidRPr="003424C6">
        <w:rPr>
          <w:spacing w:val="1"/>
          <w:sz w:val="28"/>
          <w:szCs w:val="28"/>
        </w:rPr>
        <w:t xml:space="preserve"> </w:t>
      </w:r>
      <w:r w:rsidRPr="003424C6">
        <w:rPr>
          <w:sz w:val="28"/>
          <w:szCs w:val="28"/>
        </w:rPr>
        <w:t>авторов.</w:t>
      </w:r>
    </w:p>
    <w:p w:rsidR="0070233F" w:rsidRPr="003424C6" w:rsidRDefault="0070233F" w:rsidP="0070233F">
      <w:pPr>
        <w:pStyle w:val="a3"/>
        <w:ind w:left="0"/>
        <w:jc w:val="both"/>
        <w:rPr>
          <w:sz w:val="28"/>
          <w:szCs w:val="28"/>
        </w:rPr>
      </w:pPr>
      <w:r w:rsidRPr="003424C6">
        <w:rPr>
          <w:sz w:val="28"/>
          <w:szCs w:val="28"/>
        </w:rPr>
        <w:t>Можно</w:t>
      </w:r>
      <w:r w:rsidRPr="003424C6">
        <w:rPr>
          <w:spacing w:val="-6"/>
          <w:sz w:val="28"/>
          <w:szCs w:val="28"/>
        </w:rPr>
        <w:t xml:space="preserve"> </w:t>
      </w:r>
      <w:r w:rsidRPr="003424C6">
        <w:rPr>
          <w:sz w:val="28"/>
          <w:szCs w:val="28"/>
        </w:rPr>
        <w:t>выделить</w:t>
      </w:r>
      <w:r w:rsidRPr="003424C6">
        <w:rPr>
          <w:spacing w:val="-6"/>
          <w:sz w:val="28"/>
          <w:szCs w:val="28"/>
        </w:rPr>
        <w:t xml:space="preserve"> </w:t>
      </w:r>
      <w:r w:rsidRPr="003424C6">
        <w:rPr>
          <w:sz w:val="28"/>
          <w:szCs w:val="28"/>
        </w:rPr>
        <w:t>следующие</w:t>
      </w:r>
      <w:r w:rsidRPr="003424C6">
        <w:rPr>
          <w:spacing w:val="-4"/>
          <w:sz w:val="28"/>
          <w:szCs w:val="28"/>
        </w:rPr>
        <w:t xml:space="preserve"> </w:t>
      </w:r>
      <w:r w:rsidRPr="003424C6">
        <w:rPr>
          <w:sz w:val="28"/>
          <w:szCs w:val="28"/>
        </w:rPr>
        <w:t>признаки</w:t>
      </w:r>
      <w:r w:rsidRPr="003424C6">
        <w:rPr>
          <w:spacing w:val="-6"/>
          <w:sz w:val="28"/>
          <w:szCs w:val="28"/>
        </w:rPr>
        <w:t xml:space="preserve"> </w:t>
      </w:r>
      <w:r w:rsidRPr="003424C6">
        <w:rPr>
          <w:sz w:val="28"/>
          <w:szCs w:val="28"/>
        </w:rPr>
        <w:t>интеллектуальной</w:t>
      </w:r>
      <w:r w:rsidRPr="003424C6">
        <w:rPr>
          <w:spacing w:val="-5"/>
          <w:sz w:val="28"/>
          <w:szCs w:val="28"/>
        </w:rPr>
        <w:t xml:space="preserve"> </w:t>
      </w:r>
      <w:r w:rsidRPr="003424C6">
        <w:rPr>
          <w:sz w:val="28"/>
          <w:szCs w:val="28"/>
        </w:rPr>
        <w:t>собственности:</w:t>
      </w:r>
    </w:p>
    <w:p w:rsidR="0070233F" w:rsidRPr="003424C6" w:rsidRDefault="0070233F" w:rsidP="00E93F7E">
      <w:pPr>
        <w:pStyle w:val="a5"/>
        <w:numPr>
          <w:ilvl w:val="0"/>
          <w:numId w:val="10"/>
        </w:numPr>
        <w:tabs>
          <w:tab w:val="left" w:pos="1367"/>
        </w:tabs>
        <w:jc w:val="both"/>
        <w:rPr>
          <w:sz w:val="28"/>
          <w:szCs w:val="28"/>
        </w:rPr>
      </w:pPr>
      <w:r w:rsidRPr="003424C6">
        <w:rPr>
          <w:sz w:val="28"/>
          <w:szCs w:val="28"/>
        </w:rPr>
        <w:t>Интеллектуальная</w:t>
      </w:r>
      <w:r w:rsidRPr="003424C6">
        <w:rPr>
          <w:spacing w:val="11"/>
          <w:sz w:val="28"/>
          <w:szCs w:val="28"/>
        </w:rPr>
        <w:t xml:space="preserve"> </w:t>
      </w:r>
      <w:r w:rsidRPr="003424C6">
        <w:rPr>
          <w:sz w:val="28"/>
          <w:szCs w:val="28"/>
        </w:rPr>
        <w:t>собственность</w:t>
      </w:r>
      <w:r w:rsidRPr="003424C6">
        <w:rPr>
          <w:spacing w:val="11"/>
          <w:sz w:val="28"/>
          <w:szCs w:val="28"/>
        </w:rPr>
        <w:t xml:space="preserve"> </w:t>
      </w:r>
      <w:r w:rsidRPr="003424C6">
        <w:rPr>
          <w:sz w:val="28"/>
          <w:szCs w:val="28"/>
        </w:rPr>
        <w:t>представляет</w:t>
      </w:r>
      <w:r w:rsidRPr="003424C6">
        <w:rPr>
          <w:spacing w:val="12"/>
          <w:sz w:val="28"/>
          <w:szCs w:val="28"/>
        </w:rPr>
        <w:t xml:space="preserve"> </w:t>
      </w:r>
      <w:r w:rsidRPr="003424C6">
        <w:rPr>
          <w:sz w:val="28"/>
          <w:szCs w:val="28"/>
        </w:rPr>
        <w:t>собой</w:t>
      </w:r>
      <w:r w:rsidRPr="003424C6">
        <w:rPr>
          <w:spacing w:val="11"/>
          <w:sz w:val="28"/>
          <w:szCs w:val="28"/>
        </w:rPr>
        <w:t xml:space="preserve"> </w:t>
      </w:r>
      <w:r w:rsidRPr="003424C6">
        <w:rPr>
          <w:sz w:val="28"/>
          <w:szCs w:val="28"/>
        </w:rPr>
        <w:t>результат</w:t>
      </w:r>
      <w:r w:rsidRPr="003424C6">
        <w:rPr>
          <w:spacing w:val="12"/>
          <w:sz w:val="28"/>
          <w:szCs w:val="28"/>
        </w:rPr>
        <w:t xml:space="preserve"> </w:t>
      </w:r>
      <w:r w:rsidRPr="003424C6">
        <w:rPr>
          <w:sz w:val="28"/>
          <w:szCs w:val="28"/>
        </w:rPr>
        <w:t>интеллектуальной</w:t>
      </w:r>
      <w:r w:rsidRPr="003424C6">
        <w:rPr>
          <w:spacing w:val="11"/>
          <w:sz w:val="28"/>
          <w:szCs w:val="28"/>
        </w:rPr>
        <w:t xml:space="preserve"> </w:t>
      </w:r>
      <w:r w:rsidRPr="003424C6">
        <w:rPr>
          <w:sz w:val="28"/>
          <w:szCs w:val="28"/>
        </w:rPr>
        <w:t>деятельности</w:t>
      </w:r>
      <w:r w:rsidRPr="003424C6">
        <w:rPr>
          <w:spacing w:val="-2"/>
          <w:sz w:val="28"/>
          <w:szCs w:val="28"/>
        </w:rPr>
        <w:t xml:space="preserve"> </w:t>
      </w:r>
      <w:r w:rsidRPr="003424C6">
        <w:rPr>
          <w:sz w:val="28"/>
          <w:szCs w:val="28"/>
        </w:rPr>
        <w:t>в</w:t>
      </w:r>
      <w:r w:rsidRPr="003424C6">
        <w:rPr>
          <w:spacing w:val="-1"/>
          <w:sz w:val="28"/>
          <w:szCs w:val="28"/>
        </w:rPr>
        <w:t xml:space="preserve"> </w:t>
      </w:r>
      <w:r w:rsidRPr="003424C6">
        <w:rPr>
          <w:sz w:val="28"/>
          <w:szCs w:val="28"/>
        </w:rPr>
        <w:t>сфере науки,</w:t>
      </w:r>
      <w:r w:rsidRPr="003424C6">
        <w:rPr>
          <w:spacing w:val="-1"/>
          <w:sz w:val="28"/>
          <w:szCs w:val="28"/>
        </w:rPr>
        <w:t xml:space="preserve"> </w:t>
      </w:r>
      <w:r w:rsidRPr="003424C6">
        <w:rPr>
          <w:sz w:val="28"/>
          <w:szCs w:val="28"/>
        </w:rPr>
        <w:t>искусства, техники;</w:t>
      </w:r>
    </w:p>
    <w:p w:rsidR="0070233F" w:rsidRPr="003424C6" w:rsidRDefault="0070233F" w:rsidP="00E93F7E">
      <w:pPr>
        <w:pStyle w:val="a5"/>
        <w:numPr>
          <w:ilvl w:val="0"/>
          <w:numId w:val="10"/>
        </w:numPr>
        <w:tabs>
          <w:tab w:val="left" w:pos="1367"/>
        </w:tabs>
        <w:jc w:val="both"/>
        <w:rPr>
          <w:sz w:val="28"/>
          <w:szCs w:val="28"/>
        </w:rPr>
      </w:pPr>
      <w:r w:rsidRPr="003424C6">
        <w:rPr>
          <w:sz w:val="28"/>
          <w:szCs w:val="28"/>
        </w:rPr>
        <w:t>Она</w:t>
      </w:r>
      <w:r w:rsidRPr="003424C6">
        <w:rPr>
          <w:spacing w:val="-3"/>
          <w:sz w:val="28"/>
          <w:szCs w:val="28"/>
        </w:rPr>
        <w:t xml:space="preserve"> </w:t>
      </w:r>
      <w:r w:rsidRPr="003424C6">
        <w:rPr>
          <w:sz w:val="28"/>
          <w:szCs w:val="28"/>
        </w:rPr>
        <w:t>имеет</w:t>
      </w:r>
      <w:r w:rsidRPr="003424C6">
        <w:rPr>
          <w:spacing w:val="-4"/>
          <w:sz w:val="28"/>
          <w:szCs w:val="28"/>
        </w:rPr>
        <w:t xml:space="preserve"> </w:t>
      </w:r>
      <w:r w:rsidRPr="003424C6">
        <w:rPr>
          <w:sz w:val="28"/>
          <w:szCs w:val="28"/>
        </w:rPr>
        <w:t>идеальную</w:t>
      </w:r>
      <w:r w:rsidRPr="003424C6">
        <w:rPr>
          <w:spacing w:val="-5"/>
          <w:sz w:val="28"/>
          <w:szCs w:val="28"/>
        </w:rPr>
        <w:t xml:space="preserve"> </w:t>
      </w:r>
      <w:r w:rsidRPr="003424C6">
        <w:rPr>
          <w:sz w:val="28"/>
          <w:szCs w:val="28"/>
        </w:rPr>
        <w:t>природу,</w:t>
      </w:r>
      <w:r w:rsidRPr="003424C6">
        <w:rPr>
          <w:spacing w:val="-3"/>
          <w:sz w:val="28"/>
          <w:szCs w:val="28"/>
        </w:rPr>
        <w:t xml:space="preserve"> </w:t>
      </w:r>
      <w:r w:rsidRPr="003424C6">
        <w:rPr>
          <w:sz w:val="28"/>
          <w:szCs w:val="28"/>
        </w:rPr>
        <w:t>т.е.</w:t>
      </w:r>
      <w:r w:rsidRPr="003424C6">
        <w:rPr>
          <w:spacing w:val="-3"/>
          <w:sz w:val="28"/>
          <w:szCs w:val="28"/>
        </w:rPr>
        <w:t xml:space="preserve"> </w:t>
      </w:r>
      <w:r w:rsidRPr="003424C6">
        <w:rPr>
          <w:sz w:val="28"/>
          <w:szCs w:val="28"/>
        </w:rPr>
        <w:t>нематериальна;</w:t>
      </w:r>
    </w:p>
    <w:p w:rsidR="0070233F" w:rsidRPr="003424C6" w:rsidRDefault="0070233F" w:rsidP="00E93F7E">
      <w:pPr>
        <w:pStyle w:val="a5"/>
        <w:numPr>
          <w:ilvl w:val="0"/>
          <w:numId w:val="10"/>
        </w:numPr>
        <w:tabs>
          <w:tab w:val="left" w:pos="1367"/>
        </w:tabs>
        <w:jc w:val="both"/>
        <w:rPr>
          <w:sz w:val="28"/>
          <w:szCs w:val="28"/>
        </w:rPr>
      </w:pPr>
      <w:r w:rsidRPr="003424C6">
        <w:rPr>
          <w:sz w:val="28"/>
          <w:szCs w:val="28"/>
        </w:rPr>
        <w:t>Возникает</w:t>
      </w:r>
      <w:r w:rsidRPr="003424C6">
        <w:rPr>
          <w:spacing w:val="12"/>
          <w:sz w:val="28"/>
          <w:szCs w:val="28"/>
        </w:rPr>
        <w:t xml:space="preserve"> </w:t>
      </w:r>
      <w:r w:rsidRPr="003424C6">
        <w:rPr>
          <w:sz w:val="28"/>
          <w:szCs w:val="28"/>
        </w:rPr>
        <w:t>либо</w:t>
      </w:r>
      <w:r w:rsidRPr="003424C6">
        <w:rPr>
          <w:spacing w:val="13"/>
          <w:sz w:val="28"/>
          <w:szCs w:val="28"/>
        </w:rPr>
        <w:t xml:space="preserve"> </w:t>
      </w:r>
      <w:r w:rsidRPr="003424C6">
        <w:rPr>
          <w:sz w:val="28"/>
          <w:szCs w:val="28"/>
        </w:rPr>
        <w:t>с</w:t>
      </w:r>
      <w:r w:rsidRPr="003424C6">
        <w:rPr>
          <w:spacing w:val="11"/>
          <w:sz w:val="28"/>
          <w:szCs w:val="28"/>
        </w:rPr>
        <w:t xml:space="preserve"> </w:t>
      </w:r>
      <w:r w:rsidRPr="003424C6">
        <w:rPr>
          <w:sz w:val="28"/>
          <w:szCs w:val="28"/>
        </w:rPr>
        <w:t>момента</w:t>
      </w:r>
      <w:r w:rsidRPr="003424C6">
        <w:rPr>
          <w:spacing w:val="14"/>
          <w:sz w:val="28"/>
          <w:szCs w:val="28"/>
        </w:rPr>
        <w:t xml:space="preserve"> </w:t>
      </w:r>
      <w:r w:rsidRPr="003424C6">
        <w:rPr>
          <w:sz w:val="28"/>
          <w:szCs w:val="28"/>
        </w:rPr>
        <w:t>регистрации,</w:t>
      </w:r>
      <w:r w:rsidRPr="003424C6">
        <w:rPr>
          <w:spacing w:val="12"/>
          <w:sz w:val="28"/>
          <w:szCs w:val="28"/>
        </w:rPr>
        <w:t xml:space="preserve"> </w:t>
      </w:r>
      <w:r w:rsidRPr="003424C6">
        <w:rPr>
          <w:sz w:val="28"/>
          <w:szCs w:val="28"/>
        </w:rPr>
        <w:t>либо</w:t>
      </w:r>
      <w:r w:rsidRPr="003424C6">
        <w:rPr>
          <w:spacing w:val="13"/>
          <w:sz w:val="28"/>
          <w:szCs w:val="28"/>
        </w:rPr>
        <w:t xml:space="preserve"> </w:t>
      </w:r>
      <w:r w:rsidRPr="003424C6">
        <w:rPr>
          <w:sz w:val="28"/>
          <w:szCs w:val="28"/>
        </w:rPr>
        <w:t>одновременно</w:t>
      </w:r>
      <w:r w:rsidRPr="003424C6">
        <w:rPr>
          <w:spacing w:val="12"/>
          <w:sz w:val="28"/>
          <w:szCs w:val="28"/>
        </w:rPr>
        <w:t xml:space="preserve"> </w:t>
      </w:r>
      <w:r w:rsidRPr="003424C6">
        <w:rPr>
          <w:sz w:val="28"/>
          <w:szCs w:val="28"/>
        </w:rPr>
        <w:t>с</w:t>
      </w:r>
      <w:r w:rsidRPr="003424C6">
        <w:rPr>
          <w:spacing w:val="14"/>
          <w:sz w:val="28"/>
          <w:szCs w:val="28"/>
        </w:rPr>
        <w:t xml:space="preserve"> </w:t>
      </w:r>
      <w:r w:rsidRPr="003424C6">
        <w:rPr>
          <w:sz w:val="28"/>
          <w:szCs w:val="28"/>
        </w:rPr>
        <w:t>появлением</w:t>
      </w:r>
      <w:r w:rsidRPr="003424C6">
        <w:rPr>
          <w:spacing w:val="13"/>
          <w:sz w:val="28"/>
          <w:szCs w:val="28"/>
        </w:rPr>
        <w:t xml:space="preserve"> </w:t>
      </w:r>
      <w:r w:rsidRPr="003424C6">
        <w:rPr>
          <w:sz w:val="28"/>
          <w:szCs w:val="28"/>
        </w:rPr>
        <w:t>результата</w:t>
      </w:r>
      <w:r w:rsidRPr="003424C6">
        <w:rPr>
          <w:spacing w:val="-57"/>
          <w:sz w:val="28"/>
          <w:szCs w:val="28"/>
        </w:rPr>
        <w:t xml:space="preserve"> </w:t>
      </w:r>
      <w:r w:rsidRPr="003424C6">
        <w:rPr>
          <w:sz w:val="28"/>
          <w:szCs w:val="28"/>
        </w:rPr>
        <w:t>интеллектуальной</w:t>
      </w:r>
      <w:r w:rsidRPr="003424C6">
        <w:rPr>
          <w:spacing w:val="-2"/>
          <w:sz w:val="28"/>
          <w:szCs w:val="28"/>
        </w:rPr>
        <w:t xml:space="preserve"> </w:t>
      </w:r>
      <w:r w:rsidRPr="003424C6">
        <w:rPr>
          <w:sz w:val="28"/>
          <w:szCs w:val="28"/>
        </w:rPr>
        <w:t>деятельности;</w:t>
      </w:r>
    </w:p>
    <w:p w:rsidR="0070233F" w:rsidRPr="003424C6" w:rsidRDefault="0070233F" w:rsidP="00E93F7E">
      <w:pPr>
        <w:pStyle w:val="a5"/>
        <w:numPr>
          <w:ilvl w:val="0"/>
          <w:numId w:val="10"/>
        </w:numPr>
        <w:tabs>
          <w:tab w:val="left" w:pos="1367"/>
        </w:tabs>
        <w:jc w:val="both"/>
        <w:rPr>
          <w:sz w:val="28"/>
          <w:szCs w:val="28"/>
        </w:rPr>
      </w:pPr>
      <w:r w:rsidRPr="003424C6">
        <w:rPr>
          <w:sz w:val="28"/>
          <w:szCs w:val="28"/>
        </w:rPr>
        <w:t>Характеризуется</w:t>
      </w:r>
      <w:r w:rsidRPr="003424C6">
        <w:rPr>
          <w:spacing w:val="11"/>
          <w:sz w:val="28"/>
          <w:szCs w:val="28"/>
        </w:rPr>
        <w:t xml:space="preserve"> </w:t>
      </w:r>
      <w:r w:rsidRPr="003424C6">
        <w:rPr>
          <w:sz w:val="28"/>
          <w:szCs w:val="28"/>
        </w:rPr>
        <w:t>наличием</w:t>
      </w:r>
      <w:r w:rsidRPr="003424C6">
        <w:rPr>
          <w:spacing w:val="13"/>
          <w:sz w:val="28"/>
          <w:szCs w:val="28"/>
        </w:rPr>
        <w:t xml:space="preserve"> </w:t>
      </w:r>
      <w:r w:rsidRPr="003424C6">
        <w:rPr>
          <w:sz w:val="28"/>
          <w:szCs w:val="28"/>
        </w:rPr>
        <w:t>специфических</w:t>
      </w:r>
      <w:r w:rsidRPr="003424C6">
        <w:rPr>
          <w:spacing w:val="11"/>
          <w:sz w:val="28"/>
          <w:szCs w:val="28"/>
        </w:rPr>
        <w:t xml:space="preserve"> </w:t>
      </w:r>
      <w:r w:rsidRPr="003424C6">
        <w:rPr>
          <w:sz w:val="28"/>
          <w:szCs w:val="28"/>
        </w:rPr>
        <w:t>прав,</w:t>
      </w:r>
      <w:r w:rsidRPr="003424C6">
        <w:rPr>
          <w:spacing w:val="12"/>
          <w:sz w:val="28"/>
          <w:szCs w:val="28"/>
        </w:rPr>
        <w:t xml:space="preserve"> </w:t>
      </w:r>
      <w:r w:rsidRPr="003424C6">
        <w:rPr>
          <w:sz w:val="28"/>
          <w:szCs w:val="28"/>
        </w:rPr>
        <w:t>например,</w:t>
      </w:r>
      <w:r w:rsidRPr="003424C6">
        <w:rPr>
          <w:spacing w:val="12"/>
          <w:sz w:val="28"/>
          <w:szCs w:val="28"/>
        </w:rPr>
        <w:t xml:space="preserve"> </w:t>
      </w:r>
      <w:r w:rsidRPr="003424C6">
        <w:rPr>
          <w:sz w:val="28"/>
          <w:szCs w:val="28"/>
        </w:rPr>
        <w:t>исключительного</w:t>
      </w:r>
      <w:r w:rsidRPr="003424C6">
        <w:rPr>
          <w:spacing w:val="11"/>
          <w:sz w:val="28"/>
          <w:szCs w:val="28"/>
        </w:rPr>
        <w:t xml:space="preserve"> </w:t>
      </w:r>
      <w:r w:rsidRPr="003424C6">
        <w:rPr>
          <w:sz w:val="28"/>
          <w:szCs w:val="28"/>
        </w:rPr>
        <w:t>права</w:t>
      </w:r>
      <w:r w:rsidRPr="003424C6">
        <w:rPr>
          <w:spacing w:val="14"/>
          <w:sz w:val="28"/>
          <w:szCs w:val="28"/>
        </w:rPr>
        <w:t xml:space="preserve"> </w:t>
      </w:r>
      <w:r w:rsidRPr="003424C6">
        <w:rPr>
          <w:sz w:val="28"/>
          <w:szCs w:val="28"/>
        </w:rPr>
        <w:t>и</w:t>
      </w:r>
      <w:r w:rsidRPr="003424C6">
        <w:rPr>
          <w:spacing w:val="-57"/>
          <w:sz w:val="28"/>
          <w:szCs w:val="28"/>
        </w:rPr>
        <w:t xml:space="preserve"> </w:t>
      </w:r>
      <w:r w:rsidRPr="003424C6">
        <w:rPr>
          <w:sz w:val="28"/>
          <w:szCs w:val="28"/>
        </w:rPr>
        <w:t>неотчуждаемых</w:t>
      </w:r>
      <w:r w:rsidRPr="003424C6">
        <w:rPr>
          <w:spacing w:val="-1"/>
          <w:sz w:val="28"/>
          <w:szCs w:val="28"/>
        </w:rPr>
        <w:t xml:space="preserve"> </w:t>
      </w:r>
      <w:r w:rsidRPr="003424C6">
        <w:rPr>
          <w:sz w:val="28"/>
          <w:szCs w:val="28"/>
        </w:rPr>
        <w:t>личных</w:t>
      </w:r>
      <w:r w:rsidRPr="003424C6">
        <w:rPr>
          <w:spacing w:val="-1"/>
          <w:sz w:val="28"/>
          <w:szCs w:val="28"/>
        </w:rPr>
        <w:t xml:space="preserve"> </w:t>
      </w:r>
      <w:r w:rsidRPr="003424C6">
        <w:rPr>
          <w:sz w:val="28"/>
          <w:szCs w:val="28"/>
        </w:rPr>
        <w:t>неимущественных</w:t>
      </w:r>
      <w:r w:rsidRPr="003424C6">
        <w:rPr>
          <w:spacing w:val="-1"/>
          <w:sz w:val="28"/>
          <w:szCs w:val="28"/>
        </w:rPr>
        <w:t xml:space="preserve"> </w:t>
      </w:r>
      <w:r w:rsidRPr="003424C6">
        <w:rPr>
          <w:sz w:val="28"/>
          <w:szCs w:val="28"/>
        </w:rPr>
        <w:t>прав, например,</w:t>
      </w:r>
      <w:r w:rsidRPr="003424C6">
        <w:rPr>
          <w:spacing w:val="-1"/>
          <w:sz w:val="28"/>
          <w:szCs w:val="28"/>
        </w:rPr>
        <w:t xml:space="preserve"> </w:t>
      </w:r>
      <w:r w:rsidRPr="003424C6">
        <w:rPr>
          <w:sz w:val="28"/>
          <w:szCs w:val="28"/>
        </w:rPr>
        <w:t>права</w:t>
      </w:r>
      <w:r w:rsidRPr="003424C6">
        <w:rPr>
          <w:spacing w:val="-1"/>
          <w:sz w:val="28"/>
          <w:szCs w:val="28"/>
        </w:rPr>
        <w:t xml:space="preserve"> </w:t>
      </w:r>
      <w:r w:rsidRPr="003424C6">
        <w:rPr>
          <w:sz w:val="28"/>
          <w:szCs w:val="28"/>
        </w:rPr>
        <w:t>авторства.</w:t>
      </w:r>
    </w:p>
    <w:p w:rsidR="000B43DA" w:rsidRPr="000B43DA" w:rsidRDefault="000B43DA" w:rsidP="000B43DA">
      <w:pPr>
        <w:ind w:firstLine="709"/>
        <w:jc w:val="both"/>
        <w:rPr>
          <w:b/>
          <w:sz w:val="28"/>
          <w:szCs w:val="28"/>
        </w:rPr>
      </w:pPr>
    </w:p>
    <w:p w:rsidR="000B43DA" w:rsidRPr="000B43DA" w:rsidRDefault="000B43DA" w:rsidP="00BD60CF">
      <w:pPr>
        <w:ind w:firstLine="709"/>
        <w:jc w:val="both"/>
        <w:rPr>
          <w:sz w:val="28"/>
          <w:szCs w:val="28"/>
        </w:rPr>
      </w:pPr>
      <w:r w:rsidRPr="000B43DA">
        <w:rPr>
          <w:b/>
          <w:sz w:val="28"/>
          <w:szCs w:val="28"/>
        </w:rPr>
        <w:t>Задание</w:t>
      </w:r>
      <w:r w:rsidRPr="000B43DA">
        <w:rPr>
          <w:b/>
          <w:spacing w:val="-2"/>
          <w:sz w:val="28"/>
          <w:szCs w:val="28"/>
        </w:rPr>
        <w:t xml:space="preserve"> </w:t>
      </w:r>
      <w:r w:rsidRPr="000B43DA">
        <w:rPr>
          <w:b/>
          <w:sz w:val="28"/>
          <w:szCs w:val="28"/>
        </w:rPr>
        <w:t>1</w:t>
      </w:r>
      <w:r w:rsidR="00026903">
        <w:rPr>
          <w:b/>
          <w:sz w:val="28"/>
          <w:szCs w:val="28"/>
        </w:rPr>
        <w:t>:</w:t>
      </w:r>
    </w:p>
    <w:p w:rsidR="000B43DA" w:rsidRPr="000B43DA" w:rsidRDefault="000B43DA" w:rsidP="00BD60CF">
      <w:pPr>
        <w:pStyle w:val="a3"/>
        <w:ind w:left="0"/>
        <w:jc w:val="both"/>
        <w:rPr>
          <w:sz w:val="28"/>
          <w:szCs w:val="28"/>
        </w:rPr>
      </w:pPr>
      <w:r w:rsidRPr="000B43DA">
        <w:rPr>
          <w:sz w:val="28"/>
          <w:szCs w:val="28"/>
        </w:rPr>
        <w:t>Приведите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примеры,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иллюстрирующие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следующие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понятия: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«интеллектуальная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собственность»,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«объект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интеллектуальной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собственности»,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«результат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интеллектуальной</w:t>
      </w:r>
      <w:r w:rsidRPr="000B43DA">
        <w:rPr>
          <w:spacing w:val="-57"/>
          <w:sz w:val="28"/>
          <w:szCs w:val="28"/>
        </w:rPr>
        <w:t xml:space="preserve"> </w:t>
      </w:r>
      <w:r w:rsidRPr="000B43DA">
        <w:rPr>
          <w:sz w:val="28"/>
          <w:szCs w:val="28"/>
        </w:rPr>
        <w:t>деятельности»,</w:t>
      </w:r>
      <w:r w:rsidRPr="000B43DA">
        <w:rPr>
          <w:spacing w:val="42"/>
          <w:sz w:val="28"/>
          <w:szCs w:val="28"/>
        </w:rPr>
        <w:t xml:space="preserve"> </w:t>
      </w:r>
      <w:r w:rsidRPr="000B43DA">
        <w:rPr>
          <w:sz w:val="28"/>
          <w:szCs w:val="28"/>
        </w:rPr>
        <w:t>«интеллектуальные</w:t>
      </w:r>
      <w:r w:rsidRPr="000B43DA">
        <w:rPr>
          <w:spacing w:val="43"/>
          <w:sz w:val="28"/>
          <w:szCs w:val="28"/>
        </w:rPr>
        <w:t xml:space="preserve"> </w:t>
      </w:r>
      <w:r w:rsidRPr="000B43DA">
        <w:rPr>
          <w:sz w:val="28"/>
          <w:szCs w:val="28"/>
        </w:rPr>
        <w:t>права»,</w:t>
      </w:r>
      <w:r w:rsidRPr="000B43DA">
        <w:rPr>
          <w:spacing w:val="43"/>
          <w:sz w:val="28"/>
          <w:szCs w:val="28"/>
        </w:rPr>
        <w:t xml:space="preserve"> </w:t>
      </w:r>
      <w:r w:rsidRPr="000B43DA">
        <w:rPr>
          <w:sz w:val="28"/>
          <w:szCs w:val="28"/>
        </w:rPr>
        <w:t>«личные</w:t>
      </w:r>
      <w:r w:rsidRPr="000B43DA">
        <w:rPr>
          <w:spacing w:val="43"/>
          <w:sz w:val="28"/>
          <w:szCs w:val="28"/>
        </w:rPr>
        <w:t xml:space="preserve"> </w:t>
      </w:r>
      <w:r w:rsidRPr="000B43DA">
        <w:rPr>
          <w:sz w:val="28"/>
          <w:szCs w:val="28"/>
        </w:rPr>
        <w:t>не</w:t>
      </w:r>
      <w:r w:rsidRPr="000B43DA">
        <w:rPr>
          <w:spacing w:val="43"/>
          <w:sz w:val="28"/>
          <w:szCs w:val="28"/>
        </w:rPr>
        <w:t xml:space="preserve"> </w:t>
      </w:r>
      <w:r w:rsidRPr="000B43DA">
        <w:rPr>
          <w:sz w:val="28"/>
          <w:szCs w:val="28"/>
        </w:rPr>
        <w:t>имущественные</w:t>
      </w:r>
      <w:r w:rsidRPr="000B43DA">
        <w:rPr>
          <w:spacing w:val="44"/>
          <w:sz w:val="28"/>
          <w:szCs w:val="28"/>
        </w:rPr>
        <w:t xml:space="preserve"> </w:t>
      </w:r>
      <w:r w:rsidRPr="000B43DA">
        <w:rPr>
          <w:sz w:val="28"/>
          <w:szCs w:val="28"/>
        </w:rPr>
        <w:t>права»,</w:t>
      </w:r>
      <w:r>
        <w:rPr>
          <w:sz w:val="28"/>
          <w:szCs w:val="28"/>
        </w:rPr>
        <w:t xml:space="preserve"> </w:t>
      </w:r>
      <w:r w:rsidRPr="000B43DA">
        <w:rPr>
          <w:sz w:val="28"/>
          <w:szCs w:val="28"/>
        </w:rPr>
        <w:t>«исключительное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право»,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«субъект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интеллектуальной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собственности».</w:t>
      </w:r>
      <w:r w:rsidRPr="000B43DA">
        <w:rPr>
          <w:spacing w:val="61"/>
          <w:sz w:val="28"/>
          <w:szCs w:val="28"/>
        </w:rPr>
        <w:t xml:space="preserve"> </w:t>
      </w:r>
      <w:r w:rsidRPr="000B43DA">
        <w:rPr>
          <w:sz w:val="28"/>
          <w:szCs w:val="28"/>
        </w:rPr>
        <w:t>Определите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соотношение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указанных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понятий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между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собой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и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попытайтесь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отобразить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эту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взаимосвязь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графически.</w:t>
      </w:r>
    </w:p>
    <w:p w:rsidR="000B43DA" w:rsidRDefault="000B43DA" w:rsidP="00BD60CF">
      <w:pPr>
        <w:ind w:firstLine="709"/>
        <w:jc w:val="both"/>
        <w:rPr>
          <w:sz w:val="28"/>
          <w:szCs w:val="28"/>
        </w:rPr>
      </w:pPr>
    </w:p>
    <w:p w:rsidR="000B43DA" w:rsidRPr="00596F74" w:rsidRDefault="000B43DA" w:rsidP="00BD60CF">
      <w:pPr>
        <w:ind w:firstLine="709"/>
        <w:jc w:val="both"/>
        <w:rPr>
          <w:b/>
          <w:bCs/>
          <w:sz w:val="28"/>
          <w:szCs w:val="28"/>
        </w:rPr>
      </w:pPr>
      <w:r w:rsidRPr="00596F74">
        <w:rPr>
          <w:b/>
          <w:bCs/>
          <w:sz w:val="28"/>
          <w:szCs w:val="28"/>
        </w:rPr>
        <w:t>Задание</w:t>
      </w:r>
      <w:r w:rsidRPr="00596F74">
        <w:rPr>
          <w:b/>
          <w:bCs/>
          <w:spacing w:val="-2"/>
          <w:sz w:val="28"/>
          <w:szCs w:val="28"/>
        </w:rPr>
        <w:t xml:space="preserve"> </w:t>
      </w:r>
      <w:r w:rsidRPr="00596F74">
        <w:rPr>
          <w:b/>
          <w:bCs/>
          <w:sz w:val="28"/>
          <w:szCs w:val="28"/>
        </w:rPr>
        <w:t>2</w:t>
      </w:r>
      <w:r w:rsidR="00026903">
        <w:rPr>
          <w:b/>
          <w:bCs/>
          <w:sz w:val="28"/>
          <w:szCs w:val="28"/>
        </w:rPr>
        <w:t>:</w:t>
      </w:r>
    </w:p>
    <w:p w:rsidR="000B43DA" w:rsidRPr="000B43DA" w:rsidRDefault="000B43DA" w:rsidP="00BD60CF">
      <w:pPr>
        <w:pStyle w:val="a3"/>
        <w:ind w:left="0"/>
        <w:jc w:val="both"/>
        <w:rPr>
          <w:sz w:val="28"/>
          <w:szCs w:val="28"/>
        </w:rPr>
      </w:pPr>
      <w:r w:rsidRPr="000B43DA">
        <w:rPr>
          <w:sz w:val="28"/>
          <w:szCs w:val="28"/>
        </w:rPr>
        <w:t>Найдите отличия во взглядах уч</w:t>
      </w:r>
      <w:r>
        <w:rPr>
          <w:sz w:val="28"/>
          <w:szCs w:val="28"/>
        </w:rPr>
        <w:t>ё</w:t>
      </w:r>
      <w:r w:rsidRPr="000B43DA">
        <w:rPr>
          <w:sz w:val="28"/>
          <w:szCs w:val="28"/>
        </w:rPr>
        <w:t>ных-правоведов различных правовых школ по вопросам</w:t>
      </w:r>
      <w:r>
        <w:rPr>
          <w:sz w:val="28"/>
          <w:szCs w:val="28"/>
        </w:rPr>
        <w:t xml:space="preserve"> </w:t>
      </w:r>
      <w:r w:rsidRPr="000B43DA">
        <w:rPr>
          <w:spacing w:val="-57"/>
          <w:sz w:val="28"/>
          <w:szCs w:val="28"/>
        </w:rPr>
        <w:t xml:space="preserve"> </w:t>
      </w:r>
      <w:r w:rsidRPr="000B43DA">
        <w:rPr>
          <w:sz w:val="28"/>
          <w:szCs w:val="28"/>
        </w:rPr>
        <w:t>определения</w:t>
      </w:r>
      <w:r w:rsidRPr="000B43DA">
        <w:rPr>
          <w:spacing w:val="-1"/>
          <w:sz w:val="28"/>
          <w:szCs w:val="28"/>
        </w:rPr>
        <w:t xml:space="preserve"> </w:t>
      </w:r>
      <w:r w:rsidRPr="000B43DA">
        <w:rPr>
          <w:sz w:val="28"/>
          <w:szCs w:val="28"/>
        </w:rPr>
        <w:t>понятия</w:t>
      </w:r>
      <w:r w:rsidRPr="000B43DA">
        <w:rPr>
          <w:spacing w:val="-1"/>
          <w:sz w:val="28"/>
          <w:szCs w:val="28"/>
        </w:rPr>
        <w:t xml:space="preserve"> </w:t>
      </w:r>
      <w:r w:rsidRPr="000B43DA">
        <w:rPr>
          <w:sz w:val="28"/>
          <w:szCs w:val="28"/>
        </w:rPr>
        <w:t>«интеллектуальная собственность».</w:t>
      </w:r>
    </w:p>
    <w:p w:rsidR="000B43DA" w:rsidRDefault="000B43DA" w:rsidP="00BD60CF">
      <w:pPr>
        <w:ind w:firstLine="709"/>
        <w:jc w:val="both"/>
        <w:rPr>
          <w:sz w:val="28"/>
          <w:szCs w:val="28"/>
        </w:rPr>
      </w:pPr>
    </w:p>
    <w:p w:rsidR="000B43DA" w:rsidRPr="00596F74" w:rsidRDefault="000B43DA" w:rsidP="00BD60CF">
      <w:pPr>
        <w:ind w:firstLine="709"/>
        <w:jc w:val="both"/>
        <w:rPr>
          <w:b/>
          <w:bCs/>
          <w:sz w:val="28"/>
          <w:szCs w:val="28"/>
        </w:rPr>
      </w:pPr>
      <w:r w:rsidRPr="00596F74">
        <w:rPr>
          <w:b/>
          <w:bCs/>
          <w:sz w:val="28"/>
          <w:szCs w:val="28"/>
        </w:rPr>
        <w:t>Задание</w:t>
      </w:r>
      <w:r w:rsidRPr="00596F74">
        <w:rPr>
          <w:b/>
          <w:bCs/>
          <w:spacing w:val="-2"/>
          <w:sz w:val="28"/>
          <w:szCs w:val="28"/>
        </w:rPr>
        <w:t xml:space="preserve"> </w:t>
      </w:r>
      <w:r w:rsidRPr="00596F74">
        <w:rPr>
          <w:b/>
          <w:bCs/>
          <w:sz w:val="28"/>
          <w:szCs w:val="28"/>
        </w:rPr>
        <w:t>3</w:t>
      </w:r>
      <w:r w:rsidR="00026903">
        <w:rPr>
          <w:b/>
          <w:bCs/>
          <w:sz w:val="28"/>
          <w:szCs w:val="28"/>
        </w:rPr>
        <w:t>:</w:t>
      </w:r>
    </w:p>
    <w:p w:rsidR="000B43DA" w:rsidRPr="000B43DA" w:rsidRDefault="000B43DA" w:rsidP="00BD60CF">
      <w:pPr>
        <w:pStyle w:val="a3"/>
        <w:ind w:left="0"/>
        <w:jc w:val="both"/>
        <w:rPr>
          <w:sz w:val="28"/>
          <w:szCs w:val="28"/>
        </w:rPr>
      </w:pPr>
      <w:r w:rsidRPr="000B43DA">
        <w:rPr>
          <w:sz w:val="28"/>
          <w:szCs w:val="28"/>
        </w:rPr>
        <w:t>Проведите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анализ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различных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подходов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к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определению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вещного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права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и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lastRenderedPageBreak/>
        <w:t>права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интеллектуальной собственности. В ч</w:t>
      </w:r>
      <w:r>
        <w:rPr>
          <w:sz w:val="28"/>
          <w:szCs w:val="28"/>
        </w:rPr>
        <w:t>ё</w:t>
      </w:r>
      <w:r w:rsidRPr="000B43DA">
        <w:rPr>
          <w:sz w:val="28"/>
          <w:szCs w:val="28"/>
        </w:rPr>
        <w:t>м проявляется схожесть указанных подходов и в ч</w:t>
      </w:r>
      <w:r>
        <w:rPr>
          <w:sz w:val="28"/>
          <w:szCs w:val="28"/>
        </w:rPr>
        <w:t>ё</w:t>
      </w:r>
      <w:r w:rsidRPr="000B43DA">
        <w:rPr>
          <w:sz w:val="28"/>
          <w:szCs w:val="28"/>
        </w:rPr>
        <w:t>м их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различие? Результаты</w:t>
      </w:r>
      <w:r w:rsidRPr="000B43DA">
        <w:rPr>
          <w:spacing w:val="-2"/>
          <w:sz w:val="28"/>
          <w:szCs w:val="28"/>
        </w:rPr>
        <w:t xml:space="preserve"> </w:t>
      </w:r>
      <w:r w:rsidRPr="000B43DA">
        <w:rPr>
          <w:sz w:val="28"/>
          <w:szCs w:val="28"/>
        </w:rPr>
        <w:t>провед</w:t>
      </w:r>
      <w:r>
        <w:rPr>
          <w:sz w:val="28"/>
          <w:szCs w:val="28"/>
        </w:rPr>
        <w:t>ё</w:t>
      </w:r>
      <w:r w:rsidRPr="000B43DA">
        <w:rPr>
          <w:sz w:val="28"/>
          <w:szCs w:val="28"/>
        </w:rPr>
        <w:t>нного</w:t>
      </w:r>
      <w:r w:rsidRPr="000B43DA">
        <w:rPr>
          <w:spacing w:val="-1"/>
          <w:sz w:val="28"/>
          <w:szCs w:val="28"/>
        </w:rPr>
        <w:t xml:space="preserve"> </w:t>
      </w:r>
      <w:r w:rsidRPr="000B43DA">
        <w:rPr>
          <w:sz w:val="28"/>
          <w:szCs w:val="28"/>
        </w:rPr>
        <w:t>анализа</w:t>
      </w:r>
      <w:r w:rsidRPr="000B43DA">
        <w:rPr>
          <w:spacing w:val="-1"/>
          <w:sz w:val="28"/>
          <w:szCs w:val="28"/>
        </w:rPr>
        <w:t xml:space="preserve"> </w:t>
      </w:r>
      <w:r w:rsidRPr="000B43DA">
        <w:rPr>
          <w:sz w:val="28"/>
          <w:szCs w:val="28"/>
        </w:rPr>
        <w:t>оформите в</w:t>
      </w:r>
      <w:r w:rsidRPr="000B43DA">
        <w:rPr>
          <w:spacing w:val="-2"/>
          <w:sz w:val="28"/>
          <w:szCs w:val="28"/>
        </w:rPr>
        <w:t xml:space="preserve"> </w:t>
      </w:r>
      <w:r w:rsidRPr="000B43DA">
        <w:rPr>
          <w:sz w:val="28"/>
          <w:szCs w:val="28"/>
        </w:rPr>
        <w:t>виде таблицы.</w:t>
      </w:r>
    </w:p>
    <w:p w:rsidR="000B43DA" w:rsidRDefault="00596F74" w:rsidP="00C11698">
      <w:pPr>
        <w:pStyle w:val="a3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BD60CF" w:rsidRDefault="00596F74" w:rsidP="00C11698">
      <w:pPr>
        <w:pStyle w:val="a3"/>
        <w:spacing w:before="12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различных подходов к определению вещного права и </w:t>
      </w:r>
    </w:p>
    <w:p w:rsidR="00596F74" w:rsidRPr="000B43DA" w:rsidRDefault="00596F74" w:rsidP="00C11698">
      <w:pPr>
        <w:pStyle w:val="a3"/>
        <w:spacing w:after="12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права интеллектуальной собственности</w:t>
      </w:r>
    </w:p>
    <w:tbl>
      <w:tblPr>
        <w:tblStyle w:val="TableNormal"/>
        <w:tblW w:w="9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2"/>
        <w:gridCol w:w="2136"/>
        <w:gridCol w:w="3250"/>
      </w:tblGrid>
      <w:tr w:rsidR="000B43DA" w:rsidRPr="000B43DA" w:rsidTr="00026903">
        <w:trPr>
          <w:trHeight w:val="505"/>
          <w:jc w:val="center"/>
        </w:trPr>
        <w:tc>
          <w:tcPr>
            <w:tcW w:w="3932" w:type="dxa"/>
            <w:vAlign w:val="center"/>
          </w:tcPr>
          <w:p w:rsidR="000B43DA" w:rsidRPr="000B43DA" w:rsidRDefault="000B43DA" w:rsidP="000B43DA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0B43DA">
              <w:rPr>
                <w:sz w:val="28"/>
                <w:szCs w:val="28"/>
              </w:rPr>
              <w:t>Категории</w:t>
            </w:r>
            <w:proofErr w:type="spellEnd"/>
            <w:r w:rsidRPr="000B43D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B43DA">
              <w:rPr>
                <w:sz w:val="28"/>
                <w:szCs w:val="28"/>
              </w:rPr>
              <w:t>отличия</w:t>
            </w:r>
            <w:proofErr w:type="spellEnd"/>
            <w:r w:rsidRPr="000B43DA">
              <w:rPr>
                <w:spacing w:val="-5"/>
                <w:sz w:val="28"/>
                <w:szCs w:val="28"/>
              </w:rPr>
              <w:t xml:space="preserve"> </w:t>
            </w:r>
            <w:r w:rsidRPr="000B43DA">
              <w:rPr>
                <w:sz w:val="28"/>
                <w:szCs w:val="28"/>
              </w:rPr>
              <w:t>(</w:t>
            </w:r>
            <w:proofErr w:type="spellStart"/>
            <w:r w:rsidRPr="000B43DA">
              <w:rPr>
                <w:sz w:val="28"/>
                <w:szCs w:val="28"/>
              </w:rPr>
              <w:t>особенности</w:t>
            </w:r>
            <w:proofErr w:type="spellEnd"/>
            <w:r w:rsidRPr="000B43DA">
              <w:rPr>
                <w:sz w:val="28"/>
                <w:szCs w:val="28"/>
              </w:rPr>
              <w:t>)</w:t>
            </w:r>
          </w:p>
        </w:tc>
        <w:tc>
          <w:tcPr>
            <w:tcW w:w="2136" w:type="dxa"/>
            <w:vAlign w:val="center"/>
          </w:tcPr>
          <w:p w:rsidR="000B43DA" w:rsidRPr="000B43DA" w:rsidRDefault="000B43DA" w:rsidP="000B43DA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0B43DA">
              <w:rPr>
                <w:sz w:val="28"/>
                <w:szCs w:val="28"/>
              </w:rPr>
              <w:t>Вещное</w:t>
            </w:r>
            <w:proofErr w:type="spellEnd"/>
            <w:r w:rsidRPr="000B43D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B43DA">
              <w:rPr>
                <w:sz w:val="28"/>
                <w:szCs w:val="28"/>
              </w:rPr>
              <w:t>право</w:t>
            </w:r>
            <w:proofErr w:type="spellEnd"/>
          </w:p>
        </w:tc>
        <w:tc>
          <w:tcPr>
            <w:tcW w:w="3250" w:type="dxa"/>
            <w:vAlign w:val="center"/>
          </w:tcPr>
          <w:p w:rsidR="000B43DA" w:rsidRPr="000B43DA" w:rsidRDefault="000B43DA" w:rsidP="000B43DA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0B43DA">
              <w:rPr>
                <w:sz w:val="28"/>
                <w:szCs w:val="28"/>
              </w:rPr>
              <w:t>Право</w:t>
            </w:r>
            <w:proofErr w:type="spellEnd"/>
            <w:r w:rsidRPr="000B43DA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0B43DA">
              <w:rPr>
                <w:sz w:val="28"/>
                <w:szCs w:val="28"/>
              </w:rPr>
              <w:t>интеллектуальной</w:t>
            </w:r>
            <w:proofErr w:type="spellEnd"/>
            <w:r w:rsidRPr="000B43DA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0B43DA">
              <w:rPr>
                <w:sz w:val="28"/>
                <w:szCs w:val="28"/>
              </w:rPr>
              <w:t>собственности</w:t>
            </w:r>
            <w:proofErr w:type="spellEnd"/>
          </w:p>
        </w:tc>
      </w:tr>
      <w:tr w:rsidR="000B43DA" w:rsidRPr="000B43DA" w:rsidTr="00026903">
        <w:trPr>
          <w:trHeight w:val="250"/>
          <w:jc w:val="center"/>
        </w:trPr>
        <w:tc>
          <w:tcPr>
            <w:tcW w:w="3932" w:type="dxa"/>
          </w:tcPr>
          <w:p w:rsidR="000B43DA" w:rsidRPr="000B43DA" w:rsidRDefault="000B43DA" w:rsidP="000B43DA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0B43DA">
              <w:rPr>
                <w:sz w:val="28"/>
                <w:szCs w:val="28"/>
              </w:rPr>
              <w:t>Различие</w:t>
            </w:r>
            <w:proofErr w:type="spellEnd"/>
            <w:r w:rsidRPr="000B43DA">
              <w:rPr>
                <w:spacing w:val="-3"/>
                <w:sz w:val="28"/>
                <w:szCs w:val="28"/>
              </w:rPr>
              <w:t xml:space="preserve"> </w:t>
            </w:r>
            <w:r w:rsidRPr="000B43DA">
              <w:rPr>
                <w:sz w:val="28"/>
                <w:szCs w:val="28"/>
              </w:rPr>
              <w:t>в</w:t>
            </w:r>
            <w:r w:rsidRPr="000B43D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B43DA">
              <w:rPr>
                <w:sz w:val="28"/>
                <w:szCs w:val="28"/>
              </w:rPr>
              <w:t>объекте</w:t>
            </w:r>
            <w:proofErr w:type="spellEnd"/>
          </w:p>
        </w:tc>
        <w:tc>
          <w:tcPr>
            <w:tcW w:w="2136" w:type="dxa"/>
          </w:tcPr>
          <w:p w:rsidR="000B43DA" w:rsidRPr="000B43DA" w:rsidRDefault="000B43DA" w:rsidP="000B43D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 w:rsidR="000B43DA" w:rsidRPr="000B43DA" w:rsidRDefault="000B43DA" w:rsidP="000B43D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0B43DA" w:rsidRPr="000B43DA" w:rsidTr="00026903">
        <w:trPr>
          <w:trHeight w:val="252"/>
          <w:jc w:val="center"/>
        </w:trPr>
        <w:tc>
          <w:tcPr>
            <w:tcW w:w="3932" w:type="dxa"/>
          </w:tcPr>
          <w:p w:rsidR="000B43DA" w:rsidRPr="000B43DA" w:rsidRDefault="000B43DA" w:rsidP="0002690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0B43DA">
              <w:rPr>
                <w:sz w:val="28"/>
                <w:szCs w:val="28"/>
              </w:rPr>
              <w:t>Различие</w:t>
            </w:r>
            <w:proofErr w:type="spellEnd"/>
            <w:r w:rsidRPr="000B43DA">
              <w:rPr>
                <w:spacing w:val="-4"/>
                <w:sz w:val="28"/>
                <w:szCs w:val="28"/>
              </w:rPr>
              <w:t xml:space="preserve"> </w:t>
            </w:r>
            <w:r w:rsidRPr="000B43DA">
              <w:rPr>
                <w:sz w:val="28"/>
                <w:szCs w:val="28"/>
              </w:rPr>
              <w:t>в</w:t>
            </w:r>
            <w:r w:rsidRPr="000B43D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3DA">
              <w:rPr>
                <w:sz w:val="28"/>
                <w:szCs w:val="28"/>
              </w:rPr>
              <w:t>правовом</w:t>
            </w:r>
            <w:proofErr w:type="spellEnd"/>
            <w:r w:rsidRPr="000B43DA">
              <w:rPr>
                <w:spacing w:val="49"/>
                <w:sz w:val="28"/>
                <w:szCs w:val="28"/>
              </w:rPr>
              <w:t xml:space="preserve"> </w:t>
            </w:r>
            <w:proofErr w:type="spellStart"/>
            <w:r w:rsidRPr="000B43DA">
              <w:rPr>
                <w:sz w:val="28"/>
                <w:szCs w:val="28"/>
              </w:rPr>
              <w:t>регулировании</w:t>
            </w:r>
            <w:proofErr w:type="spellEnd"/>
          </w:p>
        </w:tc>
        <w:tc>
          <w:tcPr>
            <w:tcW w:w="2136" w:type="dxa"/>
          </w:tcPr>
          <w:p w:rsidR="000B43DA" w:rsidRPr="000B43DA" w:rsidRDefault="000B43DA" w:rsidP="000B43D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 w:rsidR="000B43DA" w:rsidRPr="000B43DA" w:rsidRDefault="000B43DA" w:rsidP="000B43D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0B43DA" w:rsidRPr="000B43DA" w:rsidTr="00026903">
        <w:trPr>
          <w:trHeight w:val="253"/>
          <w:jc w:val="center"/>
        </w:trPr>
        <w:tc>
          <w:tcPr>
            <w:tcW w:w="3932" w:type="dxa"/>
          </w:tcPr>
          <w:p w:rsidR="000B43DA" w:rsidRPr="000B43DA" w:rsidRDefault="000B43DA" w:rsidP="000B43DA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0B43DA">
              <w:rPr>
                <w:sz w:val="28"/>
                <w:szCs w:val="28"/>
              </w:rPr>
              <w:t>Иные</w:t>
            </w:r>
            <w:proofErr w:type="spellEnd"/>
            <w:r w:rsidRPr="000B43D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3DA">
              <w:rPr>
                <w:sz w:val="28"/>
                <w:szCs w:val="28"/>
              </w:rPr>
              <w:t>особенности</w:t>
            </w:r>
            <w:proofErr w:type="spellEnd"/>
          </w:p>
        </w:tc>
        <w:tc>
          <w:tcPr>
            <w:tcW w:w="2136" w:type="dxa"/>
          </w:tcPr>
          <w:p w:rsidR="000B43DA" w:rsidRPr="000B43DA" w:rsidRDefault="000B43DA" w:rsidP="000B43D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 w:rsidR="000B43DA" w:rsidRPr="000B43DA" w:rsidRDefault="000B43DA" w:rsidP="000B43D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0B43DA" w:rsidRPr="000B43DA" w:rsidRDefault="000B43DA" w:rsidP="000B43DA">
      <w:pPr>
        <w:pStyle w:val="a3"/>
        <w:ind w:left="0"/>
        <w:jc w:val="both"/>
        <w:rPr>
          <w:sz w:val="28"/>
          <w:szCs w:val="28"/>
        </w:rPr>
      </w:pPr>
    </w:p>
    <w:p w:rsidR="000B43DA" w:rsidRPr="00596F74" w:rsidRDefault="000B43DA" w:rsidP="00BD60CF">
      <w:pPr>
        <w:ind w:firstLine="709"/>
        <w:jc w:val="both"/>
        <w:rPr>
          <w:b/>
          <w:bCs/>
          <w:sz w:val="28"/>
          <w:szCs w:val="28"/>
        </w:rPr>
      </w:pPr>
      <w:r w:rsidRPr="00596F74">
        <w:rPr>
          <w:b/>
          <w:bCs/>
          <w:sz w:val="28"/>
          <w:szCs w:val="28"/>
        </w:rPr>
        <w:t>Задание</w:t>
      </w:r>
      <w:r w:rsidRPr="00596F74">
        <w:rPr>
          <w:b/>
          <w:bCs/>
          <w:spacing w:val="-2"/>
          <w:sz w:val="28"/>
          <w:szCs w:val="28"/>
        </w:rPr>
        <w:t xml:space="preserve"> </w:t>
      </w:r>
      <w:r w:rsidRPr="00596F74">
        <w:rPr>
          <w:b/>
          <w:bCs/>
          <w:sz w:val="28"/>
          <w:szCs w:val="28"/>
        </w:rPr>
        <w:t>4</w:t>
      </w:r>
      <w:r w:rsidR="00026903">
        <w:rPr>
          <w:b/>
          <w:bCs/>
          <w:sz w:val="28"/>
          <w:szCs w:val="28"/>
        </w:rPr>
        <w:t>:</w:t>
      </w:r>
    </w:p>
    <w:p w:rsidR="000B43DA" w:rsidRDefault="000B43DA" w:rsidP="00BD60CF">
      <w:pPr>
        <w:pStyle w:val="a3"/>
        <w:ind w:left="0"/>
        <w:jc w:val="both"/>
        <w:rPr>
          <w:sz w:val="28"/>
          <w:szCs w:val="28"/>
        </w:rPr>
      </w:pPr>
      <w:r w:rsidRPr="000B43DA">
        <w:rPr>
          <w:sz w:val="28"/>
          <w:szCs w:val="28"/>
        </w:rPr>
        <w:t xml:space="preserve">Проанализируйте, каким образом и с помощью каких правовых </w:t>
      </w:r>
      <w:proofErr w:type="gramStart"/>
      <w:r w:rsidRPr="000B43DA">
        <w:rPr>
          <w:sz w:val="28"/>
          <w:szCs w:val="28"/>
        </w:rPr>
        <w:t>механизмов</w:t>
      </w:r>
      <w:proofErr w:type="gramEnd"/>
      <w:r w:rsidRPr="000B43DA">
        <w:rPr>
          <w:sz w:val="28"/>
          <w:szCs w:val="28"/>
        </w:rPr>
        <w:t xml:space="preserve"> возможно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обособить идеальный объект интеллектуальной собственности в гражданском обороте. Ответ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мотивируйте.</w:t>
      </w:r>
    </w:p>
    <w:p w:rsidR="000B43DA" w:rsidRPr="000B43DA" w:rsidRDefault="000B43DA" w:rsidP="00BD60CF">
      <w:pPr>
        <w:pStyle w:val="a3"/>
        <w:ind w:left="0"/>
        <w:jc w:val="both"/>
        <w:rPr>
          <w:sz w:val="28"/>
          <w:szCs w:val="28"/>
        </w:rPr>
      </w:pPr>
    </w:p>
    <w:p w:rsidR="000B43DA" w:rsidRPr="00596F74" w:rsidRDefault="000B43DA" w:rsidP="00BD60CF">
      <w:pPr>
        <w:ind w:firstLine="709"/>
        <w:jc w:val="both"/>
        <w:rPr>
          <w:b/>
          <w:bCs/>
          <w:sz w:val="28"/>
          <w:szCs w:val="28"/>
        </w:rPr>
      </w:pPr>
      <w:r w:rsidRPr="00596F74">
        <w:rPr>
          <w:b/>
          <w:bCs/>
          <w:sz w:val="28"/>
          <w:szCs w:val="28"/>
        </w:rPr>
        <w:t>Задание</w:t>
      </w:r>
      <w:r w:rsidRPr="00596F74">
        <w:rPr>
          <w:b/>
          <w:bCs/>
          <w:spacing w:val="-2"/>
          <w:sz w:val="28"/>
          <w:szCs w:val="28"/>
        </w:rPr>
        <w:t xml:space="preserve"> </w:t>
      </w:r>
      <w:r w:rsidRPr="00596F74">
        <w:rPr>
          <w:b/>
          <w:bCs/>
          <w:sz w:val="28"/>
          <w:szCs w:val="28"/>
        </w:rPr>
        <w:t>5</w:t>
      </w:r>
    </w:p>
    <w:p w:rsidR="000B43DA" w:rsidRDefault="000B43DA" w:rsidP="00BD60CF">
      <w:pPr>
        <w:pStyle w:val="a3"/>
        <w:ind w:left="0"/>
        <w:jc w:val="both"/>
        <w:rPr>
          <w:sz w:val="28"/>
          <w:szCs w:val="28"/>
        </w:rPr>
      </w:pPr>
      <w:r w:rsidRPr="000B43DA">
        <w:rPr>
          <w:sz w:val="28"/>
          <w:szCs w:val="28"/>
        </w:rPr>
        <w:t>Составьте</w:t>
      </w:r>
      <w:r w:rsidRPr="000B43DA">
        <w:rPr>
          <w:spacing w:val="-4"/>
          <w:sz w:val="28"/>
          <w:szCs w:val="28"/>
        </w:rPr>
        <w:t xml:space="preserve"> </w:t>
      </w:r>
      <w:r w:rsidRPr="000B43DA">
        <w:rPr>
          <w:sz w:val="28"/>
          <w:szCs w:val="28"/>
        </w:rPr>
        <w:t>схему</w:t>
      </w:r>
      <w:r w:rsidRPr="000B43DA">
        <w:rPr>
          <w:spacing w:val="-3"/>
          <w:sz w:val="28"/>
          <w:szCs w:val="28"/>
        </w:rPr>
        <w:t xml:space="preserve"> </w:t>
      </w:r>
      <w:r w:rsidRPr="000B43DA">
        <w:rPr>
          <w:sz w:val="28"/>
          <w:szCs w:val="28"/>
        </w:rPr>
        <w:t>классифицирования</w:t>
      </w:r>
      <w:r w:rsidRPr="000B43DA">
        <w:rPr>
          <w:spacing w:val="-4"/>
          <w:sz w:val="28"/>
          <w:szCs w:val="28"/>
        </w:rPr>
        <w:t xml:space="preserve"> </w:t>
      </w:r>
      <w:r w:rsidRPr="000B43DA">
        <w:rPr>
          <w:sz w:val="28"/>
          <w:szCs w:val="28"/>
        </w:rPr>
        <w:t>интеллектуальных</w:t>
      </w:r>
      <w:r w:rsidRPr="000B43DA">
        <w:rPr>
          <w:spacing w:val="-6"/>
          <w:sz w:val="28"/>
          <w:szCs w:val="28"/>
        </w:rPr>
        <w:t xml:space="preserve"> </w:t>
      </w:r>
      <w:r w:rsidRPr="000B43DA">
        <w:rPr>
          <w:sz w:val="28"/>
          <w:szCs w:val="28"/>
        </w:rPr>
        <w:t>прав</w:t>
      </w:r>
      <w:r w:rsidRPr="000B43DA">
        <w:rPr>
          <w:spacing w:val="-4"/>
          <w:sz w:val="28"/>
          <w:szCs w:val="28"/>
        </w:rPr>
        <w:t xml:space="preserve"> </w:t>
      </w:r>
      <w:r w:rsidRPr="000B43DA">
        <w:rPr>
          <w:sz w:val="28"/>
          <w:szCs w:val="28"/>
        </w:rPr>
        <w:t>по</w:t>
      </w:r>
      <w:r w:rsidRPr="000B43DA">
        <w:rPr>
          <w:spacing w:val="-5"/>
          <w:sz w:val="28"/>
          <w:szCs w:val="28"/>
        </w:rPr>
        <w:t xml:space="preserve"> </w:t>
      </w:r>
      <w:r w:rsidRPr="000B43DA">
        <w:rPr>
          <w:sz w:val="28"/>
          <w:szCs w:val="28"/>
        </w:rPr>
        <w:t>видам.</w:t>
      </w:r>
    </w:p>
    <w:p w:rsidR="000B43DA" w:rsidRPr="000B43DA" w:rsidRDefault="000B43DA" w:rsidP="00BD60CF">
      <w:pPr>
        <w:pStyle w:val="a3"/>
        <w:ind w:left="0"/>
        <w:jc w:val="both"/>
        <w:rPr>
          <w:sz w:val="28"/>
          <w:szCs w:val="28"/>
        </w:rPr>
      </w:pPr>
    </w:p>
    <w:p w:rsidR="000B43DA" w:rsidRPr="00596F74" w:rsidRDefault="000B43DA" w:rsidP="00BD60CF">
      <w:pPr>
        <w:ind w:firstLine="709"/>
        <w:jc w:val="both"/>
        <w:rPr>
          <w:b/>
          <w:bCs/>
          <w:sz w:val="28"/>
          <w:szCs w:val="28"/>
        </w:rPr>
      </w:pPr>
      <w:r w:rsidRPr="00596F74">
        <w:rPr>
          <w:b/>
          <w:bCs/>
          <w:sz w:val="28"/>
          <w:szCs w:val="28"/>
        </w:rPr>
        <w:t>Задание</w:t>
      </w:r>
      <w:r w:rsidRPr="00596F74">
        <w:rPr>
          <w:b/>
          <w:bCs/>
          <w:spacing w:val="-2"/>
          <w:sz w:val="28"/>
          <w:szCs w:val="28"/>
        </w:rPr>
        <w:t xml:space="preserve"> </w:t>
      </w:r>
      <w:r w:rsidRPr="00596F74">
        <w:rPr>
          <w:b/>
          <w:bCs/>
          <w:sz w:val="28"/>
          <w:szCs w:val="28"/>
        </w:rPr>
        <w:t>6</w:t>
      </w:r>
      <w:r w:rsidR="00026903">
        <w:rPr>
          <w:b/>
          <w:bCs/>
          <w:sz w:val="28"/>
          <w:szCs w:val="28"/>
        </w:rPr>
        <w:t>:</w:t>
      </w:r>
    </w:p>
    <w:p w:rsidR="000B43DA" w:rsidRDefault="000B43DA" w:rsidP="00BD60CF">
      <w:pPr>
        <w:pStyle w:val="a3"/>
        <w:ind w:left="0"/>
        <w:jc w:val="both"/>
        <w:rPr>
          <w:sz w:val="28"/>
          <w:szCs w:val="28"/>
        </w:rPr>
      </w:pPr>
      <w:r w:rsidRPr="000B43DA">
        <w:rPr>
          <w:sz w:val="28"/>
          <w:szCs w:val="28"/>
        </w:rPr>
        <w:t>Составьте</w:t>
      </w:r>
      <w:r w:rsidRPr="000B43DA">
        <w:rPr>
          <w:spacing w:val="-5"/>
          <w:sz w:val="28"/>
          <w:szCs w:val="28"/>
        </w:rPr>
        <w:t xml:space="preserve"> </w:t>
      </w:r>
      <w:r w:rsidRPr="000B43DA">
        <w:rPr>
          <w:sz w:val="28"/>
          <w:szCs w:val="28"/>
        </w:rPr>
        <w:t>схему</w:t>
      </w:r>
      <w:r w:rsidRPr="000B43DA">
        <w:rPr>
          <w:spacing w:val="-4"/>
          <w:sz w:val="28"/>
          <w:szCs w:val="28"/>
        </w:rPr>
        <w:t xml:space="preserve"> </w:t>
      </w:r>
      <w:r w:rsidRPr="000B43DA">
        <w:rPr>
          <w:sz w:val="28"/>
          <w:szCs w:val="28"/>
        </w:rPr>
        <w:t>«Договорные</w:t>
      </w:r>
      <w:r w:rsidRPr="000B43DA">
        <w:rPr>
          <w:spacing w:val="-5"/>
          <w:sz w:val="28"/>
          <w:szCs w:val="28"/>
        </w:rPr>
        <w:t xml:space="preserve"> </w:t>
      </w:r>
      <w:r w:rsidRPr="000B43DA">
        <w:rPr>
          <w:sz w:val="28"/>
          <w:szCs w:val="28"/>
        </w:rPr>
        <w:t>институты</w:t>
      </w:r>
      <w:r w:rsidRPr="000B43DA">
        <w:rPr>
          <w:spacing w:val="-5"/>
          <w:sz w:val="28"/>
          <w:szCs w:val="28"/>
        </w:rPr>
        <w:t xml:space="preserve"> </w:t>
      </w:r>
      <w:r w:rsidRPr="000B43DA">
        <w:rPr>
          <w:sz w:val="28"/>
          <w:szCs w:val="28"/>
        </w:rPr>
        <w:t>права</w:t>
      </w:r>
      <w:r w:rsidRPr="000B43DA">
        <w:rPr>
          <w:spacing w:val="-5"/>
          <w:sz w:val="28"/>
          <w:szCs w:val="28"/>
        </w:rPr>
        <w:t xml:space="preserve"> </w:t>
      </w:r>
      <w:r w:rsidRPr="000B43DA">
        <w:rPr>
          <w:sz w:val="28"/>
          <w:szCs w:val="28"/>
        </w:rPr>
        <w:t>интеллектуальной</w:t>
      </w:r>
      <w:r w:rsidRPr="000B43DA">
        <w:rPr>
          <w:spacing w:val="-5"/>
          <w:sz w:val="28"/>
          <w:szCs w:val="28"/>
        </w:rPr>
        <w:t xml:space="preserve"> </w:t>
      </w:r>
      <w:r w:rsidRPr="000B43DA">
        <w:rPr>
          <w:sz w:val="28"/>
          <w:szCs w:val="28"/>
        </w:rPr>
        <w:t>собственности».</w:t>
      </w:r>
    </w:p>
    <w:p w:rsidR="00596F74" w:rsidRPr="000B43DA" w:rsidRDefault="00596F74" w:rsidP="00BD60CF">
      <w:pPr>
        <w:pStyle w:val="a3"/>
        <w:ind w:left="0"/>
        <w:jc w:val="both"/>
        <w:rPr>
          <w:sz w:val="28"/>
          <w:szCs w:val="28"/>
        </w:rPr>
      </w:pPr>
    </w:p>
    <w:p w:rsidR="000B43DA" w:rsidRPr="00596F74" w:rsidRDefault="000B43DA" w:rsidP="00BD60CF">
      <w:pPr>
        <w:ind w:firstLine="709"/>
        <w:jc w:val="both"/>
        <w:rPr>
          <w:b/>
          <w:bCs/>
          <w:sz w:val="28"/>
          <w:szCs w:val="28"/>
        </w:rPr>
      </w:pPr>
      <w:r w:rsidRPr="00596F74">
        <w:rPr>
          <w:b/>
          <w:bCs/>
          <w:sz w:val="28"/>
          <w:szCs w:val="28"/>
        </w:rPr>
        <w:t>Задание</w:t>
      </w:r>
      <w:r w:rsidRPr="00596F74">
        <w:rPr>
          <w:b/>
          <w:bCs/>
          <w:spacing w:val="-2"/>
          <w:sz w:val="28"/>
          <w:szCs w:val="28"/>
        </w:rPr>
        <w:t xml:space="preserve"> </w:t>
      </w:r>
      <w:r w:rsidRPr="00596F74">
        <w:rPr>
          <w:b/>
          <w:bCs/>
          <w:sz w:val="28"/>
          <w:szCs w:val="28"/>
        </w:rPr>
        <w:t>7</w:t>
      </w:r>
      <w:r w:rsidR="00026903">
        <w:rPr>
          <w:b/>
          <w:bCs/>
          <w:sz w:val="28"/>
          <w:szCs w:val="28"/>
        </w:rPr>
        <w:t>:</w:t>
      </w:r>
    </w:p>
    <w:p w:rsidR="000B43DA" w:rsidRPr="000B43DA" w:rsidRDefault="000B43DA" w:rsidP="00BD60CF">
      <w:pPr>
        <w:pStyle w:val="a3"/>
        <w:ind w:left="0"/>
        <w:jc w:val="both"/>
        <w:rPr>
          <w:sz w:val="28"/>
          <w:szCs w:val="28"/>
        </w:rPr>
      </w:pPr>
      <w:r w:rsidRPr="000B43DA">
        <w:rPr>
          <w:sz w:val="28"/>
          <w:szCs w:val="28"/>
        </w:rPr>
        <w:t>Определите</w:t>
      </w:r>
      <w:r w:rsidRPr="000B43DA">
        <w:rPr>
          <w:spacing w:val="2"/>
          <w:sz w:val="28"/>
          <w:szCs w:val="28"/>
        </w:rPr>
        <w:t xml:space="preserve"> </w:t>
      </w:r>
      <w:r w:rsidRPr="000B43DA">
        <w:rPr>
          <w:sz w:val="28"/>
          <w:szCs w:val="28"/>
        </w:rPr>
        <w:t>понятие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«законодательство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об</w:t>
      </w:r>
      <w:r w:rsidRPr="000B43DA">
        <w:rPr>
          <w:spacing w:val="2"/>
          <w:sz w:val="28"/>
          <w:szCs w:val="28"/>
        </w:rPr>
        <w:t xml:space="preserve"> </w:t>
      </w:r>
      <w:r w:rsidRPr="000B43DA">
        <w:rPr>
          <w:sz w:val="28"/>
          <w:szCs w:val="28"/>
        </w:rPr>
        <w:t>охране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интеллектуальной</w:t>
      </w:r>
      <w:r w:rsidRPr="000B43DA">
        <w:rPr>
          <w:spacing w:val="59"/>
          <w:sz w:val="28"/>
          <w:szCs w:val="28"/>
        </w:rPr>
        <w:t xml:space="preserve"> </w:t>
      </w:r>
      <w:r w:rsidRPr="000B43DA">
        <w:rPr>
          <w:sz w:val="28"/>
          <w:szCs w:val="28"/>
        </w:rPr>
        <w:t>собственности».</w:t>
      </w:r>
      <w:r w:rsidRPr="000B43DA">
        <w:rPr>
          <w:spacing w:val="-57"/>
          <w:sz w:val="28"/>
          <w:szCs w:val="28"/>
        </w:rPr>
        <w:t xml:space="preserve"> </w:t>
      </w:r>
      <w:r w:rsidRPr="000B43DA">
        <w:rPr>
          <w:sz w:val="28"/>
          <w:szCs w:val="28"/>
        </w:rPr>
        <w:t>Охарактеризуйте</w:t>
      </w:r>
      <w:r w:rsidRPr="000B43DA">
        <w:rPr>
          <w:spacing w:val="35"/>
          <w:sz w:val="28"/>
          <w:szCs w:val="28"/>
        </w:rPr>
        <w:t xml:space="preserve"> </w:t>
      </w:r>
      <w:r w:rsidRPr="000B43DA">
        <w:rPr>
          <w:sz w:val="28"/>
          <w:szCs w:val="28"/>
        </w:rPr>
        <w:t>данное</w:t>
      </w:r>
      <w:r w:rsidRPr="000B43DA">
        <w:rPr>
          <w:spacing w:val="35"/>
          <w:sz w:val="28"/>
          <w:szCs w:val="28"/>
        </w:rPr>
        <w:t xml:space="preserve"> </w:t>
      </w:r>
      <w:r w:rsidRPr="000B43DA">
        <w:rPr>
          <w:sz w:val="28"/>
          <w:szCs w:val="28"/>
        </w:rPr>
        <w:t>понятие</w:t>
      </w:r>
      <w:r w:rsidRPr="000B43DA">
        <w:rPr>
          <w:spacing w:val="35"/>
          <w:sz w:val="28"/>
          <w:szCs w:val="28"/>
        </w:rPr>
        <w:t xml:space="preserve"> </w:t>
      </w:r>
      <w:r w:rsidRPr="000B43DA">
        <w:rPr>
          <w:sz w:val="28"/>
          <w:szCs w:val="28"/>
        </w:rPr>
        <w:t>в</w:t>
      </w:r>
      <w:r w:rsidRPr="000B43DA">
        <w:rPr>
          <w:spacing w:val="33"/>
          <w:sz w:val="28"/>
          <w:szCs w:val="28"/>
        </w:rPr>
        <w:t xml:space="preserve"> </w:t>
      </w:r>
      <w:r w:rsidRPr="000B43DA">
        <w:rPr>
          <w:sz w:val="28"/>
          <w:szCs w:val="28"/>
        </w:rPr>
        <w:t>узком</w:t>
      </w:r>
      <w:r w:rsidRPr="000B43DA">
        <w:rPr>
          <w:spacing w:val="34"/>
          <w:sz w:val="28"/>
          <w:szCs w:val="28"/>
        </w:rPr>
        <w:t xml:space="preserve"> </w:t>
      </w:r>
      <w:r w:rsidRPr="000B43DA">
        <w:rPr>
          <w:sz w:val="28"/>
          <w:szCs w:val="28"/>
        </w:rPr>
        <w:t>и</w:t>
      </w:r>
      <w:r w:rsidRPr="000B43DA">
        <w:rPr>
          <w:spacing w:val="35"/>
          <w:sz w:val="28"/>
          <w:szCs w:val="28"/>
        </w:rPr>
        <w:t xml:space="preserve"> </w:t>
      </w:r>
      <w:r w:rsidRPr="000B43DA">
        <w:rPr>
          <w:sz w:val="28"/>
          <w:szCs w:val="28"/>
        </w:rPr>
        <w:t>широком</w:t>
      </w:r>
      <w:r w:rsidRPr="000B43DA">
        <w:rPr>
          <w:spacing w:val="35"/>
          <w:sz w:val="28"/>
          <w:szCs w:val="28"/>
        </w:rPr>
        <w:t xml:space="preserve"> </w:t>
      </w:r>
      <w:r w:rsidRPr="000B43DA">
        <w:rPr>
          <w:sz w:val="28"/>
          <w:szCs w:val="28"/>
        </w:rPr>
        <w:t>смысле.</w:t>
      </w:r>
      <w:r w:rsidRPr="000B43DA">
        <w:rPr>
          <w:spacing w:val="34"/>
          <w:sz w:val="28"/>
          <w:szCs w:val="28"/>
        </w:rPr>
        <w:t xml:space="preserve"> </w:t>
      </w:r>
      <w:r w:rsidRPr="000B43DA">
        <w:rPr>
          <w:sz w:val="28"/>
          <w:szCs w:val="28"/>
        </w:rPr>
        <w:t>Как</w:t>
      </w:r>
      <w:r w:rsidRPr="000B43DA">
        <w:rPr>
          <w:spacing w:val="35"/>
          <w:sz w:val="28"/>
          <w:szCs w:val="28"/>
        </w:rPr>
        <w:t xml:space="preserve"> </w:t>
      </w:r>
      <w:r w:rsidRPr="000B43DA">
        <w:rPr>
          <w:sz w:val="28"/>
          <w:szCs w:val="28"/>
        </w:rPr>
        <w:t>соотносятся</w:t>
      </w:r>
      <w:r w:rsidRPr="000B43DA">
        <w:rPr>
          <w:spacing w:val="35"/>
          <w:sz w:val="28"/>
          <w:szCs w:val="28"/>
        </w:rPr>
        <w:t xml:space="preserve"> </w:t>
      </w:r>
      <w:r w:rsidRPr="000B43DA">
        <w:rPr>
          <w:sz w:val="28"/>
          <w:szCs w:val="28"/>
        </w:rPr>
        <w:t>понятия</w:t>
      </w:r>
    </w:p>
    <w:p w:rsidR="000B43DA" w:rsidRDefault="000B43DA" w:rsidP="00BD60CF">
      <w:pPr>
        <w:pStyle w:val="a3"/>
        <w:ind w:left="0"/>
        <w:jc w:val="both"/>
        <w:rPr>
          <w:sz w:val="28"/>
          <w:szCs w:val="28"/>
        </w:rPr>
      </w:pPr>
      <w:r w:rsidRPr="000B43DA">
        <w:rPr>
          <w:sz w:val="28"/>
          <w:szCs w:val="28"/>
        </w:rPr>
        <w:t>«законодательство</w:t>
      </w:r>
      <w:r w:rsidRPr="000B43DA">
        <w:rPr>
          <w:spacing w:val="23"/>
          <w:sz w:val="28"/>
          <w:szCs w:val="28"/>
        </w:rPr>
        <w:t xml:space="preserve"> </w:t>
      </w:r>
      <w:r w:rsidRPr="000B43DA">
        <w:rPr>
          <w:sz w:val="28"/>
          <w:szCs w:val="28"/>
        </w:rPr>
        <w:t>об</w:t>
      </w:r>
      <w:r w:rsidRPr="000B43DA">
        <w:rPr>
          <w:spacing w:val="25"/>
          <w:sz w:val="28"/>
          <w:szCs w:val="28"/>
        </w:rPr>
        <w:t xml:space="preserve"> </w:t>
      </w:r>
      <w:r w:rsidRPr="000B43DA">
        <w:rPr>
          <w:sz w:val="28"/>
          <w:szCs w:val="28"/>
        </w:rPr>
        <w:t>охране</w:t>
      </w:r>
      <w:r w:rsidRPr="000B43DA">
        <w:rPr>
          <w:spacing w:val="25"/>
          <w:sz w:val="28"/>
          <w:szCs w:val="28"/>
        </w:rPr>
        <w:t xml:space="preserve"> </w:t>
      </w:r>
      <w:r w:rsidRPr="000B43DA">
        <w:rPr>
          <w:sz w:val="28"/>
          <w:szCs w:val="28"/>
        </w:rPr>
        <w:t>интеллектуальной</w:t>
      </w:r>
      <w:r w:rsidRPr="000B43DA">
        <w:rPr>
          <w:spacing w:val="24"/>
          <w:sz w:val="28"/>
          <w:szCs w:val="28"/>
        </w:rPr>
        <w:t xml:space="preserve"> </w:t>
      </w:r>
      <w:r w:rsidRPr="000B43DA">
        <w:rPr>
          <w:sz w:val="28"/>
          <w:szCs w:val="28"/>
        </w:rPr>
        <w:t>собственности»</w:t>
      </w:r>
      <w:r w:rsidRPr="000B43DA">
        <w:rPr>
          <w:spacing w:val="24"/>
          <w:sz w:val="28"/>
          <w:szCs w:val="28"/>
        </w:rPr>
        <w:t xml:space="preserve"> </w:t>
      </w:r>
      <w:r w:rsidRPr="000B43DA">
        <w:rPr>
          <w:sz w:val="28"/>
          <w:szCs w:val="28"/>
        </w:rPr>
        <w:t>с</w:t>
      </w:r>
      <w:r w:rsidRPr="000B43DA">
        <w:rPr>
          <w:spacing w:val="23"/>
          <w:sz w:val="28"/>
          <w:szCs w:val="28"/>
        </w:rPr>
        <w:t xml:space="preserve"> </w:t>
      </w:r>
      <w:r w:rsidRPr="000B43DA">
        <w:rPr>
          <w:sz w:val="28"/>
          <w:szCs w:val="28"/>
        </w:rPr>
        <w:t>понятием</w:t>
      </w:r>
      <w:r w:rsidRPr="000B43DA">
        <w:rPr>
          <w:spacing w:val="25"/>
          <w:sz w:val="28"/>
          <w:szCs w:val="28"/>
        </w:rPr>
        <w:t xml:space="preserve"> </w:t>
      </w:r>
      <w:r w:rsidRPr="000B43DA">
        <w:rPr>
          <w:sz w:val="28"/>
          <w:szCs w:val="28"/>
        </w:rPr>
        <w:t>«источники</w:t>
      </w:r>
      <w:r w:rsidRPr="000B43DA">
        <w:rPr>
          <w:spacing w:val="24"/>
          <w:sz w:val="28"/>
          <w:szCs w:val="28"/>
        </w:rPr>
        <w:t xml:space="preserve"> </w:t>
      </w:r>
      <w:r w:rsidRPr="000B43DA">
        <w:rPr>
          <w:sz w:val="28"/>
          <w:szCs w:val="28"/>
        </w:rPr>
        <w:t>права</w:t>
      </w:r>
      <w:r w:rsidRPr="000B43DA">
        <w:rPr>
          <w:spacing w:val="-57"/>
          <w:sz w:val="28"/>
          <w:szCs w:val="28"/>
        </w:rPr>
        <w:t xml:space="preserve"> </w:t>
      </w:r>
      <w:r w:rsidRPr="000B43DA">
        <w:rPr>
          <w:sz w:val="28"/>
          <w:szCs w:val="28"/>
        </w:rPr>
        <w:t>интеллектуальной</w:t>
      </w:r>
      <w:r w:rsidRPr="000B43DA">
        <w:rPr>
          <w:spacing w:val="-2"/>
          <w:sz w:val="28"/>
          <w:szCs w:val="28"/>
        </w:rPr>
        <w:t xml:space="preserve"> </w:t>
      </w:r>
      <w:r w:rsidRPr="000B43DA">
        <w:rPr>
          <w:sz w:val="28"/>
          <w:szCs w:val="28"/>
        </w:rPr>
        <w:t>собственности».</w:t>
      </w:r>
    </w:p>
    <w:p w:rsidR="00596F74" w:rsidRPr="000B43DA" w:rsidRDefault="00596F74" w:rsidP="00BD60CF">
      <w:pPr>
        <w:pStyle w:val="a3"/>
        <w:ind w:left="0"/>
        <w:jc w:val="both"/>
        <w:rPr>
          <w:sz w:val="28"/>
          <w:szCs w:val="28"/>
        </w:rPr>
      </w:pPr>
    </w:p>
    <w:p w:rsidR="000B43DA" w:rsidRPr="00596F74" w:rsidRDefault="000B43DA" w:rsidP="00BD60CF">
      <w:pPr>
        <w:ind w:firstLine="709"/>
        <w:jc w:val="both"/>
        <w:rPr>
          <w:b/>
          <w:bCs/>
          <w:sz w:val="28"/>
          <w:szCs w:val="28"/>
        </w:rPr>
      </w:pPr>
      <w:r w:rsidRPr="00596F74">
        <w:rPr>
          <w:b/>
          <w:bCs/>
          <w:sz w:val="28"/>
          <w:szCs w:val="28"/>
        </w:rPr>
        <w:t>Задание</w:t>
      </w:r>
      <w:r w:rsidRPr="00596F74">
        <w:rPr>
          <w:b/>
          <w:bCs/>
          <w:spacing w:val="-2"/>
          <w:sz w:val="28"/>
          <w:szCs w:val="28"/>
        </w:rPr>
        <w:t xml:space="preserve"> </w:t>
      </w:r>
      <w:r w:rsidRPr="00596F74">
        <w:rPr>
          <w:b/>
          <w:bCs/>
          <w:sz w:val="28"/>
          <w:szCs w:val="28"/>
        </w:rPr>
        <w:t>8</w:t>
      </w:r>
    </w:p>
    <w:p w:rsidR="000B43DA" w:rsidRDefault="000B43DA" w:rsidP="00BD60CF">
      <w:pPr>
        <w:pStyle w:val="a3"/>
        <w:ind w:left="0"/>
        <w:jc w:val="both"/>
        <w:rPr>
          <w:sz w:val="28"/>
          <w:szCs w:val="28"/>
        </w:rPr>
      </w:pPr>
      <w:r w:rsidRPr="000B43DA">
        <w:rPr>
          <w:sz w:val="28"/>
          <w:szCs w:val="28"/>
        </w:rPr>
        <w:t>Определите</w:t>
      </w:r>
      <w:r w:rsidRPr="000B43DA">
        <w:rPr>
          <w:spacing w:val="-5"/>
          <w:sz w:val="28"/>
          <w:szCs w:val="28"/>
        </w:rPr>
        <w:t xml:space="preserve"> </w:t>
      </w:r>
      <w:r w:rsidRPr="000B43DA">
        <w:rPr>
          <w:sz w:val="28"/>
          <w:szCs w:val="28"/>
        </w:rPr>
        <w:t>круг</w:t>
      </w:r>
      <w:r w:rsidRPr="000B43DA">
        <w:rPr>
          <w:spacing w:val="-6"/>
          <w:sz w:val="28"/>
          <w:szCs w:val="28"/>
        </w:rPr>
        <w:t xml:space="preserve"> </w:t>
      </w:r>
      <w:r w:rsidRPr="000B43DA">
        <w:rPr>
          <w:sz w:val="28"/>
          <w:szCs w:val="28"/>
        </w:rPr>
        <w:t>основных</w:t>
      </w:r>
      <w:r w:rsidRPr="000B43DA">
        <w:rPr>
          <w:spacing w:val="-5"/>
          <w:sz w:val="28"/>
          <w:szCs w:val="28"/>
        </w:rPr>
        <w:t xml:space="preserve"> </w:t>
      </w:r>
      <w:r w:rsidRPr="000B43DA">
        <w:rPr>
          <w:sz w:val="28"/>
          <w:szCs w:val="28"/>
        </w:rPr>
        <w:t>источников</w:t>
      </w:r>
      <w:r w:rsidRPr="000B43DA">
        <w:rPr>
          <w:spacing w:val="-6"/>
          <w:sz w:val="28"/>
          <w:szCs w:val="28"/>
        </w:rPr>
        <w:t xml:space="preserve"> </w:t>
      </w:r>
      <w:r w:rsidRPr="000B43DA">
        <w:rPr>
          <w:sz w:val="28"/>
          <w:szCs w:val="28"/>
        </w:rPr>
        <w:t>интеллектуальной</w:t>
      </w:r>
      <w:r w:rsidRPr="000B43DA">
        <w:rPr>
          <w:spacing w:val="-6"/>
          <w:sz w:val="28"/>
          <w:szCs w:val="28"/>
        </w:rPr>
        <w:t xml:space="preserve"> </w:t>
      </w:r>
      <w:r w:rsidRPr="000B43DA">
        <w:rPr>
          <w:sz w:val="28"/>
          <w:szCs w:val="28"/>
        </w:rPr>
        <w:t>собственности.</w:t>
      </w:r>
    </w:p>
    <w:p w:rsidR="0070233F" w:rsidRDefault="0070233F" w:rsidP="00BD60CF">
      <w:pPr>
        <w:pStyle w:val="a3"/>
        <w:ind w:left="0"/>
        <w:jc w:val="both"/>
        <w:rPr>
          <w:sz w:val="28"/>
          <w:szCs w:val="28"/>
        </w:rPr>
      </w:pPr>
    </w:p>
    <w:p w:rsidR="000B43DA" w:rsidRPr="00596F74" w:rsidRDefault="000B43DA" w:rsidP="0070233F">
      <w:pPr>
        <w:ind w:firstLine="709"/>
        <w:jc w:val="both"/>
        <w:rPr>
          <w:b/>
          <w:bCs/>
          <w:sz w:val="28"/>
          <w:szCs w:val="28"/>
        </w:rPr>
      </w:pPr>
      <w:r w:rsidRPr="00596F74">
        <w:rPr>
          <w:b/>
          <w:bCs/>
          <w:sz w:val="28"/>
          <w:szCs w:val="28"/>
        </w:rPr>
        <w:t>Задание</w:t>
      </w:r>
      <w:r w:rsidRPr="00596F74">
        <w:rPr>
          <w:b/>
          <w:bCs/>
          <w:spacing w:val="-2"/>
          <w:sz w:val="28"/>
          <w:szCs w:val="28"/>
        </w:rPr>
        <w:t xml:space="preserve"> </w:t>
      </w:r>
      <w:r w:rsidRPr="00596F74">
        <w:rPr>
          <w:b/>
          <w:bCs/>
          <w:sz w:val="28"/>
          <w:szCs w:val="28"/>
        </w:rPr>
        <w:t>9</w:t>
      </w:r>
      <w:r w:rsidR="00026903">
        <w:rPr>
          <w:b/>
          <w:bCs/>
          <w:sz w:val="28"/>
          <w:szCs w:val="28"/>
        </w:rPr>
        <w:t>:</w:t>
      </w:r>
    </w:p>
    <w:p w:rsidR="003424C6" w:rsidRDefault="000B43DA" w:rsidP="0070233F">
      <w:pPr>
        <w:pStyle w:val="a3"/>
        <w:ind w:left="0"/>
        <w:jc w:val="both"/>
        <w:rPr>
          <w:sz w:val="28"/>
          <w:szCs w:val="28"/>
        </w:rPr>
      </w:pPr>
      <w:r w:rsidRPr="000B43DA">
        <w:rPr>
          <w:sz w:val="28"/>
          <w:szCs w:val="28"/>
        </w:rPr>
        <w:t>Перечислите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основные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межправительственные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и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правительственные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организации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публично-правового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характера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по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вопросам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интеллектуальной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собственности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и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укажите</w:t>
      </w:r>
      <w:r w:rsidRPr="000B43DA">
        <w:rPr>
          <w:spacing w:val="1"/>
          <w:sz w:val="28"/>
          <w:szCs w:val="28"/>
        </w:rPr>
        <w:t xml:space="preserve"> </w:t>
      </w:r>
      <w:r w:rsidRPr="000B43DA">
        <w:rPr>
          <w:sz w:val="28"/>
          <w:szCs w:val="28"/>
        </w:rPr>
        <w:t>их</w:t>
      </w:r>
      <w:r w:rsidRPr="000B43DA">
        <w:rPr>
          <w:spacing w:val="-57"/>
          <w:sz w:val="28"/>
          <w:szCs w:val="28"/>
        </w:rPr>
        <w:t xml:space="preserve"> </w:t>
      </w:r>
      <w:r w:rsidRPr="000B43DA">
        <w:rPr>
          <w:sz w:val="28"/>
          <w:szCs w:val="28"/>
        </w:rPr>
        <w:t>компетенцию.</w:t>
      </w:r>
    </w:p>
    <w:p w:rsidR="0070233F" w:rsidRPr="0070233F" w:rsidRDefault="0070233F" w:rsidP="00C11698">
      <w:pPr>
        <w:pStyle w:val="a3"/>
        <w:ind w:left="0"/>
        <w:jc w:val="both"/>
        <w:rPr>
          <w:sz w:val="28"/>
          <w:szCs w:val="28"/>
        </w:rPr>
      </w:pPr>
    </w:p>
    <w:p w:rsidR="003424C6" w:rsidRPr="003424C6" w:rsidRDefault="003424C6" w:rsidP="00C11698">
      <w:pPr>
        <w:ind w:firstLine="709"/>
        <w:jc w:val="both"/>
        <w:rPr>
          <w:b/>
          <w:bCs/>
          <w:sz w:val="28"/>
          <w:szCs w:val="28"/>
        </w:rPr>
      </w:pPr>
      <w:r w:rsidRPr="003424C6">
        <w:rPr>
          <w:b/>
          <w:bCs/>
          <w:sz w:val="28"/>
          <w:szCs w:val="28"/>
        </w:rPr>
        <w:t>Вопросы</w:t>
      </w:r>
      <w:r w:rsidRPr="003424C6">
        <w:rPr>
          <w:b/>
          <w:bCs/>
          <w:spacing w:val="-5"/>
          <w:sz w:val="28"/>
          <w:szCs w:val="28"/>
        </w:rPr>
        <w:t xml:space="preserve"> </w:t>
      </w:r>
      <w:r w:rsidRPr="003424C6">
        <w:rPr>
          <w:b/>
          <w:bCs/>
          <w:sz w:val="28"/>
          <w:szCs w:val="28"/>
        </w:rPr>
        <w:t>для</w:t>
      </w:r>
      <w:r w:rsidRPr="003424C6">
        <w:rPr>
          <w:b/>
          <w:bCs/>
          <w:spacing w:val="-5"/>
          <w:sz w:val="28"/>
          <w:szCs w:val="28"/>
        </w:rPr>
        <w:t xml:space="preserve"> </w:t>
      </w:r>
      <w:r w:rsidRPr="003424C6">
        <w:rPr>
          <w:b/>
          <w:bCs/>
          <w:sz w:val="28"/>
          <w:szCs w:val="28"/>
        </w:rPr>
        <w:t>самоконтроля:</w:t>
      </w:r>
    </w:p>
    <w:p w:rsidR="003424C6" w:rsidRPr="003424C6" w:rsidRDefault="003424C6" w:rsidP="00E93F7E">
      <w:pPr>
        <w:pStyle w:val="a5"/>
        <w:numPr>
          <w:ilvl w:val="0"/>
          <w:numId w:val="11"/>
        </w:numPr>
        <w:tabs>
          <w:tab w:val="left" w:pos="1324"/>
        </w:tabs>
        <w:jc w:val="both"/>
        <w:rPr>
          <w:sz w:val="28"/>
          <w:szCs w:val="28"/>
        </w:rPr>
      </w:pPr>
      <w:r w:rsidRPr="003424C6">
        <w:rPr>
          <w:sz w:val="28"/>
          <w:szCs w:val="28"/>
        </w:rPr>
        <w:t>Наука</w:t>
      </w:r>
      <w:r w:rsidRPr="003424C6">
        <w:rPr>
          <w:spacing w:val="-5"/>
          <w:sz w:val="28"/>
          <w:szCs w:val="28"/>
        </w:rPr>
        <w:t xml:space="preserve"> </w:t>
      </w:r>
      <w:r w:rsidRPr="003424C6">
        <w:rPr>
          <w:sz w:val="28"/>
          <w:szCs w:val="28"/>
        </w:rPr>
        <w:t>интеллектуального</w:t>
      </w:r>
      <w:r w:rsidRPr="003424C6">
        <w:rPr>
          <w:spacing w:val="-5"/>
          <w:sz w:val="28"/>
          <w:szCs w:val="28"/>
        </w:rPr>
        <w:t xml:space="preserve"> </w:t>
      </w:r>
      <w:r w:rsidRPr="003424C6">
        <w:rPr>
          <w:sz w:val="28"/>
          <w:szCs w:val="28"/>
        </w:rPr>
        <w:t>права.</w:t>
      </w:r>
    </w:p>
    <w:p w:rsidR="003424C6" w:rsidRPr="003424C6" w:rsidRDefault="003424C6" w:rsidP="000B3F02">
      <w:pPr>
        <w:pStyle w:val="a5"/>
        <w:numPr>
          <w:ilvl w:val="0"/>
          <w:numId w:val="11"/>
        </w:numPr>
        <w:tabs>
          <w:tab w:val="left" w:pos="1324"/>
          <w:tab w:val="left" w:pos="2616"/>
          <w:tab w:val="left" w:pos="4002"/>
          <w:tab w:val="left" w:pos="4552"/>
          <w:tab w:val="left" w:pos="5767"/>
          <w:tab w:val="left" w:pos="7867"/>
          <w:tab w:val="left" w:pos="8424"/>
        </w:tabs>
        <w:ind w:left="357"/>
        <w:jc w:val="both"/>
        <w:rPr>
          <w:sz w:val="28"/>
          <w:szCs w:val="28"/>
        </w:rPr>
      </w:pPr>
      <w:r w:rsidRPr="003424C6">
        <w:rPr>
          <w:sz w:val="28"/>
          <w:szCs w:val="28"/>
        </w:rPr>
        <w:t>Факторы, влияющие на развитие законодательства об интеллектуальной</w:t>
      </w:r>
      <w:r w:rsidRPr="003424C6">
        <w:rPr>
          <w:spacing w:val="-57"/>
          <w:sz w:val="28"/>
          <w:szCs w:val="28"/>
        </w:rPr>
        <w:t xml:space="preserve"> </w:t>
      </w:r>
      <w:r w:rsidRPr="003424C6">
        <w:rPr>
          <w:sz w:val="28"/>
          <w:szCs w:val="28"/>
        </w:rPr>
        <w:lastRenderedPageBreak/>
        <w:t>собственности,</w:t>
      </w:r>
      <w:r w:rsidRPr="003424C6">
        <w:rPr>
          <w:spacing w:val="-2"/>
          <w:sz w:val="28"/>
          <w:szCs w:val="28"/>
        </w:rPr>
        <w:t xml:space="preserve"> </w:t>
      </w:r>
      <w:r w:rsidRPr="003424C6">
        <w:rPr>
          <w:sz w:val="28"/>
          <w:szCs w:val="28"/>
        </w:rPr>
        <w:t>новеллы</w:t>
      </w:r>
      <w:r w:rsidRPr="003424C6">
        <w:rPr>
          <w:spacing w:val="-2"/>
          <w:sz w:val="28"/>
          <w:szCs w:val="28"/>
        </w:rPr>
        <w:t xml:space="preserve"> </w:t>
      </w:r>
      <w:r w:rsidRPr="003424C6">
        <w:rPr>
          <w:sz w:val="28"/>
          <w:szCs w:val="28"/>
        </w:rPr>
        <w:t>законодательства</w:t>
      </w:r>
      <w:r w:rsidRPr="003424C6">
        <w:rPr>
          <w:spacing w:val="-1"/>
          <w:sz w:val="28"/>
          <w:szCs w:val="28"/>
        </w:rPr>
        <w:t xml:space="preserve"> </w:t>
      </w:r>
      <w:r w:rsidRPr="003424C6">
        <w:rPr>
          <w:sz w:val="28"/>
          <w:szCs w:val="28"/>
        </w:rPr>
        <w:t>в</w:t>
      </w:r>
      <w:r w:rsidRPr="003424C6">
        <w:rPr>
          <w:spacing w:val="-2"/>
          <w:sz w:val="28"/>
          <w:szCs w:val="28"/>
        </w:rPr>
        <w:t xml:space="preserve"> </w:t>
      </w:r>
      <w:r w:rsidRPr="003424C6">
        <w:rPr>
          <w:sz w:val="28"/>
          <w:szCs w:val="28"/>
        </w:rPr>
        <w:t>области</w:t>
      </w:r>
      <w:r w:rsidRPr="003424C6">
        <w:rPr>
          <w:spacing w:val="-2"/>
          <w:sz w:val="28"/>
          <w:szCs w:val="28"/>
        </w:rPr>
        <w:t xml:space="preserve"> </w:t>
      </w:r>
      <w:r w:rsidRPr="003424C6">
        <w:rPr>
          <w:sz w:val="28"/>
          <w:szCs w:val="28"/>
        </w:rPr>
        <w:t>интеллектуальной</w:t>
      </w:r>
      <w:r w:rsidRPr="003424C6">
        <w:rPr>
          <w:spacing w:val="-2"/>
          <w:sz w:val="28"/>
          <w:szCs w:val="28"/>
        </w:rPr>
        <w:t xml:space="preserve"> </w:t>
      </w:r>
      <w:r w:rsidRPr="003424C6">
        <w:rPr>
          <w:sz w:val="28"/>
          <w:szCs w:val="28"/>
        </w:rPr>
        <w:t>собственности.</w:t>
      </w:r>
    </w:p>
    <w:p w:rsidR="00C11698" w:rsidRDefault="003424C6" w:rsidP="000B3F02">
      <w:pPr>
        <w:pStyle w:val="a5"/>
        <w:widowControl/>
        <w:numPr>
          <w:ilvl w:val="0"/>
          <w:numId w:val="11"/>
        </w:numPr>
        <w:tabs>
          <w:tab w:val="left" w:pos="1324"/>
        </w:tabs>
        <w:autoSpaceDE/>
        <w:autoSpaceDN/>
        <w:spacing w:line="259" w:lineRule="auto"/>
        <w:ind w:left="357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Особенности</w:t>
      </w:r>
      <w:r w:rsidRPr="00C11698">
        <w:rPr>
          <w:spacing w:val="-5"/>
          <w:sz w:val="28"/>
          <w:szCs w:val="28"/>
        </w:rPr>
        <w:t xml:space="preserve"> </w:t>
      </w:r>
      <w:r w:rsidRPr="00C11698">
        <w:rPr>
          <w:sz w:val="28"/>
          <w:szCs w:val="28"/>
        </w:rPr>
        <w:t>развития</w:t>
      </w:r>
      <w:r w:rsidRPr="00C11698">
        <w:rPr>
          <w:spacing w:val="-5"/>
          <w:sz w:val="28"/>
          <w:szCs w:val="28"/>
        </w:rPr>
        <w:t xml:space="preserve"> </w:t>
      </w:r>
      <w:r w:rsidRPr="00C11698">
        <w:rPr>
          <w:sz w:val="28"/>
          <w:szCs w:val="28"/>
        </w:rPr>
        <w:t>интеллектуальной</w:t>
      </w:r>
      <w:r w:rsidRPr="00C11698">
        <w:rPr>
          <w:spacing w:val="-4"/>
          <w:sz w:val="28"/>
          <w:szCs w:val="28"/>
        </w:rPr>
        <w:t xml:space="preserve"> </w:t>
      </w:r>
      <w:r w:rsidRPr="00C11698">
        <w:rPr>
          <w:sz w:val="28"/>
          <w:szCs w:val="28"/>
        </w:rPr>
        <w:t>собственности</w:t>
      </w:r>
      <w:r w:rsidRPr="00C11698">
        <w:rPr>
          <w:spacing w:val="-5"/>
          <w:sz w:val="28"/>
          <w:szCs w:val="28"/>
        </w:rPr>
        <w:t xml:space="preserve"> </w:t>
      </w:r>
      <w:r w:rsidRPr="00C11698">
        <w:rPr>
          <w:sz w:val="28"/>
          <w:szCs w:val="28"/>
        </w:rPr>
        <w:t>в</w:t>
      </w:r>
      <w:r w:rsidRPr="00C11698">
        <w:rPr>
          <w:spacing w:val="-5"/>
          <w:sz w:val="28"/>
          <w:szCs w:val="28"/>
        </w:rPr>
        <w:t xml:space="preserve"> </w:t>
      </w:r>
      <w:r w:rsidRPr="00C11698">
        <w:rPr>
          <w:sz w:val="28"/>
          <w:szCs w:val="28"/>
        </w:rPr>
        <w:t>России.</w:t>
      </w:r>
    </w:p>
    <w:p w:rsidR="000B3F02" w:rsidRPr="00C11698" w:rsidRDefault="000B3F02" w:rsidP="000B3F02">
      <w:pPr>
        <w:pStyle w:val="a5"/>
        <w:widowControl/>
        <w:tabs>
          <w:tab w:val="left" w:pos="1324"/>
        </w:tabs>
        <w:autoSpaceDE/>
        <w:autoSpaceDN/>
        <w:spacing w:line="259" w:lineRule="auto"/>
        <w:ind w:left="357" w:firstLine="0"/>
        <w:jc w:val="both"/>
        <w:rPr>
          <w:sz w:val="28"/>
          <w:szCs w:val="28"/>
        </w:rPr>
      </w:pPr>
    </w:p>
    <w:p w:rsidR="00BD60CF" w:rsidRPr="00BD60CF" w:rsidRDefault="00BD60CF" w:rsidP="00745A17">
      <w:pPr>
        <w:pStyle w:val="1"/>
        <w:spacing w:before="100" w:beforeAutospacing="1" w:after="100" w:afterAutospacing="1" w:line="240" w:lineRule="auto"/>
        <w:ind w:left="0"/>
        <w:jc w:val="center"/>
        <w:rPr>
          <w:sz w:val="28"/>
          <w:szCs w:val="28"/>
        </w:rPr>
      </w:pPr>
      <w:bookmarkStart w:id="7" w:name="_Toc96202024"/>
      <w:r w:rsidRPr="00BD60CF">
        <w:rPr>
          <w:sz w:val="28"/>
          <w:szCs w:val="28"/>
        </w:rPr>
        <w:t>Практическая</w:t>
      </w:r>
      <w:r w:rsidRPr="00BD60CF">
        <w:rPr>
          <w:spacing w:val="-4"/>
          <w:sz w:val="28"/>
          <w:szCs w:val="28"/>
        </w:rPr>
        <w:t xml:space="preserve"> </w:t>
      </w:r>
      <w:r w:rsidRPr="00BD60CF">
        <w:rPr>
          <w:sz w:val="28"/>
          <w:szCs w:val="28"/>
        </w:rPr>
        <w:t>работа</w:t>
      </w:r>
      <w:r w:rsidRPr="00BD60CF">
        <w:rPr>
          <w:spacing w:val="-1"/>
          <w:sz w:val="28"/>
          <w:szCs w:val="28"/>
        </w:rPr>
        <w:t xml:space="preserve"> </w:t>
      </w:r>
      <w:r w:rsidRPr="00BD60CF">
        <w:rPr>
          <w:sz w:val="28"/>
          <w:szCs w:val="28"/>
        </w:rPr>
        <w:t>№</w:t>
      </w:r>
      <w:r w:rsidRPr="00BD60CF">
        <w:rPr>
          <w:spacing w:val="-2"/>
          <w:sz w:val="28"/>
          <w:szCs w:val="28"/>
        </w:rPr>
        <w:t xml:space="preserve"> </w:t>
      </w:r>
      <w:r w:rsidRPr="00BD60CF">
        <w:rPr>
          <w:sz w:val="28"/>
          <w:szCs w:val="28"/>
        </w:rPr>
        <w:t>2</w:t>
      </w:r>
      <w:bookmarkEnd w:id="7"/>
    </w:p>
    <w:p w:rsidR="00BD60CF" w:rsidRDefault="00C11698" w:rsidP="00BD60CF">
      <w:pPr>
        <w:jc w:val="center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BD60CF" w:rsidRPr="00BD60CF">
        <w:rPr>
          <w:b/>
          <w:sz w:val="28"/>
          <w:szCs w:val="28"/>
        </w:rPr>
        <w:t>Результаты</w:t>
      </w:r>
      <w:r w:rsidR="00BD60CF" w:rsidRPr="00BD60CF">
        <w:rPr>
          <w:b/>
          <w:spacing w:val="1"/>
          <w:sz w:val="28"/>
          <w:szCs w:val="28"/>
        </w:rPr>
        <w:t xml:space="preserve"> </w:t>
      </w:r>
      <w:r w:rsidR="00BD60CF" w:rsidRPr="00BD60CF">
        <w:rPr>
          <w:b/>
          <w:sz w:val="28"/>
          <w:szCs w:val="28"/>
        </w:rPr>
        <w:t>интеллектуальной</w:t>
      </w:r>
      <w:r w:rsidR="00BD60CF" w:rsidRPr="00BD60CF">
        <w:rPr>
          <w:b/>
          <w:spacing w:val="1"/>
          <w:sz w:val="28"/>
          <w:szCs w:val="28"/>
        </w:rPr>
        <w:t xml:space="preserve"> </w:t>
      </w:r>
      <w:r w:rsidR="00BD60CF" w:rsidRPr="00BD60CF">
        <w:rPr>
          <w:b/>
          <w:sz w:val="28"/>
          <w:szCs w:val="28"/>
        </w:rPr>
        <w:t>деятельности,</w:t>
      </w:r>
      <w:r w:rsidR="00BD60CF" w:rsidRPr="00BD60CF">
        <w:rPr>
          <w:b/>
          <w:spacing w:val="1"/>
          <w:sz w:val="28"/>
          <w:szCs w:val="28"/>
        </w:rPr>
        <w:t xml:space="preserve"> </w:t>
      </w:r>
    </w:p>
    <w:p w:rsidR="00BD60CF" w:rsidRDefault="00BD60CF" w:rsidP="00745A17">
      <w:pPr>
        <w:spacing w:after="100" w:afterAutospacing="1"/>
        <w:jc w:val="center"/>
        <w:rPr>
          <w:b/>
          <w:sz w:val="28"/>
          <w:szCs w:val="28"/>
        </w:rPr>
      </w:pPr>
      <w:proofErr w:type="gramStart"/>
      <w:r w:rsidRPr="00BD60CF">
        <w:rPr>
          <w:b/>
          <w:sz w:val="28"/>
          <w:szCs w:val="28"/>
        </w:rPr>
        <w:t>охраняемые</w:t>
      </w:r>
      <w:proofErr w:type="gramEnd"/>
      <w:r w:rsidRPr="00BD60CF">
        <w:rPr>
          <w:b/>
          <w:spacing w:val="1"/>
          <w:sz w:val="28"/>
          <w:szCs w:val="28"/>
        </w:rPr>
        <w:t xml:space="preserve"> </w:t>
      </w:r>
      <w:r w:rsidRPr="00BD60CF">
        <w:rPr>
          <w:b/>
          <w:sz w:val="28"/>
          <w:szCs w:val="28"/>
        </w:rPr>
        <w:t>авторским</w:t>
      </w:r>
      <w:r w:rsidRPr="00BD60CF">
        <w:rPr>
          <w:b/>
          <w:spacing w:val="1"/>
          <w:sz w:val="28"/>
          <w:szCs w:val="28"/>
        </w:rPr>
        <w:t xml:space="preserve"> </w:t>
      </w:r>
      <w:r w:rsidRPr="00BD60CF">
        <w:rPr>
          <w:b/>
          <w:sz w:val="28"/>
          <w:szCs w:val="28"/>
        </w:rPr>
        <w:t>правом</w:t>
      </w:r>
    </w:p>
    <w:p w:rsidR="0070233F" w:rsidRPr="00026903" w:rsidRDefault="0070233F" w:rsidP="0070233F">
      <w:pPr>
        <w:ind w:firstLine="709"/>
        <w:jc w:val="both"/>
        <w:rPr>
          <w:b/>
          <w:sz w:val="28"/>
          <w:szCs w:val="28"/>
        </w:rPr>
      </w:pPr>
      <w:r w:rsidRPr="00026903">
        <w:rPr>
          <w:b/>
          <w:sz w:val="28"/>
          <w:szCs w:val="28"/>
        </w:rPr>
        <w:t>Исходные теоретические положения</w:t>
      </w:r>
    </w:p>
    <w:p w:rsidR="0070233F" w:rsidRPr="0070233F" w:rsidRDefault="0070233F" w:rsidP="0070233F">
      <w:pPr>
        <w:pStyle w:val="a3"/>
        <w:ind w:left="0"/>
        <w:jc w:val="both"/>
        <w:rPr>
          <w:sz w:val="28"/>
          <w:szCs w:val="28"/>
        </w:rPr>
      </w:pPr>
      <w:r w:rsidRPr="0070233F">
        <w:rPr>
          <w:i/>
          <w:iCs/>
          <w:sz w:val="28"/>
          <w:szCs w:val="28"/>
        </w:rPr>
        <w:t>Авторское право</w:t>
      </w:r>
      <w:r w:rsidRPr="0070233F">
        <w:rPr>
          <w:sz w:val="28"/>
          <w:szCs w:val="28"/>
        </w:rPr>
        <w:t xml:space="preserve"> - это комплекс различных прав авторов произведений</w:t>
      </w:r>
      <w:r w:rsidRPr="0070233F">
        <w:rPr>
          <w:spacing w:val="60"/>
          <w:sz w:val="28"/>
          <w:szCs w:val="28"/>
        </w:rPr>
        <w:t xml:space="preserve"> </w:t>
      </w:r>
      <w:r w:rsidRPr="0070233F">
        <w:rPr>
          <w:sz w:val="28"/>
          <w:szCs w:val="28"/>
        </w:rPr>
        <w:t>науки,</w:t>
      </w:r>
      <w:r w:rsidRPr="0070233F">
        <w:rPr>
          <w:spacing w:val="1"/>
          <w:sz w:val="28"/>
          <w:szCs w:val="28"/>
        </w:rPr>
        <w:t xml:space="preserve"> </w:t>
      </w:r>
      <w:r w:rsidRPr="0070233F">
        <w:rPr>
          <w:sz w:val="28"/>
          <w:szCs w:val="28"/>
        </w:rPr>
        <w:t>литературы</w:t>
      </w:r>
      <w:r w:rsidRPr="0070233F">
        <w:rPr>
          <w:spacing w:val="-2"/>
          <w:sz w:val="28"/>
          <w:szCs w:val="28"/>
        </w:rPr>
        <w:t xml:space="preserve"> </w:t>
      </w:r>
      <w:r w:rsidRPr="0070233F">
        <w:rPr>
          <w:sz w:val="28"/>
          <w:szCs w:val="28"/>
        </w:rPr>
        <w:t>и</w:t>
      </w:r>
      <w:r w:rsidRPr="0070233F">
        <w:rPr>
          <w:spacing w:val="-1"/>
          <w:sz w:val="28"/>
          <w:szCs w:val="28"/>
        </w:rPr>
        <w:t xml:space="preserve"> </w:t>
      </w:r>
      <w:r w:rsidRPr="0070233F">
        <w:rPr>
          <w:sz w:val="28"/>
          <w:szCs w:val="28"/>
        </w:rPr>
        <w:t>искусства.</w:t>
      </w:r>
    </w:p>
    <w:p w:rsidR="0070233F" w:rsidRPr="0070233F" w:rsidRDefault="0070233F" w:rsidP="0070233F">
      <w:pPr>
        <w:pStyle w:val="a3"/>
        <w:ind w:left="0"/>
        <w:jc w:val="both"/>
        <w:rPr>
          <w:sz w:val="28"/>
          <w:szCs w:val="28"/>
        </w:rPr>
      </w:pPr>
      <w:r w:rsidRPr="0070233F">
        <w:rPr>
          <w:sz w:val="28"/>
          <w:szCs w:val="28"/>
        </w:rPr>
        <w:t>Авторские права первоначально возникают у автора в результате факта создания</w:t>
      </w:r>
      <w:r w:rsidRPr="0070233F">
        <w:rPr>
          <w:spacing w:val="1"/>
          <w:sz w:val="28"/>
          <w:szCs w:val="28"/>
        </w:rPr>
        <w:t xml:space="preserve"> </w:t>
      </w:r>
      <w:r w:rsidRPr="0070233F">
        <w:rPr>
          <w:sz w:val="28"/>
          <w:szCs w:val="28"/>
        </w:rPr>
        <w:t>произведения. Затем они могут перейти к иному правообладателю по договору или в порядке</w:t>
      </w:r>
      <w:r w:rsidRPr="0070233F">
        <w:rPr>
          <w:spacing w:val="1"/>
          <w:sz w:val="28"/>
          <w:szCs w:val="28"/>
        </w:rPr>
        <w:t xml:space="preserve"> </w:t>
      </w:r>
      <w:r w:rsidRPr="0070233F">
        <w:rPr>
          <w:sz w:val="28"/>
          <w:szCs w:val="28"/>
        </w:rPr>
        <w:t>правопреемства. В соответствии с современным российским законодательством авторами</w:t>
      </w:r>
      <w:r w:rsidRPr="0070233F">
        <w:rPr>
          <w:spacing w:val="1"/>
          <w:sz w:val="28"/>
          <w:szCs w:val="28"/>
        </w:rPr>
        <w:t xml:space="preserve"> </w:t>
      </w:r>
      <w:r w:rsidRPr="0070233F">
        <w:rPr>
          <w:sz w:val="28"/>
          <w:szCs w:val="28"/>
        </w:rPr>
        <w:t>произведений признаются только физические лица. Для закрепления прав не требуется</w:t>
      </w:r>
      <w:r w:rsidRPr="0070233F">
        <w:rPr>
          <w:spacing w:val="1"/>
          <w:sz w:val="28"/>
          <w:szCs w:val="28"/>
        </w:rPr>
        <w:t xml:space="preserve"> </w:t>
      </w:r>
      <w:r w:rsidRPr="0070233F">
        <w:rPr>
          <w:sz w:val="28"/>
          <w:szCs w:val="28"/>
        </w:rPr>
        <w:t>получения охранных документов. Они возникают по факту создания произведения.</w:t>
      </w:r>
      <w:r w:rsidRPr="0070233F">
        <w:rPr>
          <w:spacing w:val="1"/>
          <w:sz w:val="28"/>
          <w:szCs w:val="28"/>
        </w:rPr>
        <w:t xml:space="preserve"> </w:t>
      </w:r>
      <w:r w:rsidRPr="0070233F">
        <w:rPr>
          <w:sz w:val="28"/>
          <w:szCs w:val="28"/>
        </w:rPr>
        <w:t>Необходимо только, чтобы произведение было зафиксировано на каком-либо материальном</w:t>
      </w:r>
      <w:r w:rsidRPr="0070233F">
        <w:rPr>
          <w:spacing w:val="1"/>
          <w:sz w:val="28"/>
          <w:szCs w:val="28"/>
        </w:rPr>
        <w:t xml:space="preserve"> </w:t>
      </w:r>
      <w:r w:rsidRPr="0070233F">
        <w:rPr>
          <w:sz w:val="28"/>
          <w:szCs w:val="28"/>
        </w:rPr>
        <w:t>носителе</w:t>
      </w:r>
      <w:r w:rsidRPr="0070233F">
        <w:rPr>
          <w:spacing w:val="-1"/>
          <w:sz w:val="28"/>
          <w:szCs w:val="28"/>
        </w:rPr>
        <w:t xml:space="preserve"> </w:t>
      </w:r>
      <w:r w:rsidRPr="0070233F">
        <w:rPr>
          <w:sz w:val="28"/>
          <w:szCs w:val="28"/>
        </w:rPr>
        <w:t>(бумаге, пл</w:t>
      </w:r>
      <w:r>
        <w:rPr>
          <w:sz w:val="28"/>
          <w:szCs w:val="28"/>
        </w:rPr>
        <w:t>ё</w:t>
      </w:r>
      <w:r w:rsidRPr="0070233F">
        <w:rPr>
          <w:sz w:val="28"/>
          <w:szCs w:val="28"/>
        </w:rPr>
        <w:t>нке, холсте).</w:t>
      </w:r>
    </w:p>
    <w:p w:rsidR="0070233F" w:rsidRPr="0070233F" w:rsidRDefault="0070233F" w:rsidP="0070233F">
      <w:pPr>
        <w:pStyle w:val="a3"/>
        <w:ind w:left="0"/>
        <w:jc w:val="both"/>
        <w:rPr>
          <w:sz w:val="28"/>
          <w:szCs w:val="28"/>
        </w:rPr>
      </w:pPr>
      <w:r w:rsidRPr="0070233F">
        <w:rPr>
          <w:sz w:val="28"/>
          <w:szCs w:val="28"/>
        </w:rPr>
        <w:t>Для усиления охраны и упрощения защиты авторских прав на печатных изданиях</w:t>
      </w:r>
      <w:r w:rsidRPr="0070233F">
        <w:rPr>
          <w:spacing w:val="1"/>
          <w:sz w:val="28"/>
          <w:szCs w:val="28"/>
        </w:rPr>
        <w:t xml:space="preserve"> </w:t>
      </w:r>
      <w:r w:rsidRPr="0070233F">
        <w:rPr>
          <w:sz w:val="28"/>
          <w:szCs w:val="28"/>
        </w:rPr>
        <w:t>(книгах, журналах, открытках, упаковках дисков с записями и т.п.) проставляется знак охраны</w:t>
      </w:r>
      <w:r w:rsidRPr="0070233F">
        <w:rPr>
          <w:spacing w:val="-57"/>
          <w:sz w:val="28"/>
          <w:szCs w:val="28"/>
        </w:rPr>
        <w:t xml:space="preserve"> </w:t>
      </w:r>
      <w:r w:rsidRPr="0070233F">
        <w:rPr>
          <w:sz w:val="28"/>
          <w:szCs w:val="28"/>
        </w:rPr>
        <w:t>авторского права, который состоит из тр</w:t>
      </w:r>
      <w:r>
        <w:rPr>
          <w:sz w:val="28"/>
          <w:szCs w:val="28"/>
        </w:rPr>
        <w:t>ё</w:t>
      </w:r>
      <w:r w:rsidRPr="0070233F">
        <w:rPr>
          <w:sz w:val="28"/>
          <w:szCs w:val="28"/>
        </w:rPr>
        <w:t>х элементов: латинской буквы «</w:t>
      </w:r>
      <w:proofErr w:type="gramStart"/>
      <w:r w:rsidRPr="0070233F">
        <w:rPr>
          <w:sz w:val="28"/>
          <w:szCs w:val="28"/>
        </w:rPr>
        <w:t>С</w:t>
      </w:r>
      <w:proofErr w:type="gramEnd"/>
      <w:r w:rsidRPr="0070233F">
        <w:rPr>
          <w:sz w:val="28"/>
          <w:szCs w:val="28"/>
        </w:rPr>
        <w:t xml:space="preserve">» </w:t>
      </w:r>
      <w:proofErr w:type="gramStart"/>
      <w:r w:rsidRPr="0070233F">
        <w:rPr>
          <w:sz w:val="28"/>
          <w:szCs w:val="28"/>
        </w:rPr>
        <w:t>в</w:t>
      </w:r>
      <w:proofErr w:type="gramEnd"/>
      <w:r w:rsidRPr="0070233F">
        <w:rPr>
          <w:sz w:val="28"/>
          <w:szCs w:val="28"/>
        </w:rPr>
        <w:t xml:space="preserve"> окружности,</w:t>
      </w:r>
      <w:r w:rsidRPr="0070233F">
        <w:rPr>
          <w:spacing w:val="1"/>
          <w:sz w:val="28"/>
          <w:szCs w:val="28"/>
        </w:rPr>
        <w:t xml:space="preserve"> </w:t>
      </w:r>
      <w:r w:rsidRPr="0070233F">
        <w:rPr>
          <w:sz w:val="28"/>
          <w:szCs w:val="28"/>
        </w:rPr>
        <w:t>имени</w:t>
      </w:r>
      <w:r w:rsidRPr="0070233F">
        <w:rPr>
          <w:spacing w:val="-2"/>
          <w:sz w:val="28"/>
          <w:szCs w:val="28"/>
        </w:rPr>
        <w:t xml:space="preserve"> </w:t>
      </w:r>
      <w:r w:rsidRPr="0070233F">
        <w:rPr>
          <w:sz w:val="28"/>
          <w:szCs w:val="28"/>
        </w:rPr>
        <w:t>правообладателя и</w:t>
      </w:r>
      <w:r w:rsidRPr="0070233F">
        <w:rPr>
          <w:spacing w:val="-2"/>
          <w:sz w:val="28"/>
          <w:szCs w:val="28"/>
        </w:rPr>
        <w:t xml:space="preserve"> </w:t>
      </w:r>
      <w:r w:rsidRPr="0070233F">
        <w:rPr>
          <w:sz w:val="28"/>
          <w:szCs w:val="28"/>
        </w:rPr>
        <w:t>года опубликования произведения.</w:t>
      </w:r>
    </w:p>
    <w:p w:rsidR="0070233F" w:rsidRPr="0070233F" w:rsidRDefault="0070233F" w:rsidP="0070233F">
      <w:pPr>
        <w:pStyle w:val="a3"/>
        <w:ind w:left="0"/>
        <w:jc w:val="both"/>
        <w:rPr>
          <w:sz w:val="28"/>
          <w:szCs w:val="28"/>
        </w:rPr>
      </w:pPr>
      <w:r w:rsidRPr="0070233F">
        <w:rPr>
          <w:sz w:val="28"/>
          <w:szCs w:val="28"/>
        </w:rPr>
        <w:t>Исключительное право автора на произведение связано с возможностью распоряжаться</w:t>
      </w:r>
      <w:r w:rsidRPr="0070233F">
        <w:rPr>
          <w:spacing w:val="1"/>
          <w:sz w:val="28"/>
          <w:szCs w:val="28"/>
        </w:rPr>
        <w:t xml:space="preserve"> </w:t>
      </w:r>
      <w:r w:rsidRPr="0070233F">
        <w:rPr>
          <w:sz w:val="28"/>
          <w:szCs w:val="28"/>
        </w:rPr>
        <w:t>произведением</w:t>
      </w:r>
      <w:r w:rsidRPr="0070233F">
        <w:rPr>
          <w:spacing w:val="-1"/>
          <w:sz w:val="28"/>
          <w:szCs w:val="28"/>
        </w:rPr>
        <w:t xml:space="preserve"> </w:t>
      </w:r>
      <w:r w:rsidRPr="0070233F">
        <w:rPr>
          <w:sz w:val="28"/>
          <w:szCs w:val="28"/>
        </w:rPr>
        <w:t>и</w:t>
      </w:r>
      <w:r w:rsidRPr="0070233F">
        <w:rPr>
          <w:spacing w:val="-1"/>
          <w:sz w:val="28"/>
          <w:szCs w:val="28"/>
        </w:rPr>
        <w:t xml:space="preserve"> </w:t>
      </w:r>
      <w:r w:rsidRPr="0070233F">
        <w:rPr>
          <w:sz w:val="28"/>
          <w:szCs w:val="28"/>
        </w:rPr>
        <w:t>использовать</w:t>
      </w:r>
      <w:r w:rsidRPr="0070233F">
        <w:rPr>
          <w:spacing w:val="-1"/>
          <w:sz w:val="28"/>
          <w:szCs w:val="28"/>
        </w:rPr>
        <w:t xml:space="preserve"> </w:t>
      </w:r>
      <w:r w:rsidRPr="0070233F">
        <w:rPr>
          <w:sz w:val="28"/>
          <w:szCs w:val="28"/>
        </w:rPr>
        <w:t>его.</w:t>
      </w:r>
    </w:p>
    <w:p w:rsidR="0070233F" w:rsidRPr="00BD60CF" w:rsidRDefault="0070233F" w:rsidP="0070233F">
      <w:pPr>
        <w:jc w:val="both"/>
        <w:rPr>
          <w:b/>
          <w:sz w:val="28"/>
          <w:szCs w:val="28"/>
        </w:rPr>
      </w:pPr>
    </w:p>
    <w:p w:rsidR="00BD60CF" w:rsidRPr="00BD60CF" w:rsidRDefault="00BD60CF" w:rsidP="0070233F">
      <w:pPr>
        <w:ind w:firstLine="709"/>
        <w:jc w:val="both"/>
        <w:rPr>
          <w:b/>
          <w:sz w:val="28"/>
          <w:szCs w:val="28"/>
        </w:rPr>
      </w:pPr>
      <w:r w:rsidRPr="00BD60CF">
        <w:rPr>
          <w:b/>
          <w:sz w:val="28"/>
          <w:szCs w:val="28"/>
        </w:rPr>
        <w:t>Задание</w:t>
      </w:r>
      <w:r w:rsidRPr="00BD60CF">
        <w:rPr>
          <w:b/>
          <w:spacing w:val="-2"/>
          <w:sz w:val="28"/>
          <w:szCs w:val="28"/>
        </w:rPr>
        <w:t xml:space="preserve"> </w:t>
      </w:r>
      <w:r w:rsidRPr="00BD60CF">
        <w:rPr>
          <w:b/>
          <w:sz w:val="28"/>
          <w:szCs w:val="28"/>
        </w:rPr>
        <w:t>1</w:t>
      </w:r>
      <w:r w:rsidR="00026903">
        <w:rPr>
          <w:b/>
          <w:sz w:val="28"/>
          <w:szCs w:val="28"/>
        </w:rPr>
        <w:t>: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Составьте</w:t>
      </w:r>
      <w:r w:rsidRPr="00D15C1F">
        <w:rPr>
          <w:spacing w:val="-4"/>
          <w:sz w:val="28"/>
          <w:szCs w:val="28"/>
        </w:rPr>
        <w:t xml:space="preserve"> </w:t>
      </w:r>
      <w:r w:rsidRPr="00D15C1F">
        <w:rPr>
          <w:sz w:val="28"/>
          <w:szCs w:val="28"/>
        </w:rPr>
        <w:t>схему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классифицирования</w:t>
      </w:r>
      <w:r w:rsidRPr="00D15C1F">
        <w:rPr>
          <w:spacing w:val="-4"/>
          <w:sz w:val="28"/>
          <w:szCs w:val="28"/>
        </w:rPr>
        <w:t xml:space="preserve"> </w:t>
      </w:r>
      <w:r w:rsidRPr="00D15C1F">
        <w:rPr>
          <w:sz w:val="28"/>
          <w:szCs w:val="28"/>
        </w:rPr>
        <w:t>объектов</w:t>
      </w:r>
      <w:r w:rsidRPr="00D15C1F">
        <w:rPr>
          <w:spacing w:val="-4"/>
          <w:sz w:val="28"/>
          <w:szCs w:val="28"/>
        </w:rPr>
        <w:t xml:space="preserve"> </w:t>
      </w:r>
      <w:r w:rsidRPr="00D15C1F">
        <w:rPr>
          <w:sz w:val="28"/>
          <w:szCs w:val="28"/>
        </w:rPr>
        <w:t>авторского</w:t>
      </w:r>
      <w:r w:rsidRPr="00D15C1F">
        <w:rPr>
          <w:spacing w:val="-5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права</w:t>
      </w:r>
      <w:r w:rsidRPr="00D15C1F">
        <w:rPr>
          <w:spacing w:val="-3"/>
          <w:sz w:val="28"/>
          <w:szCs w:val="28"/>
        </w:rPr>
        <w:t xml:space="preserve"> </w:t>
      </w:r>
      <w:r w:rsidRPr="00D15C1F">
        <w:rPr>
          <w:sz w:val="28"/>
          <w:szCs w:val="28"/>
        </w:rPr>
        <w:t>по</w:t>
      </w:r>
      <w:r w:rsidRPr="00D15C1F">
        <w:rPr>
          <w:spacing w:val="-4"/>
          <w:sz w:val="28"/>
          <w:szCs w:val="28"/>
        </w:rPr>
        <w:t xml:space="preserve"> </w:t>
      </w:r>
      <w:r w:rsidRPr="00D15C1F">
        <w:rPr>
          <w:sz w:val="28"/>
          <w:szCs w:val="28"/>
        </w:rPr>
        <w:t>видам.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</w:p>
    <w:p w:rsidR="00BD60CF" w:rsidRPr="00D15C1F" w:rsidRDefault="00BD60CF" w:rsidP="00D15C1F">
      <w:pPr>
        <w:ind w:firstLine="709"/>
        <w:jc w:val="both"/>
        <w:rPr>
          <w:b/>
          <w:bCs/>
          <w:sz w:val="28"/>
          <w:szCs w:val="28"/>
        </w:rPr>
      </w:pPr>
      <w:r w:rsidRPr="00D15C1F">
        <w:rPr>
          <w:b/>
          <w:bCs/>
          <w:sz w:val="28"/>
          <w:szCs w:val="28"/>
        </w:rPr>
        <w:t>Задание</w:t>
      </w:r>
      <w:r w:rsidRPr="00D15C1F">
        <w:rPr>
          <w:b/>
          <w:bCs/>
          <w:spacing w:val="-2"/>
          <w:sz w:val="28"/>
          <w:szCs w:val="28"/>
        </w:rPr>
        <w:t xml:space="preserve"> </w:t>
      </w:r>
      <w:r w:rsidRPr="00D15C1F">
        <w:rPr>
          <w:b/>
          <w:bCs/>
          <w:sz w:val="28"/>
          <w:szCs w:val="28"/>
        </w:rPr>
        <w:t>2</w:t>
      </w:r>
      <w:r w:rsidR="00026903">
        <w:rPr>
          <w:b/>
          <w:bCs/>
          <w:sz w:val="28"/>
          <w:szCs w:val="28"/>
        </w:rPr>
        <w:t>: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Определите</w:t>
      </w:r>
      <w:r w:rsidRPr="00D15C1F">
        <w:rPr>
          <w:spacing w:val="26"/>
          <w:sz w:val="28"/>
          <w:szCs w:val="28"/>
        </w:rPr>
        <w:t xml:space="preserve"> </w:t>
      </w:r>
      <w:r w:rsidRPr="00D15C1F">
        <w:rPr>
          <w:sz w:val="28"/>
          <w:szCs w:val="28"/>
        </w:rPr>
        <w:t>нормы</w:t>
      </w:r>
      <w:r w:rsidRPr="00D15C1F">
        <w:rPr>
          <w:spacing w:val="25"/>
          <w:sz w:val="28"/>
          <w:szCs w:val="28"/>
        </w:rPr>
        <w:t xml:space="preserve"> </w:t>
      </w:r>
      <w:r w:rsidRPr="00D15C1F">
        <w:rPr>
          <w:sz w:val="28"/>
          <w:szCs w:val="28"/>
        </w:rPr>
        <w:t>материального</w:t>
      </w:r>
      <w:r w:rsidRPr="00D15C1F">
        <w:rPr>
          <w:spacing w:val="25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права,</w:t>
      </w:r>
      <w:r w:rsidRPr="00D15C1F">
        <w:rPr>
          <w:spacing w:val="26"/>
          <w:sz w:val="28"/>
          <w:szCs w:val="28"/>
        </w:rPr>
        <w:t xml:space="preserve"> </w:t>
      </w:r>
      <w:r w:rsidRPr="00D15C1F">
        <w:rPr>
          <w:sz w:val="28"/>
          <w:szCs w:val="28"/>
        </w:rPr>
        <w:t>содержащие</w:t>
      </w:r>
      <w:r w:rsidRPr="00D15C1F">
        <w:rPr>
          <w:spacing w:val="26"/>
          <w:sz w:val="28"/>
          <w:szCs w:val="28"/>
        </w:rPr>
        <w:t xml:space="preserve"> </w:t>
      </w:r>
      <w:r w:rsidRPr="00D15C1F">
        <w:rPr>
          <w:sz w:val="28"/>
          <w:szCs w:val="28"/>
        </w:rPr>
        <w:t>положения,</w:t>
      </w:r>
      <w:r w:rsidRPr="00D15C1F">
        <w:rPr>
          <w:spacing w:val="24"/>
          <w:sz w:val="28"/>
          <w:szCs w:val="28"/>
        </w:rPr>
        <w:t xml:space="preserve"> </w:t>
      </w:r>
      <w:r w:rsidRPr="00D15C1F">
        <w:rPr>
          <w:sz w:val="28"/>
          <w:szCs w:val="28"/>
        </w:rPr>
        <w:t>указывающие</w:t>
      </w:r>
      <w:r w:rsidRPr="00D15C1F">
        <w:rPr>
          <w:spacing w:val="26"/>
          <w:sz w:val="28"/>
          <w:szCs w:val="28"/>
        </w:rPr>
        <w:t xml:space="preserve"> </w:t>
      </w:r>
      <w:r w:rsidRPr="00D15C1F">
        <w:rPr>
          <w:sz w:val="28"/>
          <w:szCs w:val="28"/>
        </w:rPr>
        <w:t>на</w:t>
      </w:r>
      <w:r w:rsidRPr="00D15C1F">
        <w:rPr>
          <w:spacing w:val="-57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признаки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объекта авторского права.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</w:p>
    <w:p w:rsidR="00BD60CF" w:rsidRPr="00D15C1F" w:rsidRDefault="00BD60CF" w:rsidP="00D15C1F">
      <w:pPr>
        <w:ind w:firstLine="709"/>
        <w:jc w:val="both"/>
        <w:rPr>
          <w:b/>
          <w:bCs/>
          <w:sz w:val="28"/>
          <w:szCs w:val="28"/>
        </w:rPr>
      </w:pPr>
      <w:r w:rsidRPr="00D15C1F">
        <w:rPr>
          <w:b/>
          <w:bCs/>
          <w:sz w:val="28"/>
          <w:szCs w:val="28"/>
        </w:rPr>
        <w:t>Задание</w:t>
      </w:r>
      <w:r w:rsidRPr="00D15C1F">
        <w:rPr>
          <w:b/>
          <w:bCs/>
          <w:spacing w:val="-2"/>
          <w:sz w:val="28"/>
          <w:szCs w:val="28"/>
        </w:rPr>
        <w:t xml:space="preserve"> </w:t>
      </w:r>
      <w:r w:rsidRPr="00D15C1F">
        <w:rPr>
          <w:b/>
          <w:bCs/>
          <w:sz w:val="28"/>
          <w:szCs w:val="28"/>
        </w:rPr>
        <w:t>3</w:t>
      </w:r>
      <w:r w:rsidR="00026903">
        <w:rPr>
          <w:b/>
          <w:bCs/>
          <w:sz w:val="28"/>
          <w:szCs w:val="28"/>
        </w:rPr>
        <w:t>: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Определите</w:t>
      </w:r>
      <w:r w:rsidRPr="00D15C1F">
        <w:rPr>
          <w:spacing w:val="-4"/>
          <w:sz w:val="28"/>
          <w:szCs w:val="28"/>
        </w:rPr>
        <w:t xml:space="preserve"> </w:t>
      </w:r>
      <w:r w:rsidRPr="00D15C1F">
        <w:rPr>
          <w:sz w:val="28"/>
          <w:szCs w:val="28"/>
        </w:rPr>
        <w:t>круг</w:t>
      </w:r>
      <w:r w:rsidRPr="00D15C1F">
        <w:rPr>
          <w:spacing w:val="-3"/>
          <w:sz w:val="28"/>
          <w:szCs w:val="28"/>
        </w:rPr>
        <w:t xml:space="preserve"> </w:t>
      </w:r>
      <w:r w:rsidRPr="00D15C1F">
        <w:rPr>
          <w:sz w:val="28"/>
          <w:szCs w:val="28"/>
        </w:rPr>
        <w:t>основных</w:t>
      </w:r>
      <w:r w:rsidRPr="00D15C1F">
        <w:rPr>
          <w:spacing w:val="-3"/>
          <w:sz w:val="28"/>
          <w:szCs w:val="28"/>
        </w:rPr>
        <w:t xml:space="preserve"> </w:t>
      </w:r>
      <w:r w:rsidRPr="00D15C1F">
        <w:rPr>
          <w:sz w:val="28"/>
          <w:szCs w:val="28"/>
        </w:rPr>
        <w:t>источников</w:t>
      </w:r>
      <w:r w:rsidRPr="00D15C1F">
        <w:rPr>
          <w:spacing w:val="-4"/>
          <w:sz w:val="28"/>
          <w:szCs w:val="28"/>
        </w:rPr>
        <w:t xml:space="preserve"> </w:t>
      </w:r>
      <w:r w:rsidRPr="00D15C1F">
        <w:rPr>
          <w:sz w:val="28"/>
          <w:szCs w:val="28"/>
        </w:rPr>
        <w:t>авторского</w:t>
      </w:r>
      <w:r w:rsidRPr="00D15C1F">
        <w:rPr>
          <w:spacing w:val="-3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права</w:t>
      </w:r>
      <w:r w:rsidRPr="00D15C1F">
        <w:rPr>
          <w:spacing w:val="-4"/>
          <w:sz w:val="28"/>
          <w:szCs w:val="28"/>
        </w:rPr>
        <w:t xml:space="preserve"> </w:t>
      </w:r>
      <w:r w:rsidRPr="00D15C1F">
        <w:rPr>
          <w:sz w:val="28"/>
          <w:szCs w:val="28"/>
        </w:rPr>
        <w:t>и</w:t>
      </w:r>
      <w:r w:rsidRPr="00D15C1F">
        <w:rPr>
          <w:spacing w:val="-3"/>
          <w:sz w:val="28"/>
          <w:szCs w:val="28"/>
        </w:rPr>
        <w:t xml:space="preserve"> </w:t>
      </w:r>
      <w:r w:rsidRPr="00D15C1F">
        <w:rPr>
          <w:sz w:val="28"/>
          <w:szCs w:val="28"/>
        </w:rPr>
        <w:t>сферу</w:t>
      </w:r>
      <w:r w:rsidRPr="00D15C1F">
        <w:rPr>
          <w:spacing w:val="-3"/>
          <w:sz w:val="28"/>
          <w:szCs w:val="28"/>
        </w:rPr>
        <w:t xml:space="preserve"> </w:t>
      </w:r>
      <w:r w:rsidRPr="00D15C1F">
        <w:rPr>
          <w:sz w:val="28"/>
          <w:szCs w:val="28"/>
        </w:rPr>
        <w:t>их</w:t>
      </w:r>
      <w:r w:rsidRPr="00D15C1F">
        <w:rPr>
          <w:spacing w:val="-4"/>
          <w:sz w:val="28"/>
          <w:szCs w:val="28"/>
        </w:rPr>
        <w:t xml:space="preserve"> </w:t>
      </w:r>
      <w:r w:rsidRPr="00D15C1F">
        <w:rPr>
          <w:sz w:val="28"/>
          <w:szCs w:val="28"/>
        </w:rPr>
        <w:t>действия.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</w:p>
    <w:p w:rsidR="00BD60CF" w:rsidRPr="00D15C1F" w:rsidRDefault="00BD60CF" w:rsidP="00D15C1F">
      <w:pPr>
        <w:ind w:firstLine="709"/>
        <w:jc w:val="both"/>
        <w:rPr>
          <w:b/>
          <w:bCs/>
          <w:sz w:val="28"/>
          <w:szCs w:val="28"/>
        </w:rPr>
      </w:pPr>
      <w:r w:rsidRPr="00D15C1F">
        <w:rPr>
          <w:b/>
          <w:bCs/>
          <w:sz w:val="28"/>
          <w:szCs w:val="28"/>
        </w:rPr>
        <w:t>Задание 4</w:t>
      </w:r>
      <w:r w:rsidR="00026903">
        <w:rPr>
          <w:b/>
          <w:bCs/>
          <w:sz w:val="28"/>
          <w:szCs w:val="28"/>
        </w:rPr>
        <w:t>: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Закрытое акционерное общество, являвшееся производителем туристических буклетов 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путеводителей,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обратилось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арбитражный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суд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иском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музею-заповеднику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взыскании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компенсации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за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нарушение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lastRenderedPageBreak/>
        <w:t>авторских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прав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картографическое</w:t>
      </w:r>
      <w:r w:rsidRPr="00D15C1F">
        <w:rPr>
          <w:spacing w:val="6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произведение,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представляющее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собой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карту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территории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заповедника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нанес</w:t>
      </w:r>
      <w:r w:rsidR="00D15C1F">
        <w:rPr>
          <w:sz w:val="28"/>
          <w:szCs w:val="28"/>
        </w:rPr>
        <w:t>ё</w:t>
      </w:r>
      <w:r w:rsidRPr="00D15C1F">
        <w:rPr>
          <w:sz w:val="28"/>
          <w:szCs w:val="28"/>
        </w:rPr>
        <w:t>нными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не</w:t>
      </w:r>
      <w:r w:rsidR="00D15C1F">
        <w:rPr>
          <w:sz w:val="28"/>
          <w:szCs w:val="28"/>
        </w:rPr>
        <w:t>ё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достопримечательностями.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По мнению истца, ответчиком изда</w:t>
      </w:r>
      <w:r w:rsidR="00D15C1F">
        <w:rPr>
          <w:sz w:val="28"/>
          <w:szCs w:val="28"/>
        </w:rPr>
        <w:t>ё</w:t>
      </w:r>
      <w:r w:rsidRPr="00D15C1F">
        <w:rPr>
          <w:sz w:val="28"/>
          <w:szCs w:val="28"/>
        </w:rPr>
        <w:t>тся и распространяется в переработанном виде карта</w:t>
      </w:r>
      <w:r w:rsidRPr="00D15C1F">
        <w:rPr>
          <w:spacing w:val="-57"/>
          <w:sz w:val="28"/>
          <w:szCs w:val="28"/>
        </w:rPr>
        <w:t xml:space="preserve"> </w:t>
      </w:r>
      <w:r w:rsidRPr="00D15C1F">
        <w:rPr>
          <w:sz w:val="28"/>
          <w:szCs w:val="28"/>
        </w:rPr>
        <w:t>заповедника,</w:t>
      </w:r>
      <w:r w:rsidRPr="00D15C1F">
        <w:rPr>
          <w:spacing w:val="20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права</w:t>
      </w:r>
      <w:r w:rsidRPr="00D15C1F">
        <w:rPr>
          <w:spacing w:val="21"/>
          <w:sz w:val="28"/>
          <w:szCs w:val="28"/>
        </w:rPr>
        <w:t xml:space="preserve"> </w:t>
      </w:r>
      <w:r w:rsidRPr="00D15C1F">
        <w:rPr>
          <w:sz w:val="28"/>
          <w:szCs w:val="28"/>
        </w:rPr>
        <w:t>на</w:t>
      </w:r>
      <w:r w:rsidRPr="00D15C1F">
        <w:rPr>
          <w:spacing w:val="18"/>
          <w:sz w:val="28"/>
          <w:szCs w:val="28"/>
        </w:rPr>
        <w:t xml:space="preserve"> </w:t>
      </w:r>
      <w:r w:rsidRPr="00D15C1F">
        <w:rPr>
          <w:sz w:val="28"/>
          <w:szCs w:val="28"/>
        </w:rPr>
        <w:t>которую</w:t>
      </w:r>
      <w:r w:rsidRPr="00D15C1F">
        <w:rPr>
          <w:spacing w:val="20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принадлежат</w:t>
      </w:r>
      <w:r w:rsidRPr="00D15C1F">
        <w:rPr>
          <w:spacing w:val="18"/>
          <w:sz w:val="28"/>
          <w:szCs w:val="28"/>
        </w:rPr>
        <w:t xml:space="preserve"> </w:t>
      </w:r>
      <w:r w:rsidRPr="00D15C1F">
        <w:rPr>
          <w:sz w:val="28"/>
          <w:szCs w:val="28"/>
        </w:rPr>
        <w:t>истцу;</w:t>
      </w:r>
      <w:r w:rsidRPr="00D15C1F">
        <w:rPr>
          <w:spacing w:val="20"/>
          <w:sz w:val="28"/>
          <w:szCs w:val="28"/>
        </w:rPr>
        <w:t xml:space="preserve"> </w:t>
      </w:r>
      <w:r w:rsidRPr="00D15C1F">
        <w:rPr>
          <w:sz w:val="28"/>
          <w:szCs w:val="28"/>
        </w:rPr>
        <w:t>договор</w:t>
      </w:r>
      <w:r w:rsidRPr="00D15C1F">
        <w:rPr>
          <w:spacing w:val="21"/>
          <w:sz w:val="28"/>
          <w:szCs w:val="28"/>
        </w:rPr>
        <w:t xml:space="preserve"> </w:t>
      </w:r>
      <w:r w:rsidRPr="00D15C1F">
        <w:rPr>
          <w:sz w:val="28"/>
          <w:szCs w:val="28"/>
        </w:rPr>
        <w:t>о</w:t>
      </w:r>
      <w:r w:rsidRPr="00D15C1F">
        <w:rPr>
          <w:spacing w:val="21"/>
          <w:sz w:val="28"/>
          <w:szCs w:val="28"/>
        </w:rPr>
        <w:t xml:space="preserve"> </w:t>
      </w:r>
      <w:r w:rsidRPr="00D15C1F">
        <w:rPr>
          <w:sz w:val="28"/>
          <w:szCs w:val="28"/>
        </w:rPr>
        <w:t>передаче</w:t>
      </w:r>
      <w:r w:rsidRPr="00D15C1F">
        <w:rPr>
          <w:spacing w:val="20"/>
          <w:sz w:val="28"/>
          <w:szCs w:val="28"/>
        </w:rPr>
        <w:t xml:space="preserve"> </w:t>
      </w:r>
      <w:r w:rsidRPr="00D15C1F">
        <w:rPr>
          <w:sz w:val="28"/>
          <w:szCs w:val="28"/>
        </w:rPr>
        <w:t>исключительных</w:t>
      </w:r>
      <w:r w:rsidRPr="00D15C1F">
        <w:rPr>
          <w:spacing w:val="2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прав</w:t>
      </w:r>
      <w:r w:rsidRPr="00D15C1F">
        <w:rPr>
          <w:spacing w:val="-57"/>
          <w:sz w:val="28"/>
          <w:szCs w:val="28"/>
        </w:rPr>
        <w:t xml:space="preserve"> </w:t>
      </w:r>
      <w:r w:rsidRPr="00D15C1F">
        <w:rPr>
          <w:sz w:val="28"/>
          <w:szCs w:val="28"/>
        </w:rPr>
        <w:t>на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картографическое произведение не заключался.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Судом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для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решения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вопроса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том,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является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ли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карта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заповедника,</w:t>
      </w:r>
      <w:r w:rsidRPr="00D15C1F">
        <w:rPr>
          <w:spacing w:val="61"/>
          <w:sz w:val="28"/>
          <w:szCs w:val="28"/>
        </w:rPr>
        <w:t xml:space="preserve"> </w:t>
      </w:r>
      <w:r w:rsidRPr="00D15C1F">
        <w:rPr>
          <w:sz w:val="28"/>
          <w:szCs w:val="28"/>
        </w:rPr>
        <w:t>созданная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ответчиком,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переработкой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творчески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созданной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карты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истца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или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самостоятельным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произведением,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назначена экспертиза.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Из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получившего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оценку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суда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экспертного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заключения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следует: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карта</w:t>
      </w:r>
      <w:r w:rsidRPr="00D15C1F">
        <w:rPr>
          <w:spacing w:val="1"/>
          <w:sz w:val="28"/>
          <w:szCs w:val="28"/>
        </w:rPr>
        <w:t xml:space="preserve"> </w:t>
      </w:r>
      <w:proofErr w:type="gramStart"/>
      <w:r w:rsidRPr="00D15C1F">
        <w:rPr>
          <w:sz w:val="28"/>
          <w:szCs w:val="28"/>
        </w:rPr>
        <w:t>истца</w:t>
      </w:r>
      <w:proofErr w:type="gramEnd"/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карта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ответчика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различаются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внешним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оформлением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авторским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стилем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–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оригинальным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расположением на листе для наглядного представления, количеством обозначений и подписями</w:t>
      </w:r>
      <w:r w:rsidRPr="00D15C1F">
        <w:rPr>
          <w:spacing w:val="-57"/>
          <w:sz w:val="28"/>
          <w:szCs w:val="28"/>
        </w:rPr>
        <w:t xml:space="preserve"> </w:t>
      </w:r>
      <w:r w:rsidRPr="00D15C1F">
        <w:rPr>
          <w:sz w:val="28"/>
          <w:szCs w:val="28"/>
        </w:rPr>
        <w:t>к</w:t>
      </w:r>
      <w:r w:rsidRPr="00D15C1F">
        <w:rPr>
          <w:spacing w:val="2"/>
          <w:sz w:val="28"/>
          <w:szCs w:val="28"/>
        </w:rPr>
        <w:t xml:space="preserve"> </w:t>
      </w:r>
      <w:r w:rsidRPr="00D15C1F">
        <w:rPr>
          <w:sz w:val="28"/>
          <w:szCs w:val="28"/>
        </w:rPr>
        <w:t>ним;</w:t>
      </w:r>
      <w:r w:rsidRPr="00D15C1F">
        <w:rPr>
          <w:spacing w:val="4"/>
          <w:sz w:val="28"/>
          <w:szCs w:val="28"/>
        </w:rPr>
        <w:t xml:space="preserve"> </w:t>
      </w:r>
      <w:r w:rsidRPr="00D15C1F">
        <w:rPr>
          <w:sz w:val="28"/>
          <w:szCs w:val="28"/>
        </w:rPr>
        <w:t>карты</w:t>
      </w:r>
      <w:r w:rsidRPr="00D15C1F">
        <w:rPr>
          <w:spacing w:val="2"/>
          <w:sz w:val="28"/>
          <w:szCs w:val="28"/>
        </w:rPr>
        <w:t xml:space="preserve"> </w:t>
      </w:r>
      <w:r w:rsidRPr="00D15C1F">
        <w:rPr>
          <w:sz w:val="28"/>
          <w:szCs w:val="28"/>
        </w:rPr>
        <w:t>истца</w:t>
      </w:r>
      <w:r w:rsidRPr="00D15C1F">
        <w:rPr>
          <w:spacing w:val="4"/>
          <w:sz w:val="28"/>
          <w:szCs w:val="28"/>
        </w:rPr>
        <w:t xml:space="preserve"> </w:t>
      </w:r>
      <w:r w:rsidRPr="00D15C1F">
        <w:rPr>
          <w:sz w:val="28"/>
          <w:szCs w:val="28"/>
        </w:rPr>
        <w:t>и</w:t>
      </w:r>
      <w:r w:rsidRPr="00D15C1F">
        <w:rPr>
          <w:spacing w:val="3"/>
          <w:sz w:val="28"/>
          <w:szCs w:val="28"/>
        </w:rPr>
        <w:t xml:space="preserve"> </w:t>
      </w:r>
      <w:r w:rsidRPr="00D15C1F">
        <w:rPr>
          <w:sz w:val="28"/>
          <w:szCs w:val="28"/>
        </w:rPr>
        <w:t>ответчика</w:t>
      </w:r>
      <w:r w:rsidRPr="00D15C1F">
        <w:rPr>
          <w:spacing w:val="3"/>
          <w:sz w:val="28"/>
          <w:szCs w:val="28"/>
        </w:rPr>
        <w:t xml:space="preserve"> </w:t>
      </w:r>
      <w:r w:rsidRPr="00D15C1F">
        <w:rPr>
          <w:sz w:val="28"/>
          <w:szCs w:val="28"/>
        </w:rPr>
        <w:t>созданы</w:t>
      </w:r>
      <w:r w:rsidRPr="00D15C1F">
        <w:rPr>
          <w:spacing w:val="3"/>
          <w:sz w:val="28"/>
          <w:szCs w:val="28"/>
        </w:rPr>
        <w:t xml:space="preserve"> </w:t>
      </w:r>
      <w:r w:rsidRPr="00D15C1F">
        <w:rPr>
          <w:sz w:val="28"/>
          <w:szCs w:val="28"/>
        </w:rPr>
        <w:t>разными</w:t>
      </w:r>
      <w:r w:rsidRPr="00D15C1F">
        <w:rPr>
          <w:spacing w:val="3"/>
          <w:sz w:val="28"/>
          <w:szCs w:val="28"/>
        </w:rPr>
        <w:t xml:space="preserve"> </w:t>
      </w:r>
      <w:r w:rsidRPr="00D15C1F">
        <w:rPr>
          <w:sz w:val="28"/>
          <w:szCs w:val="28"/>
        </w:rPr>
        <w:t>авторами</w:t>
      </w:r>
      <w:r w:rsidRPr="00D15C1F">
        <w:rPr>
          <w:spacing w:val="2"/>
          <w:sz w:val="28"/>
          <w:szCs w:val="28"/>
        </w:rPr>
        <w:t xml:space="preserve"> </w:t>
      </w:r>
      <w:r w:rsidRPr="00D15C1F">
        <w:rPr>
          <w:sz w:val="28"/>
          <w:szCs w:val="28"/>
        </w:rPr>
        <w:t>независимо</w:t>
      </w:r>
      <w:r w:rsidRPr="00D15C1F">
        <w:rPr>
          <w:spacing w:val="3"/>
          <w:sz w:val="28"/>
          <w:szCs w:val="28"/>
        </w:rPr>
        <w:t xml:space="preserve"> </w:t>
      </w:r>
      <w:r w:rsidRPr="00D15C1F">
        <w:rPr>
          <w:sz w:val="28"/>
          <w:szCs w:val="28"/>
        </w:rPr>
        <w:t>друг</w:t>
      </w:r>
      <w:r w:rsidRPr="00D15C1F">
        <w:rPr>
          <w:spacing w:val="2"/>
          <w:sz w:val="28"/>
          <w:szCs w:val="28"/>
        </w:rPr>
        <w:t xml:space="preserve"> </w:t>
      </w:r>
      <w:r w:rsidRPr="00D15C1F">
        <w:rPr>
          <w:sz w:val="28"/>
          <w:szCs w:val="28"/>
        </w:rPr>
        <w:t>от</w:t>
      </w:r>
      <w:r w:rsidRPr="00D15C1F">
        <w:rPr>
          <w:spacing w:val="2"/>
          <w:sz w:val="28"/>
          <w:szCs w:val="28"/>
        </w:rPr>
        <w:t xml:space="preserve"> </w:t>
      </w:r>
      <w:r w:rsidRPr="00D15C1F">
        <w:rPr>
          <w:sz w:val="28"/>
          <w:szCs w:val="28"/>
        </w:rPr>
        <w:t>друга.</w:t>
      </w:r>
      <w:r w:rsidRPr="00D15C1F">
        <w:rPr>
          <w:spacing w:val="3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При</w:t>
      </w:r>
      <w:r w:rsidRPr="00D15C1F">
        <w:rPr>
          <w:spacing w:val="2"/>
          <w:sz w:val="28"/>
          <w:szCs w:val="28"/>
        </w:rPr>
        <w:t xml:space="preserve"> </w:t>
      </w:r>
      <w:r w:rsidRPr="00D15C1F">
        <w:rPr>
          <w:sz w:val="28"/>
          <w:szCs w:val="28"/>
        </w:rPr>
        <w:t>этом допущена вероятность использования при создании обеих карт единой исходной информации.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Иных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доказательств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суд представлено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не было.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  <w:r w:rsidRPr="00D15C1F">
        <w:rPr>
          <w:i/>
          <w:sz w:val="28"/>
          <w:szCs w:val="28"/>
        </w:rPr>
        <w:t>Дайте</w:t>
      </w:r>
      <w:r w:rsidRPr="00D15C1F">
        <w:rPr>
          <w:i/>
          <w:spacing w:val="-2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правовую</w:t>
      </w:r>
      <w:r w:rsidRPr="00D15C1F">
        <w:rPr>
          <w:i/>
          <w:spacing w:val="-2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оценку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возникшего</w:t>
      </w:r>
      <w:r w:rsidRPr="00D15C1F">
        <w:rPr>
          <w:i/>
          <w:spacing w:val="-2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казуса.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  <w:r w:rsidRPr="00D15C1F">
        <w:rPr>
          <w:i/>
          <w:sz w:val="28"/>
          <w:szCs w:val="28"/>
        </w:rPr>
        <w:t>Может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ли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наличие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исключительных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прав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у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истца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на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сво</w:t>
      </w:r>
      <w:r w:rsidR="00D15C1F">
        <w:rPr>
          <w:i/>
          <w:sz w:val="28"/>
          <w:szCs w:val="28"/>
        </w:rPr>
        <w:t>ё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картографическое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произведение являться препятствием иным лицам (в том числе ответчику) самостоятельно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создавать</w:t>
      </w:r>
      <w:r w:rsidRPr="00D15C1F">
        <w:rPr>
          <w:i/>
          <w:spacing w:val="-2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на основе той же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исходной информации иные карты?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  <w:r w:rsidRPr="00D15C1F">
        <w:rPr>
          <w:i/>
          <w:sz w:val="28"/>
          <w:szCs w:val="28"/>
        </w:rPr>
        <w:t>Подлежит</w:t>
      </w:r>
      <w:r w:rsidRPr="00D15C1F">
        <w:rPr>
          <w:i/>
          <w:spacing w:val="-4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ли</w:t>
      </w:r>
      <w:r w:rsidRPr="00D15C1F">
        <w:rPr>
          <w:i/>
          <w:spacing w:val="-3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удовлетворению</w:t>
      </w:r>
      <w:r w:rsidRPr="00D15C1F">
        <w:rPr>
          <w:i/>
          <w:spacing w:val="-4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заявленное</w:t>
      </w:r>
      <w:r w:rsidRPr="00D15C1F">
        <w:rPr>
          <w:i/>
          <w:spacing w:val="-3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требование?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</w:p>
    <w:p w:rsidR="00BD60CF" w:rsidRPr="00D15C1F" w:rsidRDefault="00BD60CF" w:rsidP="00D15C1F">
      <w:pPr>
        <w:ind w:firstLine="709"/>
        <w:jc w:val="both"/>
        <w:rPr>
          <w:b/>
          <w:bCs/>
          <w:sz w:val="28"/>
          <w:szCs w:val="28"/>
        </w:rPr>
      </w:pPr>
      <w:r w:rsidRPr="00D15C1F">
        <w:rPr>
          <w:b/>
          <w:bCs/>
          <w:sz w:val="28"/>
          <w:szCs w:val="28"/>
        </w:rPr>
        <w:t>Зада</w:t>
      </w:r>
      <w:r w:rsidR="00745A17">
        <w:rPr>
          <w:b/>
          <w:bCs/>
          <w:sz w:val="28"/>
          <w:szCs w:val="28"/>
        </w:rPr>
        <w:t>ние</w:t>
      </w:r>
      <w:r w:rsidRPr="00D15C1F">
        <w:rPr>
          <w:b/>
          <w:bCs/>
          <w:spacing w:val="-1"/>
          <w:sz w:val="28"/>
          <w:szCs w:val="28"/>
        </w:rPr>
        <w:t xml:space="preserve"> </w:t>
      </w:r>
      <w:r w:rsidRPr="00D15C1F">
        <w:rPr>
          <w:b/>
          <w:bCs/>
          <w:sz w:val="28"/>
          <w:szCs w:val="28"/>
        </w:rPr>
        <w:t>5</w:t>
      </w:r>
      <w:r w:rsidR="00026903">
        <w:rPr>
          <w:b/>
          <w:bCs/>
          <w:sz w:val="28"/>
          <w:szCs w:val="28"/>
        </w:rPr>
        <w:t>: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конце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18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века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Кавендиш,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исследуя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воздух,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обнаружил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некую,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чем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не</w:t>
      </w:r>
      <w:r w:rsidRPr="00D15C1F">
        <w:rPr>
          <w:spacing w:val="-57"/>
          <w:sz w:val="28"/>
          <w:szCs w:val="28"/>
        </w:rPr>
        <w:t xml:space="preserve"> </w:t>
      </w:r>
      <w:r w:rsidRPr="00D15C1F">
        <w:rPr>
          <w:sz w:val="28"/>
          <w:szCs w:val="28"/>
        </w:rPr>
        <w:t>соединяющуюся часть. Этот факт был достаточно известен среди ученых, считался аномалией,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привлекал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особого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внимания.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Только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столетие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спустя</w:t>
      </w:r>
      <w:r w:rsidRPr="00D15C1F">
        <w:rPr>
          <w:spacing w:val="1"/>
          <w:sz w:val="28"/>
          <w:szCs w:val="28"/>
        </w:rPr>
        <w:t xml:space="preserve"> </w:t>
      </w:r>
      <w:proofErr w:type="spellStart"/>
      <w:r w:rsidRPr="00D15C1F">
        <w:rPr>
          <w:sz w:val="28"/>
          <w:szCs w:val="28"/>
        </w:rPr>
        <w:t>Рамсэй</w:t>
      </w:r>
      <w:proofErr w:type="spellEnd"/>
      <w:r w:rsidRPr="00D15C1F">
        <w:rPr>
          <w:sz w:val="28"/>
          <w:szCs w:val="28"/>
        </w:rPr>
        <w:t>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продолжив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это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 xml:space="preserve">исследование, открыл аргон (и явление </w:t>
      </w:r>
      <w:proofErr w:type="gramStart"/>
      <w:r w:rsidRPr="00D15C1F">
        <w:rPr>
          <w:sz w:val="28"/>
          <w:szCs w:val="28"/>
        </w:rPr>
        <w:t>химического</w:t>
      </w:r>
      <w:proofErr w:type="gramEnd"/>
      <w:r w:rsidRPr="00D15C1F">
        <w:rPr>
          <w:sz w:val="28"/>
          <w:szCs w:val="28"/>
        </w:rPr>
        <w:t xml:space="preserve"> инертности вообще). В 2013 году, в одном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из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европейских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изданий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была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опубликована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статья,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59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посвящённая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великим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открытиям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прошлых столетий. В статье внимание читателей было обращено на исследования и открытие</w:t>
      </w:r>
      <w:r w:rsidRPr="00D15C1F">
        <w:rPr>
          <w:spacing w:val="1"/>
          <w:sz w:val="28"/>
          <w:szCs w:val="28"/>
        </w:rPr>
        <w:t xml:space="preserve"> </w:t>
      </w:r>
      <w:proofErr w:type="spellStart"/>
      <w:r w:rsidRPr="00D15C1F">
        <w:rPr>
          <w:sz w:val="28"/>
          <w:szCs w:val="28"/>
        </w:rPr>
        <w:t>Рамсэй</w:t>
      </w:r>
      <w:proofErr w:type="spellEnd"/>
      <w:r w:rsidRPr="00D15C1F">
        <w:rPr>
          <w:sz w:val="28"/>
          <w:szCs w:val="28"/>
        </w:rPr>
        <w:t>.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Неф</w:t>
      </w:r>
      <w:r w:rsidR="00D15C1F">
        <w:rPr>
          <w:sz w:val="28"/>
          <w:szCs w:val="28"/>
        </w:rPr>
        <w:t>ё</w:t>
      </w:r>
      <w:r w:rsidRPr="00D15C1F">
        <w:rPr>
          <w:sz w:val="28"/>
          <w:szCs w:val="28"/>
        </w:rPr>
        <w:t>дов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А.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С.,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считающий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себя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потомком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уч</w:t>
      </w:r>
      <w:r w:rsidR="00D15C1F">
        <w:rPr>
          <w:sz w:val="28"/>
          <w:szCs w:val="28"/>
        </w:rPr>
        <w:t>ё</w:t>
      </w:r>
      <w:r w:rsidRPr="00D15C1F">
        <w:rPr>
          <w:sz w:val="28"/>
          <w:szCs w:val="28"/>
        </w:rPr>
        <w:t>ного</w:t>
      </w:r>
      <w:r w:rsidRPr="00D15C1F">
        <w:rPr>
          <w:spacing w:val="1"/>
          <w:sz w:val="28"/>
          <w:szCs w:val="28"/>
        </w:rPr>
        <w:t xml:space="preserve"> </w:t>
      </w:r>
      <w:proofErr w:type="spellStart"/>
      <w:r w:rsidRPr="00D15C1F">
        <w:rPr>
          <w:sz w:val="28"/>
          <w:szCs w:val="28"/>
        </w:rPr>
        <w:t>Рамсэй</w:t>
      </w:r>
      <w:proofErr w:type="spellEnd"/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правопреемником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исключительного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права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его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исследования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открытие,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обратился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издательству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</w:t>
      </w:r>
      <w:r w:rsidRPr="00D15C1F">
        <w:rPr>
          <w:spacing w:val="-57"/>
          <w:sz w:val="28"/>
          <w:szCs w:val="28"/>
        </w:rPr>
        <w:t xml:space="preserve"> </w:t>
      </w:r>
      <w:r w:rsidRPr="00D15C1F">
        <w:rPr>
          <w:sz w:val="28"/>
          <w:szCs w:val="28"/>
        </w:rPr>
        <w:t>требованием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выплате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авторского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вознаграждения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за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использование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произведений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его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родственника.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  <w:r w:rsidRPr="00D15C1F">
        <w:rPr>
          <w:i/>
          <w:sz w:val="28"/>
          <w:szCs w:val="28"/>
        </w:rPr>
        <w:t>Обладает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ли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Неф</w:t>
      </w:r>
      <w:r w:rsidR="00D15C1F">
        <w:rPr>
          <w:i/>
          <w:sz w:val="28"/>
          <w:szCs w:val="28"/>
        </w:rPr>
        <w:t>ё</w:t>
      </w:r>
      <w:r w:rsidRPr="00D15C1F">
        <w:rPr>
          <w:i/>
          <w:sz w:val="28"/>
          <w:szCs w:val="28"/>
        </w:rPr>
        <w:t>дов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исключительным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правом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на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исследования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и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открытие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своего</w:t>
      </w:r>
      <w:r w:rsidRPr="00D15C1F">
        <w:rPr>
          <w:i/>
          <w:spacing w:val="-58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родственника?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  <w:r w:rsidRPr="00D15C1F">
        <w:rPr>
          <w:i/>
          <w:sz w:val="28"/>
          <w:szCs w:val="28"/>
        </w:rPr>
        <w:t>Оцените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правовой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казус.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</w:p>
    <w:p w:rsidR="00BD60CF" w:rsidRPr="00D15C1F" w:rsidRDefault="00BD60CF" w:rsidP="00D15C1F">
      <w:pPr>
        <w:ind w:firstLine="709"/>
        <w:jc w:val="both"/>
        <w:rPr>
          <w:b/>
          <w:bCs/>
          <w:sz w:val="28"/>
          <w:szCs w:val="28"/>
        </w:rPr>
      </w:pPr>
      <w:r w:rsidRPr="00D15C1F">
        <w:rPr>
          <w:b/>
          <w:bCs/>
          <w:sz w:val="28"/>
          <w:szCs w:val="28"/>
        </w:rPr>
        <w:t>Зада</w:t>
      </w:r>
      <w:r w:rsidR="00745A17">
        <w:rPr>
          <w:b/>
          <w:bCs/>
          <w:sz w:val="28"/>
          <w:szCs w:val="28"/>
        </w:rPr>
        <w:t>ние</w:t>
      </w:r>
      <w:r w:rsidRPr="00D15C1F">
        <w:rPr>
          <w:b/>
          <w:bCs/>
          <w:spacing w:val="-1"/>
          <w:sz w:val="28"/>
          <w:szCs w:val="28"/>
        </w:rPr>
        <w:t xml:space="preserve"> </w:t>
      </w:r>
      <w:r w:rsidRPr="00D15C1F">
        <w:rPr>
          <w:b/>
          <w:bCs/>
          <w:sz w:val="28"/>
          <w:szCs w:val="28"/>
        </w:rPr>
        <w:t>6</w:t>
      </w:r>
      <w:r w:rsidR="00026903">
        <w:rPr>
          <w:b/>
          <w:bCs/>
          <w:sz w:val="28"/>
          <w:szCs w:val="28"/>
        </w:rPr>
        <w:t>: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Общество с ограниченной ответственностью «Студия ТВ «Городской информационный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центр» обратилось в арбитражный суд с иском к редакции газеты «Резонанс» о взыскании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убытков</w:t>
      </w:r>
      <w:r w:rsidRPr="00D15C1F">
        <w:rPr>
          <w:spacing w:val="-4"/>
          <w:sz w:val="28"/>
          <w:szCs w:val="28"/>
        </w:rPr>
        <w:t xml:space="preserve"> </w:t>
      </w:r>
      <w:r w:rsidRPr="00D15C1F">
        <w:rPr>
          <w:sz w:val="28"/>
          <w:szCs w:val="28"/>
        </w:rPr>
        <w:t>за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нарушение</w:t>
      </w:r>
      <w:r w:rsidRPr="00D15C1F">
        <w:rPr>
          <w:spacing w:val="-3"/>
          <w:sz w:val="28"/>
          <w:szCs w:val="28"/>
        </w:rPr>
        <w:t xml:space="preserve"> </w:t>
      </w:r>
      <w:r w:rsidRPr="00D15C1F">
        <w:rPr>
          <w:sz w:val="28"/>
          <w:szCs w:val="28"/>
        </w:rPr>
        <w:t>ответчиком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авторских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lastRenderedPageBreak/>
        <w:t>прав</w:t>
      </w:r>
      <w:r w:rsidRPr="00D15C1F">
        <w:rPr>
          <w:spacing w:val="-3"/>
          <w:sz w:val="28"/>
          <w:szCs w:val="28"/>
        </w:rPr>
        <w:t xml:space="preserve"> </w:t>
      </w:r>
      <w:r w:rsidRPr="00D15C1F">
        <w:rPr>
          <w:sz w:val="28"/>
          <w:szCs w:val="28"/>
        </w:rPr>
        <w:t>истца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на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программу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передач</w:t>
      </w:r>
      <w:r w:rsidRPr="00D15C1F">
        <w:rPr>
          <w:spacing w:val="-3"/>
          <w:sz w:val="28"/>
          <w:szCs w:val="28"/>
        </w:rPr>
        <w:t xml:space="preserve"> </w:t>
      </w:r>
      <w:r w:rsidRPr="00D15C1F">
        <w:rPr>
          <w:sz w:val="28"/>
          <w:szCs w:val="28"/>
        </w:rPr>
        <w:t>телевидения.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Судом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установлено,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что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между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истцом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редакцией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газеты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«Резонанс»</w:t>
      </w:r>
      <w:r w:rsidRPr="00D15C1F">
        <w:rPr>
          <w:spacing w:val="60"/>
          <w:sz w:val="28"/>
          <w:szCs w:val="28"/>
        </w:rPr>
        <w:t xml:space="preserve"> </w:t>
      </w:r>
      <w:r w:rsidRPr="00D15C1F">
        <w:rPr>
          <w:sz w:val="28"/>
          <w:szCs w:val="28"/>
        </w:rPr>
        <w:t>заключ</w:t>
      </w:r>
      <w:r w:rsidR="00D15C1F">
        <w:rPr>
          <w:sz w:val="28"/>
          <w:szCs w:val="28"/>
        </w:rPr>
        <w:t>ё</w:t>
      </w:r>
      <w:r w:rsidRPr="00D15C1F">
        <w:rPr>
          <w:sz w:val="28"/>
          <w:szCs w:val="28"/>
        </w:rPr>
        <w:t>н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договор, по которому общество обязалось предоставлять редакции газеты для опубликования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свою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программу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передач за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ежемесячное вознаграждение.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В период действия договора, редакция прекратила печатать указанную телепрограмму,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сообщив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о расторжении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договора.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Истец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организовал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выпуск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собственной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газеты,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которой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публиковал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программу</w:t>
      </w:r>
      <w:r w:rsidRPr="00D15C1F">
        <w:rPr>
          <w:spacing w:val="1"/>
          <w:sz w:val="28"/>
          <w:szCs w:val="28"/>
        </w:rPr>
        <w:t xml:space="preserve"> </w:t>
      </w:r>
      <w:r w:rsidR="00D15C1F" w:rsidRPr="00D15C1F">
        <w:rPr>
          <w:sz w:val="28"/>
          <w:szCs w:val="28"/>
        </w:rPr>
        <w:t>телепередач</w:t>
      </w:r>
      <w:r w:rsidRPr="00D15C1F">
        <w:rPr>
          <w:sz w:val="28"/>
          <w:szCs w:val="28"/>
        </w:rPr>
        <w:t>.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После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выхода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новой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газеты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газете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«Резонанс»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возобновилось</w:t>
      </w:r>
      <w:r w:rsidRPr="00D15C1F">
        <w:rPr>
          <w:spacing w:val="1"/>
          <w:sz w:val="28"/>
          <w:szCs w:val="28"/>
        </w:rPr>
        <w:t xml:space="preserve"> </w:t>
      </w:r>
      <w:proofErr w:type="spellStart"/>
      <w:r w:rsidRPr="00D15C1F">
        <w:rPr>
          <w:sz w:val="28"/>
          <w:szCs w:val="28"/>
        </w:rPr>
        <w:t>публикование</w:t>
      </w:r>
      <w:proofErr w:type="spellEnd"/>
      <w:r w:rsidRPr="00D15C1F">
        <w:rPr>
          <w:spacing w:val="-57"/>
          <w:sz w:val="28"/>
          <w:szCs w:val="28"/>
        </w:rPr>
        <w:t xml:space="preserve"> </w:t>
      </w:r>
      <w:r w:rsidRPr="00D15C1F">
        <w:rPr>
          <w:sz w:val="28"/>
          <w:szCs w:val="28"/>
        </w:rPr>
        <w:t>телепрограммы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истца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без заключения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с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ним договора.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proofErr w:type="gramStart"/>
      <w:r w:rsidRPr="00D15C1F">
        <w:rPr>
          <w:sz w:val="28"/>
          <w:szCs w:val="28"/>
        </w:rPr>
        <w:t>Суд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сч</w:t>
      </w:r>
      <w:r w:rsidR="00D15C1F">
        <w:rPr>
          <w:sz w:val="28"/>
          <w:szCs w:val="28"/>
        </w:rPr>
        <w:t>ё</w:t>
      </w:r>
      <w:r w:rsidRPr="00D15C1F">
        <w:rPr>
          <w:sz w:val="28"/>
          <w:szCs w:val="28"/>
        </w:rPr>
        <w:t>л,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что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предметом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спора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является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программа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передач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как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совокупность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передаваемых в эфир материалов, созданная в результате творческой деятельности, и сделал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вывод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том,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что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то,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какой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последовательности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какое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время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идут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эфир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передачи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различных видов и жанров, какой категории слушателей и зрителей они интересны, – вс</w:t>
      </w:r>
      <w:r w:rsidR="00EC5A3F">
        <w:rPr>
          <w:sz w:val="28"/>
          <w:szCs w:val="28"/>
        </w:rPr>
        <w:t>ё</w:t>
      </w:r>
      <w:r w:rsidRPr="00D15C1F">
        <w:rPr>
          <w:sz w:val="28"/>
          <w:szCs w:val="28"/>
        </w:rPr>
        <w:t xml:space="preserve"> это 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целом может являться и в данном случае является результатом</w:t>
      </w:r>
      <w:proofErr w:type="gramEnd"/>
      <w:r w:rsidRPr="00D15C1F">
        <w:rPr>
          <w:sz w:val="28"/>
          <w:szCs w:val="28"/>
        </w:rPr>
        <w:t xml:space="preserve"> творческой деятельности. По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мнению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суда,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указанном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смысле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программа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передач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схожа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сборниками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другими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составными произведениями, которые признаются объектами авторского права в силу того, что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включенный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них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материал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расположен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оригинальной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схеме.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Решением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суда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исковые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требования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были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удовлетворены.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  <w:r w:rsidRPr="00D15C1F">
        <w:rPr>
          <w:i/>
          <w:sz w:val="28"/>
          <w:szCs w:val="28"/>
        </w:rPr>
        <w:t>Оцените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правовой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казус.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  <w:r w:rsidRPr="00D15C1F">
        <w:rPr>
          <w:i/>
          <w:sz w:val="28"/>
          <w:szCs w:val="28"/>
        </w:rPr>
        <w:t>Что охраняется авторским правом – форма или содержание произведения?</w:t>
      </w:r>
      <w:r w:rsidRPr="00D15C1F">
        <w:rPr>
          <w:i/>
          <w:spacing w:val="-57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Законно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ли решение суда?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</w:p>
    <w:p w:rsidR="00BD60CF" w:rsidRPr="00EC5A3F" w:rsidRDefault="00BD60CF" w:rsidP="00D15C1F">
      <w:pPr>
        <w:ind w:firstLine="709"/>
        <w:jc w:val="both"/>
        <w:rPr>
          <w:b/>
          <w:bCs/>
          <w:sz w:val="28"/>
          <w:szCs w:val="28"/>
        </w:rPr>
      </w:pPr>
      <w:r w:rsidRPr="00EC5A3F">
        <w:rPr>
          <w:b/>
          <w:bCs/>
          <w:sz w:val="28"/>
          <w:szCs w:val="28"/>
        </w:rPr>
        <w:t>Зада</w:t>
      </w:r>
      <w:r w:rsidR="00745A17">
        <w:rPr>
          <w:b/>
          <w:bCs/>
          <w:sz w:val="28"/>
          <w:szCs w:val="28"/>
        </w:rPr>
        <w:t>ние</w:t>
      </w:r>
      <w:r w:rsidRPr="00EC5A3F">
        <w:rPr>
          <w:b/>
          <w:bCs/>
          <w:spacing w:val="-1"/>
          <w:sz w:val="28"/>
          <w:szCs w:val="28"/>
        </w:rPr>
        <w:t xml:space="preserve"> </w:t>
      </w:r>
      <w:r w:rsidRPr="00EC5A3F">
        <w:rPr>
          <w:b/>
          <w:bCs/>
          <w:sz w:val="28"/>
          <w:szCs w:val="28"/>
        </w:rPr>
        <w:t>7</w:t>
      </w:r>
      <w:r w:rsidR="00026903">
        <w:rPr>
          <w:b/>
          <w:bCs/>
          <w:sz w:val="28"/>
          <w:szCs w:val="28"/>
        </w:rPr>
        <w:t>: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Закрытое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акционерное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общество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«</w:t>
      </w:r>
      <w:proofErr w:type="spellStart"/>
      <w:r w:rsidRPr="00D15C1F">
        <w:rPr>
          <w:sz w:val="28"/>
          <w:szCs w:val="28"/>
        </w:rPr>
        <w:t>Атон</w:t>
      </w:r>
      <w:proofErr w:type="spellEnd"/>
      <w:r w:rsidRPr="00D15C1F">
        <w:rPr>
          <w:sz w:val="28"/>
          <w:szCs w:val="28"/>
        </w:rPr>
        <w:t>»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обратилось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суд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иском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Обществу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ограниченной ответственностью «Визит» о взыскании компенсации за нарушение авторского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права.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обоснование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своего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требования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истец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указал,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что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2000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году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его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творческим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коллективом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были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созданы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коллажи,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использованные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качестве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макетов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для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рекламы,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реализуемой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обществом</w:t>
      </w:r>
      <w:r w:rsidRPr="00D15C1F">
        <w:rPr>
          <w:spacing w:val="2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продукции.</w:t>
      </w:r>
      <w:r w:rsidRPr="00D15C1F">
        <w:rPr>
          <w:spacing w:val="2"/>
          <w:sz w:val="28"/>
          <w:szCs w:val="28"/>
        </w:rPr>
        <w:t xml:space="preserve"> </w:t>
      </w:r>
      <w:r w:rsidRPr="00D15C1F">
        <w:rPr>
          <w:sz w:val="28"/>
          <w:szCs w:val="28"/>
        </w:rPr>
        <w:t>Несанкционированное</w:t>
      </w:r>
      <w:r w:rsidRPr="00D15C1F">
        <w:rPr>
          <w:spacing w:val="2"/>
          <w:sz w:val="28"/>
          <w:szCs w:val="28"/>
        </w:rPr>
        <w:t xml:space="preserve"> </w:t>
      </w:r>
      <w:r w:rsidRPr="00D15C1F">
        <w:rPr>
          <w:sz w:val="28"/>
          <w:szCs w:val="28"/>
        </w:rPr>
        <w:t>использование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указанного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продукта ответчиком для рекламы товаров той же группы, послужило основанием для обращения в суд с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настоящим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иском.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Возражения против иска ответчик мотивировал тем, что спорный продукт не является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произведением искусства и, следовательно, объектом авторского права. Кроме того, истцом не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подтвержд</w:t>
      </w:r>
      <w:r w:rsidR="00EC5A3F">
        <w:rPr>
          <w:sz w:val="28"/>
          <w:szCs w:val="28"/>
        </w:rPr>
        <w:t>ё</w:t>
      </w:r>
      <w:r w:rsidRPr="00D15C1F">
        <w:rPr>
          <w:sz w:val="28"/>
          <w:szCs w:val="28"/>
        </w:rPr>
        <w:t>н тот факт, что создание спорных произведений имело место в порядке выполнения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служебных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обязанностей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или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служебного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задания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работодателя.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proofErr w:type="gramStart"/>
      <w:r w:rsidRPr="00D15C1F">
        <w:rPr>
          <w:sz w:val="28"/>
          <w:szCs w:val="28"/>
        </w:rPr>
        <w:t>Судом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установлено,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что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коллажи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действительно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были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созданы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художниками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–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работниками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истца,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принятыми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работу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установленном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порядке,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однако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документы,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подробно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регламентирующие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служебные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обязанности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авторов,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либо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документы,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подробно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регламентирующие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задания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создание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служебных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произведений,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равно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как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договоры,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 xml:space="preserve">которых были </w:t>
      </w:r>
      <w:r w:rsidRPr="00D15C1F">
        <w:rPr>
          <w:sz w:val="28"/>
          <w:szCs w:val="28"/>
        </w:rPr>
        <w:lastRenderedPageBreak/>
        <w:t>основания возникновения исключительны прав на использование служебного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произведения,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истцом не представлены.</w:t>
      </w:r>
      <w:proofErr w:type="gramEnd"/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  <w:r w:rsidRPr="00D15C1F">
        <w:rPr>
          <w:i/>
          <w:sz w:val="28"/>
          <w:szCs w:val="28"/>
        </w:rPr>
        <w:t>Может</w:t>
      </w:r>
      <w:r w:rsidRPr="00D15C1F">
        <w:rPr>
          <w:i/>
          <w:spacing w:val="-3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ли</w:t>
      </w:r>
      <w:r w:rsidRPr="00D15C1F">
        <w:rPr>
          <w:i/>
          <w:spacing w:val="-2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реклама</w:t>
      </w:r>
      <w:r w:rsidRPr="00D15C1F">
        <w:rPr>
          <w:i/>
          <w:spacing w:val="-2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полностью</w:t>
      </w:r>
      <w:r w:rsidRPr="00D15C1F">
        <w:rPr>
          <w:i/>
          <w:spacing w:val="-2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или</w:t>
      </w:r>
      <w:r w:rsidRPr="00D15C1F">
        <w:rPr>
          <w:i/>
          <w:spacing w:val="-2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частично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являться</w:t>
      </w:r>
      <w:r w:rsidRPr="00D15C1F">
        <w:rPr>
          <w:i/>
          <w:spacing w:val="-2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объектом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авторского</w:t>
      </w:r>
      <w:r w:rsidRPr="00D15C1F">
        <w:rPr>
          <w:i/>
          <w:spacing w:val="-2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права?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  <w:r w:rsidRPr="00D15C1F">
        <w:rPr>
          <w:i/>
          <w:sz w:val="28"/>
          <w:szCs w:val="28"/>
        </w:rPr>
        <w:t>Какими документами устанавливаются и конкретизируются служебные обязанности</w:t>
      </w:r>
      <w:r w:rsidRPr="00D15C1F">
        <w:rPr>
          <w:i/>
          <w:spacing w:val="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работника?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  <w:r w:rsidRPr="00D15C1F">
        <w:rPr>
          <w:i/>
          <w:sz w:val="28"/>
          <w:szCs w:val="28"/>
        </w:rPr>
        <w:t>Оцените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правовой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казус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и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решите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дело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по существу.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</w:p>
    <w:p w:rsidR="00BD60CF" w:rsidRPr="00EC5A3F" w:rsidRDefault="00BD60CF" w:rsidP="00D15C1F">
      <w:pPr>
        <w:ind w:firstLine="709"/>
        <w:jc w:val="both"/>
        <w:rPr>
          <w:b/>
          <w:bCs/>
          <w:sz w:val="28"/>
          <w:szCs w:val="28"/>
        </w:rPr>
      </w:pPr>
      <w:r w:rsidRPr="00EC5A3F">
        <w:rPr>
          <w:b/>
          <w:bCs/>
          <w:sz w:val="28"/>
          <w:szCs w:val="28"/>
        </w:rPr>
        <w:t>Зада</w:t>
      </w:r>
      <w:r w:rsidR="00745A17">
        <w:rPr>
          <w:b/>
          <w:bCs/>
          <w:sz w:val="28"/>
          <w:szCs w:val="28"/>
        </w:rPr>
        <w:t>ние</w:t>
      </w:r>
      <w:r w:rsidRPr="00EC5A3F">
        <w:rPr>
          <w:b/>
          <w:bCs/>
          <w:spacing w:val="-1"/>
          <w:sz w:val="28"/>
          <w:szCs w:val="28"/>
        </w:rPr>
        <w:t xml:space="preserve"> </w:t>
      </w:r>
      <w:r w:rsidRPr="00EC5A3F">
        <w:rPr>
          <w:b/>
          <w:bCs/>
          <w:sz w:val="28"/>
          <w:szCs w:val="28"/>
        </w:rPr>
        <w:t>8</w:t>
      </w:r>
      <w:r w:rsidR="00026903">
        <w:rPr>
          <w:b/>
          <w:bCs/>
          <w:sz w:val="28"/>
          <w:szCs w:val="28"/>
        </w:rPr>
        <w:t>: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В течение нескольких лет Кузнецов А. В. работал над созданием научного произведения,</w:t>
      </w:r>
      <w:r w:rsidRPr="00D15C1F">
        <w:rPr>
          <w:spacing w:val="-57"/>
          <w:sz w:val="28"/>
          <w:szCs w:val="28"/>
        </w:rPr>
        <w:t xml:space="preserve"> </w:t>
      </w:r>
      <w:r w:rsidRPr="00D15C1F">
        <w:rPr>
          <w:sz w:val="28"/>
          <w:szCs w:val="28"/>
        </w:rPr>
        <w:t>посвященного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климатическим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условиям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Севера,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занимался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исследованиями,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проводил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эксперименты, анализировал полученные результаты, формулировал собственные выводы 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предложения. Его жена – Кузнецова А. Ф. – оказывала мужу содействие и фиксировала все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процессы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и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полученные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результаты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на материальные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носители.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 xml:space="preserve">После опубликования произведения, брак между супругами </w:t>
      </w:r>
      <w:proofErr w:type="gramStart"/>
      <w:r w:rsidRPr="00D15C1F">
        <w:rPr>
          <w:sz w:val="28"/>
          <w:szCs w:val="28"/>
        </w:rPr>
        <w:t>был</w:t>
      </w:r>
      <w:proofErr w:type="gramEnd"/>
      <w:r w:rsidRPr="00D15C1F">
        <w:rPr>
          <w:sz w:val="28"/>
          <w:szCs w:val="28"/>
        </w:rPr>
        <w:t xml:space="preserve"> расторгнут. Кузнецова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А. Ф. предъявила в суд иск к Кузнецову А. В. о разделе совместно нажитого имущества, в том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числе исключительного (имущественного) права на произведение, полагая, что ей принадлежит</w:t>
      </w:r>
      <w:r w:rsidRPr="00D15C1F">
        <w:rPr>
          <w:spacing w:val="-57"/>
          <w:sz w:val="28"/>
          <w:szCs w:val="28"/>
        </w:rPr>
        <w:t xml:space="preserve"> </w:t>
      </w:r>
      <w:r w:rsidRPr="00D15C1F">
        <w:rPr>
          <w:sz w:val="28"/>
          <w:szCs w:val="28"/>
        </w:rPr>
        <w:t>имущественное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право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размере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½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доли.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мнению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Кузнецовой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А.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Ф.,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указанная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доля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принадлежит ей на основании закона, поскольку произведение создано совместным творческим</w:t>
      </w:r>
      <w:r w:rsidRPr="00D15C1F">
        <w:rPr>
          <w:spacing w:val="-57"/>
          <w:sz w:val="28"/>
          <w:szCs w:val="28"/>
        </w:rPr>
        <w:t xml:space="preserve"> </w:t>
      </w:r>
      <w:r w:rsidRPr="00D15C1F">
        <w:rPr>
          <w:sz w:val="28"/>
          <w:szCs w:val="28"/>
        </w:rPr>
        <w:t>трудом и, кроме того, все права на произведение были приобретены супругом во время брака,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следовательно,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должны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делиться поровну.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  <w:r w:rsidRPr="00D15C1F">
        <w:rPr>
          <w:i/>
          <w:sz w:val="28"/>
          <w:szCs w:val="28"/>
        </w:rPr>
        <w:t>Оцените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правовой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казус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и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решите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дело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по существу.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</w:p>
    <w:p w:rsidR="00BD60CF" w:rsidRPr="003424C6" w:rsidRDefault="00BD60CF" w:rsidP="00D15C1F">
      <w:pPr>
        <w:ind w:firstLine="709"/>
        <w:jc w:val="both"/>
        <w:rPr>
          <w:b/>
          <w:bCs/>
          <w:sz w:val="28"/>
          <w:szCs w:val="28"/>
        </w:rPr>
      </w:pPr>
      <w:r w:rsidRPr="003424C6">
        <w:rPr>
          <w:b/>
          <w:bCs/>
          <w:sz w:val="28"/>
          <w:szCs w:val="28"/>
        </w:rPr>
        <w:t>Зада</w:t>
      </w:r>
      <w:r w:rsidR="00745A17">
        <w:rPr>
          <w:b/>
          <w:bCs/>
          <w:sz w:val="28"/>
          <w:szCs w:val="28"/>
        </w:rPr>
        <w:t>ние</w:t>
      </w:r>
      <w:r w:rsidRPr="003424C6">
        <w:rPr>
          <w:b/>
          <w:bCs/>
          <w:sz w:val="28"/>
          <w:szCs w:val="28"/>
        </w:rPr>
        <w:t xml:space="preserve"> 9</w:t>
      </w:r>
      <w:r w:rsidR="00026903">
        <w:rPr>
          <w:b/>
          <w:bCs/>
          <w:sz w:val="28"/>
          <w:szCs w:val="28"/>
        </w:rPr>
        <w:t>: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Индивидуальный предприниматель Валуев А. П. обратился в арбитражный суд иском к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ООО «Витраж» о взыскании компенсации за незаконное использование технических условий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(ТУ), разработанных для производства кондитерских изделий «Почемучка» и «Машенька». 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обоснование своих исковых требований Валуев А. П. указал, что лично разработал и вв</w:t>
      </w:r>
      <w:r w:rsidR="003424C6">
        <w:rPr>
          <w:sz w:val="28"/>
          <w:szCs w:val="28"/>
        </w:rPr>
        <w:t>ё</w:t>
      </w:r>
      <w:r w:rsidRPr="00D15C1F">
        <w:rPr>
          <w:sz w:val="28"/>
          <w:szCs w:val="28"/>
        </w:rPr>
        <w:t>л 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действие технические условия, пут</w:t>
      </w:r>
      <w:r w:rsidR="003424C6">
        <w:rPr>
          <w:sz w:val="28"/>
          <w:szCs w:val="28"/>
        </w:rPr>
        <w:t>ё</w:t>
      </w:r>
      <w:r w:rsidRPr="00D15C1F">
        <w:rPr>
          <w:sz w:val="28"/>
          <w:szCs w:val="28"/>
        </w:rPr>
        <w:t>м указания ТУ на своей продукции. По мнению истца,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технические условия, разработанные и введенные им в действие, являются его собственностью,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-2"/>
          <w:sz w:val="28"/>
          <w:szCs w:val="28"/>
        </w:rPr>
        <w:t xml:space="preserve"> </w:t>
      </w:r>
      <w:proofErr w:type="gramStart"/>
      <w:r w:rsidRPr="00D15C1F">
        <w:rPr>
          <w:sz w:val="28"/>
          <w:szCs w:val="28"/>
        </w:rPr>
        <w:t>связи</w:t>
      </w:r>
      <w:proofErr w:type="gramEnd"/>
      <w:r w:rsidRPr="00D15C1F">
        <w:rPr>
          <w:sz w:val="28"/>
          <w:szCs w:val="28"/>
        </w:rPr>
        <w:t xml:space="preserve"> с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чем могут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быть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использованы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и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применены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только с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его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согласия.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Ответчик иск не признал, мотивировав свою позицию тем, что технические условия не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являются</w:t>
      </w:r>
      <w:r w:rsidRPr="00D15C1F">
        <w:rPr>
          <w:spacing w:val="24"/>
          <w:sz w:val="28"/>
          <w:szCs w:val="28"/>
        </w:rPr>
        <w:t xml:space="preserve"> </w:t>
      </w:r>
      <w:r w:rsidRPr="00D15C1F">
        <w:rPr>
          <w:sz w:val="28"/>
          <w:szCs w:val="28"/>
        </w:rPr>
        <w:t>объектом</w:t>
      </w:r>
      <w:r w:rsidRPr="00D15C1F">
        <w:rPr>
          <w:spacing w:val="24"/>
          <w:sz w:val="28"/>
          <w:szCs w:val="28"/>
        </w:rPr>
        <w:t xml:space="preserve"> </w:t>
      </w:r>
      <w:r w:rsidRPr="00D15C1F">
        <w:rPr>
          <w:sz w:val="28"/>
          <w:szCs w:val="28"/>
        </w:rPr>
        <w:t>авторского</w:t>
      </w:r>
      <w:r w:rsidRPr="00D15C1F">
        <w:rPr>
          <w:spacing w:val="24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права,</w:t>
      </w:r>
      <w:r w:rsidRPr="00D15C1F">
        <w:rPr>
          <w:spacing w:val="24"/>
          <w:sz w:val="28"/>
          <w:szCs w:val="28"/>
        </w:rPr>
        <w:t xml:space="preserve"> </w:t>
      </w:r>
      <w:r w:rsidRPr="00D15C1F">
        <w:rPr>
          <w:sz w:val="28"/>
          <w:szCs w:val="28"/>
        </w:rPr>
        <w:t>так</w:t>
      </w:r>
      <w:r w:rsidRPr="00D15C1F">
        <w:rPr>
          <w:spacing w:val="24"/>
          <w:sz w:val="28"/>
          <w:szCs w:val="28"/>
        </w:rPr>
        <w:t xml:space="preserve"> </w:t>
      </w:r>
      <w:r w:rsidRPr="00D15C1F">
        <w:rPr>
          <w:sz w:val="28"/>
          <w:szCs w:val="28"/>
        </w:rPr>
        <w:t>как</w:t>
      </w:r>
      <w:r w:rsidRPr="00D15C1F">
        <w:rPr>
          <w:spacing w:val="24"/>
          <w:sz w:val="28"/>
          <w:szCs w:val="28"/>
        </w:rPr>
        <w:t xml:space="preserve"> </w:t>
      </w:r>
      <w:r w:rsidRPr="00D15C1F">
        <w:rPr>
          <w:sz w:val="28"/>
          <w:szCs w:val="28"/>
        </w:rPr>
        <w:t>разработаны</w:t>
      </w:r>
      <w:r w:rsidRPr="00D15C1F">
        <w:rPr>
          <w:spacing w:val="23"/>
          <w:sz w:val="28"/>
          <w:szCs w:val="28"/>
        </w:rPr>
        <w:t xml:space="preserve"> </w:t>
      </w:r>
      <w:r w:rsidRPr="00D15C1F">
        <w:rPr>
          <w:sz w:val="28"/>
          <w:szCs w:val="28"/>
        </w:rPr>
        <w:t>согласно</w:t>
      </w:r>
      <w:r w:rsidRPr="00D15C1F">
        <w:rPr>
          <w:spacing w:val="24"/>
          <w:sz w:val="28"/>
          <w:szCs w:val="28"/>
        </w:rPr>
        <w:t xml:space="preserve"> </w:t>
      </w:r>
      <w:r w:rsidRPr="00D15C1F">
        <w:rPr>
          <w:sz w:val="28"/>
          <w:szCs w:val="28"/>
        </w:rPr>
        <w:t>ГОСТ</w:t>
      </w:r>
      <w:r w:rsidRPr="00D15C1F">
        <w:rPr>
          <w:spacing w:val="24"/>
          <w:sz w:val="28"/>
          <w:szCs w:val="28"/>
        </w:rPr>
        <w:t xml:space="preserve"> </w:t>
      </w:r>
      <w:proofErr w:type="gramStart"/>
      <w:r w:rsidRPr="00D15C1F">
        <w:rPr>
          <w:sz w:val="28"/>
          <w:szCs w:val="28"/>
        </w:rPr>
        <w:t>Р</w:t>
      </w:r>
      <w:proofErr w:type="gramEnd"/>
      <w:r w:rsidRPr="00D15C1F">
        <w:rPr>
          <w:spacing w:val="24"/>
          <w:sz w:val="28"/>
          <w:szCs w:val="28"/>
        </w:rPr>
        <w:t xml:space="preserve"> </w:t>
      </w:r>
      <w:r w:rsidRPr="00D15C1F">
        <w:rPr>
          <w:sz w:val="28"/>
          <w:szCs w:val="28"/>
        </w:rPr>
        <w:t>51740-2011</w:t>
      </w:r>
    </w:p>
    <w:p w:rsidR="00BD60CF" w:rsidRPr="00D15C1F" w:rsidRDefault="00BD60CF" w:rsidP="00D15C1F">
      <w:pPr>
        <w:pStyle w:val="a3"/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«Технические условия на пищевые продукты. Общие требования к разработке и оформлению»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(принят и введ</w:t>
      </w:r>
      <w:r w:rsidR="003424C6">
        <w:rPr>
          <w:sz w:val="28"/>
          <w:szCs w:val="28"/>
        </w:rPr>
        <w:t>ё</w:t>
      </w:r>
      <w:r w:rsidRPr="00D15C1F">
        <w:rPr>
          <w:sz w:val="28"/>
          <w:szCs w:val="28"/>
        </w:rPr>
        <w:t>н в действие Постановлением Госстандарта РФ от 25 апреля 2011 г. №191-ст), 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котором устанавливаются общие требования к техническим условиям на российские пищевые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продукты, предназначенные для реализации населению и для промышленной переработки на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пищевые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цели.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  <w:r w:rsidRPr="00D15C1F">
        <w:rPr>
          <w:i/>
          <w:sz w:val="28"/>
          <w:szCs w:val="28"/>
        </w:rPr>
        <w:lastRenderedPageBreak/>
        <w:t>Признаются ли технические условия объектом авторского права?</w:t>
      </w:r>
      <w:r w:rsidRPr="00D15C1F">
        <w:rPr>
          <w:i/>
          <w:spacing w:val="-57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Оцените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правовой казус по существу.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  <w:r w:rsidRPr="00D15C1F">
        <w:rPr>
          <w:i/>
          <w:sz w:val="28"/>
          <w:szCs w:val="28"/>
        </w:rPr>
        <w:t>Какое</w:t>
      </w:r>
      <w:r w:rsidRPr="00D15C1F">
        <w:rPr>
          <w:i/>
          <w:spacing w:val="-2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решение</w:t>
      </w:r>
      <w:r w:rsidRPr="00D15C1F">
        <w:rPr>
          <w:i/>
          <w:spacing w:val="-2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должен</w:t>
      </w:r>
      <w:r w:rsidRPr="00D15C1F">
        <w:rPr>
          <w:i/>
          <w:spacing w:val="-2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принять</w:t>
      </w:r>
      <w:r w:rsidRPr="00D15C1F">
        <w:rPr>
          <w:i/>
          <w:spacing w:val="-2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суд?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</w:p>
    <w:p w:rsidR="00BD60CF" w:rsidRPr="003424C6" w:rsidRDefault="00BD60CF" w:rsidP="00D15C1F">
      <w:pPr>
        <w:ind w:firstLine="709"/>
        <w:jc w:val="both"/>
        <w:rPr>
          <w:b/>
          <w:bCs/>
          <w:sz w:val="28"/>
          <w:szCs w:val="28"/>
        </w:rPr>
      </w:pPr>
      <w:r w:rsidRPr="003424C6">
        <w:rPr>
          <w:b/>
          <w:bCs/>
          <w:sz w:val="28"/>
          <w:szCs w:val="28"/>
        </w:rPr>
        <w:t>Зада</w:t>
      </w:r>
      <w:r w:rsidR="00745A17">
        <w:rPr>
          <w:b/>
          <w:bCs/>
          <w:sz w:val="28"/>
          <w:szCs w:val="28"/>
        </w:rPr>
        <w:t>ние</w:t>
      </w:r>
      <w:r w:rsidRPr="003424C6">
        <w:rPr>
          <w:b/>
          <w:bCs/>
          <w:spacing w:val="-1"/>
          <w:sz w:val="28"/>
          <w:szCs w:val="28"/>
        </w:rPr>
        <w:t xml:space="preserve"> </w:t>
      </w:r>
      <w:r w:rsidRPr="003424C6">
        <w:rPr>
          <w:b/>
          <w:bCs/>
          <w:sz w:val="28"/>
          <w:szCs w:val="28"/>
        </w:rPr>
        <w:t>10</w:t>
      </w:r>
      <w:r w:rsidR="00026903">
        <w:rPr>
          <w:b/>
          <w:bCs/>
          <w:sz w:val="28"/>
          <w:szCs w:val="28"/>
        </w:rPr>
        <w:t>:</w:t>
      </w:r>
    </w:p>
    <w:p w:rsidR="00BD60CF" w:rsidRPr="00D15C1F" w:rsidRDefault="00BD60CF" w:rsidP="00D15C1F">
      <w:pPr>
        <w:pStyle w:val="a3"/>
        <w:tabs>
          <w:tab w:val="left" w:pos="1056"/>
          <w:tab w:val="left" w:pos="2495"/>
          <w:tab w:val="left" w:pos="3759"/>
          <w:tab w:val="left" w:pos="5058"/>
          <w:tab w:val="left" w:pos="5873"/>
          <w:tab w:val="left" w:pos="6761"/>
          <w:tab w:val="left" w:pos="7711"/>
          <w:tab w:val="left" w:pos="9055"/>
        </w:tabs>
        <w:ind w:left="0"/>
        <w:jc w:val="both"/>
        <w:rPr>
          <w:sz w:val="28"/>
          <w:szCs w:val="28"/>
        </w:rPr>
      </w:pPr>
      <w:r w:rsidRPr="00D15C1F">
        <w:rPr>
          <w:sz w:val="28"/>
          <w:szCs w:val="28"/>
        </w:rPr>
        <w:t>Фотограф</w:t>
      </w:r>
      <w:r w:rsidRPr="00D15C1F">
        <w:rPr>
          <w:spacing w:val="47"/>
          <w:sz w:val="28"/>
          <w:szCs w:val="28"/>
        </w:rPr>
        <w:t xml:space="preserve"> </w:t>
      </w:r>
      <w:r w:rsidRPr="00D15C1F">
        <w:rPr>
          <w:sz w:val="28"/>
          <w:szCs w:val="28"/>
        </w:rPr>
        <w:t>Петров</w:t>
      </w:r>
      <w:r w:rsidRPr="00D15C1F">
        <w:rPr>
          <w:spacing w:val="49"/>
          <w:sz w:val="28"/>
          <w:szCs w:val="28"/>
        </w:rPr>
        <w:t xml:space="preserve"> </w:t>
      </w:r>
      <w:r w:rsidRPr="00D15C1F">
        <w:rPr>
          <w:sz w:val="28"/>
          <w:szCs w:val="28"/>
        </w:rPr>
        <w:t>А.</w:t>
      </w:r>
      <w:r w:rsidRPr="00D15C1F">
        <w:rPr>
          <w:spacing w:val="48"/>
          <w:sz w:val="28"/>
          <w:szCs w:val="28"/>
        </w:rPr>
        <w:t xml:space="preserve"> </w:t>
      </w:r>
      <w:r w:rsidRPr="00D15C1F">
        <w:rPr>
          <w:sz w:val="28"/>
          <w:szCs w:val="28"/>
        </w:rPr>
        <w:t>А.</w:t>
      </w:r>
      <w:r w:rsidRPr="00D15C1F">
        <w:rPr>
          <w:spacing w:val="48"/>
          <w:sz w:val="28"/>
          <w:szCs w:val="28"/>
        </w:rPr>
        <w:t xml:space="preserve"> </w:t>
      </w:r>
      <w:r w:rsidRPr="00D15C1F">
        <w:rPr>
          <w:sz w:val="28"/>
          <w:szCs w:val="28"/>
        </w:rPr>
        <w:t>разместил</w:t>
      </w:r>
      <w:r w:rsidRPr="00D15C1F">
        <w:rPr>
          <w:spacing w:val="47"/>
          <w:sz w:val="28"/>
          <w:szCs w:val="28"/>
        </w:rPr>
        <w:t xml:space="preserve"> </w:t>
      </w:r>
      <w:r w:rsidRPr="00D15C1F">
        <w:rPr>
          <w:sz w:val="28"/>
          <w:szCs w:val="28"/>
        </w:rPr>
        <w:t>на</w:t>
      </w:r>
      <w:r w:rsidRPr="00D15C1F">
        <w:rPr>
          <w:spacing w:val="48"/>
          <w:sz w:val="28"/>
          <w:szCs w:val="28"/>
        </w:rPr>
        <w:t xml:space="preserve"> </w:t>
      </w:r>
      <w:r w:rsidRPr="00D15C1F">
        <w:rPr>
          <w:sz w:val="28"/>
          <w:szCs w:val="28"/>
        </w:rPr>
        <w:t>сайте</w:t>
      </w:r>
      <w:r w:rsidRPr="00D15C1F">
        <w:rPr>
          <w:spacing w:val="48"/>
          <w:sz w:val="28"/>
          <w:szCs w:val="28"/>
        </w:rPr>
        <w:t xml:space="preserve"> </w:t>
      </w:r>
      <w:r w:rsidRPr="00D15C1F">
        <w:rPr>
          <w:sz w:val="28"/>
          <w:szCs w:val="28"/>
        </w:rPr>
        <w:t>сделанные</w:t>
      </w:r>
      <w:r w:rsidRPr="00D15C1F">
        <w:rPr>
          <w:spacing w:val="47"/>
          <w:sz w:val="28"/>
          <w:szCs w:val="28"/>
        </w:rPr>
        <w:t xml:space="preserve"> </w:t>
      </w:r>
      <w:r w:rsidRPr="00D15C1F">
        <w:rPr>
          <w:sz w:val="28"/>
          <w:szCs w:val="28"/>
        </w:rPr>
        <w:t>им</w:t>
      </w:r>
      <w:r w:rsidRPr="00D15C1F">
        <w:rPr>
          <w:spacing w:val="48"/>
          <w:sz w:val="28"/>
          <w:szCs w:val="28"/>
        </w:rPr>
        <w:t xml:space="preserve"> </w:t>
      </w:r>
      <w:r w:rsidRPr="00D15C1F">
        <w:rPr>
          <w:sz w:val="28"/>
          <w:szCs w:val="28"/>
        </w:rPr>
        <w:t>фотографии,</w:t>
      </w:r>
      <w:r w:rsidRPr="00D15C1F">
        <w:rPr>
          <w:spacing w:val="47"/>
          <w:sz w:val="28"/>
          <w:szCs w:val="28"/>
        </w:rPr>
        <w:t xml:space="preserve"> </w:t>
      </w:r>
      <w:r w:rsidRPr="00D15C1F">
        <w:rPr>
          <w:sz w:val="28"/>
          <w:szCs w:val="28"/>
        </w:rPr>
        <w:t>посвящ</w:t>
      </w:r>
      <w:r w:rsidR="003424C6">
        <w:rPr>
          <w:sz w:val="28"/>
          <w:szCs w:val="28"/>
        </w:rPr>
        <w:t>ё</w:t>
      </w:r>
      <w:r w:rsidRPr="00D15C1F">
        <w:rPr>
          <w:sz w:val="28"/>
          <w:szCs w:val="28"/>
        </w:rPr>
        <w:t>нные</w:t>
      </w:r>
      <w:r w:rsidRPr="00D15C1F">
        <w:rPr>
          <w:spacing w:val="-57"/>
          <w:sz w:val="28"/>
          <w:szCs w:val="28"/>
        </w:rPr>
        <w:t xml:space="preserve"> </w:t>
      </w:r>
      <w:r w:rsidRPr="00D15C1F">
        <w:rPr>
          <w:sz w:val="28"/>
          <w:szCs w:val="28"/>
        </w:rPr>
        <w:t>Дню защитников</w:t>
      </w:r>
      <w:r w:rsidR="003424C6">
        <w:rPr>
          <w:sz w:val="28"/>
          <w:szCs w:val="28"/>
        </w:rPr>
        <w:t xml:space="preserve"> </w:t>
      </w:r>
      <w:r w:rsidRPr="00D15C1F">
        <w:rPr>
          <w:sz w:val="28"/>
          <w:szCs w:val="28"/>
        </w:rPr>
        <w:t xml:space="preserve">отечества. Некоторое время спустя Петров обнаружил </w:t>
      </w:r>
      <w:r w:rsidRPr="00D15C1F">
        <w:rPr>
          <w:spacing w:val="-1"/>
          <w:sz w:val="28"/>
          <w:szCs w:val="28"/>
        </w:rPr>
        <w:t>фотографии</w:t>
      </w:r>
      <w:r w:rsidR="00D15C1F" w:rsidRPr="00D15C1F">
        <w:rPr>
          <w:sz w:val="28"/>
          <w:szCs w:val="28"/>
        </w:rPr>
        <w:t xml:space="preserve"> </w:t>
      </w:r>
      <w:r w:rsidRPr="00D15C1F">
        <w:rPr>
          <w:sz w:val="28"/>
          <w:szCs w:val="28"/>
        </w:rPr>
        <w:t>опубликованными в одном из городских изданий. Поскольку фотограф не давал согласия на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воспроизведение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своих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произведений,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он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обратился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главному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редактору</w:t>
      </w:r>
      <w:r w:rsidRPr="00D15C1F">
        <w:rPr>
          <w:spacing w:val="61"/>
          <w:sz w:val="28"/>
          <w:szCs w:val="28"/>
        </w:rPr>
        <w:t xml:space="preserve"> </w:t>
      </w:r>
      <w:r w:rsidRPr="00D15C1F">
        <w:rPr>
          <w:sz w:val="28"/>
          <w:szCs w:val="28"/>
        </w:rPr>
        <w:t>газеты</w:t>
      </w:r>
      <w:r w:rsidRPr="00D15C1F">
        <w:rPr>
          <w:spacing w:val="61"/>
          <w:sz w:val="28"/>
          <w:szCs w:val="28"/>
        </w:rPr>
        <w:t xml:space="preserve"> </w:t>
      </w:r>
      <w:r w:rsidRPr="00D15C1F">
        <w:rPr>
          <w:sz w:val="28"/>
          <w:szCs w:val="28"/>
        </w:rPr>
        <w:t>с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требованием прекратить незаконное использование его произведений. Представители редакции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выполнить требование Петрова отказались, сославшись на то, что фотографии не являются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объектом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авторского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права,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поскольку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в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них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отсутствует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творческий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компонент;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на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фотографиях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зафиксированы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только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памятники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и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улицы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города.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Не</w:t>
      </w:r>
      <w:r w:rsidRPr="00D15C1F">
        <w:rPr>
          <w:spacing w:val="1"/>
          <w:sz w:val="28"/>
          <w:szCs w:val="28"/>
        </w:rPr>
        <w:t xml:space="preserve"> </w:t>
      </w:r>
      <w:r w:rsidRPr="00D15C1F">
        <w:rPr>
          <w:sz w:val="28"/>
          <w:szCs w:val="28"/>
        </w:rPr>
        <w:t>удовлетворившись</w:t>
      </w:r>
      <w:r w:rsidRPr="00D15C1F">
        <w:rPr>
          <w:spacing w:val="-57"/>
          <w:sz w:val="28"/>
          <w:szCs w:val="28"/>
        </w:rPr>
        <w:t xml:space="preserve"> </w:t>
      </w:r>
      <w:r w:rsidRPr="00D15C1F">
        <w:rPr>
          <w:sz w:val="28"/>
          <w:szCs w:val="28"/>
        </w:rPr>
        <w:t>полученным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ответом, Петров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обратился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за разъяснениями</w:t>
      </w:r>
      <w:r w:rsidRPr="00D15C1F">
        <w:rPr>
          <w:spacing w:val="-1"/>
          <w:sz w:val="28"/>
          <w:szCs w:val="28"/>
        </w:rPr>
        <w:t xml:space="preserve"> </w:t>
      </w:r>
      <w:r w:rsidRPr="00D15C1F">
        <w:rPr>
          <w:sz w:val="28"/>
          <w:szCs w:val="28"/>
        </w:rPr>
        <w:t>к</w:t>
      </w:r>
      <w:r w:rsidRPr="00D15C1F">
        <w:rPr>
          <w:spacing w:val="-2"/>
          <w:sz w:val="28"/>
          <w:szCs w:val="28"/>
        </w:rPr>
        <w:t xml:space="preserve"> </w:t>
      </w:r>
      <w:r w:rsidRPr="00D15C1F">
        <w:rPr>
          <w:sz w:val="28"/>
          <w:szCs w:val="28"/>
        </w:rPr>
        <w:t>юристу.</w:t>
      </w:r>
    </w:p>
    <w:p w:rsidR="00BD60CF" w:rsidRPr="00D15C1F" w:rsidRDefault="00BD60CF" w:rsidP="00D15C1F">
      <w:pPr>
        <w:ind w:firstLine="709"/>
        <w:jc w:val="both"/>
        <w:rPr>
          <w:i/>
          <w:sz w:val="28"/>
          <w:szCs w:val="28"/>
        </w:rPr>
      </w:pPr>
      <w:r w:rsidRPr="00D15C1F">
        <w:rPr>
          <w:i/>
          <w:sz w:val="28"/>
          <w:szCs w:val="28"/>
        </w:rPr>
        <w:t>В</w:t>
      </w:r>
      <w:r w:rsidRPr="00D15C1F">
        <w:rPr>
          <w:i/>
          <w:spacing w:val="-3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роли</w:t>
      </w:r>
      <w:r w:rsidRPr="00D15C1F">
        <w:rPr>
          <w:i/>
          <w:spacing w:val="-2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юриста,</w:t>
      </w:r>
      <w:r w:rsidRPr="00D15C1F">
        <w:rPr>
          <w:i/>
          <w:spacing w:val="-2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дайте</w:t>
      </w:r>
      <w:r w:rsidRPr="00D15C1F">
        <w:rPr>
          <w:i/>
          <w:spacing w:val="-1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квалифицированный</w:t>
      </w:r>
      <w:r w:rsidRPr="00D15C1F">
        <w:rPr>
          <w:i/>
          <w:spacing w:val="-2"/>
          <w:sz w:val="28"/>
          <w:szCs w:val="28"/>
        </w:rPr>
        <w:t xml:space="preserve"> </w:t>
      </w:r>
      <w:r w:rsidRPr="00D15C1F">
        <w:rPr>
          <w:i/>
          <w:sz w:val="28"/>
          <w:szCs w:val="28"/>
        </w:rPr>
        <w:t>ответ.</w:t>
      </w:r>
    </w:p>
    <w:p w:rsidR="00BD60CF" w:rsidRDefault="00BD60CF" w:rsidP="00BD60CF">
      <w:pPr>
        <w:ind w:firstLine="709"/>
        <w:jc w:val="both"/>
        <w:rPr>
          <w:i/>
          <w:sz w:val="28"/>
          <w:szCs w:val="28"/>
        </w:rPr>
      </w:pPr>
    </w:p>
    <w:p w:rsidR="0070233F" w:rsidRPr="0070233F" w:rsidRDefault="0070233F" w:rsidP="0070233F">
      <w:pPr>
        <w:ind w:firstLine="709"/>
        <w:jc w:val="both"/>
        <w:rPr>
          <w:b/>
          <w:sz w:val="28"/>
          <w:szCs w:val="24"/>
        </w:rPr>
      </w:pPr>
      <w:r w:rsidRPr="0070233F">
        <w:rPr>
          <w:b/>
          <w:sz w:val="28"/>
          <w:szCs w:val="24"/>
        </w:rPr>
        <w:t>Вопросы</w:t>
      </w:r>
      <w:r w:rsidRPr="0070233F">
        <w:rPr>
          <w:b/>
          <w:spacing w:val="-5"/>
          <w:sz w:val="28"/>
          <w:szCs w:val="24"/>
        </w:rPr>
        <w:t xml:space="preserve"> </w:t>
      </w:r>
      <w:r w:rsidRPr="0070233F">
        <w:rPr>
          <w:b/>
          <w:sz w:val="28"/>
          <w:szCs w:val="24"/>
        </w:rPr>
        <w:t>для</w:t>
      </w:r>
      <w:r w:rsidRPr="0070233F">
        <w:rPr>
          <w:b/>
          <w:spacing w:val="-5"/>
          <w:sz w:val="28"/>
          <w:szCs w:val="24"/>
        </w:rPr>
        <w:t xml:space="preserve"> </w:t>
      </w:r>
      <w:r w:rsidRPr="0070233F">
        <w:rPr>
          <w:b/>
          <w:sz w:val="28"/>
          <w:szCs w:val="24"/>
        </w:rPr>
        <w:t>самоконтроля:</w:t>
      </w:r>
    </w:p>
    <w:p w:rsidR="0070233F" w:rsidRPr="0070233F" w:rsidRDefault="0070233F" w:rsidP="00E93F7E">
      <w:pPr>
        <w:pStyle w:val="a5"/>
        <w:numPr>
          <w:ilvl w:val="0"/>
          <w:numId w:val="12"/>
        </w:numPr>
        <w:tabs>
          <w:tab w:val="left" w:pos="1324"/>
        </w:tabs>
        <w:jc w:val="both"/>
        <w:rPr>
          <w:sz w:val="28"/>
          <w:szCs w:val="24"/>
        </w:rPr>
      </w:pPr>
      <w:r w:rsidRPr="0070233F">
        <w:rPr>
          <w:sz w:val="28"/>
          <w:szCs w:val="24"/>
        </w:rPr>
        <w:t>Объекты</w:t>
      </w:r>
      <w:r w:rsidRPr="0070233F">
        <w:rPr>
          <w:spacing w:val="-4"/>
          <w:sz w:val="28"/>
          <w:szCs w:val="24"/>
        </w:rPr>
        <w:t xml:space="preserve"> </w:t>
      </w:r>
      <w:r w:rsidRPr="0070233F">
        <w:rPr>
          <w:sz w:val="28"/>
          <w:szCs w:val="24"/>
        </w:rPr>
        <w:t>авторского</w:t>
      </w:r>
      <w:r w:rsidRPr="0070233F">
        <w:rPr>
          <w:spacing w:val="-3"/>
          <w:sz w:val="28"/>
          <w:szCs w:val="24"/>
        </w:rPr>
        <w:t xml:space="preserve"> </w:t>
      </w:r>
      <w:r w:rsidRPr="0070233F">
        <w:rPr>
          <w:sz w:val="28"/>
          <w:szCs w:val="24"/>
        </w:rPr>
        <w:t>права.</w:t>
      </w:r>
    </w:p>
    <w:p w:rsidR="0070233F" w:rsidRPr="0070233F" w:rsidRDefault="0070233F" w:rsidP="00E93F7E">
      <w:pPr>
        <w:pStyle w:val="a5"/>
        <w:numPr>
          <w:ilvl w:val="0"/>
          <w:numId w:val="12"/>
        </w:numPr>
        <w:tabs>
          <w:tab w:val="left" w:pos="1324"/>
        </w:tabs>
        <w:jc w:val="both"/>
        <w:rPr>
          <w:sz w:val="28"/>
          <w:szCs w:val="24"/>
        </w:rPr>
      </w:pPr>
      <w:r w:rsidRPr="0070233F">
        <w:rPr>
          <w:sz w:val="28"/>
          <w:szCs w:val="24"/>
        </w:rPr>
        <w:t>Субъекты</w:t>
      </w:r>
      <w:r w:rsidRPr="0070233F">
        <w:rPr>
          <w:spacing w:val="-4"/>
          <w:sz w:val="28"/>
          <w:szCs w:val="24"/>
        </w:rPr>
        <w:t xml:space="preserve"> </w:t>
      </w:r>
      <w:r w:rsidRPr="0070233F">
        <w:rPr>
          <w:sz w:val="28"/>
          <w:szCs w:val="24"/>
        </w:rPr>
        <w:t>авторского</w:t>
      </w:r>
      <w:r w:rsidRPr="0070233F">
        <w:rPr>
          <w:spacing w:val="-2"/>
          <w:sz w:val="28"/>
          <w:szCs w:val="24"/>
        </w:rPr>
        <w:t xml:space="preserve"> </w:t>
      </w:r>
      <w:r w:rsidRPr="0070233F">
        <w:rPr>
          <w:sz w:val="28"/>
          <w:szCs w:val="24"/>
        </w:rPr>
        <w:t>права.</w:t>
      </w:r>
    </w:p>
    <w:p w:rsidR="0070233F" w:rsidRPr="0070233F" w:rsidRDefault="0070233F" w:rsidP="00E93F7E">
      <w:pPr>
        <w:pStyle w:val="a5"/>
        <w:numPr>
          <w:ilvl w:val="0"/>
          <w:numId w:val="12"/>
        </w:numPr>
        <w:tabs>
          <w:tab w:val="left" w:pos="1324"/>
        </w:tabs>
        <w:jc w:val="both"/>
        <w:rPr>
          <w:sz w:val="28"/>
          <w:szCs w:val="24"/>
        </w:rPr>
      </w:pPr>
      <w:r w:rsidRPr="0070233F">
        <w:rPr>
          <w:sz w:val="28"/>
          <w:szCs w:val="24"/>
        </w:rPr>
        <w:t>Исключительное</w:t>
      </w:r>
      <w:r w:rsidRPr="0070233F">
        <w:rPr>
          <w:spacing w:val="-4"/>
          <w:sz w:val="28"/>
          <w:szCs w:val="24"/>
        </w:rPr>
        <w:t xml:space="preserve"> </w:t>
      </w:r>
      <w:r w:rsidRPr="0070233F">
        <w:rPr>
          <w:sz w:val="28"/>
          <w:szCs w:val="24"/>
        </w:rPr>
        <w:t>право</w:t>
      </w:r>
      <w:r w:rsidRPr="0070233F">
        <w:rPr>
          <w:spacing w:val="-4"/>
          <w:sz w:val="28"/>
          <w:szCs w:val="24"/>
        </w:rPr>
        <w:t xml:space="preserve"> </w:t>
      </w:r>
      <w:r w:rsidRPr="0070233F">
        <w:rPr>
          <w:sz w:val="28"/>
          <w:szCs w:val="24"/>
        </w:rPr>
        <w:t>автора.</w:t>
      </w:r>
    </w:p>
    <w:p w:rsidR="0070233F" w:rsidRPr="0070233F" w:rsidRDefault="0070233F" w:rsidP="00E93F7E">
      <w:pPr>
        <w:pStyle w:val="a5"/>
        <w:numPr>
          <w:ilvl w:val="0"/>
          <w:numId w:val="12"/>
        </w:numPr>
        <w:tabs>
          <w:tab w:val="left" w:pos="1324"/>
        </w:tabs>
        <w:jc w:val="both"/>
        <w:rPr>
          <w:sz w:val="28"/>
          <w:szCs w:val="24"/>
        </w:rPr>
      </w:pPr>
      <w:r w:rsidRPr="0070233F">
        <w:rPr>
          <w:sz w:val="28"/>
          <w:szCs w:val="24"/>
        </w:rPr>
        <w:t>Способы</w:t>
      </w:r>
      <w:r w:rsidRPr="0070233F">
        <w:rPr>
          <w:spacing w:val="-6"/>
          <w:sz w:val="28"/>
          <w:szCs w:val="24"/>
        </w:rPr>
        <w:t xml:space="preserve"> </w:t>
      </w:r>
      <w:r w:rsidRPr="0070233F">
        <w:rPr>
          <w:sz w:val="28"/>
          <w:szCs w:val="24"/>
        </w:rPr>
        <w:t>распоряжения</w:t>
      </w:r>
      <w:r w:rsidRPr="0070233F">
        <w:rPr>
          <w:spacing w:val="-6"/>
          <w:sz w:val="28"/>
          <w:szCs w:val="24"/>
        </w:rPr>
        <w:t xml:space="preserve"> </w:t>
      </w:r>
      <w:r w:rsidRPr="0070233F">
        <w:rPr>
          <w:sz w:val="28"/>
          <w:szCs w:val="24"/>
        </w:rPr>
        <w:t>исключительным</w:t>
      </w:r>
      <w:r w:rsidRPr="0070233F">
        <w:rPr>
          <w:spacing w:val="-4"/>
          <w:sz w:val="28"/>
          <w:szCs w:val="24"/>
        </w:rPr>
        <w:t xml:space="preserve"> </w:t>
      </w:r>
      <w:r w:rsidRPr="0070233F">
        <w:rPr>
          <w:sz w:val="28"/>
          <w:szCs w:val="24"/>
        </w:rPr>
        <w:t>правом.</w:t>
      </w:r>
    </w:p>
    <w:p w:rsidR="0070233F" w:rsidRPr="0070233F" w:rsidRDefault="0070233F" w:rsidP="00E93F7E">
      <w:pPr>
        <w:pStyle w:val="a5"/>
        <w:numPr>
          <w:ilvl w:val="0"/>
          <w:numId w:val="12"/>
        </w:numPr>
        <w:tabs>
          <w:tab w:val="left" w:pos="1324"/>
        </w:tabs>
        <w:jc w:val="both"/>
        <w:rPr>
          <w:sz w:val="28"/>
          <w:szCs w:val="24"/>
        </w:rPr>
      </w:pPr>
      <w:r w:rsidRPr="0070233F">
        <w:rPr>
          <w:sz w:val="28"/>
          <w:szCs w:val="24"/>
        </w:rPr>
        <w:t>Договор</w:t>
      </w:r>
      <w:r w:rsidRPr="0070233F">
        <w:rPr>
          <w:spacing w:val="-3"/>
          <w:sz w:val="28"/>
          <w:szCs w:val="24"/>
        </w:rPr>
        <w:t xml:space="preserve"> </w:t>
      </w:r>
      <w:r w:rsidRPr="0070233F">
        <w:rPr>
          <w:sz w:val="28"/>
          <w:szCs w:val="24"/>
        </w:rPr>
        <w:t>об</w:t>
      </w:r>
      <w:r w:rsidRPr="0070233F">
        <w:rPr>
          <w:spacing w:val="-4"/>
          <w:sz w:val="28"/>
          <w:szCs w:val="24"/>
        </w:rPr>
        <w:t xml:space="preserve"> </w:t>
      </w:r>
      <w:r w:rsidRPr="0070233F">
        <w:rPr>
          <w:sz w:val="28"/>
          <w:szCs w:val="24"/>
        </w:rPr>
        <w:t>отчуждении</w:t>
      </w:r>
      <w:r w:rsidRPr="0070233F">
        <w:rPr>
          <w:spacing w:val="-4"/>
          <w:sz w:val="28"/>
          <w:szCs w:val="24"/>
        </w:rPr>
        <w:t xml:space="preserve"> </w:t>
      </w:r>
      <w:r w:rsidRPr="0070233F">
        <w:rPr>
          <w:sz w:val="28"/>
          <w:szCs w:val="24"/>
        </w:rPr>
        <w:t>исключительного</w:t>
      </w:r>
      <w:r w:rsidRPr="0070233F">
        <w:rPr>
          <w:spacing w:val="-5"/>
          <w:sz w:val="28"/>
          <w:szCs w:val="24"/>
        </w:rPr>
        <w:t xml:space="preserve"> </w:t>
      </w:r>
      <w:r w:rsidRPr="0070233F">
        <w:rPr>
          <w:sz w:val="28"/>
          <w:szCs w:val="24"/>
        </w:rPr>
        <w:t>права.</w:t>
      </w:r>
    </w:p>
    <w:p w:rsidR="00D15C1F" w:rsidRPr="00F84403" w:rsidRDefault="00D15C1F" w:rsidP="00F84403">
      <w:pPr>
        <w:jc w:val="both"/>
        <w:rPr>
          <w:i/>
          <w:sz w:val="28"/>
          <w:szCs w:val="28"/>
        </w:rPr>
      </w:pPr>
    </w:p>
    <w:p w:rsidR="00307A99" w:rsidRPr="00F84403" w:rsidRDefault="00CF2E05" w:rsidP="00745A17">
      <w:pPr>
        <w:pStyle w:val="1"/>
        <w:spacing w:before="100" w:beforeAutospacing="1" w:after="100" w:afterAutospacing="1" w:line="240" w:lineRule="auto"/>
        <w:ind w:left="0"/>
        <w:jc w:val="center"/>
        <w:rPr>
          <w:sz w:val="28"/>
          <w:szCs w:val="28"/>
        </w:rPr>
      </w:pPr>
      <w:bookmarkStart w:id="8" w:name="_Toc96202025"/>
      <w:r w:rsidRPr="00F84403">
        <w:rPr>
          <w:sz w:val="28"/>
          <w:szCs w:val="28"/>
        </w:rPr>
        <w:t>Практическая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работа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№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3</w:t>
      </w:r>
      <w:bookmarkEnd w:id="8"/>
    </w:p>
    <w:p w:rsidR="00CF2E05" w:rsidRPr="00F84403" w:rsidRDefault="00C11698" w:rsidP="00745A1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CF2E05" w:rsidRPr="00F84403">
        <w:rPr>
          <w:b/>
          <w:spacing w:val="-2"/>
          <w:sz w:val="28"/>
          <w:szCs w:val="28"/>
        </w:rPr>
        <w:t xml:space="preserve"> </w:t>
      </w:r>
      <w:r w:rsidR="00CF2E05" w:rsidRPr="00F84403">
        <w:rPr>
          <w:b/>
          <w:sz w:val="28"/>
          <w:szCs w:val="28"/>
        </w:rPr>
        <w:t>Права,</w:t>
      </w:r>
      <w:r w:rsidR="00CF2E05" w:rsidRPr="00F84403">
        <w:rPr>
          <w:b/>
          <w:spacing w:val="-2"/>
          <w:sz w:val="28"/>
          <w:szCs w:val="28"/>
        </w:rPr>
        <w:t xml:space="preserve"> </w:t>
      </w:r>
      <w:r w:rsidR="00CF2E05" w:rsidRPr="00F84403">
        <w:rPr>
          <w:b/>
          <w:sz w:val="28"/>
          <w:szCs w:val="28"/>
        </w:rPr>
        <w:t>смежные</w:t>
      </w:r>
      <w:r w:rsidR="00CF2E05" w:rsidRPr="00F84403">
        <w:rPr>
          <w:b/>
          <w:spacing w:val="-2"/>
          <w:sz w:val="28"/>
          <w:szCs w:val="28"/>
        </w:rPr>
        <w:t xml:space="preserve"> </w:t>
      </w:r>
      <w:r w:rsidR="00CF2E05" w:rsidRPr="00F84403">
        <w:rPr>
          <w:b/>
          <w:sz w:val="28"/>
          <w:szCs w:val="28"/>
        </w:rPr>
        <w:t>с</w:t>
      </w:r>
      <w:r w:rsidR="00CF2E05" w:rsidRPr="00F84403">
        <w:rPr>
          <w:b/>
          <w:spacing w:val="-2"/>
          <w:sz w:val="28"/>
          <w:szCs w:val="28"/>
        </w:rPr>
        <w:t xml:space="preserve"> </w:t>
      </w:r>
      <w:r w:rsidR="00CF2E05" w:rsidRPr="00F84403">
        <w:rPr>
          <w:b/>
          <w:sz w:val="28"/>
          <w:szCs w:val="28"/>
        </w:rPr>
        <w:t>авторскими</w:t>
      </w:r>
    </w:p>
    <w:p w:rsidR="00F84403" w:rsidRPr="00F84403" w:rsidRDefault="00F84403" w:rsidP="00F84403">
      <w:pPr>
        <w:ind w:firstLine="709"/>
        <w:jc w:val="both"/>
        <w:rPr>
          <w:b/>
          <w:bCs/>
          <w:sz w:val="28"/>
          <w:szCs w:val="28"/>
        </w:rPr>
      </w:pPr>
      <w:r w:rsidRPr="00F84403">
        <w:rPr>
          <w:b/>
          <w:bCs/>
          <w:sz w:val="28"/>
          <w:szCs w:val="28"/>
        </w:rPr>
        <w:t>Исходные</w:t>
      </w:r>
      <w:r w:rsidRPr="00F84403">
        <w:rPr>
          <w:b/>
          <w:bCs/>
          <w:spacing w:val="-5"/>
          <w:sz w:val="28"/>
          <w:szCs w:val="28"/>
        </w:rPr>
        <w:t xml:space="preserve"> </w:t>
      </w:r>
      <w:r w:rsidRPr="00F84403">
        <w:rPr>
          <w:b/>
          <w:bCs/>
          <w:sz w:val="28"/>
          <w:szCs w:val="28"/>
        </w:rPr>
        <w:t>теоретические</w:t>
      </w:r>
      <w:r w:rsidRPr="00F84403">
        <w:rPr>
          <w:b/>
          <w:bCs/>
          <w:spacing w:val="-4"/>
          <w:sz w:val="28"/>
          <w:szCs w:val="28"/>
        </w:rPr>
        <w:t xml:space="preserve"> </w:t>
      </w:r>
      <w:r w:rsidRPr="00F84403">
        <w:rPr>
          <w:b/>
          <w:bCs/>
          <w:sz w:val="28"/>
          <w:szCs w:val="28"/>
        </w:rPr>
        <w:t>положения</w:t>
      </w:r>
    </w:p>
    <w:p w:rsidR="00F84403" w:rsidRPr="00F84403" w:rsidRDefault="00F84403" w:rsidP="00F84403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Наряду с охраной</w:t>
      </w:r>
      <w:r w:rsidR="00C11698">
        <w:rPr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 авторов произведений науки, литературы и искусства, российское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авторское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призна</w:t>
      </w:r>
      <w:r>
        <w:rPr>
          <w:sz w:val="28"/>
          <w:szCs w:val="28"/>
        </w:rPr>
        <w:t>ё</w:t>
      </w:r>
      <w:r w:rsidRPr="00F84403">
        <w:rPr>
          <w:sz w:val="28"/>
          <w:szCs w:val="28"/>
        </w:rPr>
        <w:t>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охраняет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смежные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получившие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</w:t>
      </w:r>
      <w:r>
        <w:rPr>
          <w:sz w:val="28"/>
          <w:szCs w:val="28"/>
        </w:rPr>
        <w:t>ё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название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ввиду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их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близости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тесной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связи с правами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авторов.</w:t>
      </w:r>
    </w:p>
    <w:p w:rsidR="00F84403" w:rsidRPr="00F84403" w:rsidRDefault="00F84403" w:rsidP="00F84403">
      <w:pPr>
        <w:pStyle w:val="a3"/>
        <w:ind w:left="0"/>
        <w:jc w:val="both"/>
        <w:rPr>
          <w:sz w:val="28"/>
          <w:szCs w:val="28"/>
        </w:rPr>
      </w:pPr>
      <w:r w:rsidRPr="00F84403">
        <w:rPr>
          <w:i/>
          <w:iCs/>
          <w:sz w:val="28"/>
          <w:szCs w:val="28"/>
        </w:rPr>
        <w:t>Смежные</w:t>
      </w:r>
      <w:r w:rsidRPr="00F84403">
        <w:rPr>
          <w:i/>
          <w:iCs/>
          <w:spacing w:val="1"/>
          <w:sz w:val="28"/>
          <w:szCs w:val="28"/>
        </w:rPr>
        <w:t xml:space="preserve"> </w:t>
      </w:r>
      <w:r w:rsidRPr="00F84403">
        <w:rPr>
          <w:i/>
          <w:iCs/>
          <w:sz w:val="28"/>
          <w:szCs w:val="28"/>
        </w:rPr>
        <w:t>права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–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это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исполнителя,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производителя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фонограмм,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организаций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эфирного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или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кабельного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вещания,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возникающие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связи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созданием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использованием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фонограмм,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исполнений,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постановок, радио- 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телепередач.</w:t>
      </w:r>
    </w:p>
    <w:p w:rsidR="00F84403" w:rsidRPr="00F84403" w:rsidRDefault="00F84403" w:rsidP="00F84403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Такое понятие было введено в связи с тем, что рассматриваемые права имеют сходный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характер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авторскими,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кроме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того,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большинство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объектов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смежных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могут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 xml:space="preserve">существовать без объектов авторского права и, соответственно, производны от них. </w:t>
      </w:r>
      <w:proofErr w:type="gramStart"/>
      <w:r w:rsidRPr="00F84403">
        <w:rPr>
          <w:sz w:val="28"/>
          <w:szCs w:val="28"/>
        </w:rPr>
        <w:t>Дело в том,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 многие авторы сами не могут или не хотят исполнять свои произведения, а предоставляют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 xml:space="preserve">это право </w:t>
      </w:r>
      <w:r w:rsidRPr="00F84403">
        <w:rPr>
          <w:sz w:val="28"/>
          <w:szCs w:val="28"/>
        </w:rPr>
        <w:lastRenderedPageBreak/>
        <w:t>известным музыкантам, певцам, которые в свою очередь могут передать право 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запись</w:t>
      </w:r>
      <w:r w:rsidRPr="00F84403">
        <w:rPr>
          <w:spacing w:val="10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своего</w:t>
      </w:r>
      <w:r w:rsidRPr="00F84403">
        <w:rPr>
          <w:spacing w:val="11"/>
          <w:sz w:val="28"/>
          <w:szCs w:val="28"/>
        </w:rPr>
        <w:t xml:space="preserve"> </w:t>
      </w:r>
      <w:r w:rsidRPr="00F84403">
        <w:rPr>
          <w:sz w:val="28"/>
          <w:szCs w:val="28"/>
        </w:rPr>
        <w:t>выступления</w:t>
      </w:r>
      <w:r w:rsidRPr="00F84403">
        <w:rPr>
          <w:spacing w:val="1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производителям</w:t>
      </w:r>
      <w:r w:rsidRPr="00F84403">
        <w:rPr>
          <w:spacing w:val="11"/>
          <w:sz w:val="28"/>
          <w:szCs w:val="28"/>
        </w:rPr>
        <w:t xml:space="preserve"> </w:t>
      </w:r>
      <w:r w:rsidRPr="00F84403">
        <w:rPr>
          <w:sz w:val="28"/>
          <w:szCs w:val="28"/>
        </w:rPr>
        <w:t>фонограмм</w:t>
      </w:r>
      <w:r w:rsidRPr="00F84403">
        <w:rPr>
          <w:spacing w:val="1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9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</w:t>
      </w:r>
      <w:r w:rsidRPr="00F84403">
        <w:rPr>
          <w:spacing w:val="1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передачу</w:t>
      </w:r>
      <w:r w:rsidRPr="00F84403">
        <w:rPr>
          <w:spacing w:val="12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9"/>
          <w:sz w:val="28"/>
          <w:szCs w:val="28"/>
        </w:rPr>
        <w:t xml:space="preserve"> </w:t>
      </w:r>
      <w:r w:rsidRPr="00F84403">
        <w:rPr>
          <w:sz w:val="28"/>
          <w:szCs w:val="28"/>
        </w:rPr>
        <w:t>эфир организации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эфирного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вещания,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также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носят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исключительный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характер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подлежат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защите, как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авторские права.</w:t>
      </w:r>
      <w:proofErr w:type="gramEnd"/>
    </w:p>
    <w:p w:rsidR="00F84403" w:rsidRPr="00F84403" w:rsidRDefault="00F84403" w:rsidP="00F84403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Производитель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фонограммы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исполнитель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оповещения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вправе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знак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охраны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смежных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помещается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футляре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фонограммы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состоит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трех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элементов: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латинской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буквы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«Р»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окружности;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наименования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обладателя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исключительных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смежных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прав; года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первого опубликования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фонограммы.</w:t>
      </w:r>
    </w:p>
    <w:p w:rsidR="00F84403" w:rsidRDefault="00F84403" w:rsidP="00F84403">
      <w:pPr>
        <w:ind w:firstLine="709"/>
        <w:jc w:val="both"/>
        <w:rPr>
          <w:b/>
          <w:sz w:val="28"/>
          <w:szCs w:val="28"/>
        </w:rPr>
      </w:pPr>
    </w:p>
    <w:p w:rsidR="00CF2E05" w:rsidRPr="00F84403" w:rsidRDefault="00CF2E05" w:rsidP="00F84403">
      <w:pPr>
        <w:ind w:firstLine="709"/>
        <w:jc w:val="both"/>
        <w:rPr>
          <w:b/>
          <w:sz w:val="28"/>
          <w:szCs w:val="28"/>
        </w:rPr>
      </w:pPr>
      <w:r w:rsidRPr="00F84403">
        <w:rPr>
          <w:b/>
          <w:sz w:val="28"/>
          <w:szCs w:val="28"/>
        </w:rPr>
        <w:t>Задание</w:t>
      </w:r>
      <w:r w:rsidRPr="00F84403">
        <w:rPr>
          <w:b/>
          <w:spacing w:val="-2"/>
          <w:sz w:val="28"/>
          <w:szCs w:val="28"/>
        </w:rPr>
        <w:t xml:space="preserve"> </w:t>
      </w:r>
      <w:r w:rsidRPr="00F84403">
        <w:rPr>
          <w:b/>
          <w:sz w:val="28"/>
          <w:szCs w:val="28"/>
        </w:rPr>
        <w:t>1</w:t>
      </w:r>
      <w:r w:rsidR="00026903">
        <w:rPr>
          <w:b/>
          <w:sz w:val="28"/>
          <w:szCs w:val="28"/>
        </w:rPr>
        <w:t>:</w:t>
      </w:r>
    </w:p>
    <w:p w:rsidR="00CF2E05" w:rsidRDefault="00CF2E05" w:rsidP="00F84403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Составьте</w:t>
      </w:r>
      <w:r w:rsidRPr="00F84403">
        <w:rPr>
          <w:spacing w:val="20"/>
          <w:sz w:val="28"/>
          <w:szCs w:val="28"/>
        </w:rPr>
        <w:t xml:space="preserve"> </w:t>
      </w:r>
      <w:r w:rsidRPr="00F84403">
        <w:rPr>
          <w:sz w:val="28"/>
          <w:szCs w:val="28"/>
        </w:rPr>
        <w:t>схему</w:t>
      </w:r>
      <w:r w:rsidRPr="00F84403">
        <w:rPr>
          <w:spacing w:val="19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интеллектуальных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смежных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указанием</w:t>
      </w:r>
      <w:r w:rsidRPr="00F84403">
        <w:rPr>
          <w:spacing w:val="17"/>
          <w:sz w:val="28"/>
          <w:szCs w:val="28"/>
        </w:rPr>
        <w:t xml:space="preserve"> </w:t>
      </w:r>
      <w:r w:rsidRPr="00F84403">
        <w:rPr>
          <w:sz w:val="28"/>
          <w:szCs w:val="28"/>
        </w:rPr>
        <w:t>их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принадлежности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конкретным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субъектам.</w:t>
      </w:r>
    </w:p>
    <w:p w:rsidR="00F84403" w:rsidRPr="00F84403" w:rsidRDefault="00F84403" w:rsidP="00F84403">
      <w:pPr>
        <w:ind w:firstLine="709"/>
        <w:jc w:val="both"/>
        <w:rPr>
          <w:sz w:val="28"/>
          <w:szCs w:val="28"/>
        </w:rPr>
      </w:pPr>
    </w:p>
    <w:p w:rsidR="00CF2E05" w:rsidRPr="00F84403" w:rsidRDefault="00CF2E05" w:rsidP="00F84403">
      <w:pPr>
        <w:ind w:firstLine="709"/>
        <w:jc w:val="both"/>
        <w:rPr>
          <w:b/>
          <w:bCs/>
          <w:sz w:val="28"/>
          <w:szCs w:val="28"/>
        </w:rPr>
      </w:pPr>
      <w:r w:rsidRPr="00F84403">
        <w:rPr>
          <w:b/>
          <w:bCs/>
          <w:sz w:val="28"/>
          <w:szCs w:val="28"/>
        </w:rPr>
        <w:t>Задание</w:t>
      </w:r>
      <w:r w:rsidRPr="00F84403">
        <w:rPr>
          <w:b/>
          <w:bCs/>
          <w:spacing w:val="-2"/>
          <w:sz w:val="28"/>
          <w:szCs w:val="28"/>
        </w:rPr>
        <w:t xml:space="preserve"> </w:t>
      </w:r>
      <w:r w:rsidRPr="00F84403">
        <w:rPr>
          <w:b/>
          <w:bCs/>
          <w:sz w:val="28"/>
          <w:szCs w:val="28"/>
        </w:rPr>
        <w:t>2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F84403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Составьте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схему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«Договоры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передаче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предоставлении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исключительных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прав».</w:t>
      </w:r>
    </w:p>
    <w:p w:rsidR="00F84403" w:rsidRDefault="00F84403" w:rsidP="00F84403">
      <w:pPr>
        <w:ind w:firstLine="709"/>
        <w:jc w:val="both"/>
        <w:rPr>
          <w:b/>
          <w:bCs/>
          <w:sz w:val="28"/>
          <w:szCs w:val="28"/>
        </w:rPr>
      </w:pPr>
    </w:p>
    <w:p w:rsidR="00CF2E05" w:rsidRPr="00F84403" w:rsidRDefault="00CF2E05" w:rsidP="00F84403">
      <w:pPr>
        <w:ind w:firstLine="709"/>
        <w:jc w:val="both"/>
        <w:rPr>
          <w:b/>
          <w:bCs/>
          <w:sz w:val="28"/>
          <w:szCs w:val="28"/>
        </w:rPr>
      </w:pPr>
      <w:r w:rsidRPr="00F84403">
        <w:rPr>
          <w:b/>
          <w:bCs/>
          <w:sz w:val="28"/>
          <w:szCs w:val="28"/>
        </w:rPr>
        <w:t>Задание</w:t>
      </w:r>
      <w:r w:rsidRPr="00F84403">
        <w:rPr>
          <w:b/>
          <w:bCs/>
          <w:spacing w:val="-3"/>
          <w:sz w:val="28"/>
          <w:szCs w:val="28"/>
        </w:rPr>
        <w:t xml:space="preserve"> </w:t>
      </w:r>
      <w:r w:rsidRPr="00F84403">
        <w:rPr>
          <w:b/>
          <w:bCs/>
          <w:sz w:val="28"/>
          <w:szCs w:val="28"/>
        </w:rPr>
        <w:t>3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F84403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Составьте</w:t>
      </w:r>
      <w:r w:rsidRPr="00F84403">
        <w:rPr>
          <w:spacing w:val="9"/>
          <w:sz w:val="28"/>
          <w:szCs w:val="28"/>
        </w:rPr>
        <w:t xml:space="preserve"> </w:t>
      </w:r>
      <w:r w:rsidRPr="00F84403">
        <w:rPr>
          <w:sz w:val="28"/>
          <w:szCs w:val="28"/>
        </w:rPr>
        <w:t>таблицу</w:t>
      </w:r>
      <w:r w:rsidRPr="00F84403">
        <w:rPr>
          <w:spacing w:val="9"/>
          <w:sz w:val="28"/>
          <w:szCs w:val="28"/>
        </w:rPr>
        <w:t xml:space="preserve"> </w:t>
      </w:r>
      <w:r w:rsidRPr="00F84403">
        <w:rPr>
          <w:sz w:val="28"/>
          <w:szCs w:val="28"/>
        </w:rPr>
        <w:t>ограничений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смежных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со</w:t>
      </w:r>
      <w:r w:rsidRPr="00F84403">
        <w:rPr>
          <w:spacing w:val="8"/>
          <w:sz w:val="28"/>
          <w:szCs w:val="28"/>
        </w:rPr>
        <w:t xml:space="preserve"> </w:t>
      </w:r>
      <w:r w:rsidRPr="00F84403">
        <w:rPr>
          <w:sz w:val="28"/>
          <w:szCs w:val="28"/>
        </w:rPr>
        <w:t>ссылками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8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конкретные</w:t>
      </w:r>
      <w:r w:rsidRPr="00F84403">
        <w:rPr>
          <w:spacing w:val="8"/>
          <w:sz w:val="28"/>
          <w:szCs w:val="28"/>
        </w:rPr>
        <w:t xml:space="preserve"> </w:t>
      </w:r>
      <w:r w:rsidRPr="00F84403">
        <w:rPr>
          <w:sz w:val="28"/>
          <w:szCs w:val="28"/>
        </w:rPr>
        <w:t>нормы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части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четвертой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ГК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РФ.</w:t>
      </w:r>
    </w:p>
    <w:p w:rsidR="00F84403" w:rsidRDefault="00F84403" w:rsidP="00F84403">
      <w:pPr>
        <w:ind w:firstLine="709"/>
        <w:jc w:val="both"/>
        <w:rPr>
          <w:sz w:val="28"/>
          <w:szCs w:val="28"/>
        </w:rPr>
      </w:pPr>
    </w:p>
    <w:p w:rsidR="00CF2E05" w:rsidRPr="00F84403" w:rsidRDefault="00CF2E05" w:rsidP="00F84403">
      <w:pPr>
        <w:ind w:firstLine="709"/>
        <w:jc w:val="both"/>
        <w:rPr>
          <w:b/>
          <w:bCs/>
          <w:sz w:val="28"/>
          <w:szCs w:val="28"/>
        </w:rPr>
      </w:pPr>
      <w:r w:rsidRPr="00F84403">
        <w:rPr>
          <w:b/>
          <w:bCs/>
          <w:sz w:val="28"/>
          <w:szCs w:val="28"/>
        </w:rPr>
        <w:t>Зада</w:t>
      </w:r>
      <w:r w:rsidR="00F84403" w:rsidRPr="00F84403">
        <w:rPr>
          <w:b/>
          <w:bCs/>
          <w:sz w:val="28"/>
          <w:szCs w:val="28"/>
        </w:rPr>
        <w:t>ние 4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F84403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 xml:space="preserve">ООО «Перспектива», занимающаяся записью исполнений, заключило </w:t>
      </w:r>
      <w:proofErr w:type="gramStart"/>
      <w:r w:rsidRPr="00F84403">
        <w:rPr>
          <w:sz w:val="28"/>
          <w:szCs w:val="28"/>
        </w:rPr>
        <w:t>с</w:t>
      </w:r>
      <w:proofErr w:type="gramEnd"/>
      <w:r w:rsidRPr="00F84403">
        <w:rPr>
          <w:sz w:val="28"/>
          <w:szCs w:val="28"/>
        </w:rPr>
        <w:t xml:space="preserve"> Щербаковым А.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А.</w:t>
      </w:r>
      <w:r w:rsidRPr="00F84403">
        <w:rPr>
          <w:spacing w:val="3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договор</w:t>
      </w:r>
      <w:r w:rsidRPr="00F84403">
        <w:rPr>
          <w:spacing w:val="3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32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запись</w:t>
      </w:r>
      <w:r w:rsidRPr="00F84403">
        <w:rPr>
          <w:spacing w:val="30"/>
          <w:sz w:val="28"/>
          <w:szCs w:val="28"/>
        </w:rPr>
        <w:t xml:space="preserve"> </w:t>
      </w:r>
      <w:r w:rsidRPr="00F84403">
        <w:rPr>
          <w:sz w:val="28"/>
          <w:szCs w:val="28"/>
        </w:rPr>
        <w:t>видеоклипа</w:t>
      </w:r>
      <w:r w:rsidRPr="00F84403">
        <w:rPr>
          <w:spacing w:val="32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песни</w:t>
      </w:r>
      <w:r w:rsidRPr="00F84403">
        <w:rPr>
          <w:spacing w:val="32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31"/>
          <w:sz w:val="28"/>
          <w:szCs w:val="28"/>
        </w:rPr>
        <w:t xml:space="preserve"> </w:t>
      </w:r>
      <w:r w:rsidRPr="00F84403">
        <w:rPr>
          <w:sz w:val="28"/>
          <w:szCs w:val="28"/>
        </w:rPr>
        <w:t>его</w:t>
      </w:r>
      <w:r w:rsidRPr="00F84403">
        <w:rPr>
          <w:spacing w:val="3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исполнении</w:t>
      </w:r>
      <w:r w:rsidRPr="00F84403">
        <w:rPr>
          <w:spacing w:val="3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31"/>
          <w:sz w:val="28"/>
          <w:szCs w:val="28"/>
        </w:rPr>
        <w:t xml:space="preserve"> </w:t>
      </w:r>
      <w:r w:rsidRPr="00F84403">
        <w:rPr>
          <w:sz w:val="28"/>
          <w:szCs w:val="28"/>
        </w:rPr>
        <w:t>дальнейшее</w:t>
      </w:r>
      <w:r w:rsidRPr="00F84403">
        <w:rPr>
          <w:spacing w:val="32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использование</w:t>
      </w:r>
      <w:r w:rsidRPr="00F84403">
        <w:rPr>
          <w:spacing w:val="33"/>
          <w:sz w:val="28"/>
          <w:szCs w:val="28"/>
        </w:rPr>
        <w:t xml:space="preserve"> </w:t>
      </w:r>
      <w:r w:rsidRPr="00F84403">
        <w:rPr>
          <w:sz w:val="28"/>
          <w:szCs w:val="28"/>
        </w:rPr>
        <w:t>ООО</w:t>
      </w:r>
    </w:p>
    <w:p w:rsidR="00CF2E05" w:rsidRPr="00F84403" w:rsidRDefault="00CF2E05" w:rsidP="00F84403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«Перспектива» видеозаписи в коммерческих целях. Спустя некоторое время после видеозаписи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клипа, ООО «Перспектива» стало 75 известно, что созданный ею видеоклип, был передан по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телевидению.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Считая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нарушенным,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ООО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«Перспектива»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предъявила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нарушителю о выплате вознаграждения за передачу в эфир видеоклипа. Ответчик с иском 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согласился, мотивировав свою позицию тем, что передача видеоклипа в эфир имела место 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основании лицензионного договора с ООО «Рим». В подтверждение своих доводов, ответчик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представил в суд договор, заключенный с ООО «Рим» и видеокассету, на корпусе которой 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качестве изготовителя указан</w:t>
      </w:r>
      <w:proofErr w:type="gramStart"/>
      <w:r w:rsidRPr="00F84403">
        <w:rPr>
          <w:sz w:val="28"/>
          <w:szCs w:val="28"/>
        </w:rPr>
        <w:t>о ООО</w:t>
      </w:r>
      <w:proofErr w:type="gramEnd"/>
      <w:r w:rsidRPr="00F84403">
        <w:rPr>
          <w:sz w:val="28"/>
          <w:szCs w:val="28"/>
        </w:rPr>
        <w:t xml:space="preserve"> «Рим». Привлеченный к участию в деле Щербаков А. А.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пояснил, что запись песни</w:t>
      </w:r>
      <w:r w:rsidRPr="00F84403">
        <w:rPr>
          <w:spacing w:val="6"/>
          <w:sz w:val="28"/>
          <w:szCs w:val="28"/>
        </w:rPr>
        <w:t xml:space="preserve"> </w:t>
      </w:r>
      <w:r w:rsidRPr="00F84403">
        <w:rPr>
          <w:sz w:val="28"/>
          <w:szCs w:val="28"/>
        </w:rPr>
        <w:t>в его</w:t>
      </w:r>
      <w:r w:rsidRPr="00F84403">
        <w:rPr>
          <w:spacing w:val="6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исполнении осуществлялась только</w:t>
      </w:r>
      <w:r w:rsidRPr="00F84403">
        <w:rPr>
          <w:spacing w:val="6"/>
          <w:sz w:val="28"/>
          <w:szCs w:val="28"/>
        </w:rPr>
        <w:t xml:space="preserve"> </w:t>
      </w:r>
      <w:r w:rsidRPr="00F84403">
        <w:rPr>
          <w:sz w:val="28"/>
          <w:szCs w:val="28"/>
        </w:rPr>
        <w:t>один</w:t>
      </w:r>
      <w:r w:rsidR="00F84403">
        <w:rPr>
          <w:sz w:val="28"/>
          <w:szCs w:val="28"/>
        </w:rPr>
        <w:t xml:space="preserve"> </w:t>
      </w:r>
      <w:r w:rsidRPr="00F84403">
        <w:rPr>
          <w:sz w:val="28"/>
          <w:szCs w:val="28"/>
        </w:rPr>
        <w:t>раз ООО</w:t>
      </w:r>
      <w:r w:rsidR="00F84403">
        <w:rPr>
          <w:sz w:val="28"/>
          <w:szCs w:val="28"/>
        </w:rPr>
        <w:t xml:space="preserve"> </w:t>
      </w:r>
      <w:r w:rsidRPr="00F84403">
        <w:rPr>
          <w:sz w:val="28"/>
          <w:szCs w:val="28"/>
        </w:rPr>
        <w:t>«Перспектива»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основании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договора.</w:t>
      </w:r>
    </w:p>
    <w:p w:rsidR="00CF2E05" w:rsidRPr="00F84403" w:rsidRDefault="00CF2E05" w:rsidP="00F84403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 xml:space="preserve">Какой вид договора был заключен между Щербаковым А. А. </w:t>
      </w:r>
      <w:proofErr w:type="gramStart"/>
      <w:r w:rsidRPr="00F84403">
        <w:rPr>
          <w:i/>
          <w:sz w:val="28"/>
          <w:szCs w:val="28"/>
        </w:rPr>
        <w:t>и ООО</w:t>
      </w:r>
      <w:proofErr w:type="gramEnd"/>
      <w:r w:rsidRPr="00F84403">
        <w:rPr>
          <w:i/>
          <w:sz w:val="28"/>
          <w:szCs w:val="28"/>
        </w:rPr>
        <w:t xml:space="preserve"> «Перспектива»?</w:t>
      </w:r>
      <w:r w:rsidRPr="00F84403">
        <w:rPr>
          <w:i/>
          <w:spacing w:val="-57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Кто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в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данном случае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является нарушителем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исключительного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права?</w:t>
      </w:r>
    </w:p>
    <w:p w:rsidR="00CF2E05" w:rsidRPr="00F84403" w:rsidRDefault="00CF2E05" w:rsidP="00F84403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Оцените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правовой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казус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по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существу.</w:t>
      </w:r>
    </w:p>
    <w:p w:rsidR="00307A99" w:rsidRPr="00F84403" w:rsidRDefault="00307A99" w:rsidP="00F84403">
      <w:pPr>
        <w:ind w:firstLine="709"/>
        <w:jc w:val="both"/>
        <w:rPr>
          <w:i/>
          <w:sz w:val="28"/>
          <w:szCs w:val="28"/>
        </w:rPr>
      </w:pPr>
    </w:p>
    <w:p w:rsidR="00CF2E05" w:rsidRPr="00F84403" w:rsidRDefault="00F84403" w:rsidP="00F84403">
      <w:pPr>
        <w:ind w:firstLine="709"/>
        <w:rPr>
          <w:b/>
          <w:bCs/>
          <w:sz w:val="28"/>
          <w:szCs w:val="28"/>
        </w:rPr>
      </w:pPr>
      <w:r w:rsidRPr="00F84403">
        <w:rPr>
          <w:b/>
          <w:bCs/>
          <w:sz w:val="28"/>
          <w:szCs w:val="28"/>
        </w:rPr>
        <w:t>Задание 5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F84403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 xml:space="preserve">Иванов С. А. скачал с одного из Интернет-сайтов музыкальные </w:t>
      </w:r>
      <w:r w:rsidRPr="00F84403">
        <w:rPr>
          <w:sz w:val="28"/>
          <w:szCs w:val="28"/>
        </w:rPr>
        <w:lastRenderedPageBreak/>
        <w:t>произведения, в числе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которых были произведения классических композиторов (</w:t>
      </w:r>
      <w:proofErr w:type="spellStart"/>
      <w:r w:rsidRPr="00F84403">
        <w:rPr>
          <w:sz w:val="28"/>
          <w:szCs w:val="28"/>
        </w:rPr>
        <w:t>Моцерта</w:t>
      </w:r>
      <w:proofErr w:type="spellEnd"/>
      <w:r w:rsidRPr="00F84403">
        <w:rPr>
          <w:sz w:val="28"/>
          <w:szCs w:val="28"/>
        </w:rPr>
        <w:t>, Верди и некоторых других)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музыкальные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произведения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современных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исполнителей.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Указанные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произведения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Иванов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записал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диск,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поставил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прослушивания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кругу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друзей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встрече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одноклассниками. В процессе звучания произведений, один из знакомых Иванова – Семенов –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услышал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музыкальное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произведение,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ранее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записанное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его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заказу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фонограмму,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 xml:space="preserve">экземпляры которой находятся в продаже. Семенов поинтересовался у </w:t>
      </w:r>
      <w:proofErr w:type="gramStart"/>
      <w:r w:rsidRPr="00F84403">
        <w:rPr>
          <w:sz w:val="28"/>
          <w:szCs w:val="28"/>
        </w:rPr>
        <w:t>Иванова</w:t>
      </w:r>
      <w:proofErr w:type="gramEnd"/>
      <w:r w:rsidRPr="00F84403">
        <w:rPr>
          <w:sz w:val="28"/>
          <w:szCs w:val="28"/>
        </w:rPr>
        <w:t xml:space="preserve"> откуда у него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запись исполнения его произведения. Иванов рассказал, каким образом он осуществил запись,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сославшись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то,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сделал</w:t>
      </w:r>
      <w:r w:rsidRPr="00F84403">
        <w:rPr>
          <w:spacing w:val="17"/>
          <w:sz w:val="28"/>
          <w:szCs w:val="28"/>
        </w:rPr>
        <w:t xml:space="preserve"> </w:t>
      </w:r>
      <w:r w:rsidRPr="00F84403">
        <w:rPr>
          <w:sz w:val="28"/>
          <w:szCs w:val="28"/>
        </w:rPr>
        <w:t>это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исключительно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для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личных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целей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без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намерения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получить</w:t>
      </w:r>
      <w:r w:rsidR="00307A99" w:rsidRPr="00F84403">
        <w:rPr>
          <w:sz w:val="28"/>
          <w:szCs w:val="28"/>
        </w:rPr>
        <w:t xml:space="preserve"> </w:t>
      </w:r>
      <w:r w:rsidRPr="00F84403">
        <w:rPr>
          <w:sz w:val="28"/>
          <w:szCs w:val="28"/>
        </w:rPr>
        <w:t>материальную</w:t>
      </w:r>
      <w:r w:rsidRPr="00F84403">
        <w:rPr>
          <w:spacing w:val="46"/>
          <w:sz w:val="28"/>
          <w:szCs w:val="28"/>
        </w:rPr>
        <w:t xml:space="preserve"> </w:t>
      </w:r>
      <w:r w:rsidRPr="00F84403">
        <w:rPr>
          <w:sz w:val="28"/>
          <w:szCs w:val="28"/>
        </w:rPr>
        <w:t>выгоду.</w:t>
      </w:r>
      <w:r w:rsidRPr="00F84403">
        <w:rPr>
          <w:spacing w:val="47"/>
          <w:sz w:val="28"/>
          <w:szCs w:val="28"/>
        </w:rPr>
        <w:t xml:space="preserve"> </w:t>
      </w:r>
      <w:r w:rsidRPr="00F84403">
        <w:rPr>
          <w:sz w:val="28"/>
          <w:szCs w:val="28"/>
        </w:rPr>
        <w:t>У</w:t>
      </w:r>
      <w:r w:rsidRPr="00F84403">
        <w:rPr>
          <w:spacing w:val="47"/>
          <w:sz w:val="28"/>
          <w:szCs w:val="28"/>
        </w:rPr>
        <w:t xml:space="preserve"> </w:t>
      </w:r>
      <w:r w:rsidRPr="00F84403">
        <w:rPr>
          <w:sz w:val="28"/>
          <w:szCs w:val="28"/>
        </w:rPr>
        <w:t>Семенова</w:t>
      </w:r>
      <w:r w:rsidRPr="00F84403">
        <w:rPr>
          <w:spacing w:val="47"/>
          <w:sz w:val="28"/>
          <w:szCs w:val="28"/>
        </w:rPr>
        <w:t xml:space="preserve"> </w:t>
      </w:r>
      <w:r w:rsidRPr="00F84403">
        <w:rPr>
          <w:sz w:val="28"/>
          <w:szCs w:val="28"/>
        </w:rPr>
        <w:t>возникли</w:t>
      </w:r>
      <w:r w:rsidRPr="00F84403">
        <w:rPr>
          <w:spacing w:val="47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сомнения</w:t>
      </w:r>
      <w:r w:rsidRPr="00F84403">
        <w:rPr>
          <w:spacing w:val="47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46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правомерности</w:t>
      </w:r>
      <w:r w:rsidRPr="00F84403">
        <w:rPr>
          <w:spacing w:val="47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использования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Ивановым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музыкальных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произведений,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-3"/>
          <w:sz w:val="28"/>
          <w:szCs w:val="28"/>
        </w:rPr>
        <w:t xml:space="preserve"> </w:t>
      </w:r>
      <w:proofErr w:type="gramStart"/>
      <w:r w:rsidRPr="00F84403">
        <w:rPr>
          <w:sz w:val="28"/>
          <w:szCs w:val="28"/>
        </w:rPr>
        <w:t>связи</w:t>
      </w:r>
      <w:proofErr w:type="gramEnd"/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чем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он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обратился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за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консультацией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к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адвокату.</w:t>
      </w:r>
    </w:p>
    <w:p w:rsidR="00CF2E05" w:rsidRPr="00F84403" w:rsidRDefault="00CF2E05" w:rsidP="00F84403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Оцените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правовой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казус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по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существу.</w:t>
      </w:r>
    </w:p>
    <w:p w:rsidR="00CF2E05" w:rsidRDefault="00CF2E05" w:rsidP="00F84403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В</w:t>
      </w:r>
      <w:r w:rsidRPr="00F84403">
        <w:rPr>
          <w:i/>
          <w:spacing w:val="-3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роли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адвоката,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проконсультируйте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Семенова.</w:t>
      </w:r>
    </w:p>
    <w:p w:rsidR="00F84403" w:rsidRPr="00F84403" w:rsidRDefault="00F84403" w:rsidP="00F84403">
      <w:pPr>
        <w:ind w:firstLine="709"/>
        <w:jc w:val="both"/>
        <w:rPr>
          <w:i/>
          <w:sz w:val="28"/>
          <w:szCs w:val="28"/>
        </w:rPr>
      </w:pPr>
    </w:p>
    <w:p w:rsidR="00CF2E05" w:rsidRPr="00F84403" w:rsidRDefault="00F84403" w:rsidP="00F84403">
      <w:pPr>
        <w:ind w:firstLine="709"/>
        <w:jc w:val="both"/>
        <w:rPr>
          <w:b/>
          <w:bCs/>
          <w:sz w:val="28"/>
          <w:szCs w:val="28"/>
        </w:rPr>
      </w:pPr>
      <w:r w:rsidRPr="00F84403">
        <w:rPr>
          <w:b/>
          <w:bCs/>
          <w:sz w:val="28"/>
          <w:szCs w:val="28"/>
        </w:rPr>
        <w:t>Задание 6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F84403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 xml:space="preserve">Певица </w:t>
      </w:r>
      <w:proofErr w:type="spellStart"/>
      <w:r w:rsidRPr="00F84403">
        <w:rPr>
          <w:sz w:val="28"/>
          <w:szCs w:val="28"/>
        </w:rPr>
        <w:t>Ивчатова</w:t>
      </w:r>
      <w:proofErr w:type="spellEnd"/>
      <w:r w:rsidRPr="00F84403">
        <w:rPr>
          <w:sz w:val="28"/>
          <w:szCs w:val="28"/>
        </w:rPr>
        <w:t xml:space="preserve"> в апреле 1945 года впервые исполнила на территории Венгрии новую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 xml:space="preserve">песню, композитора </w:t>
      </w:r>
      <w:proofErr w:type="spellStart"/>
      <w:r w:rsidRPr="00F84403">
        <w:rPr>
          <w:sz w:val="28"/>
          <w:szCs w:val="28"/>
        </w:rPr>
        <w:t>Сопрыкина</w:t>
      </w:r>
      <w:proofErr w:type="spellEnd"/>
      <w:r w:rsidRPr="00F84403">
        <w:rPr>
          <w:sz w:val="28"/>
          <w:szCs w:val="28"/>
        </w:rPr>
        <w:t xml:space="preserve"> на стихи поэта </w:t>
      </w:r>
      <w:proofErr w:type="spellStart"/>
      <w:r w:rsidRPr="00F84403">
        <w:rPr>
          <w:sz w:val="28"/>
          <w:szCs w:val="28"/>
        </w:rPr>
        <w:t>Родникова</w:t>
      </w:r>
      <w:proofErr w:type="spellEnd"/>
      <w:r w:rsidRPr="00F84403">
        <w:rPr>
          <w:sz w:val="28"/>
          <w:szCs w:val="28"/>
        </w:rPr>
        <w:t>. В мае 1945 года 76 производитель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фонограмм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фирма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«Мелодия»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коммерческой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целью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договору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певицей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изготовила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фонограммы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этой и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других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песен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исполнении</w:t>
      </w:r>
      <w:r w:rsidRPr="00F84403">
        <w:rPr>
          <w:spacing w:val="-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Ивчатовой</w:t>
      </w:r>
      <w:proofErr w:type="spellEnd"/>
      <w:r w:rsidRPr="00F84403">
        <w:rPr>
          <w:sz w:val="28"/>
          <w:szCs w:val="28"/>
        </w:rPr>
        <w:t>.</w:t>
      </w:r>
    </w:p>
    <w:p w:rsidR="00CF2E05" w:rsidRPr="00F84403" w:rsidRDefault="00CF2E05" w:rsidP="00F84403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июне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1998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года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Ивчатова</w:t>
      </w:r>
      <w:proofErr w:type="spell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обнаружила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продаже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экземпляры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фонограмм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ранее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записанных</w:t>
      </w:r>
      <w:r w:rsidRPr="00F84403">
        <w:rPr>
          <w:spacing w:val="42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41"/>
          <w:sz w:val="28"/>
          <w:szCs w:val="28"/>
        </w:rPr>
        <w:t xml:space="preserve"> </w:t>
      </w:r>
      <w:r w:rsidRPr="00F84403">
        <w:rPr>
          <w:sz w:val="28"/>
          <w:szCs w:val="28"/>
        </w:rPr>
        <w:t>ее</w:t>
      </w:r>
      <w:r w:rsidRPr="00F84403">
        <w:rPr>
          <w:spacing w:val="42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исполнении</w:t>
      </w:r>
      <w:r w:rsidRPr="00F84403">
        <w:rPr>
          <w:spacing w:val="42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песен.</w:t>
      </w:r>
      <w:r w:rsidRPr="00F84403">
        <w:rPr>
          <w:spacing w:val="42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Распространением</w:t>
      </w:r>
      <w:r w:rsidRPr="00F84403">
        <w:rPr>
          <w:spacing w:val="42"/>
          <w:sz w:val="28"/>
          <w:szCs w:val="28"/>
        </w:rPr>
        <w:t xml:space="preserve"> </w:t>
      </w:r>
      <w:r w:rsidRPr="00F84403">
        <w:rPr>
          <w:sz w:val="28"/>
          <w:szCs w:val="28"/>
        </w:rPr>
        <w:t>фонограмм</w:t>
      </w:r>
      <w:r w:rsidRPr="00F84403">
        <w:rPr>
          <w:spacing w:val="42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занималось</w:t>
      </w:r>
      <w:r w:rsidRPr="00F84403">
        <w:rPr>
          <w:spacing w:val="42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общество</w:t>
      </w:r>
    </w:p>
    <w:p w:rsidR="00CF2E05" w:rsidRPr="00F84403" w:rsidRDefault="00CF2E05" w:rsidP="00F84403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 xml:space="preserve">«Фонотека», с которой </w:t>
      </w:r>
      <w:proofErr w:type="spellStart"/>
      <w:r w:rsidRPr="00F84403">
        <w:rPr>
          <w:sz w:val="28"/>
          <w:szCs w:val="28"/>
        </w:rPr>
        <w:t>Ивчатова</w:t>
      </w:r>
      <w:proofErr w:type="spellEnd"/>
      <w:r w:rsidRPr="00F84403">
        <w:rPr>
          <w:sz w:val="28"/>
          <w:szCs w:val="28"/>
        </w:rPr>
        <w:t xml:space="preserve"> договора не заключала. Посчитав свои права </w:t>
      </w:r>
      <w:proofErr w:type="gramStart"/>
      <w:r w:rsidRPr="00F84403">
        <w:rPr>
          <w:sz w:val="28"/>
          <w:szCs w:val="28"/>
        </w:rPr>
        <w:t>нарушенными</w:t>
      </w:r>
      <w:proofErr w:type="gramEnd"/>
      <w:r w:rsidRPr="00F84403">
        <w:rPr>
          <w:sz w:val="28"/>
          <w:szCs w:val="28"/>
        </w:rPr>
        <w:t>,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Ивчатова</w:t>
      </w:r>
      <w:proofErr w:type="spell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обратилась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суд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взыскании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пользу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дохода,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полученного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нарушителем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продажи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контрафактных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экземпляров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фонограммы.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Ответчик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согласился, пояснив, что срок действия исключительных прав на результат исполнения истицей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песен,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записанных в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1945 году, истек.</w:t>
      </w:r>
    </w:p>
    <w:p w:rsidR="00CF2E05" w:rsidRDefault="00CF2E05" w:rsidP="00F84403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Оцените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правовой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казус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и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предложите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вариант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его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решения.</w:t>
      </w:r>
    </w:p>
    <w:p w:rsidR="00F84403" w:rsidRPr="00F84403" w:rsidRDefault="00F84403" w:rsidP="00F84403">
      <w:pPr>
        <w:ind w:firstLine="709"/>
        <w:jc w:val="both"/>
        <w:rPr>
          <w:i/>
          <w:sz w:val="28"/>
          <w:szCs w:val="28"/>
        </w:rPr>
      </w:pPr>
    </w:p>
    <w:p w:rsidR="00CF2E05" w:rsidRPr="00C11698" w:rsidRDefault="00F84403" w:rsidP="00F84403">
      <w:pPr>
        <w:ind w:firstLine="709"/>
        <w:jc w:val="both"/>
        <w:rPr>
          <w:b/>
          <w:bCs/>
          <w:sz w:val="28"/>
          <w:szCs w:val="28"/>
        </w:rPr>
      </w:pPr>
      <w:r w:rsidRPr="00C11698">
        <w:rPr>
          <w:b/>
          <w:bCs/>
          <w:sz w:val="28"/>
          <w:szCs w:val="28"/>
        </w:rPr>
        <w:t>Задание 7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F84403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 xml:space="preserve">У певца Соколова обнаружились способности петь </w:t>
      </w:r>
      <w:proofErr w:type="spellStart"/>
      <w:r w:rsidRPr="00F84403">
        <w:rPr>
          <w:sz w:val="28"/>
          <w:szCs w:val="28"/>
        </w:rPr>
        <w:t>контртенором</w:t>
      </w:r>
      <w:proofErr w:type="spellEnd"/>
      <w:r w:rsidRPr="00F84403">
        <w:rPr>
          <w:sz w:val="28"/>
          <w:szCs w:val="28"/>
        </w:rPr>
        <w:t xml:space="preserve">, в </w:t>
      </w:r>
      <w:proofErr w:type="gramStart"/>
      <w:r w:rsidRPr="00F84403">
        <w:rPr>
          <w:sz w:val="28"/>
          <w:szCs w:val="28"/>
        </w:rPr>
        <w:t>связи</w:t>
      </w:r>
      <w:proofErr w:type="gramEnd"/>
      <w:r w:rsidRPr="00F84403">
        <w:rPr>
          <w:sz w:val="28"/>
          <w:szCs w:val="28"/>
        </w:rPr>
        <w:t xml:space="preserve"> с чем на своих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концертах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он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стал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исполнять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женские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партии.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время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медицинского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осмотра,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врачи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порекомендовали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певцу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отказаться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женских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партий,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посоветовав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баритоном.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рекомендации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врачи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мотивировали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тем,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Соколов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временем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может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сорвать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голос и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вообще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утратить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способность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к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пению.</w:t>
      </w:r>
    </w:p>
    <w:p w:rsidR="00CF2E05" w:rsidRPr="00F84403" w:rsidRDefault="00CF2E05" w:rsidP="00F84403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Через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некоторое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время,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Соколов,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игнорируя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рекомендации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врачей,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заключил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лицензионный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договор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радиостанцией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«Мелодия»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запись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передачу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эфир</w:t>
      </w:r>
      <w:r w:rsidRPr="00F84403">
        <w:rPr>
          <w:spacing w:val="60"/>
          <w:sz w:val="28"/>
          <w:szCs w:val="28"/>
        </w:rPr>
        <w:t xml:space="preserve"> </w:t>
      </w:r>
      <w:r w:rsidRPr="00F84403">
        <w:rPr>
          <w:sz w:val="28"/>
          <w:szCs w:val="28"/>
        </w:rPr>
        <w:t>его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исполнений</w:t>
      </w:r>
      <w:r w:rsidRPr="00F84403">
        <w:rPr>
          <w:spacing w:val="7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контртенором</w:t>
      </w:r>
      <w:proofErr w:type="spellEnd"/>
      <w:r w:rsidRPr="00F84403">
        <w:rPr>
          <w:sz w:val="28"/>
          <w:szCs w:val="28"/>
        </w:rPr>
        <w:t>.</w:t>
      </w:r>
      <w:r w:rsidRPr="00F84403">
        <w:rPr>
          <w:spacing w:val="9"/>
          <w:sz w:val="28"/>
          <w:szCs w:val="28"/>
        </w:rPr>
        <w:t xml:space="preserve"> </w:t>
      </w:r>
      <w:r w:rsidRPr="00F84403">
        <w:rPr>
          <w:sz w:val="28"/>
          <w:szCs w:val="28"/>
        </w:rPr>
        <w:t>Во</w:t>
      </w:r>
      <w:r w:rsidRPr="00F84403">
        <w:rPr>
          <w:spacing w:val="9"/>
          <w:sz w:val="28"/>
          <w:szCs w:val="28"/>
        </w:rPr>
        <w:t xml:space="preserve"> </w:t>
      </w:r>
      <w:r w:rsidRPr="00F84403">
        <w:rPr>
          <w:sz w:val="28"/>
          <w:szCs w:val="28"/>
        </w:rPr>
        <w:t>время</w:t>
      </w:r>
      <w:r w:rsidRPr="00F84403">
        <w:rPr>
          <w:spacing w:val="10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записи</w:t>
      </w:r>
      <w:r w:rsidRPr="00F84403">
        <w:rPr>
          <w:spacing w:val="8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исполнения</w:t>
      </w:r>
      <w:r w:rsidRPr="00F84403">
        <w:rPr>
          <w:spacing w:val="8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Соколов</w:t>
      </w:r>
      <w:r w:rsidRPr="00F84403">
        <w:rPr>
          <w:spacing w:val="8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повредил</w:t>
      </w:r>
      <w:r w:rsidRPr="00F84403">
        <w:rPr>
          <w:spacing w:val="10"/>
          <w:sz w:val="28"/>
          <w:szCs w:val="28"/>
        </w:rPr>
        <w:t xml:space="preserve"> </w:t>
      </w:r>
      <w:r w:rsidRPr="00F84403">
        <w:rPr>
          <w:sz w:val="28"/>
          <w:szCs w:val="28"/>
        </w:rPr>
        <w:t>голосовые</w:t>
      </w:r>
      <w:r w:rsidRPr="00F84403">
        <w:rPr>
          <w:spacing w:val="9"/>
          <w:sz w:val="28"/>
          <w:szCs w:val="28"/>
        </w:rPr>
        <w:t xml:space="preserve"> </w:t>
      </w:r>
      <w:r w:rsidRPr="00F84403">
        <w:rPr>
          <w:sz w:val="28"/>
          <w:szCs w:val="28"/>
        </w:rPr>
        <w:t>связки</w:t>
      </w:r>
      <w:r w:rsidRPr="00F84403">
        <w:rPr>
          <w:spacing w:val="8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течение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нескольких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месяцев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мог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lastRenderedPageBreak/>
        <w:t>петь.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После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выздоровления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певец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заявил,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петь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контртенором</w:t>
      </w:r>
      <w:proofErr w:type="spell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может,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предложил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исполнить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произведения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баритоном.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связи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невозможностью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певца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исполнить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условия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договора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радиостанция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«Мелодия»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предложила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Соколову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расторгнуть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договор, но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условии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возмещения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убытков.</w:t>
      </w:r>
    </w:p>
    <w:p w:rsidR="00CF2E05" w:rsidRPr="00F84403" w:rsidRDefault="00CF2E05" w:rsidP="00F84403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Оцените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правовой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казус.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Является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ли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обстоятельство,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указанное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в</w:t>
      </w:r>
      <w:r w:rsidRPr="00F84403">
        <w:rPr>
          <w:i/>
          <w:spacing w:val="6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договоре,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основанием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для расторжения договора в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одностороннем порядке?</w:t>
      </w:r>
    </w:p>
    <w:p w:rsidR="00CF2E05" w:rsidRDefault="00CF2E05" w:rsidP="00F84403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Вправе ли организация требовать взыскания с Соколова убытков?</w:t>
      </w:r>
      <w:r w:rsidRPr="00F84403">
        <w:rPr>
          <w:i/>
          <w:spacing w:val="-57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Разрешите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дело по существу.</w:t>
      </w:r>
    </w:p>
    <w:p w:rsidR="00F84403" w:rsidRPr="00F84403" w:rsidRDefault="00F84403" w:rsidP="00F84403">
      <w:pPr>
        <w:ind w:firstLine="709"/>
        <w:jc w:val="both"/>
        <w:rPr>
          <w:i/>
          <w:sz w:val="28"/>
          <w:szCs w:val="28"/>
        </w:rPr>
      </w:pPr>
    </w:p>
    <w:p w:rsidR="00CF2E05" w:rsidRPr="00F84403" w:rsidRDefault="00F84403" w:rsidP="00F84403">
      <w:pPr>
        <w:ind w:firstLine="709"/>
        <w:jc w:val="both"/>
        <w:rPr>
          <w:b/>
          <w:bCs/>
          <w:sz w:val="28"/>
          <w:szCs w:val="28"/>
        </w:rPr>
      </w:pPr>
      <w:r w:rsidRPr="00F84403">
        <w:rPr>
          <w:b/>
          <w:bCs/>
          <w:sz w:val="28"/>
          <w:szCs w:val="28"/>
        </w:rPr>
        <w:t>Задание 8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F84403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Радиостанция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«Голос»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без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согласия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исполнителей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осуществила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запись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концерта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выступлением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несовершеннолетних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солистов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Петрова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Волошина.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Запись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исполнений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прозвучала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эфире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без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указания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имен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исполнителей.</w:t>
      </w:r>
      <w:r w:rsidRPr="00F84403">
        <w:rPr>
          <w:spacing w:val="1"/>
          <w:sz w:val="28"/>
          <w:szCs w:val="28"/>
        </w:rPr>
        <w:t xml:space="preserve"> </w:t>
      </w:r>
      <w:proofErr w:type="gramStart"/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последствии</w:t>
      </w:r>
      <w:proofErr w:type="gram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родители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Петрова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Волошина обнаружили в продаже фонограммы производства общества «Мелодия» с записью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исполнений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их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детей.</w:t>
      </w:r>
    </w:p>
    <w:p w:rsidR="00CF2E05" w:rsidRPr="00F84403" w:rsidRDefault="00CF2E05" w:rsidP="00F84403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 xml:space="preserve">Родители несовершеннолетних </w:t>
      </w:r>
      <w:proofErr w:type="gramStart"/>
      <w:r w:rsidRPr="00F84403">
        <w:rPr>
          <w:sz w:val="28"/>
          <w:szCs w:val="28"/>
        </w:rPr>
        <w:t>исполнителей</w:t>
      </w:r>
      <w:proofErr w:type="gramEnd"/>
      <w:r w:rsidRPr="00F84403">
        <w:rPr>
          <w:sz w:val="28"/>
          <w:szCs w:val="28"/>
        </w:rPr>
        <w:t xml:space="preserve"> посчитав, что права их детей нарушены,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обратились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радиостанции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претензией,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потребовали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прекратить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незаконное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распространение фонограмм, выплатить компенсацию за использование исполнений в размере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100 000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руб.</w:t>
      </w:r>
    </w:p>
    <w:p w:rsidR="00CF2E05" w:rsidRPr="00F84403" w:rsidRDefault="00CF2E05" w:rsidP="00F84403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Радиостанция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отказалась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удовлетворить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претензию,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сославшись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Петров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Волошин исполняли неохраняемые произведения, исполнения имели место в ДК «Строитель»</w:t>
      </w:r>
      <w:r w:rsidRPr="00F84403">
        <w:rPr>
          <w:spacing w:val="1"/>
          <w:sz w:val="28"/>
          <w:szCs w:val="28"/>
        </w:rPr>
        <w:t xml:space="preserve"> </w:t>
      </w:r>
      <w:proofErr w:type="gramStart"/>
      <w:r w:rsidRPr="00F84403">
        <w:rPr>
          <w:sz w:val="28"/>
          <w:szCs w:val="28"/>
        </w:rPr>
        <w:t>со</w:t>
      </w:r>
      <w:proofErr w:type="gramEnd"/>
      <w:r w:rsidRPr="00F84403">
        <w:rPr>
          <w:sz w:val="28"/>
          <w:szCs w:val="28"/>
        </w:rPr>
        <w:t xml:space="preserve"> </w:t>
      </w:r>
      <w:proofErr w:type="gramStart"/>
      <w:r w:rsidRPr="00F84403">
        <w:rPr>
          <w:sz w:val="28"/>
          <w:szCs w:val="28"/>
        </w:rPr>
        <w:t>свободным</w:t>
      </w:r>
      <w:proofErr w:type="gramEnd"/>
      <w:r w:rsidRPr="00F84403">
        <w:rPr>
          <w:sz w:val="28"/>
          <w:szCs w:val="28"/>
        </w:rPr>
        <w:t xml:space="preserve"> входом, согласие у десятилетнего Петрова и двенадцатилетнего Волошина 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спрашивалось, поскольку они не являются в полной мере дееспособным гражданами в силу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своего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возраста.</w:t>
      </w:r>
    </w:p>
    <w:p w:rsidR="00CF2E05" w:rsidRDefault="00CF2E05" w:rsidP="00F84403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Охарактеризуйте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действия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радиостанции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«Голос»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на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предмет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их</w:t>
      </w:r>
      <w:r w:rsidRPr="00F84403">
        <w:rPr>
          <w:i/>
          <w:spacing w:val="60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соответствия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закону.</w:t>
      </w:r>
      <w:r w:rsidR="00307A99" w:rsidRPr="00F84403">
        <w:rPr>
          <w:i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Нарушены ли права Петрова и Волошина, если да, то какие</w:t>
      </w:r>
      <w:r w:rsidR="000B3F02">
        <w:rPr>
          <w:i/>
          <w:sz w:val="28"/>
          <w:szCs w:val="28"/>
        </w:rPr>
        <w:t xml:space="preserve">? </w:t>
      </w:r>
      <w:r w:rsidRPr="00F84403">
        <w:rPr>
          <w:i/>
          <w:spacing w:val="-57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Оцените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правовой казус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и разрешите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дело по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существу.</w:t>
      </w:r>
    </w:p>
    <w:p w:rsidR="00745A17" w:rsidRPr="00F84403" w:rsidRDefault="00745A17" w:rsidP="00F84403">
      <w:pPr>
        <w:ind w:firstLine="709"/>
        <w:jc w:val="both"/>
        <w:rPr>
          <w:i/>
          <w:sz w:val="28"/>
          <w:szCs w:val="28"/>
        </w:rPr>
      </w:pPr>
    </w:p>
    <w:p w:rsidR="00CF2E05" w:rsidRPr="00F84403" w:rsidRDefault="00CF2E05" w:rsidP="00C11698">
      <w:pPr>
        <w:ind w:firstLine="709"/>
        <w:jc w:val="both"/>
        <w:rPr>
          <w:b/>
          <w:bCs/>
          <w:sz w:val="28"/>
          <w:szCs w:val="28"/>
        </w:rPr>
      </w:pPr>
      <w:r w:rsidRPr="00F84403">
        <w:rPr>
          <w:b/>
          <w:bCs/>
          <w:sz w:val="28"/>
          <w:szCs w:val="28"/>
        </w:rPr>
        <w:t>Вопросы</w:t>
      </w:r>
      <w:r w:rsidRPr="00F84403">
        <w:rPr>
          <w:b/>
          <w:bCs/>
          <w:spacing w:val="-5"/>
          <w:sz w:val="28"/>
          <w:szCs w:val="28"/>
        </w:rPr>
        <w:t xml:space="preserve"> </w:t>
      </w:r>
      <w:r w:rsidRPr="00F84403">
        <w:rPr>
          <w:b/>
          <w:bCs/>
          <w:sz w:val="28"/>
          <w:szCs w:val="28"/>
        </w:rPr>
        <w:t>для</w:t>
      </w:r>
      <w:r w:rsidRPr="00F84403">
        <w:rPr>
          <w:b/>
          <w:bCs/>
          <w:spacing w:val="-5"/>
          <w:sz w:val="28"/>
          <w:szCs w:val="28"/>
        </w:rPr>
        <w:t xml:space="preserve"> </w:t>
      </w:r>
      <w:r w:rsidRPr="00F84403">
        <w:rPr>
          <w:b/>
          <w:bCs/>
          <w:sz w:val="28"/>
          <w:szCs w:val="28"/>
        </w:rPr>
        <w:t>самоконтроля:</w:t>
      </w:r>
    </w:p>
    <w:p w:rsidR="00CF2E05" w:rsidRPr="00F84403" w:rsidRDefault="00CF2E05" w:rsidP="004563AF">
      <w:pPr>
        <w:pStyle w:val="a5"/>
        <w:numPr>
          <w:ilvl w:val="0"/>
          <w:numId w:val="18"/>
        </w:numPr>
        <w:tabs>
          <w:tab w:val="left" w:pos="1324"/>
        </w:tabs>
        <w:jc w:val="both"/>
        <w:rPr>
          <w:sz w:val="28"/>
          <w:szCs w:val="28"/>
        </w:rPr>
      </w:pPr>
      <w:r w:rsidRPr="00F84403">
        <w:rPr>
          <w:sz w:val="28"/>
          <w:szCs w:val="28"/>
        </w:rPr>
        <w:t>Понятие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содержание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смежных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прав.</w:t>
      </w:r>
    </w:p>
    <w:p w:rsidR="00CF2E05" w:rsidRPr="00F84403" w:rsidRDefault="00CF2E05" w:rsidP="004563AF">
      <w:pPr>
        <w:pStyle w:val="a5"/>
        <w:numPr>
          <w:ilvl w:val="0"/>
          <w:numId w:val="18"/>
        </w:numPr>
        <w:tabs>
          <w:tab w:val="left" w:pos="1324"/>
        </w:tabs>
        <w:jc w:val="both"/>
        <w:rPr>
          <w:sz w:val="28"/>
          <w:szCs w:val="28"/>
        </w:rPr>
      </w:pPr>
      <w:r w:rsidRPr="00F84403">
        <w:rPr>
          <w:sz w:val="28"/>
          <w:szCs w:val="28"/>
        </w:rPr>
        <w:t>Свободное</w:t>
      </w:r>
      <w:r w:rsidRPr="00F84403">
        <w:rPr>
          <w:spacing w:val="-6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использование</w:t>
      </w:r>
      <w:r w:rsidRPr="00F84403">
        <w:rPr>
          <w:spacing w:val="-6"/>
          <w:sz w:val="28"/>
          <w:szCs w:val="28"/>
        </w:rPr>
        <w:t xml:space="preserve"> </w:t>
      </w:r>
      <w:r w:rsidRPr="00F84403">
        <w:rPr>
          <w:sz w:val="28"/>
          <w:szCs w:val="28"/>
        </w:rPr>
        <w:t>охраняемых</w:t>
      </w:r>
      <w:r w:rsidRPr="00F84403">
        <w:rPr>
          <w:spacing w:val="-5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произведений.</w:t>
      </w:r>
    </w:p>
    <w:p w:rsidR="00CF2E05" w:rsidRPr="00F84403" w:rsidRDefault="00CF2E05" w:rsidP="004563AF">
      <w:pPr>
        <w:pStyle w:val="a5"/>
        <w:numPr>
          <w:ilvl w:val="0"/>
          <w:numId w:val="18"/>
        </w:numPr>
        <w:tabs>
          <w:tab w:val="left" w:pos="1324"/>
        </w:tabs>
        <w:jc w:val="both"/>
        <w:rPr>
          <w:sz w:val="28"/>
          <w:szCs w:val="28"/>
        </w:rPr>
      </w:pPr>
      <w:r w:rsidRPr="00F84403">
        <w:rPr>
          <w:sz w:val="28"/>
          <w:szCs w:val="28"/>
        </w:rPr>
        <w:t>Способы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защиты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авторских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смежных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прав.</w:t>
      </w:r>
    </w:p>
    <w:p w:rsidR="00CF2E05" w:rsidRPr="00F84403" w:rsidRDefault="00CF2E05" w:rsidP="004563AF">
      <w:pPr>
        <w:pStyle w:val="a5"/>
        <w:numPr>
          <w:ilvl w:val="0"/>
          <w:numId w:val="18"/>
        </w:numPr>
        <w:tabs>
          <w:tab w:val="left" w:pos="1324"/>
        </w:tabs>
        <w:jc w:val="both"/>
        <w:rPr>
          <w:sz w:val="28"/>
          <w:szCs w:val="28"/>
        </w:rPr>
      </w:pPr>
      <w:r w:rsidRPr="00F84403">
        <w:rPr>
          <w:sz w:val="28"/>
          <w:szCs w:val="28"/>
        </w:rPr>
        <w:t>Коллективное</w:t>
      </w:r>
      <w:r w:rsidRPr="00F84403">
        <w:rPr>
          <w:spacing w:val="-5"/>
          <w:sz w:val="28"/>
          <w:szCs w:val="28"/>
        </w:rPr>
        <w:t xml:space="preserve"> </w:t>
      </w:r>
      <w:r w:rsidRPr="00F84403">
        <w:rPr>
          <w:sz w:val="28"/>
          <w:szCs w:val="28"/>
        </w:rPr>
        <w:t>управление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авторскими</w:t>
      </w:r>
      <w:r w:rsidRPr="00F84403">
        <w:rPr>
          <w:spacing w:val="-5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-5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смежными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правами.</w:t>
      </w:r>
    </w:p>
    <w:p w:rsidR="00307A99" w:rsidRDefault="00307A99" w:rsidP="00F84403">
      <w:pPr>
        <w:pStyle w:val="a3"/>
        <w:ind w:left="0" w:firstLine="0"/>
        <w:jc w:val="both"/>
        <w:rPr>
          <w:sz w:val="28"/>
          <w:szCs w:val="28"/>
        </w:rPr>
      </w:pPr>
    </w:p>
    <w:p w:rsidR="00F84403" w:rsidRPr="00F84403" w:rsidRDefault="00CF2E05" w:rsidP="00745A17">
      <w:pPr>
        <w:pStyle w:val="1"/>
        <w:spacing w:before="100" w:beforeAutospacing="1" w:after="100" w:afterAutospacing="1" w:line="240" w:lineRule="auto"/>
        <w:ind w:left="0"/>
        <w:jc w:val="center"/>
        <w:rPr>
          <w:sz w:val="28"/>
          <w:szCs w:val="28"/>
        </w:rPr>
      </w:pPr>
      <w:bookmarkStart w:id="9" w:name="_Toc96202026"/>
      <w:r w:rsidRPr="00F84403">
        <w:rPr>
          <w:sz w:val="28"/>
          <w:szCs w:val="28"/>
        </w:rPr>
        <w:t>Практическая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работа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№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4</w:t>
      </w:r>
      <w:bookmarkEnd w:id="9"/>
    </w:p>
    <w:p w:rsidR="00307A99" w:rsidRPr="00C11698" w:rsidRDefault="00C11698" w:rsidP="00745A1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CF2E05" w:rsidRPr="00F84403">
        <w:rPr>
          <w:b/>
          <w:spacing w:val="-2"/>
          <w:sz w:val="28"/>
          <w:szCs w:val="28"/>
        </w:rPr>
        <w:t xml:space="preserve"> </w:t>
      </w:r>
      <w:r w:rsidR="00CF2E05" w:rsidRPr="00F84403">
        <w:rPr>
          <w:b/>
          <w:sz w:val="28"/>
          <w:szCs w:val="28"/>
        </w:rPr>
        <w:t>Патентное</w:t>
      </w:r>
      <w:r w:rsidR="00CF2E05" w:rsidRPr="00F84403">
        <w:rPr>
          <w:b/>
          <w:spacing w:val="-2"/>
          <w:sz w:val="28"/>
          <w:szCs w:val="28"/>
        </w:rPr>
        <w:t xml:space="preserve"> </w:t>
      </w:r>
      <w:r w:rsidR="00CF2E05" w:rsidRPr="00F84403">
        <w:rPr>
          <w:b/>
          <w:sz w:val="28"/>
          <w:szCs w:val="28"/>
        </w:rPr>
        <w:t>право</w:t>
      </w:r>
    </w:p>
    <w:p w:rsidR="00745A17" w:rsidRPr="00C11698" w:rsidRDefault="00745A17" w:rsidP="00745A17">
      <w:pPr>
        <w:ind w:firstLine="709"/>
        <w:jc w:val="both"/>
        <w:rPr>
          <w:b/>
          <w:bCs/>
          <w:sz w:val="28"/>
          <w:szCs w:val="28"/>
        </w:rPr>
      </w:pPr>
      <w:r w:rsidRPr="00C11698">
        <w:rPr>
          <w:b/>
          <w:bCs/>
          <w:sz w:val="28"/>
          <w:szCs w:val="28"/>
        </w:rPr>
        <w:t>Исходные</w:t>
      </w:r>
      <w:r w:rsidRPr="00C11698">
        <w:rPr>
          <w:b/>
          <w:bCs/>
          <w:spacing w:val="-5"/>
          <w:sz w:val="28"/>
          <w:szCs w:val="28"/>
        </w:rPr>
        <w:t xml:space="preserve"> </w:t>
      </w:r>
      <w:r w:rsidRPr="00C11698">
        <w:rPr>
          <w:b/>
          <w:bCs/>
          <w:sz w:val="28"/>
          <w:szCs w:val="28"/>
        </w:rPr>
        <w:t>теоретические</w:t>
      </w:r>
      <w:r w:rsidRPr="00C11698">
        <w:rPr>
          <w:b/>
          <w:bCs/>
          <w:spacing w:val="-4"/>
          <w:sz w:val="28"/>
          <w:szCs w:val="28"/>
        </w:rPr>
        <w:t xml:space="preserve"> </w:t>
      </w:r>
      <w:r w:rsidRPr="00C11698">
        <w:rPr>
          <w:b/>
          <w:bCs/>
          <w:sz w:val="28"/>
          <w:szCs w:val="28"/>
        </w:rPr>
        <w:t>положения</w:t>
      </w:r>
    </w:p>
    <w:p w:rsidR="00745A17" w:rsidRPr="00C11698" w:rsidRDefault="00745A17" w:rsidP="00745A17">
      <w:pPr>
        <w:ind w:firstLine="709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Патентное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возникло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как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основа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для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создания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сохранения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монополии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использование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изобретений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условиях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конкуренции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производителей,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как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инструмент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возмещения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затрат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разработку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lastRenderedPageBreak/>
        <w:t>внедрение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новых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технических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решений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источник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получения</w:t>
      </w:r>
      <w:r w:rsidRPr="00C11698">
        <w:rPr>
          <w:spacing w:val="-3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прибыли.</w:t>
      </w:r>
    </w:p>
    <w:p w:rsidR="00745A17" w:rsidRPr="00C11698" w:rsidRDefault="00745A17" w:rsidP="00745A17">
      <w:pPr>
        <w:ind w:firstLine="709"/>
        <w:jc w:val="both"/>
        <w:rPr>
          <w:sz w:val="28"/>
          <w:szCs w:val="28"/>
        </w:rPr>
      </w:pPr>
      <w:r w:rsidRPr="00745A17">
        <w:rPr>
          <w:i/>
          <w:iCs/>
          <w:sz w:val="28"/>
          <w:szCs w:val="28"/>
        </w:rPr>
        <w:t>Патент на изобретение</w:t>
      </w:r>
      <w:r w:rsidRPr="00C11698">
        <w:rPr>
          <w:sz w:val="28"/>
          <w:szCs w:val="28"/>
        </w:rPr>
        <w:t xml:space="preserve"> – это временная монополия на производство изделия взамен на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раскрытие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информации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об изобретении.</w:t>
      </w:r>
    </w:p>
    <w:p w:rsidR="00745A17" w:rsidRPr="00C11698" w:rsidRDefault="00745A17" w:rsidP="00745A17">
      <w:pPr>
        <w:ind w:firstLine="709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Патентное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право,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как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авторское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право,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можно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рассматривать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объективном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субъективном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смыслах.</w:t>
      </w:r>
    </w:p>
    <w:p w:rsidR="00745A17" w:rsidRPr="00C11698" w:rsidRDefault="00745A17" w:rsidP="00745A17">
      <w:pPr>
        <w:ind w:firstLine="709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В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объективном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смысле</w:t>
      </w:r>
      <w:r w:rsidRPr="00C11698">
        <w:rPr>
          <w:spacing w:val="1"/>
          <w:sz w:val="28"/>
          <w:szCs w:val="28"/>
        </w:rPr>
        <w:t xml:space="preserve"> </w:t>
      </w:r>
      <w:r w:rsidRPr="00745A17">
        <w:rPr>
          <w:i/>
          <w:iCs/>
          <w:sz w:val="28"/>
          <w:szCs w:val="28"/>
        </w:rPr>
        <w:t>патентное</w:t>
      </w:r>
      <w:r w:rsidRPr="00745A17">
        <w:rPr>
          <w:i/>
          <w:iCs/>
          <w:spacing w:val="1"/>
          <w:sz w:val="28"/>
          <w:szCs w:val="28"/>
        </w:rPr>
        <w:t xml:space="preserve"> </w:t>
      </w:r>
      <w:r w:rsidRPr="00745A17">
        <w:rPr>
          <w:i/>
          <w:iCs/>
          <w:sz w:val="28"/>
          <w:szCs w:val="28"/>
        </w:rPr>
        <w:t>право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-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это</w:t>
      </w:r>
      <w:r w:rsidRPr="00C11698">
        <w:rPr>
          <w:spacing w:val="1"/>
          <w:sz w:val="28"/>
          <w:szCs w:val="28"/>
        </w:rPr>
        <w:t xml:space="preserve"> </w:t>
      </w:r>
      <w:proofErr w:type="spellStart"/>
      <w:r w:rsidRPr="00C11698">
        <w:rPr>
          <w:sz w:val="28"/>
          <w:szCs w:val="28"/>
        </w:rPr>
        <w:t>подотрасль</w:t>
      </w:r>
      <w:proofErr w:type="spellEnd"/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гражданского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права,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регулирующая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порядок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возникновения,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осуществления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охраны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</w:t>
      </w:r>
      <w:r w:rsidRPr="00C11698">
        <w:rPr>
          <w:spacing w:val="61"/>
          <w:sz w:val="28"/>
          <w:szCs w:val="28"/>
        </w:rPr>
        <w:t xml:space="preserve"> </w:t>
      </w:r>
      <w:r w:rsidRPr="00C11698">
        <w:rPr>
          <w:sz w:val="28"/>
          <w:szCs w:val="28"/>
        </w:rPr>
        <w:t>изобретения,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полезные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модели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и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промышленные образцы.</w:t>
      </w:r>
    </w:p>
    <w:p w:rsidR="00745A17" w:rsidRPr="00C11698" w:rsidRDefault="00745A17" w:rsidP="00745A17">
      <w:pPr>
        <w:ind w:firstLine="709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В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субъективном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смысле</w:t>
      </w:r>
      <w:r w:rsidRPr="00C11698">
        <w:rPr>
          <w:spacing w:val="1"/>
          <w:sz w:val="28"/>
          <w:szCs w:val="28"/>
        </w:rPr>
        <w:t xml:space="preserve"> </w:t>
      </w:r>
      <w:r w:rsidRPr="00745A17">
        <w:rPr>
          <w:i/>
          <w:iCs/>
          <w:sz w:val="28"/>
          <w:szCs w:val="28"/>
        </w:rPr>
        <w:t>патентное</w:t>
      </w:r>
      <w:r w:rsidRPr="00745A17">
        <w:rPr>
          <w:i/>
          <w:iCs/>
          <w:spacing w:val="1"/>
          <w:sz w:val="28"/>
          <w:szCs w:val="28"/>
        </w:rPr>
        <w:t xml:space="preserve"> </w:t>
      </w:r>
      <w:r w:rsidRPr="00745A17">
        <w:rPr>
          <w:i/>
          <w:iCs/>
          <w:sz w:val="28"/>
          <w:szCs w:val="28"/>
        </w:rPr>
        <w:t>право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-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это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имущественные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личные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неимущественные</w:t>
      </w:r>
      <w:r w:rsidRPr="00C11698">
        <w:rPr>
          <w:spacing w:val="-3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права</w:t>
      </w:r>
      <w:r w:rsidRPr="00C11698">
        <w:rPr>
          <w:spacing w:val="-3"/>
          <w:sz w:val="28"/>
          <w:szCs w:val="28"/>
        </w:rPr>
        <w:t xml:space="preserve"> </w:t>
      </w:r>
      <w:proofErr w:type="spellStart"/>
      <w:r w:rsidRPr="00C11698">
        <w:rPr>
          <w:sz w:val="28"/>
          <w:szCs w:val="28"/>
        </w:rPr>
        <w:t>патентообладателей</w:t>
      </w:r>
      <w:proofErr w:type="spellEnd"/>
      <w:r w:rsidRPr="00C11698">
        <w:rPr>
          <w:spacing w:val="-5"/>
          <w:sz w:val="28"/>
          <w:szCs w:val="28"/>
        </w:rPr>
        <w:t xml:space="preserve"> </w:t>
      </w:r>
      <w:r w:rsidRPr="00C11698">
        <w:rPr>
          <w:sz w:val="28"/>
          <w:szCs w:val="28"/>
        </w:rPr>
        <w:t>и</w:t>
      </w:r>
      <w:r w:rsidRPr="00C11698">
        <w:rPr>
          <w:spacing w:val="-4"/>
          <w:sz w:val="28"/>
          <w:szCs w:val="28"/>
        </w:rPr>
        <w:t xml:space="preserve"> </w:t>
      </w:r>
      <w:r w:rsidRPr="00C11698">
        <w:rPr>
          <w:sz w:val="28"/>
          <w:szCs w:val="28"/>
        </w:rPr>
        <w:t>других</w:t>
      </w:r>
      <w:r w:rsidRPr="00C11698">
        <w:rPr>
          <w:spacing w:val="-4"/>
          <w:sz w:val="28"/>
          <w:szCs w:val="28"/>
        </w:rPr>
        <w:t xml:space="preserve"> </w:t>
      </w:r>
      <w:r w:rsidRPr="00C11698">
        <w:rPr>
          <w:sz w:val="28"/>
          <w:szCs w:val="28"/>
        </w:rPr>
        <w:t>субъектов</w:t>
      </w:r>
      <w:r w:rsidRPr="00C11698">
        <w:rPr>
          <w:spacing w:val="-4"/>
          <w:sz w:val="28"/>
          <w:szCs w:val="28"/>
        </w:rPr>
        <w:t xml:space="preserve"> </w:t>
      </w:r>
      <w:r w:rsidRPr="00C11698">
        <w:rPr>
          <w:sz w:val="28"/>
          <w:szCs w:val="28"/>
        </w:rPr>
        <w:t>патентных</w:t>
      </w:r>
      <w:r w:rsidRPr="00C11698">
        <w:rPr>
          <w:spacing w:val="-3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правоотношений.</w:t>
      </w:r>
    </w:p>
    <w:p w:rsidR="00745A17" w:rsidRPr="00C11698" w:rsidRDefault="00745A17" w:rsidP="00745A17">
      <w:pPr>
        <w:ind w:firstLine="709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Исключительное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изобретение,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полезную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модель,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промышленный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образец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возникает</w:t>
      </w:r>
      <w:r w:rsidRPr="00C11698">
        <w:rPr>
          <w:spacing w:val="-3"/>
          <w:sz w:val="28"/>
          <w:szCs w:val="28"/>
        </w:rPr>
        <w:t xml:space="preserve"> </w:t>
      </w:r>
      <w:r w:rsidRPr="00C11698">
        <w:rPr>
          <w:sz w:val="28"/>
          <w:szCs w:val="28"/>
        </w:rPr>
        <w:t>только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после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прохождения</w:t>
      </w:r>
      <w:r w:rsidRPr="00C11698">
        <w:rPr>
          <w:spacing w:val="-3"/>
          <w:sz w:val="28"/>
          <w:szCs w:val="28"/>
        </w:rPr>
        <w:t xml:space="preserve"> </w:t>
      </w:r>
      <w:r w:rsidRPr="00C11698">
        <w:rPr>
          <w:sz w:val="28"/>
          <w:szCs w:val="28"/>
        </w:rPr>
        <w:t>государственной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регистрации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и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выдачи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патента.</w:t>
      </w:r>
    </w:p>
    <w:p w:rsidR="00745A17" w:rsidRDefault="00745A17" w:rsidP="00745A17">
      <w:pPr>
        <w:ind w:firstLine="709"/>
        <w:jc w:val="both"/>
        <w:rPr>
          <w:sz w:val="28"/>
          <w:szCs w:val="28"/>
        </w:rPr>
      </w:pPr>
      <w:r w:rsidRPr="00C11698">
        <w:rPr>
          <w:i/>
          <w:iCs/>
          <w:sz w:val="28"/>
          <w:szCs w:val="28"/>
        </w:rPr>
        <w:t>Патент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-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это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государственный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охранный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документ,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который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удостоверяет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 xml:space="preserve">исключительное право </w:t>
      </w:r>
      <w:proofErr w:type="spellStart"/>
      <w:r w:rsidRPr="00C11698">
        <w:rPr>
          <w:sz w:val="28"/>
          <w:szCs w:val="28"/>
        </w:rPr>
        <w:t>патентообладателя</w:t>
      </w:r>
      <w:proofErr w:type="spellEnd"/>
      <w:r w:rsidRPr="00C11698">
        <w:rPr>
          <w:sz w:val="28"/>
          <w:szCs w:val="28"/>
        </w:rPr>
        <w:t xml:space="preserve"> на </w:t>
      </w:r>
      <w:proofErr w:type="gramStart"/>
      <w:r w:rsidRPr="00C11698">
        <w:rPr>
          <w:sz w:val="28"/>
          <w:szCs w:val="28"/>
        </w:rPr>
        <w:t>соответствующие</w:t>
      </w:r>
      <w:proofErr w:type="gramEnd"/>
      <w:r w:rsidRPr="00C11698">
        <w:rPr>
          <w:sz w:val="28"/>
          <w:szCs w:val="28"/>
        </w:rPr>
        <w:t xml:space="preserve"> изобретение, полезную модель,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промышленный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образец.</w:t>
      </w:r>
    </w:p>
    <w:p w:rsidR="00C11698" w:rsidRPr="00C11698" w:rsidRDefault="00C11698" w:rsidP="00745A17">
      <w:pPr>
        <w:jc w:val="both"/>
        <w:rPr>
          <w:b/>
          <w:sz w:val="28"/>
          <w:szCs w:val="28"/>
        </w:rPr>
      </w:pPr>
    </w:p>
    <w:p w:rsidR="00CF2E05" w:rsidRPr="00C11698" w:rsidRDefault="00CF2E05" w:rsidP="00745A17">
      <w:pPr>
        <w:ind w:firstLine="709"/>
        <w:jc w:val="both"/>
        <w:rPr>
          <w:b/>
          <w:sz w:val="28"/>
          <w:szCs w:val="28"/>
        </w:rPr>
      </w:pPr>
      <w:r w:rsidRPr="00C11698">
        <w:rPr>
          <w:b/>
          <w:sz w:val="28"/>
          <w:szCs w:val="28"/>
        </w:rPr>
        <w:t>Задание</w:t>
      </w:r>
      <w:r w:rsidRPr="00C11698">
        <w:rPr>
          <w:b/>
          <w:spacing w:val="-2"/>
          <w:sz w:val="28"/>
          <w:szCs w:val="28"/>
        </w:rPr>
        <w:t xml:space="preserve"> </w:t>
      </w:r>
      <w:r w:rsidRPr="00C11698">
        <w:rPr>
          <w:b/>
          <w:sz w:val="28"/>
          <w:szCs w:val="28"/>
        </w:rPr>
        <w:t>1</w:t>
      </w:r>
      <w:r w:rsidR="00026903">
        <w:rPr>
          <w:b/>
          <w:sz w:val="28"/>
          <w:szCs w:val="28"/>
        </w:rPr>
        <w:t>:</w:t>
      </w:r>
    </w:p>
    <w:p w:rsidR="00CF2E05" w:rsidRDefault="00CF2E05" w:rsidP="00745A17">
      <w:pPr>
        <w:ind w:firstLine="709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Составьте</w:t>
      </w:r>
      <w:r w:rsidRPr="00C11698">
        <w:rPr>
          <w:spacing w:val="-4"/>
          <w:sz w:val="28"/>
          <w:szCs w:val="28"/>
        </w:rPr>
        <w:t xml:space="preserve"> </w:t>
      </w:r>
      <w:r w:rsidRPr="00C11698">
        <w:rPr>
          <w:sz w:val="28"/>
          <w:szCs w:val="28"/>
        </w:rPr>
        <w:t>в</w:t>
      </w:r>
      <w:r w:rsidRPr="00C11698">
        <w:rPr>
          <w:spacing w:val="-4"/>
          <w:sz w:val="28"/>
          <w:szCs w:val="28"/>
        </w:rPr>
        <w:t xml:space="preserve"> </w:t>
      </w:r>
      <w:r w:rsidRPr="00C11698">
        <w:rPr>
          <w:sz w:val="28"/>
          <w:szCs w:val="28"/>
        </w:rPr>
        <w:t>иерархической</w:t>
      </w:r>
      <w:r w:rsidRPr="00C11698">
        <w:rPr>
          <w:spacing w:val="-4"/>
          <w:sz w:val="28"/>
          <w:szCs w:val="28"/>
        </w:rPr>
        <w:t xml:space="preserve"> </w:t>
      </w:r>
      <w:r w:rsidRPr="00C11698">
        <w:rPr>
          <w:sz w:val="28"/>
          <w:szCs w:val="28"/>
        </w:rPr>
        <w:t>последовательности</w:t>
      </w:r>
      <w:r w:rsidRPr="00C11698">
        <w:rPr>
          <w:spacing w:val="-5"/>
          <w:sz w:val="28"/>
          <w:szCs w:val="28"/>
        </w:rPr>
        <w:t xml:space="preserve"> </w:t>
      </w:r>
      <w:r w:rsidRPr="00C11698">
        <w:rPr>
          <w:sz w:val="28"/>
          <w:szCs w:val="28"/>
        </w:rPr>
        <w:t>список</w:t>
      </w:r>
      <w:r w:rsidRPr="00C11698">
        <w:rPr>
          <w:spacing w:val="-5"/>
          <w:sz w:val="28"/>
          <w:szCs w:val="28"/>
        </w:rPr>
        <w:t xml:space="preserve"> </w:t>
      </w:r>
      <w:r w:rsidRPr="00C11698">
        <w:rPr>
          <w:sz w:val="28"/>
          <w:szCs w:val="28"/>
        </w:rPr>
        <w:t>источников</w:t>
      </w:r>
      <w:r w:rsidRPr="00C11698">
        <w:rPr>
          <w:spacing w:val="-5"/>
          <w:sz w:val="28"/>
          <w:szCs w:val="28"/>
        </w:rPr>
        <w:t xml:space="preserve"> </w:t>
      </w:r>
      <w:r w:rsidRPr="00C11698">
        <w:rPr>
          <w:sz w:val="28"/>
          <w:szCs w:val="28"/>
        </w:rPr>
        <w:t>патентного</w:t>
      </w:r>
      <w:r w:rsidRPr="00C11698">
        <w:rPr>
          <w:spacing w:val="-5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права.</w:t>
      </w:r>
    </w:p>
    <w:p w:rsidR="00745A17" w:rsidRPr="00C11698" w:rsidRDefault="00745A17" w:rsidP="00745A17">
      <w:pPr>
        <w:ind w:firstLine="709"/>
        <w:jc w:val="both"/>
        <w:rPr>
          <w:sz w:val="28"/>
          <w:szCs w:val="28"/>
        </w:rPr>
      </w:pPr>
    </w:p>
    <w:p w:rsidR="00CF2E05" w:rsidRPr="00745A17" w:rsidRDefault="00CF2E05" w:rsidP="00745A17">
      <w:pPr>
        <w:ind w:firstLine="709"/>
        <w:jc w:val="both"/>
        <w:rPr>
          <w:b/>
          <w:bCs/>
          <w:sz w:val="28"/>
          <w:szCs w:val="28"/>
        </w:rPr>
      </w:pPr>
      <w:r w:rsidRPr="00745A17">
        <w:rPr>
          <w:b/>
          <w:bCs/>
          <w:sz w:val="28"/>
          <w:szCs w:val="28"/>
        </w:rPr>
        <w:t>Задание</w:t>
      </w:r>
      <w:r w:rsidRPr="00745A17">
        <w:rPr>
          <w:b/>
          <w:bCs/>
          <w:spacing w:val="-2"/>
          <w:sz w:val="28"/>
          <w:szCs w:val="28"/>
        </w:rPr>
        <w:t xml:space="preserve"> </w:t>
      </w:r>
      <w:r w:rsidRPr="00745A17">
        <w:rPr>
          <w:b/>
          <w:bCs/>
          <w:sz w:val="28"/>
          <w:szCs w:val="28"/>
        </w:rPr>
        <w:t>2</w:t>
      </w:r>
      <w:r w:rsidR="00026903">
        <w:rPr>
          <w:b/>
          <w:bCs/>
          <w:sz w:val="28"/>
          <w:szCs w:val="28"/>
        </w:rPr>
        <w:t>:</w:t>
      </w:r>
    </w:p>
    <w:p w:rsidR="00CF2E05" w:rsidRDefault="00CF2E05" w:rsidP="00745A17">
      <w:pPr>
        <w:ind w:firstLine="709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Приведите</w:t>
      </w:r>
      <w:r w:rsidRPr="00C11698">
        <w:rPr>
          <w:spacing w:val="14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примеры</w:t>
      </w:r>
      <w:r w:rsidRPr="00C11698">
        <w:rPr>
          <w:spacing w:val="13"/>
          <w:sz w:val="28"/>
          <w:szCs w:val="28"/>
        </w:rPr>
        <w:t xml:space="preserve"> </w:t>
      </w:r>
      <w:r w:rsidRPr="00C11698">
        <w:rPr>
          <w:sz w:val="28"/>
          <w:szCs w:val="28"/>
        </w:rPr>
        <w:t>объектов,</w:t>
      </w:r>
      <w:r w:rsidRPr="00C11698">
        <w:rPr>
          <w:spacing w:val="12"/>
          <w:sz w:val="28"/>
          <w:szCs w:val="28"/>
        </w:rPr>
        <w:t xml:space="preserve"> </w:t>
      </w:r>
      <w:r w:rsidRPr="00C11698">
        <w:rPr>
          <w:sz w:val="28"/>
          <w:szCs w:val="28"/>
        </w:rPr>
        <w:t>которые</w:t>
      </w:r>
      <w:r w:rsidRPr="00C11698">
        <w:rPr>
          <w:spacing w:val="14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при</w:t>
      </w:r>
      <w:r w:rsidRPr="00C11698">
        <w:rPr>
          <w:spacing w:val="13"/>
          <w:sz w:val="28"/>
          <w:szCs w:val="28"/>
        </w:rPr>
        <w:t xml:space="preserve"> </w:t>
      </w:r>
      <w:r w:rsidRPr="00C11698">
        <w:rPr>
          <w:sz w:val="28"/>
          <w:szCs w:val="28"/>
        </w:rPr>
        <w:t>определ</w:t>
      </w:r>
      <w:r w:rsidR="00B94338">
        <w:rPr>
          <w:sz w:val="28"/>
          <w:szCs w:val="28"/>
        </w:rPr>
        <w:t>ё</w:t>
      </w:r>
      <w:r w:rsidRPr="00C11698">
        <w:rPr>
          <w:sz w:val="28"/>
          <w:szCs w:val="28"/>
        </w:rPr>
        <w:t>нных</w:t>
      </w:r>
      <w:r w:rsidRPr="00C11698">
        <w:rPr>
          <w:spacing w:val="13"/>
          <w:sz w:val="28"/>
          <w:szCs w:val="28"/>
        </w:rPr>
        <w:t xml:space="preserve"> </w:t>
      </w:r>
      <w:r w:rsidRPr="00C11698">
        <w:rPr>
          <w:sz w:val="28"/>
          <w:szCs w:val="28"/>
        </w:rPr>
        <w:t>условиях</w:t>
      </w:r>
      <w:r w:rsidRPr="00C11698">
        <w:rPr>
          <w:spacing w:val="13"/>
          <w:sz w:val="28"/>
          <w:szCs w:val="28"/>
        </w:rPr>
        <w:t xml:space="preserve"> </w:t>
      </w:r>
      <w:r w:rsidRPr="00C11698">
        <w:rPr>
          <w:sz w:val="28"/>
          <w:szCs w:val="28"/>
        </w:rPr>
        <w:t>могут</w:t>
      </w:r>
      <w:r w:rsidRPr="00C11698">
        <w:rPr>
          <w:spacing w:val="12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признаваться</w:t>
      </w:r>
      <w:r w:rsidRPr="00C11698">
        <w:rPr>
          <w:spacing w:val="-57"/>
          <w:sz w:val="28"/>
          <w:szCs w:val="28"/>
        </w:rPr>
        <w:t xml:space="preserve"> </w:t>
      </w:r>
      <w:r w:rsidRPr="00C11698">
        <w:rPr>
          <w:sz w:val="28"/>
          <w:szCs w:val="28"/>
        </w:rPr>
        <w:t>в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качестве объектов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патентного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права.</w:t>
      </w:r>
    </w:p>
    <w:p w:rsidR="00745A17" w:rsidRPr="00C11698" w:rsidRDefault="00745A17" w:rsidP="00745A17">
      <w:pPr>
        <w:ind w:firstLine="709"/>
        <w:jc w:val="both"/>
        <w:rPr>
          <w:sz w:val="28"/>
          <w:szCs w:val="28"/>
        </w:rPr>
      </w:pPr>
    </w:p>
    <w:p w:rsidR="00CF2E05" w:rsidRPr="00745A17" w:rsidRDefault="00CF2E05" w:rsidP="00745A17">
      <w:pPr>
        <w:ind w:firstLine="709"/>
        <w:jc w:val="both"/>
        <w:rPr>
          <w:b/>
          <w:bCs/>
          <w:sz w:val="28"/>
          <w:szCs w:val="28"/>
        </w:rPr>
      </w:pPr>
      <w:r w:rsidRPr="00745A17">
        <w:rPr>
          <w:b/>
          <w:bCs/>
          <w:sz w:val="28"/>
          <w:szCs w:val="28"/>
        </w:rPr>
        <w:t>Задание</w:t>
      </w:r>
      <w:r w:rsidRPr="00745A17">
        <w:rPr>
          <w:b/>
          <w:bCs/>
          <w:spacing w:val="-2"/>
          <w:sz w:val="28"/>
          <w:szCs w:val="28"/>
        </w:rPr>
        <w:t xml:space="preserve"> </w:t>
      </w:r>
      <w:r w:rsidRPr="00745A17">
        <w:rPr>
          <w:b/>
          <w:bCs/>
          <w:sz w:val="28"/>
          <w:szCs w:val="28"/>
        </w:rPr>
        <w:t>3</w:t>
      </w:r>
      <w:r w:rsidR="00026903">
        <w:rPr>
          <w:b/>
          <w:bCs/>
          <w:sz w:val="28"/>
          <w:szCs w:val="28"/>
        </w:rPr>
        <w:t>:</w:t>
      </w:r>
    </w:p>
    <w:p w:rsidR="00CF2E05" w:rsidRDefault="00CF2E05" w:rsidP="00745A17">
      <w:pPr>
        <w:ind w:firstLine="709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Составьте</w:t>
      </w:r>
      <w:r w:rsidRPr="00C11698">
        <w:rPr>
          <w:spacing w:val="-4"/>
          <w:sz w:val="28"/>
          <w:szCs w:val="28"/>
        </w:rPr>
        <w:t xml:space="preserve"> </w:t>
      </w:r>
      <w:r w:rsidRPr="00C11698">
        <w:rPr>
          <w:sz w:val="28"/>
          <w:szCs w:val="28"/>
        </w:rPr>
        <w:t>таблицу</w:t>
      </w:r>
      <w:r w:rsidRPr="00C11698">
        <w:rPr>
          <w:spacing w:val="-4"/>
          <w:sz w:val="28"/>
          <w:szCs w:val="28"/>
        </w:rPr>
        <w:t xml:space="preserve"> </w:t>
      </w:r>
      <w:r w:rsidRPr="00C11698">
        <w:rPr>
          <w:sz w:val="28"/>
          <w:szCs w:val="28"/>
        </w:rPr>
        <w:t>«Интеллектуальные</w:t>
      </w:r>
      <w:r w:rsidRPr="00C11698">
        <w:rPr>
          <w:spacing w:val="-5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права</w:t>
      </w:r>
      <w:r w:rsidRPr="00C11698">
        <w:rPr>
          <w:spacing w:val="-5"/>
          <w:sz w:val="28"/>
          <w:szCs w:val="28"/>
        </w:rPr>
        <w:t xml:space="preserve"> </w:t>
      </w:r>
      <w:r w:rsidRPr="00C11698">
        <w:rPr>
          <w:sz w:val="28"/>
          <w:szCs w:val="28"/>
        </w:rPr>
        <w:t>субъектов</w:t>
      </w:r>
      <w:r w:rsidRPr="00C11698">
        <w:rPr>
          <w:spacing w:val="-6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промышленной</w:t>
      </w:r>
      <w:r w:rsidRPr="00C11698">
        <w:rPr>
          <w:spacing w:val="-6"/>
          <w:sz w:val="28"/>
          <w:szCs w:val="28"/>
        </w:rPr>
        <w:t xml:space="preserve"> </w:t>
      </w:r>
      <w:r w:rsidRPr="00C11698">
        <w:rPr>
          <w:sz w:val="28"/>
          <w:szCs w:val="28"/>
        </w:rPr>
        <w:t>собственности».</w:t>
      </w:r>
    </w:p>
    <w:p w:rsidR="00745A17" w:rsidRPr="00C11698" w:rsidRDefault="00745A17" w:rsidP="00745A17">
      <w:pPr>
        <w:ind w:firstLine="709"/>
        <w:jc w:val="both"/>
        <w:rPr>
          <w:sz w:val="28"/>
          <w:szCs w:val="28"/>
        </w:rPr>
      </w:pPr>
    </w:p>
    <w:p w:rsidR="00CF2E05" w:rsidRPr="00745A17" w:rsidRDefault="00745A17" w:rsidP="00745A17">
      <w:pPr>
        <w:ind w:firstLine="709"/>
        <w:jc w:val="both"/>
        <w:rPr>
          <w:b/>
          <w:bCs/>
          <w:sz w:val="28"/>
          <w:szCs w:val="28"/>
        </w:rPr>
      </w:pPr>
      <w:r w:rsidRPr="00745A17">
        <w:rPr>
          <w:b/>
          <w:bCs/>
          <w:sz w:val="28"/>
          <w:szCs w:val="28"/>
        </w:rPr>
        <w:t>Задание 4</w:t>
      </w:r>
      <w:r w:rsidR="00026903">
        <w:rPr>
          <w:b/>
          <w:bCs/>
          <w:sz w:val="28"/>
          <w:szCs w:val="28"/>
        </w:rPr>
        <w:t>:</w:t>
      </w:r>
    </w:p>
    <w:p w:rsidR="00CF2E05" w:rsidRPr="00C11698" w:rsidRDefault="00CF2E05" w:rsidP="00745A17">
      <w:pPr>
        <w:ind w:firstLine="709"/>
        <w:jc w:val="both"/>
        <w:rPr>
          <w:sz w:val="28"/>
          <w:szCs w:val="28"/>
        </w:rPr>
      </w:pPr>
      <w:proofErr w:type="gramStart"/>
      <w:r w:rsidRPr="00C11698">
        <w:rPr>
          <w:sz w:val="28"/>
          <w:szCs w:val="28"/>
        </w:rPr>
        <w:t>Федеральном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органе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исполнительное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власти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интеллектуальной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собственности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рассматривались две заявки, поступившие с разницей в несколько дней. 15 октября 2012 года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подана заявка на промышленный образец Игнатьева В. П. 20 октября 2012 года подана заявка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ООО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«</w:t>
      </w:r>
      <w:proofErr w:type="spellStart"/>
      <w:r w:rsidRPr="00C11698">
        <w:rPr>
          <w:sz w:val="28"/>
          <w:szCs w:val="28"/>
        </w:rPr>
        <w:t>Стройресурс</w:t>
      </w:r>
      <w:proofErr w:type="spellEnd"/>
      <w:r w:rsidRPr="00C11698">
        <w:rPr>
          <w:sz w:val="28"/>
          <w:szCs w:val="28"/>
        </w:rPr>
        <w:t>»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изобретение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–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«Устройство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регистрации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дыма»,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которая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прошла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формальную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экспертизу</w:t>
      </w:r>
      <w:r w:rsidRPr="00C11698">
        <w:rPr>
          <w:spacing w:val="2"/>
          <w:sz w:val="28"/>
          <w:szCs w:val="28"/>
        </w:rPr>
        <w:t xml:space="preserve"> </w:t>
      </w:r>
      <w:r w:rsidRPr="00C11698">
        <w:rPr>
          <w:sz w:val="28"/>
          <w:szCs w:val="28"/>
        </w:rPr>
        <w:t>с положительным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решением.</w:t>
      </w:r>
      <w:proofErr w:type="gramEnd"/>
    </w:p>
    <w:p w:rsidR="00CF2E05" w:rsidRPr="00C11698" w:rsidRDefault="00CF2E05" w:rsidP="00745A17">
      <w:pPr>
        <w:ind w:firstLine="709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Игнатьев В. П., ознакомившись с описанием изобретения, заявил эксперту Роспатента,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что</w:t>
      </w:r>
      <w:r w:rsidRPr="00C11698">
        <w:rPr>
          <w:spacing w:val="25"/>
          <w:sz w:val="28"/>
          <w:szCs w:val="28"/>
        </w:rPr>
        <w:t xml:space="preserve"> </w:t>
      </w:r>
      <w:r w:rsidRPr="00C11698">
        <w:rPr>
          <w:sz w:val="28"/>
          <w:szCs w:val="28"/>
        </w:rPr>
        <w:t>техническое</w:t>
      </w:r>
      <w:r w:rsidRPr="00C11698">
        <w:rPr>
          <w:spacing w:val="26"/>
          <w:sz w:val="28"/>
          <w:szCs w:val="28"/>
        </w:rPr>
        <w:t xml:space="preserve"> </w:t>
      </w:r>
      <w:r w:rsidRPr="00C11698">
        <w:rPr>
          <w:sz w:val="28"/>
          <w:szCs w:val="28"/>
        </w:rPr>
        <w:t>решение,</w:t>
      </w:r>
      <w:r w:rsidRPr="00C11698">
        <w:rPr>
          <w:spacing w:val="25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приведенное</w:t>
      </w:r>
      <w:r w:rsidRPr="00C11698">
        <w:rPr>
          <w:spacing w:val="26"/>
          <w:sz w:val="28"/>
          <w:szCs w:val="28"/>
        </w:rPr>
        <w:t xml:space="preserve"> </w:t>
      </w:r>
      <w:r w:rsidRPr="00C11698">
        <w:rPr>
          <w:sz w:val="28"/>
          <w:szCs w:val="28"/>
        </w:rPr>
        <w:t>в</w:t>
      </w:r>
      <w:r w:rsidRPr="00C11698">
        <w:rPr>
          <w:spacing w:val="25"/>
          <w:sz w:val="28"/>
          <w:szCs w:val="28"/>
        </w:rPr>
        <w:t xml:space="preserve"> </w:t>
      </w:r>
      <w:r w:rsidRPr="00C11698">
        <w:rPr>
          <w:sz w:val="28"/>
          <w:szCs w:val="28"/>
        </w:rPr>
        <w:t>формуле</w:t>
      </w:r>
      <w:r w:rsidRPr="00C11698">
        <w:rPr>
          <w:spacing w:val="26"/>
          <w:sz w:val="28"/>
          <w:szCs w:val="28"/>
        </w:rPr>
        <w:t xml:space="preserve"> </w:t>
      </w:r>
      <w:r w:rsidRPr="00C11698">
        <w:rPr>
          <w:sz w:val="28"/>
          <w:szCs w:val="28"/>
        </w:rPr>
        <w:t>изобретения</w:t>
      </w:r>
      <w:r w:rsidRPr="00C11698">
        <w:rPr>
          <w:spacing w:val="25"/>
          <w:sz w:val="28"/>
          <w:szCs w:val="28"/>
        </w:rPr>
        <w:t xml:space="preserve"> </w:t>
      </w:r>
      <w:r w:rsidRPr="00C11698">
        <w:rPr>
          <w:sz w:val="28"/>
          <w:szCs w:val="28"/>
        </w:rPr>
        <w:t>«Устройство</w:t>
      </w:r>
      <w:r w:rsidRPr="00C11698">
        <w:rPr>
          <w:spacing w:val="25"/>
          <w:sz w:val="28"/>
          <w:szCs w:val="28"/>
        </w:rPr>
        <w:t xml:space="preserve"> </w:t>
      </w:r>
      <w:r w:rsidRPr="00C11698">
        <w:rPr>
          <w:sz w:val="28"/>
          <w:szCs w:val="28"/>
        </w:rPr>
        <w:t>регистрации</w:t>
      </w:r>
      <w:r w:rsidR="00307A99" w:rsidRPr="00C11698">
        <w:rPr>
          <w:sz w:val="28"/>
          <w:szCs w:val="28"/>
        </w:rPr>
        <w:t xml:space="preserve"> </w:t>
      </w:r>
      <w:r w:rsidRPr="00C11698">
        <w:rPr>
          <w:sz w:val="28"/>
          <w:szCs w:val="28"/>
        </w:rPr>
        <w:t>дыма»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содержит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совокупность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существенных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признаков,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которые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повторяют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существенные</w:t>
      </w:r>
      <w:r w:rsidRPr="00C11698">
        <w:rPr>
          <w:spacing w:val="-57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признаки,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привед</w:t>
      </w:r>
      <w:r w:rsidR="00B94338">
        <w:rPr>
          <w:sz w:val="28"/>
          <w:szCs w:val="28"/>
        </w:rPr>
        <w:t>ё</w:t>
      </w:r>
      <w:r w:rsidRPr="00C11698">
        <w:rPr>
          <w:sz w:val="28"/>
          <w:szCs w:val="28"/>
        </w:rPr>
        <w:t>нные в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заявке на промышленный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образец.</w:t>
      </w:r>
    </w:p>
    <w:p w:rsidR="00CF2E05" w:rsidRPr="00C11698" w:rsidRDefault="00CF2E05" w:rsidP="00745A17">
      <w:pPr>
        <w:ind w:firstLine="709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Эксперт возражения Игнатьева В. П. отклонил, мотивировав тем, что заявки поданы на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разные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объекты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промышленной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собственности,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</w:t>
      </w:r>
      <w:r w:rsidRPr="00C11698">
        <w:rPr>
          <w:spacing w:val="1"/>
          <w:sz w:val="28"/>
          <w:szCs w:val="28"/>
        </w:rPr>
        <w:t xml:space="preserve"> </w:t>
      </w:r>
      <w:proofErr w:type="gramStart"/>
      <w:r w:rsidRPr="00C11698">
        <w:rPr>
          <w:sz w:val="28"/>
          <w:szCs w:val="28"/>
        </w:rPr>
        <w:t>связи</w:t>
      </w:r>
      <w:proofErr w:type="gramEnd"/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чем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тождество</w:t>
      </w:r>
      <w:r w:rsidRPr="00C11698">
        <w:rPr>
          <w:spacing w:val="60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предложенных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решений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исключено.</w:t>
      </w:r>
    </w:p>
    <w:p w:rsidR="00CF2E05" w:rsidRPr="00C11698" w:rsidRDefault="00CF2E05" w:rsidP="00745A17">
      <w:pPr>
        <w:ind w:firstLine="709"/>
        <w:jc w:val="both"/>
        <w:rPr>
          <w:i/>
          <w:sz w:val="28"/>
          <w:szCs w:val="28"/>
        </w:rPr>
      </w:pPr>
      <w:r w:rsidRPr="00C11698">
        <w:rPr>
          <w:i/>
          <w:sz w:val="28"/>
          <w:szCs w:val="28"/>
        </w:rPr>
        <w:lastRenderedPageBreak/>
        <w:t>Правомерен</w:t>
      </w:r>
      <w:r w:rsidRPr="00C11698">
        <w:rPr>
          <w:i/>
          <w:spacing w:val="-3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ли</w:t>
      </w:r>
      <w:r w:rsidRPr="00C11698">
        <w:rPr>
          <w:i/>
          <w:spacing w:val="-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ответ</w:t>
      </w:r>
      <w:r w:rsidRPr="00C11698">
        <w:rPr>
          <w:i/>
          <w:spacing w:val="-2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эксперта?</w:t>
      </w:r>
    </w:p>
    <w:p w:rsidR="00CF2E05" w:rsidRPr="00C11698" w:rsidRDefault="00CF2E05" w:rsidP="00745A17">
      <w:pPr>
        <w:ind w:firstLine="709"/>
        <w:jc w:val="both"/>
        <w:rPr>
          <w:i/>
          <w:sz w:val="28"/>
          <w:szCs w:val="28"/>
        </w:rPr>
      </w:pPr>
      <w:r w:rsidRPr="00C11698">
        <w:rPr>
          <w:i/>
          <w:sz w:val="28"/>
          <w:szCs w:val="28"/>
        </w:rPr>
        <w:t>Оцените</w:t>
      </w:r>
      <w:r w:rsidRPr="00C11698">
        <w:rPr>
          <w:i/>
          <w:spacing w:val="-2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правовой</w:t>
      </w:r>
      <w:r w:rsidRPr="00C11698">
        <w:rPr>
          <w:i/>
          <w:spacing w:val="-2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казус.</w:t>
      </w:r>
      <w:r w:rsidRPr="00C11698">
        <w:rPr>
          <w:i/>
          <w:spacing w:val="-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Как</w:t>
      </w:r>
      <w:r w:rsidRPr="00C11698">
        <w:rPr>
          <w:i/>
          <w:spacing w:val="-2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следует</w:t>
      </w:r>
      <w:r w:rsidRPr="00C11698">
        <w:rPr>
          <w:i/>
          <w:spacing w:val="-2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решить</w:t>
      </w:r>
      <w:r w:rsidRPr="00C11698">
        <w:rPr>
          <w:i/>
          <w:spacing w:val="-3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данную</w:t>
      </w:r>
      <w:r w:rsidRPr="00C11698">
        <w:rPr>
          <w:i/>
          <w:spacing w:val="-2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задачу?</w:t>
      </w:r>
    </w:p>
    <w:p w:rsidR="00307A99" w:rsidRPr="00C11698" w:rsidRDefault="00307A99" w:rsidP="00745A17">
      <w:pPr>
        <w:ind w:firstLine="709"/>
        <w:jc w:val="both"/>
        <w:rPr>
          <w:i/>
          <w:sz w:val="28"/>
          <w:szCs w:val="28"/>
        </w:rPr>
      </w:pPr>
    </w:p>
    <w:p w:rsidR="00CF2E05" w:rsidRPr="00745A17" w:rsidRDefault="00745A17" w:rsidP="00745A17">
      <w:pPr>
        <w:ind w:firstLine="709"/>
        <w:jc w:val="both"/>
        <w:rPr>
          <w:b/>
          <w:bCs/>
          <w:sz w:val="28"/>
          <w:szCs w:val="28"/>
        </w:rPr>
      </w:pPr>
      <w:r w:rsidRPr="00745A17">
        <w:rPr>
          <w:b/>
          <w:bCs/>
          <w:sz w:val="28"/>
          <w:szCs w:val="28"/>
        </w:rPr>
        <w:t>Задание 5</w:t>
      </w:r>
      <w:r w:rsidR="00026903">
        <w:rPr>
          <w:b/>
          <w:bCs/>
          <w:sz w:val="28"/>
          <w:szCs w:val="28"/>
        </w:rPr>
        <w:t>:</w:t>
      </w:r>
    </w:p>
    <w:p w:rsidR="00CF2E05" w:rsidRPr="00C11698" w:rsidRDefault="00CF2E05" w:rsidP="00745A17">
      <w:pPr>
        <w:ind w:firstLine="709"/>
        <w:jc w:val="both"/>
        <w:rPr>
          <w:sz w:val="28"/>
          <w:szCs w:val="28"/>
        </w:rPr>
      </w:pPr>
      <w:r w:rsidRPr="00C11698">
        <w:rPr>
          <w:sz w:val="28"/>
          <w:szCs w:val="28"/>
        </w:rPr>
        <w:t xml:space="preserve">Работники научно-исследовательского института – начальник лаборатории </w:t>
      </w:r>
      <w:proofErr w:type="spellStart"/>
      <w:r w:rsidRPr="00C11698">
        <w:rPr>
          <w:sz w:val="28"/>
          <w:szCs w:val="28"/>
        </w:rPr>
        <w:t>Вихрев</w:t>
      </w:r>
      <w:proofErr w:type="spellEnd"/>
      <w:r w:rsidRPr="00C11698">
        <w:rPr>
          <w:sz w:val="28"/>
          <w:szCs w:val="28"/>
        </w:rPr>
        <w:t xml:space="preserve"> С. П.,</w:t>
      </w:r>
      <w:r w:rsidRPr="00C11698">
        <w:rPr>
          <w:spacing w:val="-57"/>
          <w:sz w:val="28"/>
          <w:szCs w:val="28"/>
        </w:rPr>
        <w:t xml:space="preserve"> </w:t>
      </w:r>
      <w:r w:rsidRPr="00C11698">
        <w:rPr>
          <w:sz w:val="28"/>
          <w:szCs w:val="28"/>
        </w:rPr>
        <w:t>лаборанты Шильников А.А. и Усольцев В. П. – создали способ, обладающий всеми признаками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изобретения,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относящегося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к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технике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магнитного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электромагнитного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экранирования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проведении биологических, биофизических и медико-биологических исследований в области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изучения влияния магнитных полей на биологические и биофизические объекты. Поиском 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анализом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аналогов</w:t>
      </w:r>
      <w:r w:rsidRPr="00C11698">
        <w:rPr>
          <w:spacing w:val="-3"/>
          <w:sz w:val="28"/>
          <w:szCs w:val="28"/>
        </w:rPr>
        <w:t xml:space="preserve"> </w:t>
      </w:r>
      <w:r w:rsidRPr="00C11698">
        <w:rPr>
          <w:sz w:val="28"/>
          <w:szCs w:val="28"/>
        </w:rPr>
        <w:t>изобретения</w:t>
      </w:r>
      <w:r w:rsidRPr="00C11698">
        <w:rPr>
          <w:spacing w:val="-3"/>
          <w:sz w:val="28"/>
          <w:szCs w:val="28"/>
        </w:rPr>
        <w:t xml:space="preserve"> </w:t>
      </w:r>
      <w:r w:rsidRPr="00C11698">
        <w:rPr>
          <w:sz w:val="28"/>
          <w:szCs w:val="28"/>
        </w:rPr>
        <w:t>занимался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начинающий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патентовед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института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Костин</w:t>
      </w:r>
      <w:r w:rsidRPr="00C11698">
        <w:rPr>
          <w:spacing w:val="-3"/>
          <w:sz w:val="28"/>
          <w:szCs w:val="28"/>
        </w:rPr>
        <w:t xml:space="preserve"> </w:t>
      </w:r>
      <w:r w:rsidRPr="00C11698">
        <w:rPr>
          <w:sz w:val="28"/>
          <w:szCs w:val="28"/>
        </w:rPr>
        <w:t>В.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С.</w:t>
      </w:r>
    </w:p>
    <w:p w:rsidR="00CF2E05" w:rsidRPr="00C11698" w:rsidRDefault="00CF2E05" w:rsidP="00745A17">
      <w:pPr>
        <w:ind w:firstLine="709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Служебного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задания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разработку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способа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работникам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выдавалось,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над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своим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изобретением они работали в институте в свободное от работы время, однако использовали при</w:t>
      </w:r>
      <w:r w:rsidRPr="00C11698">
        <w:rPr>
          <w:spacing w:val="-57"/>
          <w:sz w:val="28"/>
          <w:szCs w:val="28"/>
        </w:rPr>
        <w:t xml:space="preserve"> </w:t>
      </w:r>
      <w:r w:rsidRPr="00C11698">
        <w:rPr>
          <w:sz w:val="28"/>
          <w:szCs w:val="28"/>
        </w:rPr>
        <w:t>этом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материальные средства и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оборудование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института.</w:t>
      </w:r>
    </w:p>
    <w:p w:rsidR="00CF2E05" w:rsidRPr="00C11698" w:rsidRDefault="00CF2E05" w:rsidP="00745A17">
      <w:pPr>
        <w:ind w:firstLine="709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В процессе оформления заявки на изобретение между авторами изобретения возникли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 xml:space="preserve">разногласия. </w:t>
      </w:r>
      <w:proofErr w:type="gramStart"/>
      <w:r w:rsidRPr="00C11698">
        <w:rPr>
          <w:sz w:val="28"/>
          <w:szCs w:val="28"/>
        </w:rPr>
        <w:t xml:space="preserve">По мнению </w:t>
      </w:r>
      <w:proofErr w:type="spellStart"/>
      <w:r w:rsidRPr="00C11698">
        <w:rPr>
          <w:sz w:val="28"/>
          <w:szCs w:val="28"/>
        </w:rPr>
        <w:t>Вихрева</w:t>
      </w:r>
      <w:proofErr w:type="spellEnd"/>
      <w:r w:rsidRPr="00C11698">
        <w:rPr>
          <w:sz w:val="28"/>
          <w:szCs w:val="28"/>
        </w:rPr>
        <w:t xml:space="preserve"> С. П., право на получение патента принадлежит научно-исследовательскому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институту,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так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изобретение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создано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институте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использованием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материальных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средств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института,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Костин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В.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С.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заявил,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что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должен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быть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включ</w:t>
      </w:r>
      <w:r w:rsidR="00B94338">
        <w:rPr>
          <w:sz w:val="28"/>
          <w:szCs w:val="28"/>
        </w:rPr>
        <w:t>ё</w:t>
      </w:r>
      <w:r w:rsidRPr="00C11698">
        <w:rPr>
          <w:sz w:val="28"/>
          <w:szCs w:val="28"/>
        </w:rPr>
        <w:t>н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число</w:t>
      </w:r>
      <w:r w:rsidR="00B94338">
        <w:rPr>
          <w:sz w:val="28"/>
          <w:szCs w:val="28"/>
        </w:rPr>
        <w:t xml:space="preserve"> </w:t>
      </w:r>
      <w:r w:rsidRPr="00C11698">
        <w:rPr>
          <w:spacing w:val="-57"/>
          <w:sz w:val="28"/>
          <w:szCs w:val="28"/>
        </w:rPr>
        <w:t xml:space="preserve"> </w:t>
      </w:r>
      <w:r w:rsidRPr="00C11698">
        <w:rPr>
          <w:sz w:val="28"/>
          <w:szCs w:val="28"/>
        </w:rPr>
        <w:t>соавторов,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так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как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проделал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большую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работу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поиску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анализу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аналогов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изобретения,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Шильников А. А. считал, что в заявке в качестве авторов и правообладателей необходимо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указать всех</w:t>
      </w:r>
      <w:proofErr w:type="gramEnd"/>
      <w:r w:rsidRPr="00C11698">
        <w:rPr>
          <w:sz w:val="28"/>
          <w:szCs w:val="28"/>
        </w:rPr>
        <w:t>, кто работал над созданием изобретения, а Усольцев В. В. настаивал на том, что в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качестве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авторов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правообладателей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могут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выступать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только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начальник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лаборатории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лаборанты,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которые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принимали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непосредственное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участие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в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создании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изобретения.</w:t>
      </w:r>
    </w:p>
    <w:p w:rsidR="00CF2E05" w:rsidRPr="00C11698" w:rsidRDefault="00CF2E05" w:rsidP="00745A17">
      <w:pPr>
        <w:ind w:firstLine="709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В связи с тем, что самостоятельно работники института не смоги урегулировать свои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разногласия,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они обратились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за консультацией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к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юристу.</w:t>
      </w:r>
    </w:p>
    <w:p w:rsidR="00CF2E05" w:rsidRPr="00C11698" w:rsidRDefault="00CF2E05" w:rsidP="00745A17">
      <w:pPr>
        <w:ind w:firstLine="709"/>
        <w:jc w:val="both"/>
        <w:rPr>
          <w:i/>
          <w:sz w:val="28"/>
          <w:szCs w:val="28"/>
        </w:rPr>
      </w:pPr>
      <w:r w:rsidRPr="00C11698">
        <w:rPr>
          <w:i/>
          <w:sz w:val="28"/>
          <w:szCs w:val="28"/>
        </w:rPr>
        <w:t>Кто</w:t>
      </w:r>
      <w:r w:rsidRPr="00C11698">
        <w:rPr>
          <w:i/>
          <w:spacing w:val="-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прав</w:t>
      </w:r>
      <w:r w:rsidRPr="00C11698">
        <w:rPr>
          <w:i/>
          <w:spacing w:val="-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в этом</w:t>
      </w:r>
      <w:r w:rsidRPr="00C11698">
        <w:rPr>
          <w:i/>
          <w:spacing w:val="-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споре?</w:t>
      </w:r>
    </w:p>
    <w:p w:rsidR="00CF2E05" w:rsidRPr="00C11698" w:rsidRDefault="00CF2E05" w:rsidP="00745A17">
      <w:pPr>
        <w:ind w:firstLine="709"/>
        <w:jc w:val="both"/>
        <w:rPr>
          <w:i/>
          <w:sz w:val="28"/>
          <w:szCs w:val="28"/>
        </w:rPr>
      </w:pPr>
      <w:r w:rsidRPr="00C11698">
        <w:rPr>
          <w:i/>
          <w:sz w:val="28"/>
          <w:szCs w:val="28"/>
        </w:rPr>
        <w:t>В</w:t>
      </w:r>
      <w:r w:rsidRPr="00C11698">
        <w:rPr>
          <w:i/>
          <w:spacing w:val="-4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роли</w:t>
      </w:r>
      <w:r w:rsidRPr="00C11698">
        <w:rPr>
          <w:i/>
          <w:spacing w:val="-2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юриста,</w:t>
      </w:r>
      <w:r w:rsidRPr="00C11698">
        <w:rPr>
          <w:i/>
          <w:spacing w:val="-2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дайте</w:t>
      </w:r>
      <w:r w:rsidRPr="00C11698">
        <w:rPr>
          <w:i/>
          <w:spacing w:val="-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мотивированную</w:t>
      </w:r>
      <w:r w:rsidRPr="00C11698">
        <w:rPr>
          <w:i/>
          <w:spacing w:val="-4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консультацию.</w:t>
      </w:r>
    </w:p>
    <w:p w:rsidR="00307A99" w:rsidRPr="00C11698" w:rsidRDefault="00307A99" w:rsidP="00745A17">
      <w:pPr>
        <w:ind w:firstLine="709"/>
        <w:jc w:val="both"/>
        <w:rPr>
          <w:i/>
          <w:sz w:val="28"/>
          <w:szCs w:val="28"/>
        </w:rPr>
      </w:pPr>
    </w:p>
    <w:p w:rsidR="00CF2E05" w:rsidRPr="00745A17" w:rsidRDefault="00745A17" w:rsidP="00745A17">
      <w:pPr>
        <w:ind w:firstLine="709"/>
        <w:jc w:val="both"/>
        <w:rPr>
          <w:b/>
          <w:bCs/>
          <w:sz w:val="28"/>
          <w:szCs w:val="28"/>
        </w:rPr>
      </w:pPr>
      <w:r w:rsidRPr="00745A17">
        <w:rPr>
          <w:b/>
          <w:bCs/>
          <w:sz w:val="28"/>
          <w:szCs w:val="28"/>
        </w:rPr>
        <w:t>Задание 6</w:t>
      </w:r>
      <w:r w:rsidR="00026903">
        <w:rPr>
          <w:b/>
          <w:bCs/>
          <w:sz w:val="28"/>
          <w:szCs w:val="28"/>
        </w:rPr>
        <w:t>:</w:t>
      </w:r>
    </w:p>
    <w:p w:rsidR="00CF2E05" w:rsidRPr="00C11698" w:rsidRDefault="00CF2E05" w:rsidP="00745A17">
      <w:pPr>
        <w:ind w:firstLine="709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ООО «Спектр» обратилось в арбитражный суд с иском к ЗАО «Трон» о прекращении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нарушений исключительного права истца на промышленный образец. Истец, в обоснование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своих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требований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указал,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что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2000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году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его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имя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Роспатентом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был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выдан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патент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промышленный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образец,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представляющий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собой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оригинальное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сочетание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графических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 xml:space="preserve">изображений в сине-желтом цвете. В 2006 году истец обнаружил в </w:t>
      </w:r>
      <w:r w:rsidR="00B94338" w:rsidRPr="00C11698">
        <w:rPr>
          <w:sz w:val="28"/>
          <w:szCs w:val="28"/>
        </w:rPr>
        <w:t>Интернете</w:t>
      </w:r>
      <w:r w:rsidRPr="00C11698">
        <w:rPr>
          <w:sz w:val="28"/>
          <w:szCs w:val="28"/>
        </w:rPr>
        <w:t xml:space="preserve"> сайт, главная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страничка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которого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сходна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до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степени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смешения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зарегистрированным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промышленным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образцом. Изображение главной странички сайта воспроизводит практически все графические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элементы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в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том же цветовом сочетании.</w:t>
      </w:r>
    </w:p>
    <w:p w:rsidR="00CF2E05" w:rsidRPr="00C11698" w:rsidRDefault="00CF2E05" w:rsidP="00745A17">
      <w:pPr>
        <w:ind w:firstLine="709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Ответчик, возражая против требований истца, просил суд в иске отказать, ссылаясь при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 xml:space="preserve">этом на то, что страница сайта была создана им </w:t>
      </w:r>
      <w:r w:rsidRPr="00C11698">
        <w:rPr>
          <w:sz w:val="28"/>
          <w:szCs w:val="28"/>
        </w:rPr>
        <w:lastRenderedPageBreak/>
        <w:t>самим; о регистрации промышленного образца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ему ничего известно не было; страница сайта является самостоятельным объектом авторского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права,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исключительное право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 который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принадлежит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ЗАО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«Трон».</w:t>
      </w:r>
    </w:p>
    <w:p w:rsidR="00CF2E05" w:rsidRPr="00C11698" w:rsidRDefault="00CF2E05" w:rsidP="00745A17">
      <w:pPr>
        <w:ind w:firstLine="709"/>
        <w:jc w:val="both"/>
        <w:rPr>
          <w:i/>
          <w:sz w:val="28"/>
          <w:szCs w:val="28"/>
        </w:rPr>
      </w:pPr>
      <w:r w:rsidRPr="00C11698">
        <w:rPr>
          <w:i/>
          <w:sz w:val="28"/>
          <w:szCs w:val="28"/>
        </w:rPr>
        <w:t>Оцените</w:t>
      </w:r>
      <w:r w:rsidRPr="00C11698">
        <w:rPr>
          <w:i/>
          <w:spacing w:val="-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правовой</w:t>
      </w:r>
      <w:r w:rsidRPr="00C11698">
        <w:rPr>
          <w:i/>
          <w:spacing w:val="-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казус.</w:t>
      </w:r>
    </w:p>
    <w:p w:rsidR="00CF2E05" w:rsidRPr="00C11698" w:rsidRDefault="00CF2E05" w:rsidP="00745A17">
      <w:pPr>
        <w:ind w:firstLine="709"/>
        <w:jc w:val="both"/>
        <w:rPr>
          <w:i/>
          <w:sz w:val="28"/>
          <w:szCs w:val="28"/>
        </w:rPr>
      </w:pPr>
      <w:r w:rsidRPr="00C11698">
        <w:rPr>
          <w:i/>
          <w:sz w:val="28"/>
          <w:szCs w:val="28"/>
        </w:rPr>
        <w:t>Как</w:t>
      </w:r>
      <w:r w:rsidRPr="00C11698">
        <w:rPr>
          <w:i/>
          <w:spacing w:val="-2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следует</w:t>
      </w:r>
      <w:r w:rsidRPr="00C11698">
        <w:rPr>
          <w:i/>
          <w:spacing w:val="-3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решить</w:t>
      </w:r>
      <w:r w:rsidRPr="00C11698">
        <w:rPr>
          <w:i/>
          <w:spacing w:val="-3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данную</w:t>
      </w:r>
      <w:r w:rsidRPr="00C11698">
        <w:rPr>
          <w:i/>
          <w:spacing w:val="-2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задачу?</w:t>
      </w:r>
    </w:p>
    <w:p w:rsidR="00307A99" w:rsidRPr="00C11698" w:rsidRDefault="00307A99" w:rsidP="00745A17">
      <w:pPr>
        <w:ind w:firstLine="709"/>
        <w:jc w:val="both"/>
        <w:rPr>
          <w:i/>
          <w:sz w:val="28"/>
          <w:szCs w:val="28"/>
        </w:rPr>
      </w:pPr>
    </w:p>
    <w:p w:rsidR="00CF2E05" w:rsidRPr="00745A17" w:rsidRDefault="00745A17" w:rsidP="00745A17">
      <w:pPr>
        <w:ind w:firstLine="709"/>
        <w:jc w:val="both"/>
        <w:rPr>
          <w:b/>
          <w:bCs/>
          <w:sz w:val="28"/>
          <w:szCs w:val="28"/>
        </w:rPr>
      </w:pPr>
      <w:r w:rsidRPr="00745A17">
        <w:rPr>
          <w:b/>
          <w:bCs/>
          <w:sz w:val="28"/>
          <w:szCs w:val="28"/>
        </w:rPr>
        <w:t>Задание 7</w:t>
      </w:r>
      <w:r w:rsidR="00026903">
        <w:rPr>
          <w:b/>
          <w:bCs/>
          <w:sz w:val="28"/>
          <w:szCs w:val="28"/>
        </w:rPr>
        <w:t>:</w:t>
      </w:r>
    </w:p>
    <w:p w:rsidR="00CF2E05" w:rsidRPr="00C11698" w:rsidRDefault="00CF2E05" w:rsidP="00745A17">
      <w:pPr>
        <w:ind w:firstLine="709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Работник ООО «Мелена» Васильев А. А. при выполнении служебного задания на уровне</w:t>
      </w:r>
      <w:r w:rsidRPr="00C11698">
        <w:rPr>
          <w:spacing w:val="-57"/>
          <w:sz w:val="28"/>
          <w:szCs w:val="28"/>
        </w:rPr>
        <w:t xml:space="preserve"> </w:t>
      </w:r>
      <w:r w:rsidRPr="00C11698">
        <w:rPr>
          <w:sz w:val="28"/>
          <w:szCs w:val="28"/>
        </w:rPr>
        <w:t>изобретения,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разработал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устройство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для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дозирования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различных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веществ.</w:t>
      </w:r>
      <w:r w:rsidRPr="00C11698">
        <w:rPr>
          <w:spacing w:val="61"/>
          <w:sz w:val="28"/>
          <w:szCs w:val="28"/>
        </w:rPr>
        <w:t xml:space="preserve"> </w:t>
      </w:r>
      <w:r w:rsidRPr="00C11698">
        <w:rPr>
          <w:sz w:val="28"/>
          <w:szCs w:val="28"/>
        </w:rPr>
        <w:t>Устройство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Васильева А. А. оказалось очень эффективным и востребованным. ООО «Мелена» занялось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производством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устройства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внедрением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его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рынок.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Через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два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месяца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после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создания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устройства</w:t>
      </w:r>
      <w:r w:rsidRPr="00C11698">
        <w:rPr>
          <w:spacing w:val="41"/>
          <w:sz w:val="28"/>
          <w:szCs w:val="28"/>
        </w:rPr>
        <w:t xml:space="preserve"> </w:t>
      </w:r>
      <w:r w:rsidRPr="00C11698">
        <w:rPr>
          <w:sz w:val="28"/>
          <w:szCs w:val="28"/>
        </w:rPr>
        <w:t>Васильев</w:t>
      </w:r>
      <w:r w:rsidRPr="00C11698">
        <w:rPr>
          <w:spacing w:val="40"/>
          <w:sz w:val="28"/>
          <w:szCs w:val="28"/>
        </w:rPr>
        <w:t xml:space="preserve"> </w:t>
      </w:r>
      <w:r w:rsidRPr="00C11698">
        <w:rPr>
          <w:sz w:val="28"/>
          <w:szCs w:val="28"/>
        </w:rPr>
        <w:t>А.</w:t>
      </w:r>
      <w:r w:rsidRPr="00C11698">
        <w:rPr>
          <w:spacing w:val="41"/>
          <w:sz w:val="28"/>
          <w:szCs w:val="28"/>
        </w:rPr>
        <w:t xml:space="preserve"> </w:t>
      </w:r>
      <w:r w:rsidRPr="00C11698">
        <w:rPr>
          <w:sz w:val="28"/>
          <w:szCs w:val="28"/>
        </w:rPr>
        <w:t>А.</w:t>
      </w:r>
      <w:r w:rsidRPr="00C11698">
        <w:rPr>
          <w:spacing w:val="4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предложил</w:t>
      </w:r>
      <w:r w:rsidRPr="00C11698">
        <w:rPr>
          <w:spacing w:val="41"/>
          <w:sz w:val="28"/>
          <w:szCs w:val="28"/>
        </w:rPr>
        <w:t xml:space="preserve"> </w:t>
      </w:r>
      <w:r w:rsidRPr="00C11698">
        <w:rPr>
          <w:sz w:val="28"/>
          <w:szCs w:val="28"/>
        </w:rPr>
        <w:t>руководителю</w:t>
      </w:r>
      <w:r w:rsidRPr="00C11698">
        <w:rPr>
          <w:spacing w:val="40"/>
          <w:sz w:val="28"/>
          <w:szCs w:val="28"/>
        </w:rPr>
        <w:t xml:space="preserve"> </w:t>
      </w:r>
      <w:r w:rsidRPr="00C11698">
        <w:rPr>
          <w:sz w:val="28"/>
          <w:szCs w:val="28"/>
        </w:rPr>
        <w:t>ООО</w:t>
      </w:r>
      <w:r w:rsidRPr="00C11698">
        <w:rPr>
          <w:spacing w:val="40"/>
          <w:sz w:val="28"/>
          <w:szCs w:val="28"/>
        </w:rPr>
        <w:t xml:space="preserve"> </w:t>
      </w:r>
      <w:r w:rsidRPr="00C11698">
        <w:rPr>
          <w:sz w:val="28"/>
          <w:szCs w:val="28"/>
        </w:rPr>
        <w:t>«Мелена»</w:t>
      </w:r>
      <w:r w:rsidRPr="00C11698">
        <w:rPr>
          <w:spacing w:val="41"/>
          <w:sz w:val="28"/>
          <w:szCs w:val="28"/>
        </w:rPr>
        <w:t xml:space="preserve"> </w:t>
      </w:r>
      <w:r w:rsidRPr="00C11698">
        <w:rPr>
          <w:sz w:val="28"/>
          <w:szCs w:val="28"/>
        </w:rPr>
        <w:t>запатентовать</w:t>
      </w:r>
      <w:r w:rsidRPr="00C11698">
        <w:rPr>
          <w:spacing w:val="40"/>
          <w:sz w:val="28"/>
          <w:szCs w:val="28"/>
        </w:rPr>
        <w:t xml:space="preserve"> </w:t>
      </w:r>
      <w:r w:rsidRPr="00C11698">
        <w:rPr>
          <w:sz w:val="28"/>
          <w:szCs w:val="28"/>
        </w:rPr>
        <w:t>его</w:t>
      </w:r>
      <w:r w:rsidR="00307A99" w:rsidRPr="00C11698">
        <w:rPr>
          <w:sz w:val="28"/>
          <w:szCs w:val="28"/>
        </w:rPr>
        <w:t xml:space="preserve"> </w:t>
      </w:r>
      <w:r w:rsidRPr="00C11698">
        <w:rPr>
          <w:sz w:val="28"/>
          <w:szCs w:val="28"/>
        </w:rPr>
        <w:t>изобретение. Не дождавшись ответа, спустя ещ</w:t>
      </w:r>
      <w:r w:rsidR="00E93F7E">
        <w:rPr>
          <w:sz w:val="28"/>
          <w:szCs w:val="28"/>
        </w:rPr>
        <w:t>ё</w:t>
      </w:r>
      <w:r w:rsidRPr="00C11698">
        <w:rPr>
          <w:sz w:val="28"/>
          <w:szCs w:val="28"/>
        </w:rPr>
        <w:t xml:space="preserve"> два месяца Васильев А. А. самостоятельно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 xml:space="preserve">отправил заявку на изобретение, указав себя автором и </w:t>
      </w:r>
      <w:proofErr w:type="spellStart"/>
      <w:r w:rsidRPr="00C11698">
        <w:rPr>
          <w:sz w:val="28"/>
          <w:szCs w:val="28"/>
        </w:rPr>
        <w:t>патентообладателем</w:t>
      </w:r>
      <w:proofErr w:type="spellEnd"/>
      <w:r w:rsidRPr="00C11698">
        <w:rPr>
          <w:sz w:val="28"/>
          <w:szCs w:val="28"/>
        </w:rPr>
        <w:t xml:space="preserve"> изобретения. Узнав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об этом, руководитель общества потребовал от Васильева А. А. отозвать заявку. По мнению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руководителя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общества,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правом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получения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патента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служебное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изобретение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обладает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только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работодатель.</w:t>
      </w:r>
    </w:p>
    <w:p w:rsidR="00CF2E05" w:rsidRPr="00C11698" w:rsidRDefault="00CF2E05" w:rsidP="00745A17">
      <w:pPr>
        <w:ind w:firstLine="709"/>
        <w:jc w:val="both"/>
        <w:rPr>
          <w:i/>
          <w:sz w:val="28"/>
          <w:szCs w:val="28"/>
        </w:rPr>
      </w:pPr>
      <w:r w:rsidRPr="00C11698">
        <w:rPr>
          <w:i/>
          <w:sz w:val="28"/>
          <w:szCs w:val="28"/>
        </w:rPr>
        <w:t>Обоснованно</w:t>
      </w:r>
      <w:r w:rsidRPr="00C11698">
        <w:rPr>
          <w:i/>
          <w:spacing w:val="-3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ли</w:t>
      </w:r>
      <w:r w:rsidRPr="00C11698">
        <w:rPr>
          <w:i/>
          <w:spacing w:val="-3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требование</w:t>
      </w:r>
      <w:r w:rsidRPr="00C11698">
        <w:rPr>
          <w:i/>
          <w:spacing w:val="-3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руководителя?</w:t>
      </w:r>
    </w:p>
    <w:p w:rsidR="00CF2E05" w:rsidRPr="00C11698" w:rsidRDefault="00CF2E05" w:rsidP="00745A17">
      <w:pPr>
        <w:ind w:firstLine="709"/>
        <w:jc w:val="both"/>
        <w:rPr>
          <w:i/>
          <w:sz w:val="28"/>
          <w:szCs w:val="28"/>
        </w:rPr>
      </w:pPr>
      <w:r w:rsidRPr="00C11698">
        <w:rPr>
          <w:i/>
          <w:sz w:val="28"/>
          <w:szCs w:val="28"/>
        </w:rPr>
        <w:t>Оцените</w:t>
      </w:r>
      <w:r w:rsidRPr="00C11698">
        <w:rPr>
          <w:i/>
          <w:spacing w:val="-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правовой</w:t>
      </w:r>
      <w:r w:rsidRPr="00C11698">
        <w:rPr>
          <w:i/>
          <w:spacing w:val="-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казус</w:t>
      </w:r>
      <w:r w:rsidRPr="00C11698">
        <w:rPr>
          <w:i/>
          <w:spacing w:val="-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и</w:t>
      </w:r>
      <w:r w:rsidRPr="00C11698">
        <w:rPr>
          <w:i/>
          <w:spacing w:val="-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решите</w:t>
      </w:r>
      <w:r w:rsidRPr="00C11698">
        <w:rPr>
          <w:i/>
          <w:spacing w:val="-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спор</w:t>
      </w:r>
      <w:r w:rsidRPr="00C11698">
        <w:rPr>
          <w:i/>
          <w:spacing w:val="-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по существу.</w:t>
      </w:r>
    </w:p>
    <w:p w:rsidR="00307A99" w:rsidRPr="00C11698" w:rsidRDefault="00307A99" w:rsidP="00745A17">
      <w:pPr>
        <w:ind w:firstLine="709"/>
        <w:jc w:val="both"/>
        <w:rPr>
          <w:i/>
          <w:sz w:val="28"/>
          <w:szCs w:val="28"/>
        </w:rPr>
      </w:pPr>
    </w:p>
    <w:p w:rsidR="00CF2E05" w:rsidRPr="00745A17" w:rsidRDefault="00745A17" w:rsidP="00745A17">
      <w:pPr>
        <w:ind w:firstLine="709"/>
        <w:jc w:val="both"/>
        <w:rPr>
          <w:b/>
          <w:bCs/>
          <w:sz w:val="28"/>
          <w:szCs w:val="28"/>
        </w:rPr>
      </w:pPr>
      <w:r w:rsidRPr="00745A17">
        <w:rPr>
          <w:b/>
          <w:bCs/>
          <w:sz w:val="28"/>
          <w:szCs w:val="28"/>
        </w:rPr>
        <w:t>Задание 8</w:t>
      </w:r>
      <w:r w:rsidR="00026903">
        <w:rPr>
          <w:b/>
          <w:bCs/>
          <w:sz w:val="28"/>
          <w:szCs w:val="28"/>
        </w:rPr>
        <w:t>:</w:t>
      </w:r>
    </w:p>
    <w:p w:rsidR="00CF2E05" w:rsidRPr="00C11698" w:rsidRDefault="00CF2E05" w:rsidP="00C11698">
      <w:pPr>
        <w:pStyle w:val="a3"/>
        <w:ind w:left="0"/>
        <w:jc w:val="both"/>
        <w:rPr>
          <w:sz w:val="28"/>
          <w:szCs w:val="28"/>
        </w:rPr>
      </w:pPr>
      <w:r w:rsidRPr="00C11698">
        <w:rPr>
          <w:sz w:val="28"/>
          <w:szCs w:val="28"/>
        </w:rPr>
        <w:t>При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выполнении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работ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государственному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контракту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работниками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научно-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исследовательского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института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было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создано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изобретение.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Результат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работы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был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оплачен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</w:t>
      </w:r>
      <w:r w:rsidRPr="00C11698">
        <w:rPr>
          <w:spacing w:val="-57"/>
          <w:sz w:val="28"/>
          <w:szCs w:val="28"/>
        </w:rPr>
        <w:t xml:space="preserve"> </w:t>
      </w:r>
      <w:r w:rsidRPr="00C11698">
        <w:rPr>
          <w:sz w:val="28"/>
          <w:szCs w:val="28"/>
        </w:rPr>
        <w:t>соответствии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условиями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контракта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передан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исполнителем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заказчику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акту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при</w:t>
      </w:r>
      <w:r w:rsidR="00E93F7E">
        <w:rPr>
          <w:sz w:val="28"/>
          <w:szCs w:val="28"/>
        </w:rPr>
        <w:t>ё</w:t>
      </w:r>
      <w:r w:rsidRPr="00C11698">
        <w:rPr>
          <w:sz w:val="28"/>
          <w:szCs w:val="28"/>
        </w:rPr>
        <w:t>ма-передачи. Поскольку в государственном контракте не было согласовано условие о том, кому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принадлежит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получение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патента,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изобретатели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предложили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своему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руководству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запатентовать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изобретение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имя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научно-исследовательского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института.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Однако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у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руководителя возникли сомнения в том, что исключительное право на изобретение, созданное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рамках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государственного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контракта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за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сч</w:t>
      </w:r>
      <w:r w:rsidR="00E93F7E">
        <w:rPr>
          <w:sz w:val="28"/>
          <w:szCs w:val="28"/>
        </w:rPr>
        <w:t>ё</w:t>
      </w:r>
      <w:r w:rsidRPr="00C11698">
        <w:rPr>
          <w:sz w:val="28"/>
          <w:szCs w:val="28"/>
        </w:rPr>
        <w:t>т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бюджетных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средств,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может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возникнуть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у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организации, выполняющей государственный контракт, т.е. у исполнителя, а не у заказчика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работ. В связи с чем, было принято решение отложить вопрос о патентовании на один год.</w:t>
      </w:r>
      <w:r w:rsidRPr="00C11698">
        <w:rPr>
          <w:spacing w:val="1"/>
          <w:sz w:val="28"/>
          <w:szCs w:val="28"/>
        </w:rPr>
        <w:t xml:space="preserve"> </w:t>
      </w:r>
      <w:r w:rsidRPr="00C11698">
        <w:rPr>
          <w:sz w:val="28"/>
          <w:szCs w:val="28"/>
        </w:rPr>
        <w:t>Спустя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год</w:t>
      </w:r>
      <w:r w:rsidRPr="00C11698">
        <w:rPr>
          <w:spacing w:val="-2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представители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института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обратились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за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разъяснениями</w:t>
      </w:r>
      <w:r w:rsidRPr="00C11698">
        <w:rPr>
          <w:spacing w:val="-1"/>
          <w:sz w:val="28"/>
          <w:szCs w:val="28"/>
        </w:rPr>
        <w:t xml:space="preserve"> </w:t>
      </w:r>
      <w:r w:rsidRPr="00C11698">
        <w:rPr>
          <w:sz w:val="28"/>
          <w:szCs w:val="28"/>
        </w:rPr>
        <w:t>к</w:t>
      </w:r>
      <w:r w:rsidRPr="00C11698">
        <w:rPr>
          <w:spacing w:val="-3"/>
          <w:sz w:val="28"/>
          <w:szCs w:val="28"/>
        </w:rPr>
        <w:t xml:space="preserve"> </w:t>
      </w:r>
      <w:r w:rsidRPr="00C11698">
        <w:rPr>
          <w:sz w:val="28"/>
          <w:szCs w:val="28"/>
        </w:rPr>
        <w:t>юристу.</w:t>
      </w:r>
    </w:p>
    <w:p w:rsidR="00CF2E05" w:rsidRPr="00C11698" w:rsidRDefault="00CF2E05" w:rsidP="00C11698">
      <w:pPr>
        <w:ind w:firstLine="709"/>
        <w:jc w:val="both"/>
        <w:rPr>
          <w:i/>
          <w:sz w:val="28"/>
          <w:szCs w:val="28"/>
        </w:rPr>
      </w:pPr>
      <w:r w:rsidRPr="00C11698">
        <w:rPr>
          <w:i/>
          <w:sz w:val="28"/>
          <w:szCs w:val="28"/>
        </w:rPr>
        <w:t>Оцените</w:t>
      </w:r>
      <w:r w:rsidRPr="00C11698">
        <w:rPr>
          <w:i/>
          <w:spacing w:val="-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правовой</w:t>
      </w:r>
      <w:r w:rsidRPr="00C11698">
        <w:rPr>
          <w:i/>
          <w:spacing w:val="-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казус.</w:t>
      </w:r>
    </w:p>
    <w:p w:rsidR="00CF2E05" w:rsidRPr="00C11698" w:rsidRDefault="00CF2E05" w:rsidP="00C11698">
      <w:pPr>
        <w:ind w:firstLine="709"/>
        <w:jc w:val="both"/>
        <w:rPr>
          <w:i/>
          <w:sz w:val="28"/>
          <w:szCs w:val="28"/>
        </w:rPr>
      </w:pPr>
      <w:r w:rsidRPr="00C11698">
        <w:rPr>
          <w:i/>
          <w:sz w:val="28"/>
          <w:szCs w:val="28"/>
        </w:rPr>
        <w:t>В</w:t>
      </w:r>
      <w:r w:rsidRPr="00C11698">
        <w:rPr>
          <w:i/>
          <w:spacing w:val="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роли</w:t>
      </w:r>
      <w:r w:rsidRPr="00C11698">
        <w:rPr>
          <w:i/>
          <w:spacing w:val="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юриста,</w:t>
      </w:r>
      <w:r w:rsidRPr="00C11698">
        <w:rPr>
          <w:i/>
          <w:spacing w:val="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проконсультируйте</w:t>
      </w:r>
      <w:r w:rsidRPr="00C11698">
        <w:rPr>
          <w:i/>
          <w:spacing w:val="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представителей</w:t>
      </w:r>
      <w:r w:rsidRPr="00C11698">
        <w:rPr>
          <w:i/>
          <w:spacing w:val="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научно-исследовательского</w:t>
      </w:r>
      <w:r w:rsidRPr="00C11698">
        <w:rPr>
          <w:i/>
          <w:spacing w:val="1"/>
          <w:sz w:val="28"/>
          <w:szCs w:val="28"/>
        </w:rPr>
        <w:t xml:space="preserve"> </w:t>
      </w:r>
      <w:r w:rsidRPr="00C11698">
        <w:rPr>
          <w:i/>
          <w:sz w:val="28"/>
          <w:szCs w:val="28"/>
        </w:rPr>
        <w:t>института.</w:t>
      </w:r>
    </w:p>
    <w:p w:rsidR="00307A99" w:rsidRPr="00C11698" w:rsidRDefault="00307A99" w:rsidP="00C11698">
      <w:pPr>
        <w:ind w:firstLine="709"/>
        <w:jc w:val="both"/>
        <w:rPr>
          <w:i/>
          <w:sz w:val="28"/>
          <w:szCs w:val="28"/>
        </w:rPr>
      </w:pPr>
    </w:p>
    <w:p w:rsidR="00CF2E05" w:rsidRPr="00C11698" w:rsidRDefault="00CF2E05" w:rsidP="00C11698">
      <w:pPr>
        <w:ind w:firstLine="709"/>
        <w:jc w:val="both"/>
        <w:rPr>
          <w:b/>
          <w:bCs/>
          <w:sz w:val="28"/>
          <w:szCs w:val="28"/>
        </w:rPr>
      </w:pPr>
      <w:r w:rsidRPr="00C11698">
        <w:rPr>
          <w:b/>
          <w:bCs/>
          <w:sz w:val="28"/>
          <w:szCs w:val="28"/>
        </w:rPr>
        <w:t>Вопросы</w:t>
      </w:r>
      <w:r w:rsidRPr="00C11698">
        <w:rPr>
          <w:b/>
          <w:bCs/>
          <w:spacing w:val="-5"/>
          <w:sz w:val="28"/>
          <w:szCs w:val="28"/>
        </w:rPr>
        <w:t xml:space="preserve"> </w:t>
      </w:r>
      <w:r w:rsidRPr="00C11698">
        <w:rPr>
          <w:b/>
          <w:bCs/>
          <w:sz w:val="28"/>
          <w:szCs w:val="28"/>
        </w:rPr>
        <w:t>для</w:t>
      </w:r>
      <w:r w:rsidRPr="00C11698">
        <w:rPr>
          <w:b/>
          <w:bCs/>
          <w:spacing w:val="-5"/>
          <w:sz w:val="28"/>
          <w:szCs w:val="28"/>
        </w:rPr>
        <w:t xml:space="preserve"> </w:t>
      </w:r>
      <w:r w:rsidRPr="00C11698">
        <w:rPr>
          <w:b/>
          <w:bCs/>
          <w:sz w:val="28"/>
          <w:szCs w:val="28"/>
        </w:rPr>
        <w:t>самоконтроля:</w:t>
      </w:r>
    </w:p>
    <w:p w:rsidR="00CF2E05" w:rsidRPr="00C11698" w:rsidRDefault="00CF2E05" w:rsidP="004563AF">
      <w:pPr>
        <w:pStyle w:val="a5"/>
        <w:numPr>
          <w:ilvl w:val="0"/>
          <w:numId w:val="19"/>
        </w:numPr>
        <w:tabs>
          <w:tab w:val="left" w:pos="1324"/>
        </w:tabs>
        <w:jc w:val="both"/>
        <w:rPr>
          <w:sz w:val="28"/>
          <w:szCs w:val="28"/>
        </w:rPr>
      </w:pPr>
      <w:r w:rsidRPr="00C11698">
        <w:rPr>
          <w:sz w:val="28"/>
          <w:szCs w:val="28"/>
        </w:rPr>
        <w:t>Объекты</w:t>
      </w:r>
      <w:r w:rsidRPr="00C11698">
        <w:rPr>
          <w:spacing w:val="-5"/>
          <w:sz w:val="28"/>
          <w:szCs w:val="28"/>
        </w:rPr>
        <w:t xml:space="preserve"> </w:t>
      </w:r>
      <w:r w:rsidRPr="00C11698">
        <w:rPr>
          <w:sz w:val="28"/>
          <w:szCs w:val="28"/>
        </w:rPr>
        <w:t>патентного</w:t>
      </w:r>
      <w:r w:rsidRPr="00C11698">
        <w:rPr>
          <w:spacing w:val="-5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права.</w:t>
      </w:r>
    </w:p>
    <w:p w:rsidR="00CF2E05" w:rsidRPr="00C11698" w:rsidRDefault="00CF2E05" w:rsidP="004563AF">
      <w:pPr>
        <w:pStyle w:val="a5"/>
        <w:numPr>
          <w:ilvl w:val="0"/>
          <w:numId w:val="19"/>
        </w:numPr>
        <w:tabs>
          <w:tab w:val="left" w:pos="1324"/>
        </w:tabs>
        <w:jc w:val="both"/>
        <w:rPr>
          <w:sz w:val="28"/>
          <w:szCs w:val="28"/>
        </w:rPr>
      </w:pPr>
      <w:r w:rsidRPr="00C11698">
        <w:rPr>
          <w:sz w:val="28"/>
          <w:szCs w:val="28"/>
        </w:rPr>
        <w:t>Условия</w:t>
      </w:r>
      <w:r w:rsidRPr="00C11698">
        <w:rPr>
          <w:spacing w:val="-4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предоставления</w:t>
      </w:r>
      <w:r w:rsidRPr="00C11698">
        <w:rPr>
          <w:spacing w:val="-4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правовой</w:t>
      </w:r>
      <w:r w:rsidRPr="00C11698">
        <w:rPr>
          <w:spacing w:val="-3"/>
          <w:sz w:val="28"/>
          <w:szCs w:val="28"/>
        </w:rPr>
        <w:t xml:space="preserve"> </w:t>
      </w:r>
      <w:r w:rsidRPr="00C11698">
        <w:rPr>
          <w:sz w:val="28"/>
          <w:szCs w:val="28"/>
        </w:rPr>
        <w:t>охраны</w:t>
      </w:r>
      <w:r w:rsidRPr="00C11698">
        <w:rPr>
          <w:spacing w:val="-3"/>
          <w:sz w:val="28"/>
          <w:szCs w:val="28"/>
        </w:rPr>
        <w:t xml:space="preserve"> </w:t>
      </w:r>
      <w:r w:rsidRPr="00C11698">
        <w:rPr>
          <w:sz w:val="28"/>
          <w:szCs w:val="28"/>
        </w:rPr>
        <w:t>объектам</w:t>
      </w:r>
      <w:r w:rsidRPr="00C11698">
        <w:rPr>
          <w:spacing w:val="-3"/>
          <w:sz w:val="28"/>
          <w:szCs w:val="28"/>
        </w:rPr>
        <w:t xml:space="preserve"> </w:t>
      </w:r>
      <w:r w:rsidRPr="00C11698">
        <w:rPr>
          <w:sz w:val="28"/>
          <w:szCs w:val="28"/>
        </w:rPr>
        <w:t>патентных</w:t>
      </w:r>
      <w:r w:rsidRPr="00C11698">
        <w:rPr>
          <w:spacing w:val="-3"/>
          <w:sz w:val="28"/>
          <w:szCs w:val="28"/>
        </w:rPr>
        <w:t xml:space="preserve"> </w:t>
      </w:r>
      <w:r w:rsidRPr="00C11698">
        <w:rPr>
          <w:sz w:val="28"/>
          <w:szCs w:val="28"/>
        </w:rPr>
        <w:t>прав.</w:t>
      </w:r>
    </w:p>
    <w:p w:rsidR="000B3F02" w:rsidRPr="00026903" w:rsidRDefault="00CF2E05" w:rsidP="00026903">
      <w:pPr>
        <w:pStyle w:val="a5"/>
        <w:widowControl/>
        <w:numPr>
          <w:ilvl w:val="0"/>
          <w:numId w:val="19"/>
        </w:numPr>
        <w:tabs>
          <w:tab w:val="left" w:pos="1324"/>
        </w:tabs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26903">
        <w:rPr>
          <w:sz w:val="28"/>
          <w:szCs w:val="28"/>
        </w:rPr>
        <w:t>Исключительное</w:t>
      </w:r>
      <w:r w:rsidRPr="00026903">
        <w:rPr>
          <w:spacing w:val="-4"/>
          <w:sz w:val="28"/>
          <w:szCs w:val="28"/>
        </w:rPr>
        <w:t xml:space="preserve"> </w:t>
      </w:r>
      <w:r w:rsidRPr="00026903">
        <w:rPr>
          <w:sz w:val="28"/>
          <w:szCs w:val="28"/>
        </w:rPr>
        <w:t>право</w:t>
      </w:r>
      <w:r w:rsidRPr="00026903">
        <w:rPr>
          <w:spacing w:val="-3"/>
          <w:sz w:val="28"/>
          <w:szCs w:val="28"/>
        </w:rPr>
        <w:t xml:space="preserve"> </w:t>
      </w:r>
      <w:r w:rsidRPr="00026903">
        <w:rPr>
          <w:sz w:val="28"/>
          <w:szCs w:val="28"/>
        </w:rPr>
        <w:t>на</w:t>
      </w:r>
      <w:r w:rsidRPr="00026903">
        <w:rPr>
          <w:spacing w:val="-4"/>
          <w:sz w:val="28"/>
          <w:szCs w:val="28"/>
        </w:rPr>
        <w:t xml:space="preserve"> </w:t>
      </w:r>
      <w:r w:rsidRPr="00026903">
        <w:rPr>
          <w:sz w:val="28"/>
          <w:szCs w:val="28"/>
        </w:rPr>
        <w:t>объекты</w:t>
      </w:r>
      <w:r w:rsidRPr="00026903">
        <w:rPr>
          <w:spacing w:val="-4"/>
          <w:sz w:val="28"/>
          <w:szCs w:val="28"/>
        </w:rPr>
        <w:t xml:space="preserve"> </w:t>
      </w:r>
      <w:r w:rsidRPr="00026903">
        <w:rPr>
          <w:sz w:val="28"/>
          <w:szCs w:val="28"/>
        </w:rPr>
        <w:t>патентных</w:t>
      </w:r>
      <w:r w:rsidRPr="00026903">
        <w:rPr>
          <w:spacing w:val="-4"/>
          <w:sz w:val="28"/>
          <w:szCs w:val="28"/>
        </w:rPr>
        <w:t xml:space="preserve"> </w:t>
      </w:r>
      <w:r w:rsidRPr="00026903">
        <w:rPr>
          <w:sz w:val="28"/>
          <w:szCs w:val="28"/>
        </w:rPr>
        <w:t>прав.</w:t>
      </w:r>
      <w:r w:rsidR="000B3F02" w:rsidRPr="00026903">
        <w:rPr>
          <w:sz w:val="28"/>
          <w:szCs w:val="28"/>
        </w:rPr>
        <w:br w:type="page"/>
      </w:r>
    </w:p>
    <w:p w:rsidR="00307A99" w:rsidRPr="00F84403" w:rsidRDefault="00CF2E05" w:rsidP="00745A17">
      <w:pPr>
        <w:pStyle w:val="1"/>
        <w:spacing w:before="100" w:beforeAutospacing="1" w:after="100" w:afterAutospacing="1" w:line="240" w:lineRule="auto"/>
        <w:ind w:left="0"/>
        <w:jc w:val="center"/>
        <w:rPr>
          <w:sz w:val="28"/>
          <w:szCs w:val="28"/>
        </w:rPr>
      </w:pPr>
      <w:bookmarkStart w:id="10" w:name="_Toc96202027"/>
      <w:r w:rsidRPr="00F84403">
        <w:rPr>
          <w:sz w:val="28"/>
          <w:szCs w:val="28"/>
        </w:rPr>
        <w:lastRenderedPageBreak/>
        <w:t>Практическая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работа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№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5</w:t>
      </w:r>
      <w:bookmarkEnd w:id="10"/>
    </w:p>
    <w:p w:rsidR="00745A17" w:rsidRDefault="00745A17" w:rsidP="00745A17">
      <w:pPr>
        <w:spacing w:before="100" w:before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CF2E05" w:rsidRPr="00F84403">
        <w:rPr>
          <w:b/>
          <w:sz w:val="28"/>
          <w:szCs w:val="28"/>
        </w:rPr>
        <w:t xml:space="preserve"> Средства индивидуализации юридических лиц, товаров,</w:t>
      </w:r>
      <w:r w:rsidR="000B3F02">
        <w:rPr>
          <w:b/>
          <w:sz w:val="28"/>
          <w:szCs w:val="28"/>
        </w:rPr>
        <w:t xml:space="preserve"> </w:t>
      </w:r>
    </w:p>
    <w:p w:rsidR="00CF2E05" w:rsidRPr="00F84403" w:rsidRDefault="00CF2E05" w:rsidP="00745A17">
      <w:pPr>
        <w:spacing w:after="100" w:afterAutospacing="1"/>
        <w:jc w:val="center"/>
        <w:rPr>
          <w:b/>
          <w:sz w:val="28"/>
          <w:szCs w:val="28"/>
        </w:rPr>
      </w:pPr>
      <w:r w:rsidRPr="00F84403">
        <w:rPr>
          <w:b/>
          <w:sz w:val="28"/>
          <w:szCs w:val="28"/>
        </w:rPr>
        <w:t>работ, услуг и</w:t>
      </w:r>
      <w:r w:rsidRPr="00F84403">
        <w:rPr>
          <w:b/>
          <w:spacing w:val="1"/>
          <w:sz w:val="28"/>
          <w:szCs w:val="28"/>
        </w:rPr>
        <w:t xml:space="preserve"> </w:t>
      </w:r>
      <w:r w:rsidRPr="00F84403">
        <w:rPr>
          <w:b/>
          <w:sz w:val="28"/>
          <w:szCs w:val="28"/>
        </w:rPr>
        <w:t>предприятий</w:t>
      </w:r>
    </w:p>
    <w:p w:rsidR="00745A17" w:rsidRPr="00745A17" w:rsidRDefault="00745A17" w:rsidP="00745A17">
      <w:pPr>
        <w:ind w:firstLine="709"/>
        <w:jc w:val="both"/>
        <w:rPr>
          <w:b/>
          <w:bCs/>
          <w:sz w:val="28"/>
          <w:szCs w:val="28"/>
        </w:rPr>
      </w:pPr>
      <w:r w:rsidRPr="00745A17">
        <w:rPr>
          <w:b/>
          <w:bCs/>
          <w:sz w:val="28"/>
          <w:szCs w:val="28"/>
        </w:rPr>
        <w:t>Исходные</w:t>
      </w:r>
      <w:r w:rsidRPr="00745A17">
        <w:rPr>
          <w:b/>
          <w:bCs/>
          <w:spacing w:val="-5"/>
          <w:sz w:val="28"/>
          <w:szCs w:val="28"/>
        </w:rPr>
        <w:t xml:space="preserve"> </w:t>
      </w:r>
      <w:r w:rsidRPr="00745A17">
        <w:rPr>
          <w:b/>
          <w:bCs/>
          <w:sz w:val="28"/>
          <w:szCs w:val="28"/>
        </w:rPr>
        <w:t>теоретические</w:t>
      </w:r>
      <w:r w:rsidRPr="00745A17">
        <w:rPr>
          <w:b/>
          <w:bCs/>
          <w:spacing w:val="-4"/>
          <w:sz w:val="28"/>
          <w:szCs w:val="28"/>
        </w:rPr>
        <w:t xml:space="preserve"> </w:t>
      </w:r>
      <w:r w:rsidRPr="00745A17">
        <w:rPr>
          <w:b/>
          <w:bCs/>
          <w:sz w:val="28"/>
          <w:szCs w:val="28"/>
        </w:rPr>
        <w:t>положения</w:t>
      </w:r>
    </w:p>
    <w:p w:rsidR="00745A17" w:rsidRPr="00F84403" w:rsidRDefault="00745A17" w:rsidP="00745A17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Для любой организации или предпринимателя всегда важно, чтобы его продукция, или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услуги были известны на рынке и пользовались спросом. Для того</w:t>
      </w:r>
      <w:proofErr w:type="gramStart"/>
      <w:r w:rsidRPr="00F84403">
        <w:rPr>
          <w:sz w:val="28"/>
          <w:szCs w:val="28"/>
        </w:rPr>
        <w:t>,</w:t>
      </w:r>
      <w:proofErr w:type="gramEnd"/>
      <w:r w:rsidRPr="00F84403">
        <w:rPr>
          <w:sz w:val="28"/>
          <w:szCs w:val="28"/>
        </w:rPr>
        <w:t xml:space="preserve"> чтобы потребитель мог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различить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сходные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товары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различных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производителей,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существуют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специальные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средства,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которые позволяют отличать, иными словами, индивидуализировать как саму продукцию, так 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е</w:t>
      </w:r>
      <w:r w:rsidR="00D822E9">
        <w:rPr>
          <w:sz w:val="28"/>
          <w:szCs w:val="28"/>
        </w:rPr>
        <w:t>ё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производителей.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Средства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индивидуализации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всегда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являются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результатами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интеллектуальной деятельности, но статья 1225 ГК РФ приравнивает их к таковым. Средства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индивидуализации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являются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интеллектуальной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собственностью,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распространяется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режим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когда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только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правообладатель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получает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зарегистрированный им объект и одновременно запрещать</w:t>
      </w:r>
      <w:r w:rsidR="00D822E9">
        <w:rPr>
          <w:sz w:val="28"/>
          <w:szCs w:val="28"/>
        </w:rPr>
        <w:t>,</w:t>
      </w:r>
      <w:r w:rsidRPr="00F84403">
        <w:rPr>
          <w:sz w:val="28"/>
          <w:szCs w:val="28"/>
        </w:rPr>
        <w:t xml:space="preserve"> либо разрешать его использование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другим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лицам.</w:t>
      </w:r>
    </w:p>
    <w:p w:rsidR="00745A17" w:rsidRPr="00F84403" w:rsidRDefault="00745A17" w:rsidP="00745A17">
      <w:pPr>
        <w:pStyle w:val="a3"/>
        <w:ind w:left="0"/>
        <w:jc w:val="both"/>
        <w:rPr>
          <w:sz w:val="28"/>
          <w:szCs w:val="28"/>
        </w:rPr>
      </w:pPr>
      <w:proofErr w:type="gramStart"/>
      <w:r w:rsidRPr="00F84403">
        <w:rPr>
          <w:sz w:val="28"/>
          <w:szCs w:val="28"/>
        </w:rPr>
        <w:t>Средствами индивидуализации юридических лиц, товаров, работ, услуг и организаций,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предоставляется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правовая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охрана,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являются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(ст.1225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РФ):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фирменные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наименования;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коммерческие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обозначения;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товарные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знаки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знаки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обслуживания;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наименования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мест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происхождения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товаров.</w:t>
      </w:r>
      <w:proofErr w:type="gramEnd"/>
    </w:p>
    <w:p w:rsidR="00307A99" w:rsidRPr="00F84403" w:rsidRDefault="00307A99" w:rsidP="00745A17">
      <w:pPr>
        <w:ind w:firstLine="709"/>
        <w:jc w:val="both"/>
        <w:rPr>
          <w:b/>
          <w:sz w:val="28"/>
          <w:szCs w:val="28"/>
        </w:rPr>
      </w:pPr>
    </w:p>
    <w:p w:rsidR="00CF2E05" w:rsidRPr="00745A17" w:rsidRDefault="00CF2E05" w:rsidP="00745A17">
      <w:pPr>
        <w:ind w:firstLine="709"/>
        <w:jc w:val="both"/>
        <w:rPr>
          <w:b/>
          <w:bCs/>
          <w:sz w:val="28"/>
          <w:szCs w:val="28"/>
        </w:rPr>
      </w:pPr>
      <w:r w:rsidRPr="00745A17">
        <w:rPr>
          <w:b/>
          <w:bCs/>
          <w:sz w:val="28"/>
          <w:szCs w:val="28"/>
        </w:rPr>
        <w:t>Задание</w:t>
      </w:r>
      <w:r w:rsidRPr="00745A17">
        <w:rPr>
          <w:b/>
          <w:bCs/>
          <w:spacing w:val="-1"/>
          <w:sz w:val="28"/>
          <w:szCs w:val="28"/>
        </w:rPr>
        <w:t xml:space="preserve"> </w:t>
      </w:r>
      <w:r w:rsidRPr="00745A17">
        <w:rPr>
          <w:b/>
          <w:bCs/>
          <w:sz w:val="28"/>
          <w:szCs w:val="28"/>
        </w:rPr>
        <w:t>1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745A17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Определите виды ответственности за нарушение прав на средства индивидуализации 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приведите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конкретные составы, предусмотренные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ГК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РФ,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УК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РФ,</w:t>
      </w:r>
      <w:r w:rsidRPr="00F84403">
        <w:rPr>
          <w:spacing w:val="-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КоАП</w:t>
      </w:r>
      <w:proofErr w:type="spellEnd"/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РФ.</w:t>
      </w:r>
    </w:p>
    <w:p w:rsidR="00307A99" w:rsidRPr="00F84403" w:rsidRDefault="00307A99" w:rsidP="00745A17">
      <w:pPr>
        <w:ind w:firstLine="709"/>
        <w:jc w:val="both"/>
        <w:rPr>
          <w:sz w:val="28"/>
          <w:szCs w:val="28"/>
        </w:rPr>
      </w:pPr>
    </w:p>
    <w:p w:rsidR="00CF2E05" w:rsidRPr="00745A17" w:rsidRDefault="00CF2E05" w:rsidP="00745A17">
      <w:pPr>
        <w:ind w:firstLine="709"/>
        <w:jc w:val="both"/>
        <w:rPr>
          <w:b/>
          <w:bCs/>
          <w:sz w:val="28"/>
          <w:szCs w:val="28"/>
        </w:rPr>
      </w:pPr>
      <w:r w:rsidRPr="00745A17">
        <w:rPr>
          <w:b/>
          <w:bCs/>
          <w:sz w:val="28"/>
          <w:szCs w:val="28"/>
        </w:rPr>
        <w:t>Задание</w:t>
      </w:r>
      <w:r w:rsidRPr="00745A17">
        <w:rPr>
          <w:b/>
          <w:bCs/>
          <w:spacing w:val="-2"/>
          <w:sz w:val="28"/>
          <w:szCs w:val="28"/>
        </w:rPr>
        <w:t xml:space="preserve"> </w:t>
      </w:r>
      <w:r w:rsidRPr="00745A17">
        <w:rPr>
          <w:b/>
          <w:bCs/>
          <w:sz w:val="28"/>
          <w:szCs w:val="28"/>
        </w:rPr>
        <w:t>2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745A17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Составьте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схему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«Формы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гражданско-правовые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способы</w:t>
      </w:r>
      <w:r w:rsidRPr="00F84403">
        <w:rPr>
          <w:spacing w:val="60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защиты</w:t>
      </w:r>
      <w:r w:rsidRPr="00F84403">
        <w:rPr>
          <w:spacing w:val="60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на средства индивидуализации».</w:t>
      </w:r>
    </w:p>
    <w:p w:rsidR="00307A99" w:rsidRPr="00F84403" w:rsidRDefault="00307A99" w:rsidP="00745A17">
      <w:pPr>
        <w:ind w:firstLine="709"/>
        <w:jc w:val="both"/>
        <w:rPr>
          <w:sz w:val="28"/>
          <w:szCs w:val="28"/>
        </w:rPr>
      </w:pPr>
    </w:p>
    <w:p w:rsidR="00CF2E05" w:rsidRPr="00745A17" w:rsidRDefault="00CF2E05" w:rsidP="00745A17">
      <w:pPr>
        <w:ind w:firstLine="709"/>
        <w:jc w:val="both"/>
        <w:rPr>
          <w:b/>
          <w:bCs/>
          <w:sz w:val="28"/>
          <w:szCs w:val="28"/>
        </w:rPr>
      </w:pPr>
      <w:r w:rsidRPr="00745A17">
        <w:rPr>
          <w:b/>
          <w:bCs/>
          <w:sz w:val="28"/>
          <w:szCs w:val="28"/>
        </w:rPr>
        <w:t>Зада</w:t>
      </w:r>
      <w:r w:rsidR="00745A17" w:rsidRPr="00745A17">
        <w:rPr>
          <w:b/>
          <w:bCs/>
          <w:sz w:val="28"/>
          <w:szCs w:val="28"/>
        </w:rPr>
        <w:t>ние 3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745A17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ЗАО</w:t>
      </w:r>
      <w:r w:rsidRPr="00F84403">
        <w:rPr>
          <w:spacing w:val="64"/>
          <w:sz w:val="28"/>
          <w:szCs w:val="28"/>
        </w:rPr>
        <w:t xml:space="preserve"> </w:t>
      </w:r>
      <w:r w:rsidRPr="00F84403">
        <w:rPr>
          <w:sz w:val="28"/>
          <w:szCs w:val="28"/>
        </w:rPr>
        <w:t>«Современные</w:t>
      </w:r>
      <w:r w:rsidRPr="00F84403">
        <w:rPr>
          <w:spacing w:val="3"/>
          <w:sz w:val="28"/>
          <w:szCs w:val="28"/>
        </w:rPr>
        <w:t xml:space="preserve"> </w:t>
      </w:r>
      <w:r w:rsidRPr="00F84403">
        <w:rPr>
          <w:sz w:val="28"/>
          <w:szCs w:val="28"/>
        </w:rPr>
        <w:t>системы»</w:t>
      </w:r>
      <w:r w:rsidRPr="00F84403">
        <w:rPr>
          <w:spacing w:val="2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обратилось</w:t>
      </w:r>
      <w:r w:rsidRPr="00F84403">
        <w:rPr>
          <w:spacing w:val="3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4"/>
          <w:sz w:val="28"/>
          <w:szCs w:val="28"/>
        </w:rPr>
        <w:t xml:space="preserve"> </w:t>
      </w:r>
      <w:r w:rsidRPr="00F84403">
        <w:rPr>
          <w:sz w:val="28"/>
          <w:szCs w:val="28"/>
        </w:rPr>
        <w:t>арбитражный</w:t>
      </w:r>
      <w:r w:rsidRPr="00F84403">
        <w:rPr>
          <w:spacing w:val="3"/>
          <w:sz w:val="28"/>
          <w:szCs w:val="28"/>
        </w:rPr>
        <w:t xml:space="preserve"> </w:t>
      </w:r>
      <w:r w:rsidRPr="00F84403">
        <w:rPr>
          <w:sz w:val="28"/>
          <w:szCs w:val="28"/>
        </w:rPr>
        <w:t>суд</w:t>
      </w:r>
      <w:r w:rsidRPr="00F84403">
        <w:rPr>
          <w:spacing w:val="3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4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иском</w:t>
      </w:r>
      <w:r w:rsidRPr="00F84403">
        <w:rPr>
          <w:spacing w:val="4"/>
          <w:sz w:val="28"/>
          <w:szCs w:val="28"/>
        </w:rPr>
        <w:t xml:space="preserve"> </w:t>
      </w:r>
      <w:r w:rsidRPr="00F84403">
        <w:rPr>
          <w:sz w:val="28"/>
          <w:szCs w:val="28"/>
        </w:rPr>
        <w:t>к ООО</w:t>
      </w:r>
      <w:r w:rsidR="00745A17">
        <w:rPr>
          <w:sz w:val="28"/>
          <w:szCs w:val="28"/>
        </w:rPr>
        <w:t xml:space="preserve"> </w:t>
      </w:r>
      <w:r w:rsidRPr="00F84403">
        <w:rPr>
          <w:sz w:val="28"/>
          <w:szCs w:val="28"/>
        </w:rPr>
        <w:t>«</w:t>
      </w:r>
      <w:proofErr w:type="spellStart"/>
      <w:r w:rsidRPr="00F84403">
        <w:rPr>
          <w:sz w:val="28"/>
          <w:szCs w:val="28"/>
        </w:rPr>
        <w:t>СтройИнвестПроект</w:t>
      </w:r>
      <w:proofErr w:type="spellEnd"/>
      <w:r w:rsidRPr="00F84403">
        <w:rPr>
          <w:sz w:val="28"/>
          <w:szCs w:val="28"/>
        </w:rPr>
        <w:t>» о взыскании компенсации в двукратном размере стоимости товаров, 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которых размещ</w:t>
      </w:r>
      <w:r w:rsidR="00D822E9">
        <w:rPr>
          <w:sz w:val="28"/>
          <w:szCs w:val="28"/>
        </w:rPr>
        <w:t>ё</w:t>
      </w:r>
      <w:r w:rsidRPr="00F84403">
        <w:rPr>
          <w:sz w:val="28"/>
          <w:szCs w:val="28"/>
        </w:rPr>
        <w:t>н принадлежащий истцу товарный знак. В качестве правового обоснования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истец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сослался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положение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подп</w:t>
      </w:r>
      <w:proofErr w:type="spellEnd"/>
      <w:r w:rsidRPr="00F84403">
        <w:rPr>
          <w:sz w:val="28"/>
          <w:szCs w:val="28"/>
        </w:rPr>
        <w:t>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2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4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ст.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1515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РФ,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качестве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фактических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обстоятельств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указал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ответчик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изготавливал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фликеры</w:t>
      </w:r>
      <w:proofErr w:type="spell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-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световозвращающие</w:t>
      </w:r>
      <w:proofErr w:type="spell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приспособления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распространения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среди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дошкольников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учащихся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младших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классов.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Фликеры</w:t>
      </w:r>
      <w:proofErr w:type="spellEnd"/>
      <w:r w:rsidRPr="00F84403">
        <w:rPr>
          <w:sz w:val="28"/>
          <w:szCs w:val="28"/>
        </w:rPr>
        <w:t xml:space="preserve"> изготавливались по государственному контракту, который был полностью исполнен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19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октября 2007 года.</w:t>
      </w:r>
    </w:p>
    <w:p w:rsidR="00CF2E05" w:rsidRPr="00F84403" w:rsidRDefault="00CF2E05" w:rsidP="00745A17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Ответчик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согласился,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указав,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применение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меры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ответственности,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 xml:space="preserve">предусмотренной </w:t>
      </w:r>
      <w:proofErr w:type="spellStart"/>
      <w:r w:rsidRPr="00F84403">
        <w:rPr>
          <w:sz w:val="28"/>
          <w:szCs w:val="28"/>
        </w:rPr>
        <w:t>подп</w:t>
      </w:r>
      <w:proofErr w:type="spellEnd"/>
      <w:r w:rsidRPr="00F84403">
        <w:rPr>
          <w:sz w:val="28"/>
          <w:szCs w:val="28"/>
        </w:rPr>
        <w:t xml:space="preserve">. 2 п. 4 ст. 1515 ГК РФ, невозможно, </w:t>
      </w:r>
      <w:r w:rsidRPr="00F84403">
        <w:rPr>
          <w:sz w:val="28"/>
          <w:szCs w:val="28"/>
        </w:rPr>
        <w:lastRenderedPageBreak/>
        <w:t>так как Закон РФ «О товарных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знаках, знаках обслуживания и наименованиях мест происхождения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товаров», действующий на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момент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исполнения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контракта,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такой меры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ответственности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предусматривал.</w:t>
      </w:r>
    </w:p>
    <w:p w:rsidR="00CF2E05" w:rsidRPr="00F84403" w:rsidRDefault="00CF2E05" w:rsidP="00745A17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Возможно ли применение к нарушителю такой меры ответственности, как взыскание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двукратного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размера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стоимости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товаров, предусмотренной</w:t>
      </w:r>
      <w:r w:rsidRPr="00F84403">
        <w:rPr>
          <w:i/>
          <w:spacing w:val="-1"/>
          <w:sz w:val="28"/>
          <w:szCs w:val="28"/>
        </w:rPr>
        <w:t xml:space="preserve"> </w:t>
      </w:r>
      <w:proofErr w:type="spellStart"/>
      <w:r w:rsidRPr="00F84403">
        <w:rPr>
          <w:i/>
          <w:sz w:val="28"/>
          <w:szCs w:val="28"/>
        </w:rPr>
        <w:t>подп</w:t>
      </w:r>
      <w:proofErr w:type="spellEnd"/>
      <w:r w:rsidRPr="00F84403">
        <w:rPr>
          <w:i/>
          <w:sz w:val="28"/>
          <w:szCs w:val="28"/>
        </w:rPr>
        <w:t>. 2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п. 4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ст.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1515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ГК РФ?</w:t>
      </w:r>
    </w:p>
    <w:p w:rsidR="00CF2E05" w:rsidRPr="00F84403" w:rsidRDefault="00CF2E05" w:rsidP="00745A17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Имеет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ли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значение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для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применения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нарушителю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меры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ответственности,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предусмотренной</w:t>
      </w:r>
      <w:r w:rsidRPr="00F84403">
        <w:rPr>
          <w:i/>
          <w:spacing w:val="1"/>
          <w:sz w:val="28"/>
          <w:szCs w:val="28"/>
        </w:rPr>
        <w:t xml:space="preserve"> </w:t>
      </w:r>
      <w:proofErr w:type="spellStart"/>
      <w:r w:rsidRPr="00F84403">
        <w:rPr>
          <w:i/>
          <w:sz w:val="28"/>
          <w:szCs w:val="28"/>
        </w:rPr>
        <w:t>подп</w:t>
      </w:r>
      <w:proofErr w:type="spellEnd"/>
      <w:r w:rsidRPr="00F84403">
        <w:rPr>
          <w:i/>
          <w:sz w:val="28"/>
          <w:szCs w:val="28"/>
        </w:rPr>
        <w:t>.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2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п.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4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ст.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1515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ГК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РФ,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то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обстоятельство,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что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ответчик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 xml:space="preserve">распространял </w:t>
      </w:r>
      <w:proofErr w:type="spellStart"/>
      <w:r w:rsidRPr="00F84403">
        <w:rPr>
          <w:i/>
          <w:sz w:val="28"/>
          <w:szCs w:val="28"/>
        </w:rPr>
        <w:t>фликеры</w:t>
      </w:r>
      <w:proofErr w:type="spellEnd"/>
      <w:r w:rsidRPr="00F84403">
        <w:rPr>
          <w:i/>
          <w:sz w:val="28"/>
          <w:szCs w:val="28"/>
        </w:rPr>
        <w:t xml:space="preserve"> с незаконно нанесенным на них товарным знаком после вступления в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силу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части четвертой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ГК РФ?</w:t>
      </w:r>
    </w:p>
    <w:p w:rsidR="00CF2E05" w:rsidRPr="00F84403" w:rsidRDefault="00CF2E05" w:rsidP="00745A17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Решите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казус.</w:t>
      </w:r>
    </w:p>
    <w:p w:rsidR="00307A99" w:rsidRPr="00F84403" w:rsidRDefault="00307A99" w:rsidP="00745A17">
      <w:pPr>
        <w:ind w:firstLine="709"/>
        <w:jc w:val="both"/>
        <w:rPr>
          <w:i/>
          <w:sz w:val="28"/>
          <w:szCs w:val="28"/>
        </w:rPr>
      </w:pPr>
    </w:p>
    <w:p w:rsidR="00CF2E05" w:rsidRPr="00745A17" w:rsidRDefault="00745A17" w:rsidP="00745A17">
      <w:pPr>
        <w:ind w:firstLine="709"/>
        <w:jc w:val="both"/>
        <w:rPr>
          <w:b/>
          <w:bCs/>
          <w:sz w:val="28"/>
          <w:szCs w:val="28"/>
        </w:rPr>
      </w:pPr>
      <w:r w:rsidRPr="00745A17">
        <w:rPr>
          <w:b/>
          <w:bCs/>
          <w:sz w:val="28"/>
          <w:szCs w:val="28"/>
        </w:rPr>
        <w:t>Задание 4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745A17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Общество</w:t>
      </w:r>
      <w:r w:rsidRPr="00F84403">
        <w:rPr>
          <w:spacing w:val="68"/>
          <w:sz w:val="28"/>
          <w:szCs w:val="28"/>
        </w:rPr>
        <w:t xml:space="preserve"> </w:t>
      </w:r>
      <w:r w:rsidRPr="00F84403">
        <w:rPr>
          <w:sz w:val="28"/>
          <w:szCs w:val="28"/>
        </w:rPr>
        <w:t>«Витязь»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обратилось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в арбитражный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суд с требованием к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обществу</w:t>
      </w:r>
      <w:r w:rsidR="00745A17">
        <w:rPr>
          <w:sz w:val="28"/>
          <w:szCs w:val="28"/>
        </w:rPr>
        <w:t xml:space="preserve"> </w:t>
      </w:r>
      <w:r w:rsidRPr="00F84403">
        <w:rPr>
          <w:sz w:val="28"/>
          <w:szCs w:val="28"/>
        </w:rPr>
        <w:t>«</w:t>
      </w:r>
      <w:proofErr w:type="spellStart"/>
      <w:r w:rsidRPr="00F84403">
        <w:rPr>
          <w:sz w:val="28"/>
          <w:szCs w:val="28"/>
        </w:rPr>
        <w:t>Премиум</w:t>
      </w:r>
      <w:proofErr w:type="spellEnd"/>
      <w:r w:rsidRPr="00F84403">
        <w:rPr>
          <w:sz w:val="28"/>
          <w:szCs w:val="28"/>
        </w:rPr>
        <w:t>»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выплате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компенсации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сумме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100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000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рублей.</w:t>
      </w:r>
    </w:p>
    <w:p w:rsidR="00CF2E05" w:rsidRPr="00F84403" w:rsidRDefault="00CF2E05" w:rsidP="00745A17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Требование мотивировано тем, что ответчик незаконно использует товарный знак истца.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Вместе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тем,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поскольку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нарушение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было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однократным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мнению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истца,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повлекло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существенного ущемления его прав, компенсация заявлена на минимальную сумму - 100000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рублей.</w:t>
      </w:r>
    </w:p>
    <w:p w:rsidR="00CF2E05" w:rsidRPr="00F84403" w:rsidRDefault="00CF2E05" w:rsidP="00745A17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Решением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арбитражного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суда,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оставленным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без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изменения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постановлением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суда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апелляционной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инстанции,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требование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удовлетворено.</w:t>
      </w:r>
    </w:p>
    <w:p w:rsidR="00CF2E05" w:rsidRPr="00F84403" w:rsidRDefault="00CF2E05" w:rsidP="00745A17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В кассационной жалобе ответчик просит изменить принятые по делу судебные акты 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части взыскания компенсации в размере 100000 рублей и принять новый судебный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акт 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взыскании компенсации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размере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1000 рублей.</w:t>
      </w:r>
    </w:p>
    <w:p w:rsidR="00CF2E05" w:rsidRPr="00F84403" w:rsidRDefault="00CF2E05" w:rsidP="00745A17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Ответчик полагает: взысканная с него сумма компенсации по своей правовой природе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является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неустойкой;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суд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должен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был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оценить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соразмерность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суммы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компенсации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совершенного нарушения и снизить размер взыскиваемой компенсации в силу статьи 333 ГК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РФ.</w:t>
      </w:r>
    </w:p>
    <w:p w:rsidR="00CF2E05" w:rsidRPr="00F84403" w:rsidRDefault="00CF2E05" w:rsidP="00745A17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Оцените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казус.</w:t>
      </w:r>
    </w:p>
    <w:p w:rsidR="00CF2E05" w:rsidRPr="00F84403" w:rsidRDefault="00CF2E05" w:rsidP="00745A17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Подлежит</w:t>
      </w:r>
      <w:r w:rsidRPr="00F84403">
        <w:rPr>
          <w:i/>
          <w:spacing w:val="-4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ли</w:t>
      </w:r>
      <w:r w:rsidRPr="00F84403">
        <w:rPr>
          <w:i/>
          <w:spacing w:val="-3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кассационная</w:t>
      </w:r>
      <w:r w:rsidRPr="00F84403">
        <w:rPr>
          <w:i/>
          <w:spacing w:val="-3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жалоба</w:t>
      </w:r>
      <w:r w:rsidRPr="00F84403">
        <w:rPr>
          <w:i/>
          <w:spacing w:val="-3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удовлетворению?</w:t>
      </w:r>
    </w:p>
    <w:p w:rsidR="00307A99" w:rsidRPr="00F84403" w:rsidRDefault="00307A99" w:rsidP="00745A17">
      <w:pPr>
        <w:ind w:firstLine="709"/>
        <w:jc w:val="both"/>
        <w:rPr>
          <w:i/>
          <w:sz w:val="28"/>
          <w:szCs w:val="28"/>
        </w:rPr>
      </w:pPr>
    </w:p>
    <w:p w:rsidR="00CF2E05" w:rsidRPr="00745A17" w:rsidRDefault="00745A17" w:rsidP="00745A17">
      <w:pPr>
        <w:ind w:firstLine="709"/>
        <w:jc w:val="both"/>
        <w:rPr>
          <w:b/>
          <w:bCs/>
          <w:sz w:val="28"/>
          <w:szCs w:val="28"/>
        </w:rPr>
      </w:pPr>
      <w:r w:rsidRPr="00745A17">
        <w:rPr>
          <w:b/>
          <w:bCs/>
          <w:sz w:val="28"/>
          <w:szCs w:val="28"/>
        </w:rPr>
        <w:t>Задание 5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745A17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Прокурор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обратился</w:t>
      </w:r>
      <w:r w:rsidRPr="00F84403">
        <w:rPr>
          <w:spacing w:val="1"/>
          <w:sz w:val="28"/>
          <w:szCs w:val="28"/>
        </w:rPr>
        <w:t xml:space="preserve"> </w:t>
      </w:r>
      <w:proofErr w:type="gramStart"/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суд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заявлением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привлечении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индивидуального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предпринимателя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административной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ответственности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совершение</w:t>
      </w:r>
      <w:proofErr w:type="gram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правонарушения,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 xml:space="preserve">предусмотренного ст. 14.10 </w:t>
      </w:r>
      <w:proofErr w:type="spellStart"/>
      <w:r w:rsidRPr="00F84403">
        <w:rPr>
          <w:sz w:val="28"/>
          <w:szCs w:val="28"/>
        </w:rPr>
        <w:t>КоАП</w:t>
      </w:r>
      <w:proofErr w:type="spellEnd"/>
      <w:r w:rsidRPr="00F84403">
        <w:rPr>
          <w:sz w:val="28"/>
          <w:szCs w:val="28"/>
        </w:rPr>
        <w:t xml:space="preserve"> РФ. В обоснование своего заявления прокурор указал на то,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 предприниматель незаконно использует товарные знаки «SUBARU» и «HONDA» при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размещении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рекламы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здании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магазина,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реализуются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автозапчасти,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визитных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карточках магазина, в газете «Авто STOP». Факты размещения в рекламных целях логотипов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производителей</w:t>
      </w:r>
      <w:r w:rsidRPr="00F84403">
        <w:rPr>
          <w:spacing w:val="6"/>
          <w:sz w:val="28"/>
          <w:szCs w:val="28"/>
        </w:rPr>
        <w:t xml:space="preserve"> </w:t>
      </w:r>
      <w:r w:rsidRPr="00F84403">
        <w:rPr>
          <w:sz w:val="28"/>
          <w:szCs w:val="28"/>
        </w:rPr>
        <w:t>японских</w:t>
      </w:r>
      <w:r w:rsidRPr="00F84403">
        <w:rPr>
          <w:spacing w:val="6"/>
          <w:sz w:val="28"/>
          <w:szCs w:val="28"/>
        </w:rPr>
        <w:t xml:space="preserve"> </w:t>
      </w:r>
      <w:r w:rsidRPr="00F84403">
        <w:rPr>
          <w:sz w:val="28"/>
          <w:szCs w:val="28"/>
        </w:rPr>
        <w:t>автомобилей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«SUBARU»</w:t>
      </w:r>
      <w:r w:rsidRPr="00F84403">
        <w:rPr>
          <w:spacing w:val="6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6"/>
          <w:sz w:val="28"/>
          <w:szCs w:val="28"/>
        </w:rPr>
        <w:t xml:space="preserve"> </w:t>
      </w:r>
      <w:r w:rsidRPr="00F84403">
        <w:rPr>
          <w:sz w:val="28"/>
          <w:szCs w:val="28"/>
        </w:rPr>
        <w:t>«HONDA»,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отражены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акте</w:t>
      </w:r>
      <w:r w:rsidRPr="00F84403">
        <w:rPr>
          <w:spacing w:val="6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выявлении</w:t>
      </w:r>
      <w:r w:rsidR="00307A99" w:rsidRPr="00F84403">
        <w:rPr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правонарушения.</w:t>
      </w:r>
      <w:r w:rsidRPr="00F84403">
        <w:rPr>
          <w:spacing w:val="43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Прокурором</w:t>
      </w:r>
      <w:r w:rsidRPr="00F84403">
        <w:rPr>
          <w:spacing w:val="42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43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отношении</w:t>
      </w:r>
      <w:r w:rsidRPr="00F84403">
        <w:rPr>
          <w:spacing w:val="43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предпринимателя</w:t>
      </w:r>
      <w:r w:rsidRPr="00F84403">
        <w:rPr>
          <w:spacing w:val="42"/>
          <w:sz w:val="28"/>
          <w:szCs w:val="28"/>
        </w:rPr>
        <w:t xml:space="preserve"> </w:t>
      </w:r>
      <w:r w:rsidRPr="00F84403">
        <w:rPr>
          <w:sz w:val="28"/>
          <w:szCs w:val="28"/>
        </w:rPr>
        <w:t>вынесено</w:t>
      </w:r>
      <w:r w:rsidRPr="00F84403">
        <w:rPr>
          <w:spacing w:val="43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постановление</w:t>
      </w:r>
      <w:r w:rsidRPr="00F84403">
        <w:rPr>
          <w:spacing w:val="44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возбуждении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дела об административном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правонарушении.</w:t>
      </w:r>
    </w:p>
    <w:p w:rsidR="00CF2E05" w:rsidRPr="00F84403" w:rsidRDefault="00CF2E05" w:rsidP="00745A17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lastRenderedPageBreak/>
        <w:t>Имеется</w:t>
      </w:r>
      <w:r w:rsidRPr="00F84403">
        <w:rPr>
          <w:i/>
          <w:spacing w:val="19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ли</w:t>
      </w:r>
      <w:r w:rsidRPr="00F84403">
        <w:rPr>
          <w:i/>
          <w:spacing w:val="19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событие</w:t>
      </w:r>
      <w:r w:rsidRPr="00F84403">
        <w:rPr>
          <w:i/>
          <w:spacing w:val="19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административного</w:t>
      </w:r>
      <w:r w:rsidRPr="00F84403">
        <w:rPr>
          <w:i/>
          <w:spacing w:val="19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правонарушения</w:t>
      </w:r>
      <w:r w:rsidRPr="00F84403">
        <w:rPr>
          <w:i/>
          <w:spacing w:val="19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и</w:t>
      </w:r>
      <w:r w:rsidRPr="00F84403">
        <w:rPr>
          <w:i/>
          <w:spacing w:val="19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факт</w:t>
      </w:r>
      <w:r w:rsidRPr="00F84403">
        <w:rPr>
          <w:i/>
          <w:spacing w:val="18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его</w:t>
      </w:r>
      <w:r w:rsidRPr="00F84403">
        <w:rPr>
          <w:i/>
          <w:spacing w:val="19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совершения</w:t>
      </w:r>
      <w:r w:rsidRPr="00F84403">
        <w:rPr>
          <w:i/>
          <w:spacing w:val="-57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предпринимателем?</w:t>
      </w:r>
    </w:p>
    <w:p w:rsidR="00CF2E05" w:rsidRPr="00F84403" w:rsidRDefault="00CF2E05" w:rsidP="00745A17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Имелись</w:t>
      </w:r>
      <w:r w:rsidR="00307A99" w:rsidRPr="00F84403">
        <w:rPr>
          <w:i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ли</w:t>
      </w:r>
      <w:r w:rsidR="00307A99" w:rsidRPr="00F84403">
        <w:rPr>
          <w:i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основания</w:t>
      </w:r>
      <w:r w:rsidR="00307A99" w:rsidRPr="00F84403">
        <w:rPr>
          <w:i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для</w:t>
      </w:r>
      <w:r w:rsidR="00307A99" w:rsidRPr="00F84403">
        <w:rPr>
          <w:i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составления</w:t>
      </w:r>
      <w:r w:rsidR="00307A99" w:rsidRPr="00F84403">
        <w:rPr>
          <w:i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протокола</w:t>
      </w:r>
      <w:r w:rsidR="00745A17">
        <w:rPr>
          <w:i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об</w:t>
      </w:r>
      <w:r w:rsidR="00307A99" w:rsidRPr="00F84403">
        <w:rPr>
          <w:i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административном</w:t>
      </w:r>
      <w:r w:rsidRPr="00F84403">
        <w:rPr>
          <w:i/>
          <w:spacing w:val="-57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правонарушении?</w:t>
      </w:r>
    </w:p>
    <w:p w:rsidR="00CF2E05" w:rsidRPr="00F84403" w:rsidRDefault="00CF2E05" w:rsidP="00745A17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Оцените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правовой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казус.</w:t>
      </w:r>
    </w:p>
    <w:p w:rsidR="00307A99" w:rsidRPr="00F84403" w:rsidRDefault="00307A99" w:rsidP="00745A17">
      <w:pPr>
        <w:ind w:firstLine="709"/>
        <w:jc w:val="both"/>
        <w:rPr>
          <w:i/>
          <w:sz w:val="28"/>
          <w:szCs w:val="28"/>
        </w:rPr>
      </w:pPr>
    </w:p>
    <w:p w:rsidR="00CF2E05" w:rsidRPr="00745A17" w:rsidRDefault="00745A17" w:rsidP="00745A17">
      <w:pPr>
        <w:ind w:firstLine="709"/>
        <w:jc w:val="both"/>
        <w:rPr>
          <w:b/>
          <w:bCs/>
          <w:sz w:val="28"/>
          <w:szCs w:val="28"/>
        </w:rPr>
      </w:pPr>
      <w:r w:rsidRPr="00745A17">
        <w:rPr>
          <w:b/>
          <w:bCs/>
          <w:sz w:val="28"/>
          <w:szCs w:val="28"/>
        </w:rPr>
        <w:t>Задание 6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745A17">
      <w:pPr>
        <w:ind w:firstLine="709"/>
        <w:jc w:val="both"/>
        <w:rPr>
          <w:sz w:val="28"/>
          <w:szCs w:val="28"/>
        </w:rPr>
      </w:pPr>
      <w:proofErr w:type="spellStart"/>
      <w:r w:rsidRPr="00F84403">
        <w:rPr>
          <w:sz w:val="28"/>
          <w:szCs w:val="28"/>
        </w:rPr>
        <w:t>Киноконцерн</w:t>
      </w:r>
      <w:proofErr w:type="spellEnd"/>
      <w:r w:rsidRPr="00F84403">
        <w:rPr>
          <w:sz w:val="28"/>
          <w:szCs w:val="28"/>
        </w:rPr>
        <w:t xml:space="preserve"> «Мосфильм» обратился в арбитражный суд с иском к «</w:t>
      </w:r>
      <w:proofErr w:type="spellStart"/>
      <w:r w:rsidRPr="00F84403">
        <w:rPr>
          <w:sz w:val="28"/>
          <w:szCs w:val="28"/>
        </w:rPr>
        <w:t>РосНИИРОС</w:t>
      </w:r>
      <w:proofErr w:type="spellEnd"/>
      <w:r w:rsidRPr="00F84403">
        <w:rPr>
          <w:sz w:val="28"/>
          <w:szCs w:val="28"/>
        </w:rPr>
        <w:t>» 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защите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</w:t>
      </w:r>
      <w:r w:rsidR="00D822E9">
        <w:rPr>
          <w:sz w:val="28"/>
          <w:szCs w:val="28"/>
        </w:rPr>
        <w:t>ё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фирменное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наименование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запрете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фирменного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наименования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истца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регистрации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домена</w:t>
      </w:r>
      <w:r w:rsidRPr="00F84403">
        <w:rPr>
          <w:spacing w:val="-1"/>
          <w:sz w:val="28"/>
          <w:szCs w:val="28"/>
        </w:rPr>
        <w:t xml:space="preserve"> </w:t>
      </w:r>
      <w:hyperlink r:id="rId9">
        <w:r w:rsidRPr="00F84403">
          <w:rPr>
            <w:sz w:val="28"/>
            <w:szCs w:val="28"/>
          </w:rPr>
          <w:t>www.mosfilm.ru</w:t>
        </w:r>
        <w:r w:rsidRPr="00F84403">
          <w:rPr>
            <w:spacing w:val="-1"/>
            <w:sz w:val="28"/>
            <w:szCs w:val="28"/>
          </w:rPr>
          <w:t xml:space="preserve"> </w:t>
        </w:r>
      </w:hyperlink>
      <w:r w:rsidRPr="00F84403">
        <w:rPr>
          <w:sz w:val="28"/>
          <w:szCs w:val="28"/>
        </w:rPr>
        <w:t>на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имя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другого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лица.</w:t>
      </w:r>
    </w:p>
    <w:p w:rsidR="00CF2E05" w:rsidRPr="00F84403" w:rsidRDefault="00CF2E05" w:rsidP="00745A17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обоснование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требований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истец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указал,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незаконное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его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фирменного наименования вводит других участников гражданского оборота в заблуждение 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нарушает право истца. Ответчик, возражая против заявленных исковых требований, сослался на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то, что доменное имя зарегистрировано владельцем информационного ресурса без каких-либо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нарушений. Оснований для отказа в регистрации не имелось, так как до момента регистрации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указанного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домена, другого такого зарегистрировано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не было.</w:t>
      </w:r>
    </w:p>
    <w:p w:rsidR="00CF2E05" w:rsidRPr="00F84403" w:rsidRDefault="00CF2E05" w:rsidP="00745A17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Оцените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правовой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казус.</w:t>
      </w:r>
    </w:p>
    <w:p w:rsidR="00307A99" w:rsidRPr="00F84403" w:rsidRDefault="00307A99" w:rsidP="00745A17">
      <w:pPr>
        <w:ind w:firstLine="709"/>
        <w:jc w:val="both"/>
        <w:rPr>
          <w:i/>
          <w:sz w:val="28"/>
          <w:szCs w:val="28"/>
        </w:rPr>
      </w:pPr>
    </w:p>
    <w:p w:rsidR="00CF2E05" w:rsidRPr="00745A17" w:rsidRDefault="00745A17" w:rsidP="00745A17">
      <w:pPr>
        <w:ind w:firstLine="709"/>
        <w:jc w:val="both"/>
        <w:rPr>
          <w:b/>
          <w:bCs/>
          <w:sz w:val="28"/>
          <w:szCs w:val="28"/>
        </w:rPr>
      </w:pPr>
      <w:r w:rsidRPr="00745A17">
        <w:rPr>
          <w:b/>
          <w:bCs/>
          <w:sz w:val="28"/>
          <w:szCs w:val="28"/>
        </w:rPr>
        <w:t>Задание 7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745A17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Общество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ограниченной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ответственностью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</w:t>
      </w:r>
      <w:proofErr w:type="spellStart"/>
      <w:r w:rsidRPr="00F84403">
        <w:rPr>
          <w:sz w:val="28"/>
          <w:szCs w:val="28"/>
        </w:rPr>
        <w:t>ПроБюро</w:t>
      </w:r>
      <w:proofErr w:type="spell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Офис»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обратилось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арбитражный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суд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Обществу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ограниченной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ответственностью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«ПРОБЮРО»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требованиями: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обязании</w:t>
      </w:r>
      <w:proofErr w:type="spell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ответчика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прекратить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нарушение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товарный</w:t>
      </w:r>
      <w:r w:rsidRPr="00F84403">
        <w:rPr>
          <w:spacing w:val="8"/>
          <w:sz w:val="28"/>
          <w:szCs w:val="28"/>
        </w:rPr>
        <w:t xml:space="preserve"> </w:t>
      </w:r>
      <w:r w:rsidRPr="00F84403">
        <w:rPr>
          <w:sz w:val="28"/>
          <w:szCs w:val="28"/>
        </w:rPr>
        <w:t>знак,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выразившееся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использовании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охраняемого</w:t>
      </w:r>
      <w:r w:rsidRPr="00F84403">
        <w:rPr>
          <w:spacing w:val="6"/>
          <w:sz w:val="28"/>
          <w:szCs w:val="28"/>
        </w:rPr>
        <w:t xml:space="preserve"> </w:t>
      </w:r>
      <w:r w:rsidRPr="00F84403">
        <w:rPr>
          <w:sz w:val="28"/>
          <w:szCs w:val="28"/>
        </w:rPr>
        <w:t>элемента</w:t>
      </w:r>
      <w:r w:rsidRPr="00F84403">
        <w:rPr>
          <w:spacing w:val="6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товарного</w:t>
      </w:r>
      <w:r w:rsidRPr="00F84403">
        <w:rPr>
          <w:spacing w:val="8"/>
          <w:sz w:val="28"/>
          <w:szCs w:val="28"/>
        </w:rPr>
        <w:t xml:space="preserve"> </w:t>
      </w:r>
      <w:r w:rsidRPr="00F84403">
        <w:rPr>
          <w:sz w:val="28"/>
          <w:szCs w:val="28"/>
        </w:rPr>
        <w:t>знака</w:t>
      </w:r>
    </w:p>
    <w:p w:rsidR="00CF2E05" w:rsidRPr="00F84403" w:rsidRDefault="00CF2E05" w:rsidP="00745A17">
      <w:pPr>
        <w:pStyle w:val="a3"/>
        <w:ind w:left="0"/>
        <w:jc w:val="both"/>
        <w:rPr>
          <w:sz w:val="28"/>
          <w:szCs w:val="28"/>
        </w:rPr>
      </w:pPr>
      <w:proofErr w:type="gramStart"/>
      <w:r w:rsidRPr="00F84403">
        <w:rPr>
          <w:sz w:val="28"/>
          <w:szCs w:val="28"/>
        </w:rPr>
        <w:t>«ПРОБЮРО»,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являющегося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также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частью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зарегистрированного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фирменного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наименования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истца,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пут</w:t>
      </w:r>
      <w:r w:rsidR="00D822E9">
        <w:rPr>
          <w:sz w:val="28"/>
          <w:szCs w:val="28"/>
        </w:rPr>
        <w:t>ё</w:t>
      </w:r>
      <w:r w:rsidRPr="00F84403">
        <w:rPr>
          <w:sz w:val="28"/>
          <w:szCs w:val="28"/>
        </w:rPr>
        <w:t>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удаления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(исключения)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обозначения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«ПРОБЮРО»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всей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документации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ответчика, связанной с введением услуг в гражданский оборот, в том числе и из учредительных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документов, в отношении 16, 28, 35, 39 и 42 классов</w:t>
      </w:r>
      <w:r w:rsidRPr="00F84403">
        <w:rPr>
          <w:spacing w:val="60"/>
          <w:sz w:val="28"/>
          <w:szCs w:val="28"/>
        </w:rPr>
        <w:t xml:space="preserve"> </w:t>
      </w:r>
      <w:r w:rsidRPr="00F84403">
        <w:rPr>
          <w:sz w:val="28"/>
          <w:szCs w:val="28"/>
        </w:rPr>
        <w:t>Международного классификатора товаров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 услуг; о взыскании денежной компенсации за нарушение исключительного права на товарный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знак.</w:t>
      </w:r>
      <w:proofErr w:type="gramEnd"/>
    </w:p>
    <w:p w:rsidR="00CF2E05" w:rsidRPr="00F84403" w:rsidRDefault="00CF2E05" w:rsidP="00745A17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Судом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установлено</w:t>
      </w:r>
      <w:r w:rsidRPr="00F84403">
        <w:rPr>
          <w:spacing w:val="1"/>
          <w:sz w:val="28"/>
          <w:szCs w:val="28"/>
        </w:rPr>
        <w:t xml:space="preserve"> </w:t>
      </w:r>
      <w:proofErr w:type="gramStart"/>
      <w:r w:rsidRPr="00F84403">
        <w:rPr>
          <w:sz w:val="28"/>
          <w:szCs w:val="28"/>
        </w:rPr>
        <w:t>следующие</w:t>
      </w:r>
      <w:proofErr w:type="gramEnd"/>
      <w:r w:rsidRPr="00F84403">
        <w:rPr>
          <w:sz w:val="28"/>
          <w:szCs w:val="28"/>
        </w:rPr>
        <w:t>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ООО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</w:t>
      </w:r>
      <w:proofErr w:type="spellStart"/>
      <w:r w:rsidRPr="00F84403">
        <w:rPr>
          <w:sz w:val="28"/>
          <w:szCs w:val="28"/>
        </w:rPr>
        <w:t>ПроБюро</w:t>
      </w:r>
      <w:proofErr w:type="spell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Офис»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зарегистрировано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государственным учреждением Московской регистрационной палатой 17 июля 2000 года. Из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выписки ЕГРЮЛ в отношен</w:t>
      </w:r>
      <w:proofErr w:type="gramStart"/>
      <w:r w:rsidRPr="00F84403">
        <w:rPr>
          <w:sz w:val="28"/>
          <w:szCs w:val="28"/>
        </w:rPr>
        <w:t>ии ООО</w:t>
      </w:r>
      <w:proofErr w:type="gramEnd"/>
      <w:r w:rsidRPr="00F84403">
        <w:rPr>
          <w:sz w:val="28"/>
          <w:szCs w:val="28"/>
        </w:rPr>
        <w:t xml:space="preserve"> «</w:t>
      </w:r>
      <w:proofErr w:type="spellStart"/>
      <w:r w:rsidRPr="00F84403">
        <w:rPr>
          <w:sz w:val="28"/>
          <w:szCs w:val="28"/>
        </w:rPr>
        <w:t>ПроБюро</w:t>
      </w:r>
      <w:proofErr w:type="spellEnd"/>
      <w:r w:rsidRPr="00F84403">
        <w:rPr>
          <w:sz w:val="28"/>
          <w:szCs w:val="28"/>
        </w:rPr>
        <w:t xml:space="preserve"> Офис» следует, что его основными видами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экономической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деятельности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является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оптовая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розничная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торговля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книгами,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газетами,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журналами,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писчебумажными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канцелярскими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товарами,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играми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игрушками.</w:t>
      </w:r>
    </w:p>
    <w:p w:rsidR="00CF2E05" w:rsidRPr="00F84403" w:rsidRDefault="00CF2E05" w:rsidP="00745A17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ООО «</w:t>
      </w:r>
      <w:proofErr w:type="spellStart"/>
      <w:r w:rsidRPr="00F84403">
        <w:rPr>
          <w:sz w:val="28"/>
          <w:szCs w:val="28"/>
        </w:rPr>
        <w:t>ПроБюро</w:t>
      </w:r>
      <w:proofErr w:type="spellEnd"/>
      <w:r w:rsidRPr="00F84403">
        <w:rPr>
          <w:sz w:val="28"/>
          <w:szCs w:val="28"/>
        </w:rPr>
        <w:t xml:space="preserve"> Офис» является правообладателем товарного знака в виде словесного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обозначения «</w:t>
      </w:r>
      <w:proofErr w:type="spellStart"/>
      <w:r w:rsidRPr="00F84403">
        <w:rPr>
          <w:sz w:val="28"/>
          <w:szCs w:val="28"/>
        </w:rPr>
        <w:t>ПроБюро</w:t>
      </w:r>
      <w:proofErr w:type="spellEnd"/>
      <w:r w:rsidRPr="00F84403">
        <w:rPr>
          <w:sz w:val="28"/>
          <w:szCs w:val="28"/>
        </w:rPr>
        <w:t>» в отношении 16, 28, 35, 39 и 42 классов МКТУ с приоритетом от 02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августа 2006 года, что подтверждается свидетельством. ООО «ПРОБЮРО» зарегистрировано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как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юридическое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лицо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lastRenderedPageBreak/>
        <w:t>постановлением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администрации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города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20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октября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1999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года.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Согласно выписке из ЕГРЮЛ указанное общество осуществляет следующие основные виды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деятельности: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торгово</w:t>
      </w:r>
      <w:r w:rsidR="00D822E9">
        <w:rPr>
          <w:sz w:val="28"/>
          <w:szCs w:val="28"/>
        </w:rPr>
        <w:t>-</w:t>
      </w:r>
      <w:r w:rsidRPr="00F84403">
        <w:rPr>
          <w:sz w:val="28"/>
          <w:szCs w:val="28"/>
        </w:rPr>
        <w:t>закупочная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деятельность,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числе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оптовая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розничная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торговля,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полиграфическая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рекламная деятельность.</w:t>
      </w:r>
    </w:p>
    <w:p w:rsidR="00CF2E05" w:rsidRPr="00F84403" w:rsidRDefault="00CF2E05" w:rsidP="00745A17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Подлежат</w:t>
      </w:r>
      <w:r w:rsidRPr="00F84403">
        <w:rPr>
          <w:i/>
          <w:spacing w:val="40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ли</w:t>
      </w:r>
      <w:r w:rsidRPr="00F84403">
        <w:rPr>
          <w:i/>
          <w:spacing w:val="4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применению</w:t>
      </w:r>
      <w:r w:rsidRPr="00F84403">
        <w:rPr>
          <w:i/>
          <w:spacing w:val="4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</w:t>
      </w:r>
      <w:r w:rsidRPr="00F84403">
        <w:rPr>
          <w:i/>
          <w:spacing w:val="4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спорным</w:t>
      </w:r>
      <w:r w:rsidRPr="00F84403">
        <w:rPr>
          <w:i/>
          <w:spacing w:val="4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правоотношениям</w:t>
      </w:r>
      <w:r w:rsidRPr="00F84403">
        <w:rPr>
          <w:i/>
          <w:spacing w:val="4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нормы</w:t>
      </w:r>
      <w:r w:rsidRPr="00F84403">
        <w:rPr>
          <w:i/>
          <w:spacing w:val="39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части</w:t>
      </w:r>
      <w:r w:rsidRPr="00F84403">
        <w:rPr>
          <w:i/>
          <w:spacing w:val="4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четвертой</w:t>
      </w:r>
      <w:r w:rsidRPr="00F84403">
        <w:rPr>
          <w:i/>
          <w:spacing w:val="4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ГК</w:t>
      </w:r>
      <w:r w:rsidR="00745A17">
        <w:rPr>
          <w:i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РФ?</w:t>
      </w:r>
    </w:p>
    <w:p w:rsidR="00CF2E05" w:rsidRPr="00F84403" w:rsidRDefault="00CF2E05" w:rsidP="00745A17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Какое</w:t>
      </w:r>
      <w:r w:rsidRPr="00F84403">
        <w:rPr>
          <w:i/>
          <w:spacing w:val="27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значение</w:t>
      </w:r>
      <w:r w:rsidRPr="00F84403">
        <w:rPr>
          <w:i/>
          <w:spacing w:val="28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имеет</w:t>
      </w:r>
      <w:r w:rsidRPr="00F84403">
        <w:rPr>
          <w:i/>
          <w:spacing w:val="27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дата</w:t>
      </w:r>
      <w:r w:rsidRPr="00F84403">
        <w:rPr>
          <w:i/>
          <w:spacing w:val="29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приоритета</w:t>
      </w:r>
      <w:r w:rsidRPr="00F84403">
        <w:rPr>
          <w:i/>
          <w:spacing w:val="29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товарного</w:t>
      </w:r>
      <w:r w:rsidRPr="00F84403">
        <w:rPr>
          <w:i/>
          <w:spacing w:val="27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знака</w:t>
      </w:r>
      <w:r w:rsidRPr="00F84403">
        <w:rPr>
          <w:i/>
          <w:spacing w:val="27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истца</w:t>
      </w:r>
      <w:r w:rsidRPr="00F84403">
        <w:rPr>
          <w:i/>
          <w:spacing w:val="27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и</w:t>
      </w:r>
      <w:r w:rsidRPr="00F84403">
        <w:rPr>
          <w:i/>
          <w:spacing w:val="29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даты</w:t>
      </w:r>
      <w:r w:rsidRPr="00F84403">
        <w:rPr>
          <w:i/>
          <w:spacing w:val="27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регистрации</w:t>
      </w:r>
      <w:r w:rsidR="00745A17">
        <w:rPr>
          <w:i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юридических</w:t>
      </w:r>
      <w:r w:rsidRPr="00F84403">
        <w:rPr>
          <w:i/>
          <w:spacing w:val="-3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лиц,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участвующих</w:t>
      </w:r>
      <w:r w:rsidRPr="00F84403">
        <w:rPr>
          <w:i/>
          <w:spacing w:val="-3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в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спорном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правоотношении?</w:t>
      </w:r>
    </w:p>
    <w:p w:rsidR="00CF2E05" w:rsidRPr="00F84403" w:rsidRDefault="00CF2E05" w:rsidP="00745A17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Решите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правовой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казус.</w:t>
      </w:r>
    </w:p>
    <w:p w:rsidR="00307A99" w:rsidRPr="00F84403" w:rsidRDefault="00307A99" w:rsidP="00745A17">
      <w:pPr>
        <w:pStyle w:val="a3"/>
        <w:ind w:left="0"/>
        <w:jc w:val="both"/>
        <w:rPr>
          <w:sz w:val="28"/>
          <w:szCs w:val="28"/>
        </w:rPr>
      </w:pPr>
    </w:p>
    <w:p w:rsidR="00CF2E05" w:rsidRPr="00745A17" w:rsidRDefault="00CF2E05" w:rsidP="00745A17">
      <w:pPr>
        <w:ind w:firstLine="709"/>
        <w:rPr>
          <w:b/>
          <w:bCs/>
          <w:sz w:val="28"/>
          <w:szCs w:val="28"/>
        </w:rPr>
      </w:pPr>
      <w:r w:rsidRPr="00745A17">
        <w:rPr>
          <w:b/>
          <w:bCs/>
          <w:sz w:val="28"/>
          <w:szCs w:val="28"/>
        </w:rPr>
        <w:t>Вопросы</w:t>
      </w:r>
      <w:r w:rsidRPr="00745A17">
        <w:rPr>
          <w:b/>
          <w:bCs/>
          <w:spacing w:val="-5"/>
          <w:sz w:val="28"/>
          <w:szCs w:val="28"/>
        </w:rPr>
        <w:t xml:space="preserve"> </w:t>
      </w:r>
      <w:r w:rsidRPr="00745A17">
        <w:rPr>
          <w:b/>
          <w:bCs/>
          <w:sz w:val="28"/>
          <w:szCs w:val="28"/>
        </w:rPr>
        <w:t>для</w:t>
      </w:r>
      <w:r w:rsidRPr="00745A17">
        <w:rPr>
          <w:b/>
          <w:bCs/>
          <w:spacing w:val="-5"/>
          <w:sz w:val="28"/>
          <w:szCs w:val="28"/>
        </w:rPr>
        <w:t xml:space="preserve"> </w:t>
      </w:r>
      <w:r w:rsidRPr="00745A17">
        <w:rPr>
          <w:b/>
          <w:bCs/>
          <w:sz w:val="28"/>
          <w:szCs w:val="28"/>
        </w:rPr>
        <w:t>самоконтроля:</w:t>
      </w:r>
    </w:p>
    <w:p w:rsidR="00CF2E05" w:rsidRPr="00745A17" w:rsidRDefault="00CF2E05" w:rsidP="004563AF">
      <w:pPr>
        <w:pStyle w:val="a5"/>
        <w:numPr>
          <w:ilvl w:val="0"/>
          <w:numId w:val="20"/>
        </w:numPr>
        <w:tabs>
          <w:tab w:val="left" w:pos="1324"/>
        </w:tabs>
        <w:jc w:val="both"/>
        <w:rPr>
          <w:sz w:val="28"/>
          <w:szCs w:val="28"/>
        </w:rPr>
      </w:pPr>
      <w:r w:rsidRPr="00745A17">
        <w:rPr>
          <w:sz w:val="28"/>
          <w:szCs w:val="28"/>
        </w:rPr>
        <w:t>Понятие</w:t>
      </w:r>
      <w:r w:rsidRPr="00745A17">
        <w:rPr>
          <w:spacing w:val="-3"/>
          <w:sz w:val="28"/>
          <w:szCs w:val="28"/>
        </w:rPr>
        <w:t xml:space="preserve"> </w:t>
      </w:r>
      <w:r w:rsidRPr="00745A17">
        <w:rPr>
          <w:sz w:val="28"/>
          <w:szCs w:val="28"/>
        </w:rPr>
        <w:t>прав</w:t>
      </w:r>
      <w:r w:rsidRPr="00745A17">
        <w:rPr>
          <w:spacing w:val="-4"/>
          <w:sz w:val="28"/>
          <w:szCs w:val="28"/>
        </w:rPr>
        <w:t xml:space="preserve"> </w:t>
      </w:r>
      <w:r w:rsidRPr="00745A17">
        <w:rPr>
          <w:sz w:val="28"/>
          <w:szCs w:val="28"/>
        </w:rPr>
        <w:t>на</w:t>
      </w:r>
      <w:r w:rsidRPr="00745A17">
        <w:rPr>
          <w:spacing w:val="-4"/>
          <w:sz w:val="28"/>
          <w:szCs w:val="28"/>
        </w:rPr>
        <w:t xml:space="preserve"> </w:t>
      </w:r>
      <w:r w:rsidRPr="00745A17">
        <w:rPr>
          <w:sz w:val="28"/>
          <w:szCs w:val="28"/>
        </w:rPr>
        <w:t>средства</w:t>
      </w:r>
      <w:r w:rsidRPr="00745A17">
        <w:rPr>
          <w:spacing w:val="-3"/>
          <w:sz w:val="28"/>
          <w:szCs w:val="28"/>
        </w:rPr>
        <w:t xml:space="preserve"> </w:t>
      </w:r>
      <w:r w:rsidRPr="00745A17">
        <w:rPr>
          <w:sz w:val="28"/>
          <w:szCs w:val="28"/>
        </w:rPr>
        <w:t>индивидуализации.</w:t>
      </w:r>
    </w:p>
    <w:p w:rsidR="00CF2E05" w:rsidRPr="00745A17" w:rsidRDefault="00CF2E05" w:rsidP="004563AF">
      <w:pPr>
        <w:pStyle w:val="a5"/>
        <w:numPr>
          <w:ilvl w:val="0"/>
          <w:numId w:val="20"/>
        </w:numPr>
        <w:tabs>
          <w:tab w:val="left" w:pos="1324"/>
        </w:tabs>
        <w:jc w:val="both"/>
        <w:rPr>
          <w:sz w:val="28"/>
          <w:szCs w:val="28"/>
        </w:rPr>
      </w:pPr>
      <w:r w:rsidRPr="00745A17">
        <w:rPr>
          <w:sz w:val="28"/>
          <w:szCs w:val="28"/>
        </w:rPr>
        <w:t>Правовая</w:t>
      </w:r>
      <w:r w:rsidRPr="00745A17">
        <w:rPr>
          <w:spacing w:val="-1"/>
          <w:sz w:val="28"/>
          <w:szCs w:val="28"/>
        </w:rPr>
        <w:t xml:space="preserve"> </w:t>
      </w:r>
      <w:r w:rsidRPr="00745A17">
        <w:rPr>
          <w:sz w:val="28"/>
          <w:szCs w:val="28"/>
        </w:rPr>
        <w:t>охрана</w:t>
      </w:r>
      <w:r w:rsidRPr="00745A17">
        <w:rPr>
          <w:spacing w:val="-2"/>
          <w:sz w:val="28"/>
          <w:szCs w:val="28"/>
        </w:rPr>
        <w:t xml:space="preserve"> </w:t>
      </w:r>
      <w:r w:rsidRPr="00745A17">
        <w:rPr>
          <w:sz w:val="28"/>
          <w:szCs w:val="28"/>
        </w:rPr>
        <w:t>и</w:t>
      </w:r>
      <w:r w:rsidRPr="00745A17">
        <w:rPr>
          <w:spacing w:val="-3"/>
          <w:sz w:val="28"/>
          <w:szCs w:val="28"/>
        </w:rPr>
        <w:t xml:space="preserve"> </w:t>
      </w:r>
      <w:r w:rsidRPr="00745A17">
        <w:rPr>
          <w:sz w:val="28"/>
          <w:szCs w:val="28"/>
        </w:rPr>
        <w:t>защита</w:t>
      </w:r>
      <w:r w:rsidRPr="00745A17">
        <w:rPr>
          <w:spacing w:val="-1"/>
          <w:sz w:val="28"/>
          <w:szCs w:val="28"/>
        </w:rPr>
        <w:t xml:space="preserve"> </w:t>
      </w:r>
      <w:r w:rsidRPr="00745A17">
        <w:rPr>
          <w:sz w:val="28"/>
          <w:szCs w:val="28"/>
        </w:rPr>
        <w:t>товарных</w:t>
      </w:r>
      <w:r w:rsidRPr="00745A17">
        <w:rPr>
          <w:spacing w:val="-2"/>
          <w:sz w:val="28"/>
          <w:szCs w:val="28"/>
        </w:rPr>
        <w:t xml:space="preserve"> </w:t>
      </w:r>
      <w:r w:rsidRPr="00745A17">
        <w:rPr>
          <w:sz w:val="28"/>
          <w:szCs w:val="28"/>
        </w:rPr>
        <w:t>знаков.</w:t>
      </w:r>
    </w:p>
    <w:p w:rsidR="00CF2E05" w:rsidRPr="00745A17" w:rsidRDefault="00CF2E05" w:rsidP="004563AF">
      <w:pPr>
        <w:pStyle w:val="a5"/>
        <w:numPr>
          <w:ilvl w:val="0"/>
          <w:numId w:val="20"/>
        </w:numPr>
        <w:tabs>
          <w:tab w:val="left" w:pos="1324"/>
        </w:tabs>
        <w:jc w:val="both"/>
        <w:rPr>
          <w:sz w:val="28"/>
          <w:szCs w:val="28"/>
        </w:rPr>
      </w:pPr>
      <w:r w:rsidRPr="00745A17">
        <w:rPr>
          <w:sz w:val="28"/>
          <w:szCs w:val="28"/>
        </w:rPr>
        <w:t>Права</w:t>
      </w:r>
      <w:r w:rsidRPr="00745A17">
        <w:rPr>
          <w:spacing w:val="-4"/>
          <w:sz w:val="28"/>
          <w:szCs w:val="28"/>
        </w:rPr>
        <w:t xml:space="preserve"> </w:t>
      </w:r>
      <w:r w:rsidRPr="00745A17">
        <w:rPr>
          <w:sz w:val="28"/>
          <w:szCs w:val="28"/>
        </w:rPr>
        <w:t>на</w:t>
      </w:r>
      <w:r w:rsidRPr="00745A17">
        <w:rPr>
          <w:spacing w:val="-3"/>
          <w:sz w:val="28"/>
          <w:szCs w:val="28"/>
        </w:rPr>
        <w:t xml:space="preserve"> </w:t>
      </w:r>
      <w:r w:rsidRPr="00745A17">
        <w:rPr>
          <w:sz w:val="28"/>
          <w:szCs w:val="28"/>
        </w:rPr>
        <w:t>наименование</w:t>
      </w:r>
      <w:r w:rsidRPr="00745A17">
        <w:rPr>
          <w:spacing w:val="-3"/>
          <w:sz w:val="28"/>
          <w:szCs w:val="28"/>
        </w:rPr>
        <w:t xml:space="preserve"> </w:t>
      </w:r>
      <w:r w:rsidRPr="00745A17">
        <w:rPr>
          <w:sz w:val="28"/>
          <w:szCs w:val="28"/>
        </w:rPr>
        <w:t>места</w:t>
      </w:r>
      <w:r w:rsidRPr="00745A17">
        <w:rPr>
          <w:spacing w:val="-3"/>
          <w:sz w:val="28"/>
          <w:szCs w:val="28"/>
        </w:rPr>
        <w:t xml:space="preserve"> </w:t>
      </w:r>
      <w:r w:rsidRPr="00745A17">
        <w:rPr>
          <w:sz w:val="28"/>
          <w:szCs w:val="28"/>
        </w:rPr>
        <w:t>происхождения</w:t>
      </w:r>
      <w:r w:rsidRPr="00745A17">
        <w:rPr>
          <w:spacing w:val="-4"/>
          <w:sz w:val="28"/>
          <w:szCs w:val="28"/>
        </w:rPr>
        <w:t xml:space="preserve"> </w:t>
      </w:r>
      <w:r w:rsidRPr="00745A17">
        <w:rPr>
          <w:sz w:val="28"/>
          <w:szCs w:val="28"/>
        </w:rPr>
        <w:t>товара.</w:t>
      </w:r>
    </w:p>
    <w:p w:rsidR="00CF2E05" w:rsidRPr="00745A17" w:rsidRDefault="00CF2E05" w:rsidP="004563AF">
      <w:pPr>
        <w:pStyle w:val="a5"/>
        <w:numPr>
          <w:ilvl w:val="0"/>
          <w:numId w:val="20"/>
        </w:numPr>
        <w:tabs>
          <w:tab w:val="left" w:pos="1324"/>
        </w:tabs>
        <w:jc w:val="both"/>
        <w:rPr>
          <w:sz w:val="28"/>
          <w:szCs w:val="28"/>
        </w:rPr>
      </w:pPr>
      <w:r w:rsidRPr="00745A17">
        <w:rPr>
          <w:sz w:val="28"/>
          <w:szCs w:val="28"/>
        </w:rPr>
        <w:t>Права</w:t>
      </w:r>
      <w:r w:rsidRPr="00745A17">
        <w:rPr>
          <w:spacing w:val="-4"/>
          <w:sz w:val="28"/>
          <w:szCs w:val="28"/>
        </w:rPr>
        <w:t xml:space="preserve"> </w:t>
      </w:r>
      <w:r w:rsidRPr="00745A17">
        <w:rPr>
          <w:sz w:val="28"/>
          <w:szCs w:val="28"/>
        </w:rPr>
        <w:t>на</w:t>
      </w:r>
      <w:r w:rsidRPr="00745A17">
        <w:rPr>
          <w:spacing w:val="-4"/>
          <w:sz w:val="28"/>
          <w:szCs w:val="28"/>
        </w:rPr>
        <w:t xml:space="preserve"> </w:t>
      </w:r>
      <w:r w:rsidRPr="00745A17">
        <w:rPr>
          <w:sz w:val="28"/>
          <w:szCs w:val="28"/>
        </w:rPr>
        <w:t>фирменное</w:t>
      </w:r>
      <w:r w:rsidRPr="00745A17">
        <w:rPr>
          <w:spacing w:val="-5"/>
          <w:sz w:val="28"/>
          <w:szCs w:val="28"/>
        </w:rPr>
        <w:t xml:space="preserve"> </w:t>
      </w:r>
      <w:r w:rsidRPr="00745A17">
        <w:rPr>
          <w:sz w:val="28"/>
          <w:szCs w:val="28"/>
        </w:rPr>
        <w:t>наименование.</w:t>
      </w:r>
    </w:p>
    <w:p w:rsidR="00CF2E05" w:rsidRPr="00F84403" w:rsidRDefault="00CF2E05" w:rsidP="00F84403">
      <w:pPr>
        <w:pStyle w:val="a3"/>
        <w:ind w:left="0" w:firstLine="0"/>
        <w:jc w:val="both"/>
        <w:rPr>
          <w:sz w:val="28"/>
          <w:szCs w:val="28"/>
        </w:rPr>
      </w:pPr>
    </w:p>
    <w:p w:rsidR="00307A99" w:rsidRPr="00F84403" w:rsidRDefault="00CF2E05" w:rsidP="00D822E9">
      <w:pPr>
        <w:pStyle w:val="1"/>
        <w:spacing w:before="100" w:beforeAutospacing="1" w:after="100" w:afterAutospacing="1" w:line="240" w:lineRule="auto"/>
        <w:ind w:left="0"/>
        <w:jc w:val="center"/>
        <w:rPr>
          <w:spacing w:val="-57"/>
          <w:sz w:val="28"/>
          <w:szCs w:val="28"/>
        </w:rPr>
      </w:pPr>
      <w:bookmarkStart w:id="11" w:name="_Toc96202028"/>
      <w:r w:rsidRPr="00F84403">
        <w:rPr>
          <w:sz w:val="28"/>
          <w:szCs w:val="28"/>
        </w:rPr>
        <w:t>Практическая работа № 6</w:t>
      </w:r>
      <w:bookmarkEnd w:id="11"/>
    </w:p>
    <w:p w:rsidR="00CF2E05" w:rsidRPr="00D822E9" w:rsidRDefault="00D822E9" w:rsidP="00D822E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D822E9">
        <w:rPr>
          <w:b/>
          <w:bCs/>
          <w:sz w:val="28"/>
          <w:szCs w:val="28"/>
        </w:rPr>
        <w:t>Тема:</w:t>
      </w:r>
      <w:r w:rsidR="00CF2E05" w:rsidRPr="00D822E9">
        <w:rPr>
          <w:b/>
          <w:bCs/>
          <w:spacing w:val="-1"/>
          <w:sz w:val="28"/>
          <w:szCs w:val="28"/>
        </w:rPr>
        <w:t xml:space="preserve"> </w:t>
      </w:r>
      <w:r w:rsidR="00CF2E05" w:rsidRPr="00D822E9">
        <w:rPr>
          <w:b/>
          <w:bCs/>
          <w:sz w:val="28"/>
          <w:szCs w:val="28"/>
        </w:rPr>
        <w:t>Право</w:t>
      </w:r>
      <w:r w:rsidR="00CF2E05" w:rsidRPr="00D822E9">
        <w:rPr>
          <w:b/>
          <w:bCs/>
          <w:spacing w:val="-1"/>
          <w:sz w:val="28"/>
          <w:szCs w:val="28"/>
        </w:rPr>
        <w:t xml:space="preserve"> </w:t>
      </w:r>
      <w:r w:rsidR="00CF2E05" w:rsidRPr="00D822E9">
        <w:rPr>
          <w:b/>
          <w:bCs/>
          <w:sz w:val="28"/>
          <w:szCs w:val="28"/>
        </w:rPr>
        <w:t>на секрет</w:t>
      </w:r>
      <w:r w:rsidR="00CF2E05" w:rsidRPr="00D822E9">
        <w:rPr>
          <w:b/>
          <w:bCs/>
          <w:spacing w:val="-2"/>
          <w:sz w:val="28"/>
          <w:szCs w:val="28"/>
        </w:rPr>
        <w:t xml:space="preserve"> </w:t>
      </w:r>
      <w:r w:rsidR="00CF2E05" w:rsidRPr="00D822E9">
        <w:rPr>
          <w:b/>
          <w:bCs/>
          <w:sz w:val="28"/>
          <w:szCs w:val="28"/>
        </w:rPr>
        <w:t>производства</w:t>
      </w:r>
      <w:r w:rsidR="00CF2E05" w:rsidRPr="00D822E9">
        <w:rPr>
          <w:b/>
          <w:bCs/>
          <w:spacing w:val="-2"/>
          <w:sz w:val="28"/>
          <w:szCs w:val="28"/>
        </w:rPr>
        <w:t xml:space="preserve"> </w:t>
      </w:r>
      <w:r w:rsidR="00CF2E05" w:rsidRPr="00D822E9">
        <w:rPr>
          <w:b/>
          <w:bCs/>
          <w:sz w:val="28"/>
          <w:szCs w:val="28"/>
        </w:rPr>
        <w:t>(ноу-хау)</w:t>
      </w:r>
    </w:p>
    <w:p w:rsidR="00D822E9" w:rsidRPr="00D822E9" w:rsidRDefault="00D822E9" w:rsidP="00D822E9">
      <w:pPr>
        <w:ind w:firstLine="709"/>
        <w:rPr>
          <w:b/>
          <w:bCs/>
          <w:sz w:val="28"/>
          <w:szCs w:val="28"/>
        </w:rPr>
      </w:pPr>
      <w:r w:rsidRPr="00D822E9">
        <w:rPr>
          <w:b/>
          <w:bCs/>
          <w:sz w:val="28"/>
          <w:szCs w:val="28"/>
        </w:rPr>
        <w:t>Исходные</w:t>
      </w:r>
      <w:r w:rsidRPr="00D822E9">
        <w:rPr>
          <w:b/>
          <w:bCs/>
          <w:spacing w:val="-5"/>
          <w:sz w:val="28"/>
          <w:szCs w:val="28"/>
        </w:rPr>
        <w:t xml:space="preserve"> </w:t>
      </w:r>
      <w:r w:rsidRPr="00D822E9">
        <w:rPr>
          <w:b/>
          <w:bCs/>
          <w:sz w:val="28"/>
          <w:szCs w:val="28"/>
        </w:rPr>
        <w:t>теоретические</w:t>
      </w:r>
      <w:r w:rsidRPr="00D822E9">
        <w:rPr>
          <w:b/>
          <w:bCs/>
          <w:spacing w:val="-4"/>
          <w:sz w:val="28"/>
          <w:szCs w:val="28"/>
        </w:rPr>
        <w:t xml:space="preserve"> </w:t>
      </w:r>
      <w:r w:rsidRPr="00D822E9">
        <w:rPr>
          <w:b/>
          <w:bCs/>
          <w:sz w:val="28"/>
          <w:szCs w:val="28"/>
        </w:rPr>
        <w:t>положения</w:t>
      </w:r>
    </w:p>
    <w:p w:rsidR="00D822E9" w:rsidRPr="00F84403" w:rsidRDefault="00D822E9" w:rsidP="00D822E9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Секрет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производства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или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ноу-хау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РФ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признан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объектом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интеллектуальной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собственности только с 2008 года, до этого на ноу-хау не распространялось исключительное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право.</w:t>
      </w:r>
    </w:p>
    <w:p w:rsidR="00D822E9" w:rsidRPr="00F84403" w:rsidRDefault="00D822E9" w:rsidP="00D822E9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Одна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причин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включения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ноу-хау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перечень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объектов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интеллектуальной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собственности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состоит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необходимости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правовой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охраны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защиты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результатов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научно-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технических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опытно-конструкторских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работ,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проводимых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организациях.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Зачастую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организация не патентует новые технические решения, а хранит их в секрете, чтобы избежать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длительной процедуры патентования и раскрытия технических решений в случае неполучения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патента.</w:t>
      </w:r>
    </w:p>
    <w:p w:rsidR="00D822E9" w:rsidRPr="00F84403" w:rsidRDefault="00D822E9" w:rsidP="00D822E9">
      <w:pPr>
        <w:pStyle w:val="a3"/>
        <w:ind w:left="0"/>
        <w:jc w:val="both"/>
        <w:rPr>
          <w:sz w:val="28"/>
          <w:szCs w:val="28"/>
        </w:rPr>
      </w:pPr>
      <w:proofErr w:type="gramStart"/>
      <w:r w:rsidRPr="00F84403">
        <w:rPr>
          <w:sz w:val="28"/>
          <w:szCs w:val="28"/>
        </w:rPr>
        <w:t>Секретом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производства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(ноу-хау)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(ст.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1465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РФ)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признаются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сведения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любого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характера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(производственные,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технические,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экономические,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организационные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другие)</w:t>
      </w:r>
      <w:r>
        <w:rPr>
          <w:sz w:val="28"/>
          <w:szCs w:val="28"/>
        </w:rPr>
        <w:t xml:space="preserve"> о </w:t>
      </w:r>
      <w:r w:rsidRPr="00F84403">
        <w:rPr>
          <w:sz w:val="28"/>
          <w:szCs w:val="28"/>
        </w:rPr>
        <w:t>результатах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интеллектуальной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деятельности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научно-технической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сфере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способах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осуществления профессиональной деятельности, имеющие коммерческую ценность вследствие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неизвестности их третьим лицам, если к таким сведениям у третьих лиц нет свободного доступа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законном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основании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обладатель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таких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сведений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принимает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разумные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меры</w:t>
      </w:r>
      <w:r w:rsidRPr="00F84403">
        <w:rPr>
          <w:spacing w:val="61"/>
          <w:sz w:val="28"/>
          <w:szCs w:val="28"/>
        </w:rPr>
        <w:t xml:space="preserve"> </w:t>
      </w:r>
      <w:r w:rsidRPr="00F84403">
        <w:rPr>
          <w:sz w:val="28"/>
          <w:szCs w:val="28"/>
        </w:rPr>
        <w:t>для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соблюдения</w:t>
      </w:r>
      <w:proofErr w:type="gramEnd"/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их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конфиденциальности,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том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числе,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введением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режима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коммерческой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тайны.</w:t>
      </w:r>
    </w:p>
    <w:p w:rsidR="00D822E9" w:rsidRPr="00F84403" w:rsidRDefault="00D822E9" w:rsidP="00D822E9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Секретом производства не могут быть признаны сведения, обязательность раскрытия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которых,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либо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недопустимость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ограничения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доступа,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установлены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законом</w:t>
      </w:r>
      <w:r w:rsidRPr="00F84403">
        <w:rPr>
          <w:spacing w:val="60"/>
          <w:sz w:val="28"/>
          <w:szCs w:val="28"/>
        </w:rPr>
        <w:t xml:space="preserve"> </w:t>
      </w:r>
      <w:r w:rsidRPr="00F84403">
        <w:rPr>
          <w:sz w:val="28"/>
          <w:szCs w:val="28"/>
        </w:rPr>
        <w:t>или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иным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правовым актом.</w:t>
      </w:r>
    </w:p>
    <w:p w:rsidR="00CF2E05" w:rsidRPr="00F84403" w:rsidRDefault="00CF2E05" w:rsidP="00D822E9">
      <w:pPr>
        <w:ind w:firstLine="709"/>
        <w:jc w:val="both"/>
        <w:rPr>
          <w:b/>
          <w:sz w:val="28"/>
          <w:szCs w:val="28"/>
        </w:rPr>
      </w:pPr>
      <w:r w:rsidRPr="00F84403">
        <w:rPr>
          <w:b/>
          <w:sz w:val="28"/>
          <w:szCs w:val="28"/>
        </w:rPr>
        <w:lastRenderedPageBreak/>
        <w:t>Задание</w:t>
      </w:r>
      <w:r w:rsidRPr="00F84403">
        <w:rPr>
          <w:b/>
          <w:spacing w:val="-2"/>
          <w:sz w:val="28"/>
          <w:szCs w:val="28"/>
        </w:rPr>
        <w:t xml:space="preserve"> </w:t>
      </w:r>
      <w:r w:rsidRPr="00F84403">
        <w:rPr>
          <w:b/>
          <w:sz w:val="28"/>
          <w:szCs w:val="28"/>
        </w:rPr>
        <w:t>1</w:t>
      </w:r>
      <w:r w:rsidR="00026903">
        <w:rPr>
          <w:b/>
          <w:sz w:val="28"/>
          <w:szCs w:val="28"/>
        </w:rPr>
        <w:t>:</w:t>
      </w:r>
    </w:p>
    <w:p w:rsidR="00CF2E05" w:rsidRPr="00F84403" w:rsidRDefault="00CF2E05" w:rsidP="00D822E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Изобразите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виде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схемы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признаки,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определяющие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понятие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ноу-хау.</w:t>
      </w:r>
    </w:p>
    <w:p w:rsidR="00307A99" w:rsidRPr="00F84403" w:rsidRDefault="00307A99" w:rsidP="00D822E9">
      <w:pPr>
        <w:ind w:firstLine="709"/>
        <w:jc w:val="both"/>
        <w:rPr>
          <w:sz w:val="28"/>
          <w:szCs w:val="28"/>
        </w:rPr>
      </w:pPr>
    </w:p>
    <w:p w:rsidR="00CF2E05" w:rsidRPr="00D822E9" w:rsidRDefault="00CF2E05" w:rsidP="00D822E9">
      <w:pPr>
        <w:ind w:firstLine="709"/>
        <w:jc w:val="both"/>
        <w:rPr>
          <w:b/>
          <w:bCs/>
          <w:sz w:val="28"/>
          <w:szCs w:val="28"/>
        </w:rPr>
      </w:pPr>
      <w:r w:rsidRPr="00D822E9">
        <w:rPr>
          <w:b/>
          <w:bCs/>
          <w:sz w:val="28"/>
          <w:szCs w:val="28"/>
        </w:rPr>
        <w:t>Задание</w:t>
      </w:r>
      <w:r w:rsidRPr="00D822E9">
        <w:rPr>
          <w:b/>
          <w:bCs/>
          <w:spacing w:val="-2"/>
          <w:sz w:val="28"/>
          <w:szCs w:val="28"/>
        </w:rPr>
        <w:t xml:space="preserve"> </w:t>
      </w:r>
      <w:r w:rsidRPr="00D822E9">
        <w:rPr>
          <w:b/>
          <w:bCs/>
          <w:sz w:val="28"/>
          <w:szCs w:val="28"/>
        </w:rPr>
        <w:t>2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D822E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Составьте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схему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классифицирования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секрет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производства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по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их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видам.</w:t>
      </w:r>
    </w:p>
    <w:p w:rsidR="00307A99" w:rsidRPr="00F84403" w:rsidRDefault="00307A99" w:rsidP="00D822E9">
      <w:pPr>
        <w:ind w:firstLine="709"/>
        <w:jc w:val="both"/>
        <w:rPr>
          <w:sz w:val="28"/>
          <w:szCs w:val="28"/>
        </w:rPr>
      </w:pPr>
    </w:p>
    <w:p w:rsidR="00CF2E05" w:rsidRPr="00D822E9" w:rsidRDefault="00307A99" w:rsidP="00D822E9">
      <w:pPr>
        <w:ind w:firstLine="709"/>
        <w:jc w:val="both"/>
        <w:rPr>
          <w:b/>
          <w:bCs/>
          <w:sz w:val="28"/>
          <w:szCs w:val="28"/>
        </w:rPr>
      </w:pPr>
      <w:r w:rsidRPr="00D822E9">
        <w:rPr>
          <w:b/>
          <w:bCs/>
          <w:sz w:val="28"/>
          <w:szCs w:val="28"/>
        </w:rPr>
        <w:t>Задание 3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D822E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Общество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ограниченной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ответственностью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«Люкс»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обратилось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суд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Свириной</w:t>
      </w:r>
      <w:proofErr w:type="spell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взыскании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упущенной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выгоды.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обоснование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требований</w:t>
      </w:r>
      <w:r w:rsidRPr="00F84403">
        <w:rPr>
          <w:spacing w:val="60"/>
          <w:sz w:val="28"/>
          <w:szCs w:val="28"/>
        </w:rPr>
        <w:t xml:space="preserve"> </w:t>
      </w:r>
      <w:r w:rsidRPr="00F84403">
        <w:rPr>
          <w:sz w:val="28"/>
          <w:szCs w:val="28"/>
        </w:rPr>
        <w:t>истец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указал, что одним из видов деятельности общества является торговля товарами по каталогам 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соответствии 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соглашением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 ОТТО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Premium</w:t>
      </w:r>
      <w:proofErr w:type="spellEnd"/>
      <w:r w:rsidRPr="00F84403">
        <w:rPr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Partner</w:t>
      </w:r>
      <w:proofErr w:type="spellEnd"/>
      <w:r w:rsidRPr="00F84403">
        <w:rPr>
          <w:sz w:val="28"/>
          <w:szCs w:val="28"/>
        </w:rPr>
        <w:t>. Продажа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продукции осуществляется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следующим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образом: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покупатели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выбирают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товары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каталогам,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находящимся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офисе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общества, менеджер принимает заказы и оформляет необходимые документы; заказ поступает в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ОТТО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Premium</w:t>
      </w:r>
      <w:proofErr w:type="spellEnd"/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Partner</w:t>
      </w:r>
      <w:proofErr w:type="spellEnd"/>
      <w:r w:rsidRPr="00F84403">
        <w:rPr>
          <w:sz w:val="28"/>
          <w:szCs w:val="28"/>
        </w:rPr>
        <w:t>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где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формируются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все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заказы,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затем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выбранные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товары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высы</w:t>
      </w:r>
      <w:r w:rsidR="000974C9">
        <w:rPr>
          <w:sz w:val="28"/>
          <w:szCs w:val="28"/>
        </w:rPr>
        <w:t>ла</w:t>
      </w:r>
      <w:r w:rsidRPr="00F84403">
        <w:rPr>
          <w:sz w:val="28"/>
          <w:szCs w:val="28"/>
        </w:rPr>
        <w:t>ются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обществу;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сотрудники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общества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принимают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товары;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покупатели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оплачивают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получают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 xml:space="preserve">заказанные товары. </w:t>
      </w:r>
      <w:proofErr w:type="spellStart"/>
      <w:r w:rsidRPr="00F84403">
        <w:rPr>
          <w:sz w:val="28"/>
          <w:szCs w:val="28"/>
        </w:rPr>
        <w:t>Свирина</w:t>
      </w:r>
      <w:proofErr w:type="spellEnd"/>
      <w:r w:rsidRPr="00F84403">
        <w:rPr>
          <w:sz w:val="28"/>
          <w:szCs w:val="28"/>
        </w:rPr>
        <w:t xml:space="preserve"> работала в обществе в должности менеджера, в е</w:t>
      </w:r>
      <w:r w:rsidR="000974C9">
        <w:rPr>
          <w:sz w:val="28"/>
          <w:szCs w:val="28"/>
        </w:rPr>
        <w:t>ё</w:t>
      </w:r>
      <w:r w:rsidRPr="00F84403">
        <w:rPr>
          <w:sz w:val="28"/>
          <w:szCs w:val="28"/>
        </w:rPr>
        <w:t xml:space="preserve"> обязанности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входило принятие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 обработка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заказов. По утверждению истца,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ответчица,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 период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своей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работы в должности менеджера, имя доступ к компьютеру, подключенному по сети Интернет 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центру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заказов,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скопировала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персональные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данные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клиентов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использовала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сведения,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составляющие коммерческую тайну общества, в результате чего истец понес убытки в виде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потери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контрагентов.</w:t>
      </w:r>
    </w:p>
    <w:p w:rsidR="00CF2E05" w:rsidRPr="00F84403" w:rsidRDefault="00CF2E05" w:rsidP="00D822E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Судом установлено, что истец не издавал локального нормативного акта, который бы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содержал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нормы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порядке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обращения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информацией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порядке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ее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передачи,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учета,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регистрации,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копирования,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хранения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др.</w:t>
      </w:r>
    </w:p>
    <w:p w:rsidR="00CF2E05" w:rsidRPr="00F84403" w:rsidRDefault="00CF2E05" w:rsidP="00D822E9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Определите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круг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юридически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значимых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обстоятельств,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подлежащих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выяснению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для</w:t>
      </w:r>
      <w:r w:rsidRPr="00F84403">
        <w:rPr>
          <w:i/>
          <w:spacing w:val="-57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правильного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разрешения дела.</w:t>
      </w:r>
    </w:p>
    <w:p w:rsidR="00CF2E05" w:rsidRPr="00F84403" w:rsidRDefault="00CF2E05" w:rsidP="00D822E9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Решите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дело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по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существу.</w:t>
      </w:r>
    </w:p>
    <w:p w:rsidR="00307A99" w:rsidRPr="00F84403" w:rsidRDefault="00307A99" w:rsidP="00D822E9">
      <w:pPr>
        <w:ind w:firstLine="709"/>
        <w:jc w:val="both"/>
        <w:rPr>
          <w:i/>
          <w:sz w:val="28"/>
          <w:szCs w:val="28"/>
        </w:rPr>
      </w:pPr>
    </w:p>
    <w:p w:rsidR="00CF2E05" w:rsidRPr="000974C9" w:rsidRDefault="00307A99" w:rsidP="00D822E9">
      <w:pPr>
        <w:ind w:firstLine="709"/>
        <w:jc w:val="both"/>
        <w:rPr>
          <w:b/>
          <w:bCs/>
          <w:sz w:val="28"/>
          <w:szCs w:val="28"/>
        </w:rPr>
      </w:pPr>
      <w:r w:rsidRPr="000974C9">
        <w:rPr>
          <w:b/>
          <w:bCs/>
          <w:sz w:val="28"/>
          <w:szCs w:val="28"/>
        </w:rPr>
        <w:t>Задание 4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D822E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Акционер</w:t>
      </w:r>
      <w:r w:rsidRPr="00F84403">
        <w:rPr>
          <w:spacing w:val="45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Закрытого</w:t>
      </w:r>
      <w:r w:rsidRPr="00F84403">
        <w:rPr>
          <w:spacing w:val="47"/>
          <w:sz w:val="28"/>
          <w:szCs w:val="28"/>
        </w:rPr>
        <w:t xml:space="preserve"> </w:t>
      </w:r>
      <w:r w:rsidRPr="00F84403">
        <w:rPr>
          <w:sz w:val="28"/>
          <w:szCs w:val="28"/>
        </w:rPr>
        <w:t>акционерного</w:t>
      </w:r>
      <w:r w:rsidRPr="00F84403">
        <w:rPr>
          <w:spacing w:val="45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общества</w:t>
      </w:r>
      <w:r w:rsidRPr="00F84403">
        <w:rPr>
          <w:spacing w:val="46"/>
          <w:sz w:val="28"/>
          <w:szCs w:val="28"/>
        </w:rPr>
        <w:t xml:space="preserve"> </w:t>
      </w:r>
      <w:r w:rsidR="000974C9">
        <w:rPr>
          <w:sz w:val="28"/>
          <w:szCs w:val="28"/>
        </w:rPr>
        <w:t>«</w:t>
      </w:r>
      <w:proofErr w:type="spellStart"/>
      <w:r w:rsidRPr="00F84403">
        <w:rPr>
          <w:sz w:val="28"/>
          <w:szCs w:val="28"/>
        </w:rPr>
        <w:t>Инвестбанк</w:t>
      </w:r>
      <w:proofErr w:type="spellEnd"/>
      <w:r w:rsidR="000974C9">
        <w:rPr>
          <w:sz w:val="28"/>
          <w:szCs w:val="28"/>
        </w:rPr>
        <w:t>»</w:t>
      </w:r>
      <w:r w:rsidRPr="00F84403">
        <w:rPr>
          <w:spacing w:val="45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обратился</w:t>
      </w:r>
      <w:r w:rsidRPr="00F84403">
        <w:rPr>
          <w:spacing w:val="46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44"/>
          <w:sz w:val="28"/>
          <w:szCs w:val="28"/>
        </w:rPr>
        <w:t xml:space="preserve"> </w:t>
      </w:r>
      <w:r w:rsidRPr="00F84403">
        <w:rPr>
          <w:sz w:val="28"/>
          <w:szCs w:val="28"/>
        </w:rPr>
        <w:t>арбитражный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суд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предоставлении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истцу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копий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следующих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документов: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устава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банка</w:t>
      </w:r>
      <w:r w:rsidRPr="00F84403">
        <w:rPr>
          <w:spacing w:val="6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изменениями и дополнениями, решения о создании банка и документа о его государственной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регистрации; документы бухгалтерской отчетности; протоколы годовых и внеочередных общий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собраний;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штатного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расписания.</w:t>
      </w:r>
    </w:p>
    <w:p w:rsidR="00307A99" w:rsidRPr="00F84403" w:rsidRDefault="00CF2E05" w:rsidP="00D822E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Ответчик с исковыми требованиями не согласился, мотивировав свою позицию тем, что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удовлетворение требований истца нарушит режим коммерческой тайны общества. Кроме того,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истребование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штатного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расписания,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также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содержит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сведения,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составляющие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коммерческую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тайну,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означает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распространение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информации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сотрудниках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банка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без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согласия,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недопустимо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позиции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ФЗ</w:t>
      </w:r>
      <w:r w:rsidRPr="00F84403">
        <w:rPr>
          <w:spacing w:val="1"/>
          <w:sz w:val="28"/>
          <w:szCs w:val="28"/>
        </w:rPr>
        <w:t xml:space="preserve"> </w:t>
      </w:r>
      <w:r w:rsidR="000974C9">
        <w:rPr>
          <w:sz w:val="28"/>
          <w:szCs w:val="28"/>
        </w:rPr>
        <w:t>«</w:t>
      </w:r>
      <w:r w:rsidRPr="00F84403">
        <w:rPr>
          <w:sz w:val="28"/>
          <w:szCs w:val="28"/>
        </w:rPr>
        <w:t>Об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информации,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информатизации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lastRenderedPageBreak/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защите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информации</w:t>
      </w:r>
      <w:r w:rsidR="000974C9">
        <w:rPr>
          <w:sz w:val="28"/>
          <w:szCs w:val="28"/>
        </w:rPr>
        <w:t>»</w:t>
      </w:r>
      <w:r w:rsidRPr="00F84403">
        <w:rPr>
          <w:sz w:val="28"/>
          <w:szCs w:val="28"/>
        </w:rPr>
        <w:t>.</w:t>
      </w:r>
    </w:p>
    <w:p w:rsidR="00CF2E05" w:rsidRPr="00F84403" w:rsidRDefault="00CF2E05" w:rsidP="00D822E9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Оцените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правовой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казус.</w:t>
      </w:r>
    </w:p>
    <w:p w:rsidR="00307A99" w:rsidRPr="00F84403" w:rsidRDefault="00307A99" w:rsidP="00D822E9">
      <w:pPr>
        <w:ind w:firstLine="709"/>
        <w:jc w:val="both"/>
        <w:rPr>
          <w:i/>
          <w:sz w:val="28"/>
          <w:szCs w:val="28"/>
        </w:rPr>
      </w:pPr>
    </w:p>
    <w:p w:rsidR="00CF2E05" w:rsidRPr="000974C9" w:rsidRDefault="00307A99" w:rsidP="00D822E9">
      <w:pPr>
        <w:ind w:firstLine="709"/>
        <w:jc w:val="both"/>
        <w:rPr>
          <w:b/>
          <w:bCs/>
          <w:sz w:val="28"/>
          <w:szCs w:val="28"/>
        </w:rPr>
      </w:pPr>
      <w:r w:rsidRPr="000974C9">
        <w:rPr>
          <w:b/>
          <w:bCs/>
          <w:sz w:val="28"/>
          <w:szCs w:val="28"/>
        </w:rPr>
        <w:t>Задание 5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D822E9">
      <w:pPr>
        <w:ind w:firstLine="709"/>
        <w:jc w:val="both"/>
        <w:rPr>
          <w:sz w:val="28"/>
          <w:szCs w:val="28"/>
        </w:rPr>
      </w:pPr>
      <w:proofErr w:type="gramStart"/>
      <w:r w:rsidRPr="00F84403">
        <w:rPr>
          <w:sz w:val="28"/>
          <w:szCs w:val="28"/>
        </w:rPr>
        <w:t>Работниками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общества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ограниченной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ответственностью</w:t>
      </w:r>
      <w:r w:rsidRPr="00F84403">
        <w:rPr>
          <w:spacing w:val="1"/>
          <w:sz w:val="28"/>
          <w:szCs w:val="28"/>
        </w:rPr>
        <w:t xml:space="preserve"> </w:t>
      </w:r>
      <w:r w:rsidR="000974C9">
        <w:rPr>
          <w:sz w:val="28"/>
          <w:szCs w:val="28"/>
        </w:rPr>
        <w:t>«</w:t>
      </w:r>
      <w:r w:rsidRPr="00F84403">
        <w:rPr>
          <w:sz w:val="28"/>
          <w:szCs w:val="28"/>
        </w:rPr>
        <w:t>Гелиос</w:t>
      </w:r>
      <w:r w:rsidR="000974C9">
        <w:rPr>
          <w:sz w:val="28"/>
          <w:szCs w:val="28"/>
        </w:rPr>
        <w:t>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6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порядке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служебного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задания,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уровне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изобретения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создан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способ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обеспечения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заданного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уровня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 xml:space="preserve">модуля вектора индукции </w:t>
      </w:r>
      <w:proofErr w:type="spellStart"/>
      <w:r w:rsidRPr="00F84403">
        <w:rPr>
          <w:sz w:val="28"/>
          <w:szCs w:val="28"/>
        </w:rPr>
        <w:t>гипогеомагнитного</w:t>
      </w:r>
      <w:proofErr w:type="spellEnd"/>
      <w:r w:rsidRPr="00F84403">
        <w:rPr>
          <w:sz w:val="28"/>
          <w:szCs w:val="28"/>
        </w:rPr>
        <w:t xml:space="preserve"> поля в экранирующей цилиндрической камере,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отличающийся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тем,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поворотом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экранирующей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цилиндрической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камеры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угол,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пропорциональный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первому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разностному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сигналу,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полученному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сравнении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заданного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уровня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модуля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вектора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индукции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гипогеомагнитного</w:t>
      </w:r>
      <w:proofErr w:type="spell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текущим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значением</w:t>
      </w:r>
      <w:r w:rsidRPr="00F84403">
        <w:rPr>
          <w:spacing w:val="60"/>
          <w:sz w:val="28"/>
          <w:szCs w:val="28"/>
        </w:rPr>
        <w:t xml:space="preserve"> </w:t>
      </w:r>
      <w:r w:rsidRPr="00F84403">
        <w:rPr>
          <w:sz w:val="28"/>
          <w:szCs w:val="28"/>
        </w:rPr>
        <w:t>модуля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вектора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индукции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гипогеомагнитного</w:t>
      </w:r>
      <w:proofErr w:type="spell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поля,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измеренным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внутри</w:t>
      </w:r>
      <w:proofErr w:type="gramEnd"/>
      <w:r w:rsidRPr="00F84403">
        <w:rPr>
          <w:spacing w:val="61"/>
          <w:sz w:val="28"/>
          <w:szCs w:val="28"/>
        </w:rPr>
        <w:t xml:space="preserve"> </w:t>
      </w:r>
      <w:r w:rsidRPr="00F84403">
        <w:rPr>
          <w:sz w:val="28"/>
          <w:szCs w:val="28"/>
        </w:rPr>
        <w:t>экранирующей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цилиндрической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камеры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реальном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времени,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изменяют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текущее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значение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модуля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вектора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индукции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гипогеомагнитного</w:t>
      </w:r>
      <w:proofErr w:type="spell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установления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заданного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уровня,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после</w:t>
      </w:r>
      <w:r w:rsidRPr="00F84403">
        <w:rPr>
          <w:spacing w:val="61"/>
          <w:sz w:val="28"/>
          <w:szCs w:val="28"/>
        </w:rPr>
        <w:t xml:space="preserve"> </w:t>
      </w:r>
      <w:r w:rsidRPr="00F84403">
        <w:rPr>
          <w:sz w:val="28"/>
          <w:szCs w:val="28"/>
        </w:rPr>
        <w:t>чего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поддерживают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текущее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значение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модуля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вектора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индукции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гипогеомагнитного</w:t>
      </w:r>
      <w:proofErr w:type="spell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заданном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уровне.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обсуждении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вопроса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охраноспособности</w:t>
      </w:r>
      <w:proofErr w:type="spell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полученного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результата,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учредители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общества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решили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сохранить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секрет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производства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тайне,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proofErr w:type="gramStart"/>
      <w:r w:rsidRPr="00F84403">
        <w:rPr>
          <w:sz w:val="28"/>
          <w:szCs w:val="28"/>
        </w:rPr>
        <w:t>связи</w:t>
      </w:r>
      <w:proofErr w:type="gram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предприятии был введ</w:t>
      </w:r>
      <w:r w:rsidR="000974C9">
        <w:rPr>
          <w:sz w:val="28"/>
          <w:szCs w:val="28"/>
        </w:rPr>
        <w:t>ё</w:t>
      </w:r>
      <w:r w:rsidRPr="00F84403">
        <w:rPr>
          <w:sz w:val="28"/>
          <w:szCs w:val="28"/>
        </w:rPr>
        <w:t>н режим коммерческой тайны: издан приказ о порядке обращения 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информацией,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содержащей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сведения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секрете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производства,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утверждено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положение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коммерческой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тайне,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работники,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имеющие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доступ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секретным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сведениям,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ознакомились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под роспись.</w:t>
      </w:r>
    </w:p>
    <w:p w:rsidR="00CF2E05" w:rsidRPr="00F84403" w:rsidRDefault="00CF2E05" w:rsidP="00D822E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Спустя некоторое время, авторы способа, считая, что имеют интеллектуальные права 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созд</w:t>
      </w:r>
      <w:r w:rsidR="000974C9">
        <w:rPr>
          <w:sz w:val="28"/>
          <w:szCs w:val="28"/>
        </w:rPr>
        <w:t>анн</w:t>
      </w:r>
      <w:r w:rsidRPr="00F84403">
        <w:rPr>
          <w:sz w:val="28"/>
          <w:szCs w:val="28"/>
        </w:rPr>
        <w:t>ый ими результат, самостоятельно обратились в федеральный орган исполнительной власти</w:t>
      </w:r>
      <w:r w:rsidR="000974C9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по интеллектуальной собственности с заявкой о выдаче патента на изобретение. Руководство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общества расценила данные действия как разглашение сведений, составляющих коммерческую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тайну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предприятия.</w:t>
      </w:r>
    </w:p>
    <w:p w:rsidR="00CF2E05" w:rsidRPr="00F84403" w:rsidRDefault="00CF2E05" w:rsidP="00D822E9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Оцените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правовой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казус.</w:t>
      </w:r>
    </w:p>
    <w:p w:rsidR="00CF2E05" w:rsidRPr="00F84403" w:rsidRDefault="00CF2E05" w:rsidP="00D822E9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Вправе</w:t>
      </w:r>
      <w:r w:rsidRPr="00F84403">
        <w:rPr>
          <w:i/>
          <w:spacing w:val="24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ли</w:t>
      </w:r>
      <w:r w:rsidRPr="00F84403">
        <w:rPr>
          <w:i/>
          <w:spacing w:val="24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были</w:t>
      </w:r>
      <w:r w:rsidRPr="00F84403">
        <w:rPr>
          <w:i/>
          <w:spacing w:val="25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авторы</w:t>
      </w:r>
      <w:r w:rsidRPr="00F84403">
        <w:rPr>
          <w:i/>
          <w:spacing w:val="23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секрета</w:t>
      </w:r>
      <w:r w:rsidRPr="00F84403">
        <w:rPr>
          <w:i/>
          <w:spacing w:val="24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производства</w:t>
      </w:r>
      <w:r w:rsidRPr="00F84403">
        <w:rPr>
          <w:i/>
          <w:spacing w:val="25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подавать</w:t>
      </w:r>
      <w:r w:rsidRPr="00F84403">
        <w:rPr>
          <w:i/>
          <w:spacing w:val="24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заявку</w:t>
      </w:r>
      <w:r w:rsidRPr="00F84403">
        <w:rPr>
          <w:i/>
          <w:spacing w:val="24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на</w:t>
      </w:r>
      <w:r w:rsidRPr="00F84403">
        <w:rPr>
          <w:i/>
          <w:spacing w:val="25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получение</w:t>
      </w:r>
      <w:r w:rsidRPr="00F84403">
        <w:rPr>
          <w:i/>
          <w:spacing w:val="24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патента</w:t>
      </w:r>
      <w:r w:rsidRPr="00F84403">
        <w:rPr>
          <w:i/>
          <w:spacing w:val="-57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на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изобретения?</w:t>
      </w:r>
    </w:p>
    <w:p w:rsidR="00307A99" w:rsidRPr="00F84403" w:rsidRDefault="00307A99" w:rsidP="00D822E9">
      <w:pPr>
        <w:ind w:firstLine="709"/>
        <w:jc w:val="both"/>
        <w:rPr>
          <w:i/>
          <w:sz w:val="28"/>
          <w:szCs w:val="28"/>
        </w:rPr>
      </w:pPr>
    </w:p>
    <w:p w:rsidR="00CF2E05" w:rsidRPr="000974C9" w:rsidRDefault="00CF2E05" w:rsidP="00D822E9">
      <w:pPr>
        <w:ind w:firstLine="709"/>
        <w:jc w:val="both"/>
        <w:rPr>
          <w:b/>
          <w:bCs/>
          <w:sz w:val="28"/>
          <w:szCs w:val="28"/>
        </w:rPr>
      </w:pPr>
      <w:r w:rsidRPr="000974C9">
        <w:rPr>
          <w:b/>
          <w:bCs/>
          <w:sz w:val="28"/>
          <w:szCs w:val="28"/>
        </w:rPr>
        <w:t>За</w:t>
      </w:r>
      <w:r w:rsidR="00307A99" w:rsidRPr="000974C9">
        <w:rPr>
          <w:b/>
          <w:bCs/>
          <w:sz w:val="28"/>
          <w:szCs w:val="28"/>
        </w:rPr>
        <w:t>дание 6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D822E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Между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научно-исследовательским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институтом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«Новые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технологии»,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являющегося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правообладателем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профессионального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секрета,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составляющего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сведения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технологии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изготовления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«Средство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измерения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электромагнитных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полей»,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обществом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«Импульс»,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заключен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лицензионный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договор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предоставлении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секрет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производства без сохранения за институтом права использования и права выдачи лицензии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другим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лицам.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соответствии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условиями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заключ</w:t>
      </w:r>
      <w:r w:rsidR="000974C9">
        <w:rPr>
          <w:sz w:val="28"/>
          <w:szCs w:val="28"/>
        </w:rPr>
        <w:t>ё</w:t>
      </w:r>
      <w:r w:rsidRPr="00F84403">
        <w:rPr>
          <w:sz w:val="28"/>
          <w:szCs w:val="28"/>
        </w:rPr>
        <w:t>нного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договора,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лицензиат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вправе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использовать профессиональный секрет в течение пяти лет, при условии соблюдения режима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конфиденциальности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предоставленных ему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сведений.</w:t>
      </w:r>
    </w:p>
    <w:p w:rsidR="00CF2E05" w:rsidRPr="00F84403" w:rsidRDefault="00CF2E05" w:rsidP="00D822E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 xml:space="preserve">Через год после заключения договора лицензиат обнаружил в сети </w:t>
      </w:r>
      <w:r w:rsidRPr="00F84403">
        <w:rPr>
          <w:sz w:val="28"/>
          <w:szCs w:val="28"/>
        </w:rPr>
        <w:lastRenderedPageBreak/>
        <w:t>интернет рекламно-информационные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материалы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научно-исследовательского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института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«Новые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технологии»,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раскрыты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общие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сведения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технологии,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которую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предоставлено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лицензионному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договору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обществу.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Общество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«Импульс»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обратилось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лицензиару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требованиями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исключении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договора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условия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конфиденциальности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уменьшении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размера вознаграждения, мотивировав это тем, что раскрытие сущности профессионального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секрета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повлияло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уменьшение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объ</w:t>
      </w:r>
      <w:r w:rsidR="000974C9">
        <w:rPr>
          <w:sz w:val="28"/>
          <w:szCs w:val="28"/>
        </w:rPr>
        <w:t>ё</w:t>
      </w:r>
      <w:r w:rsidRPr="00F84403">
        <w:rPr>
          <w:sz w:val="28"/>
          <w:szCs w:val="28"/>
        </w:rPr>
        <w:t>ма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реализации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продукции,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изготовленной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лицензионному договору. Однако институт отказался от внесения изменений в договор. По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мнению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руководителя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института,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раскрытие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сведений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технологии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означает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утрату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им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исключительного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 на профессиональный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секрет.</w:t>
      </w:r>
    </w:p>
    <w:p w:rsidR="00CF2E05" w:rsidRPr="00F84403" w:rsidRDefault="00CF2E05" w:rsidP="00D822E9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Оцените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правовой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казус.</w:t>
      </w:r>
    </w:p>
    <w:p w:rsidR="00307A99" w:rsidRPr="00F84403" w:rsidRDefault="00307A99" w:rsidP="00D822E9">
      <w:pPr>
        <w:ind w:firstLine="709"/>
        <w:jc w:val="both"/>
        <w:rPr>
          <w:i/>
          <w:sz w:val="28"/>
          <w:szCs w:val="28"/>
        </w:rPr>
      </w:pPr>
    </w:p>
    <w:p w:rsidR="00CF2E05" w:rsidRPr="000974C9" w:rsidRDefault="00307A99" w:rsidP="00D822E9">
      <w:pPr>
        <w:ind w:firstLine="709"/>
        <w:jc w:val="both"/>
        <w:rPr>
          <w:b/>
          <w:bCs/>
          <w:sz w:val="28"/>
          <w:szCs w:val="28"/>
        </w:rPr>
      </w:pPr>
      <w:r w:rsidRPr="000974C9">
        <w:rPr>
          <w:b/>
          <w:bCs/>
          <w:sz w:val="28"/>
          <w:szCs w:val="28"/>
        </w:rPr>
        <w:t>Задание 7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Сотрудниками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научно-исследовательского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института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«Модуль»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создана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новая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технология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изготовления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металлических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конструкций,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которая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была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признана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секретом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 xml:space="preserve">производства. </w:t>
      </w:r>
      <w:proofErr w:type="gramStart"/>
      <w:r w:rsidRPr="00F84403">
        <w:rPr>
          <w:sz w:val="28"/>
          <w:szCs w:val="28"/>
        </w:rPr>
        <w:t>Доступ к сведениям профессионального секрета имели только два сотрудника –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Волков</w:t>
      </w:r>
      <w:r w:rsidRPr="00F84403">
        <w:rPr>
          <w:spacing w:val="51"/>
          <w:sz w:val="28"/>
          <w:szCs w:val="28"/>
        </w:rPr>
        <w:t xml:space="preserve"> </w:t>
      </w:r>
      <w:r w:rsidRPr="00F84403">
        <w:rPr>
          <w:sz w:val="28"/>
          <w:szCs w:val="28"/>
        </w:rPr>
        <w:t>А.</w:t>
      </w:r>
      <w:r w:rsidRPr="00F84403">
        <w:rPr>
          <w:spacing w:val="54"/>
          <w:sz w:val="28"/>
          <w:szCs w:val="28"/>
        </w:rPr>
        <w:t xml:space="preserve"> </w:t>
      </w:r>
      <w:r w:rsidRPr="00F84403">
        <w:rPr>
          <w:sz w:val="28"/>
          <w:szCs w:val="28"/>
        </w:rPr>
        <w:t>С.</w:t>
      </w:r>
      <w:r w:rsidRPr="00F84403">
        <w:rPr>
          <w:spacing w:val="53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53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Буйнов</w:t>
      </w:r>
      <w:proofErr w:type="spellEnd"/>
      <w:r w:rsidRPr="00F84403">
        <w:rPr>
          <w:spacing w:val="52"/>
          <w:sz w:val="28"/>
          <w:szCs w:val="28"/>
        </w:rPr>
        <w:t xml:space="preserve"> </w:t>
      </w:r>
      <w:r w:rsidRPr="00F84403">
        <w:rPr>
          <w:sz w:val="28"/>
          <w:szCs w:val="28"/>
        </w:rPr>
        <w:t>В.</w:t>
      </w:r>
      <w:r w:rsidRPr="00F84403">
        <w:rPr>
          <w:spacing w:val="53"/>
          <w:sz w:val="28"/>
          <w:szCs w:val="28"/>
        </w:rPr>
        <w:t xml:space="preserve"> </w:t>
      </w:r>
      <w:r w:rsidRPr="00F84403">
        <w:rPr>
          <w:sz w:val="28"/>
          <w:szCs w:val="28"/>
        </w:rPr>
        <w:t>П.</w:t>
      </w:r>
      <w:r w:rsidRPr="00F84403">
        <w:rPr>
          <w:spacing w:val="53"/>
          <w:sz w:val="28"/>
          <w:szCs w:val="28"/>
        </w:rPr>
        <w:t xml:space="preserve"> </w:t>
      </w:r>
      <w:r w:rsidRPr="00F84403">
        <w:rPr>
          <w:sz w:val="28"/>
          <w:szCs w:val="28"/>
        </w:rPr>
        <w:t>Через</w:t>
      </w:r>
      <w:r w:rsidRPr="00F84403">
        <w:rPr>
          <w:spacing w:val="53"/>
          <w:sz w:val="28"/>
          <w:szCs w:val="28"/>
        </w:rPr>
        <w:t xml:space="preserve"> </w:t>
      </w:r>
      <w:r w:rsidRPr="00F84403">
        <w:rPr>
          <w:sz w:val="28"/>
          <w:szCs w:val="28"/>
        </w:rPr>
        <w:t>несколько</w:t>
      </w:r>
      <w:r w:rsidRPr="00F84403">
        <w:rPr>
          <w:spacing w:val="53"/>
          <w:sz w:val="28"/>
          <w:szCs w:val="28"/>
        </w:rPr>
        <w:t xml:space="preserve"> </w:t>
      </w:r>
      <w:r w:rsidRPr="00F84403">
        <w:rPr>
          <w:sz w:val="28"/>
          <w:szCs w:val="28"/>
        </w:rPr>
        <w:t>месяцев</w:t>
      </w:r>
      <w:r w:rsidRPr="00F84403">
        <w:rPr>
          <w:spacing w:val="52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после</w:t>
      </w:r>
      <w:r w:rsidRPr="00F84403">
        <w:rPr>
          <w:spacing w:val="5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признания</w:t>
      </w:r>
      <w:r w:rsidRPr="00F84403">
        <w:rPr>
          <w:spacing w:val="53"/>
          <w:sz w:val="28"/>
          <w:szCs w:val="28"/>
        </w:rPr>
        <w:t xml:space="preserve"> </w:t>
      </w:r>
      <w:r w:rsidRPr="00F84403">
        <w:rPr>
          <w:sz w:val="28"/>
          <w:szCs w:val="28"/>
        </w:rPr>
        <w:t>новой</w:t>
      </w:r>
      <w:r w:rsidRPr="00F84403">
        <w:rPr>
          <w:spacing w:val="53"/>
          <w:sz w:val="28"/>
          <w:szCs w:val="28"/>
        </w:rPr>
        <w:t xml:space="preserve"> </w:t>
      </w:r>
      <w:r w:rsidRPr="00F84403">
        <w:rPr>
          <w:sz w:val="28"/>
          <w:szCs w:val="28"/>
        </w:rPr>
        <w:t>технологии</w:t>
      </w:r>
      <w:r w:rsidR="00307A99" w:rsidRPr="00F84403">
        <w:rPr>
          <w:sz w:val="28"/>
          <w:szCs w:val="28"/>
        </w:rPr>
        <w:t xml:space="preserve"> </w:t>
      </w:r>
      <w:r w:rsidRPr="00F84403">
        <w:rPr>
          <w:sz w:val="28"/>
          <w:szCs w:val="28"/>
        </w:rPr>
        <w:t>секретом производства, таможенными органами при досмотре вещей перед посадкой в самол</w:t>
      </w:r>
      <w:r w:rsidR="000974C9">
        <w:rPr>
          <w:sz w:val="28"/>
          <w:szCs w:val="28"/>
        </w:rPr>
        <w:t>ё</w:t>
      </w:r>
      <w:r w:rsidRPr="00F84403">
        <w:rPr>
          <w:sz w:val="28"/>
          <w:szCs w:val="28"/>
        </w:rPr>
        <w:t>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одного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пассажиров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были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обнаружены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предметы,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запрещ</w:t>
      </w:r>
      <w:r w:rsidR="000974C9">
        <w:rPr>
          <w:sz w:val="28"/>
          <w:szCs w:val="28"/>
        </w:rPr>
        <w:t>ё</w:t>
      </w:r>
      <w:r w:rsidRPr="00F84403">
        <w:rPr>
          <w:sz w:val="28"/>
          <w:szCs w:val="28"/>
        </w:rPr>
        <w:t>нные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перевозке,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также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микропленки с подобным описанием технологии изготовления металлических конструкций,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разработанной в институте.</w:t>
      </w:r>
      <w:proofErr w:type="gramEnd"/>
      <w:r w:rsidRPr="00F84403">
        <w:rPr>
          <w:sz w:val="28"/>
          <w:szCs w:val="28"/>
        </w:rPr>
        <w:t xml:space="preserve"> Пассажиром оказался поданный иностранного государства. В ходе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расследования</w:t>
      </w:r>
      <w:r w:rsidRPr="00F84403">
        <w:rPr>
          <w:spacing w:val="34"/>
          <w:sz w:val="28"/>
          <w:szCs w:val="28"/>
        </w:rPr>
        <w:t xml:space="preserve"> </w:t>
      </w:r>
      <w:r w:rsidRPr="00F84403">
        <w:rPr>
          <w:sz w:val="28"/>
          <w:szCs w:val="28"/>
        </w:rPr>
        <w:t>выяснилось,</w:t>
      </w:r>
      <w:r w:rsidRPr="00F84403">
        <w:rPr>
          <w:spacing w:val="33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</w:t>
      </w:r>
      <w:r w:rsidRPr="00F84403">
        <w:rPr>
          <w:spacing w:val="34"/>
          <w:sz w:val="28"/>
          <w:szCs w:val="28"/>
        </w:rPr>
        <w:t xml:space="preserve"> </w:t>
      </w:r>
      <w:r w:rsidRPr="00F84403">
        <w:rPr>
          <w:sz w:val="28"/>
          <w:szCs w:val="28"/>
        </w:rPr>
        <w:t>микропленка</w:t>
      </w:r>
      <w:r w:rsidRPr="00F84403">
        <w:rPr>
          <w:spacing w:val="34"/>
          <w:sz w:val="28"/>
          <w:szCs w:val="28"/>
        </w:rPr>
        <w:t xml:space="preserve"> </w:t>
      </w:r>
      <w:r w:rsidRPr="00F84403">
        <w:rPr>
          <w:sz w:val="28"/>
          <w:szCs w:val="28"/>
        </w:rPr>
        <w:t>была</w:t>
      </w:r>
      <w:r w:rsidRPr="00F84403">
        <w:rPr>
          <w:spacing w:val="34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приобретена</w:t>
      </w:r>
      <w:r w:rsidRPr="00F84403">
        <w:rPr>
          <w:spacing w:val="34"/>
          <w:sz w:val="28"/>
          <w:szCs w:val="28"/>
        </w:rPr>
        <w:t xml:space="preserve"> </w:t>
      </w:r>
      <w:r w:rsidRPr="00F84403">
        <w:rPr>
          <w:sz w:val="28"/>
          <w:szCs w:val="28"/>
        </w:rPr>
        <w:t>иностранным</w:t>
      </w:r>
      <w:r w:rsidRPr="00F84403">
        <w:rPr>
          <w:spacing w:val="34"/>
          <w:sz w:val="28"/>
          <w:szCs w:val="28"/>
        </w:rPr>
        <w:t xml:space="preserve"> </w:t>
      </w:r>
      <w:r w:rsidRPr="00F84403">
        <w:rPr>
          <w:sz w:val="28"/>
          <w:szCs w:val="28"/>
        </w:rPr>
        <w:t>гражданином</w:t>
      </w:r>
      <w:r w:rsidRPr="00F84403">
        <w:rPr>
          <w:spacing w:val="33"/>
          <w:sz w:val="28"/>
          <w:szCs w:val="28"/>
        </w:rPr>
        <w:t xml:space="preserve"> </w:t>
      </w:r>
      <w:r w:rsidRPr="00F84403">
        <w:rPr>
          <w:sz w:val="28"/>
          <w:szCs w:val="28"/>
        </w:rPr>
        <w:t>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работника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института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Буйнова</w:t>
      </w:r>
      <w:proofErr w:type="spellEnd"/>
      <w:r w:rsidRPr="00F84403">
        <w:rPr>
          <w:sz w:val="28"/>
          <w:szCs w:val="28"/>
        </w:rPr>
        <w:t>.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Буйнов</w:t>
      </w:r>
      <w:proofErr w:type="spell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пояснил,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передал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секрет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производства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из-за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материальных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затруднений,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испытывал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последнее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время.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Кроме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того,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оправдание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Буйнов</w:t>
      </w:r>
      <w:proofErr w:type="spell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указал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иностранный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гражданин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заверил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его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60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обеспечении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режима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конфиденциальности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территории Российской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Федерации.</w:t>
      </w:r>
    </w:p>
    <w:p w:rsidR="00CF2E05" w:rsidRPr="00F84403" w:rsidRDefault="00CF2E05" w:rsidP="00D822E9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Оцените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правовой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казус.</w:t>
      </w:r>
    </w:p>
    <w:p w:rsidR="00CF2E05" w:rsidRPr="00F84403" w:rsidRDefault="00CF2E05" w:rsidP="00D822E9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Сохранилось ли исключительное право на секрет производства у института «Модуль»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после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передачи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микропленок,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содержащих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секретные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сведения,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иностранному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гражданину?</w:t>
      </w:r>
    </w:p>
    <w:p w:rsidR="00CF2E05" w:rsidRPr="00F84403" w:rsidRDefault="00CF2E05" w:rsidP="00D822E9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Какие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меры</w:t>
      </w:r>
      <w:r w:rsidRPr="00F84403">
        <w:rPr>
          <w:i/>
          <w:spacing w:val="-3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ответственности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можно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применить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</w:t>
      </w:r>
      <w:r w:rsidRPr="00F84403">
        <w:rPr>
          <w:i/>
          <w:spacing w:val="-2"/>
          <w:sz w:val="28"/>
          <w:szCs w:val="28"/>
        </w:rPr>
        <w:t xml:space="preserve"> </w:t>
      </w:r>
      <w:proofErr w:type="spellStart"/>
      <w:r w:rsidRPr="00F84403">
        <w:rPr>
          <w:i/>
          <w:sz w:val="28"/>
          <w:szCs w:val="28"/>
        </w:rPr>
        <w:t>Буйнову</w:t>
      </w:r>
      <w:proofErr w:type="spellEnd"/>
      <w:r w:rsidRPr="00F84403">
        <w:rPr>
          <w:i/>
          <w:sz w:val="28"/>
          <w:szCs w:val="28"/>
        </w:rPr>
        <w:t>?</w:t>
      </w:r>
    </w:p>
    <w:p w:rsidR="00CF2E05" w:rsidRPr="00F84403" w:rsidRDefault="00CF2E05" w:rsidP="00D822E9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Может ли иностранный гражданин быть привлечен к ответственности за покупку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микропленки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со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сведениями,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составляющими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ноу-хау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института,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и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попытку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вывоза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микропленки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за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границу?</w:t>
      </w:r>
    </w:p>
    <w:p w:rsidR="00307A99" w:rsidRPr="00F84403" w:rsidRDefault="00307A99" w:rsidP="00D822E9">
      <w:pPr>
        <w:rPr>
          <w:i/>
          <w:sz w:val="28"/>
          <w:szCs w:val="28"/>
        </w:rPr>
      </w:pPr>
    </w:p>
    <w:p w:rsidR="00CF2E05" w:rsidRPr="000974C9" w:rsidRDefault="00CF2E05" w:rsidP="000974C9">
      <w:pPr>
        <w:ind w:firstLine="709"/>
        <w:jc w:val="both"/>
        <w:rPr>
          <w:b/>
          <w:bCs/>
          <w:sz w:val="28"/>
          <w:szCs w:val="28"/>
        </w:rPr>
      </w:pPr>
      <w:r w:rsidRPr="000974C9">
        <w:rPr>
          <w:b/>
          <w:bCs/>
          <w:sz w:val="28"/>
          <w:szCs w:val="28"/>
        </w:rPr>
        <w:t>Вопросы</w:t>
      </w:r>
      <w:r w:rsidRPr="000974C9">
        <w:rPr>
          <w:b/>
          <w:bCs/>
          <w:spacing w:val="-5"/>
          <w:sz w:val="28"/>
          <w:szCs w:val="28"/>
        </w:rPr>
        <w:t xml:space="preserve"> </w:t>
      </w:r>
      <w:r w:rsidRPr="000974C9">
        <w:rPr>
          <w:b/>
          <w:bCs/>
          <w:sz w:val="28"/>
          <w:szCs w:val="28"/>
        </w:rPr>
        <w:t>для</w:t>
      </w:r>
      <w:r w:rsidRPr="000974C9">
        <w:rPr>
          <w:b/>
          <w:bCs/>
          <w:spacing w:val="-5"/>
          <w:sz w:val="28"/>
          <w:szCs w:val="28"/>
        </w:rPr>
        <w:t xml:space="preserve"> </w:t>
      </w:r>
      <w:r w:rsidRPr="000974C9">
        <w:rPr>
          <w:b/>
          <w:bCs/>
          <w:sz w:val="28"/>
          <w:szCs w:val="28"/>
        </w:rPr>
        <w:t>самоконтроля:</w:t>
      </w:r>
    </w:p>
    <w:p w:rsidR="000974C9" w:rsidRDefault="00CF2E05" w:rsidP="004563AF">
      <w:pPr>
        <w:pStyle w:val="a5"/>
        <w:numPr>
          <w:ilvl w:val="0"/>
          <w:numId w:val="21"/>
        </w:numPr>
        <w:tabs>
          <w:tab w:val="left" w:pos="1324"/>
        </w:tabs>
        <w:jc w:val="both"/>
        <w:rPr>
          <w:sz w:val="28"/>
          <w:szCs w:val="28"/>
        </w:rPr>
      </w:pPr>
      <w:r w:rsidRPr="000974C9">
        <w:rPr>
          <w:sz w:val="28"/>
          <w:szCs w:val="28"/>
        </w:rPr>
        <w:t>Охрана</w:t>
      </w:r>
      <w:r w:rsidRPr="000974C9">
        <w:rPr>
          <w:spacing w:val="-3"/>
          <w:sz w:val="28"/>
          <w:szCs w:val="28"/>
        </w:rPr>
        <w:t xml:space="preserve"> </w:t>
      </w:r>
      <w:r w:rsidRPr="000974C9">
        <w:rPr>
          <w:sz w:val="28"/>
          <w:szCs w:val="28"/>
        </w:rPr>
        <w:t>и</w:t>
      </w:r>
      <w:r w:rsidRPr="000974C9">
        <w:rPr>
          <w:spacing w:val="-3"/>
          <w:sz w:val="28"/>
          <w:szCs w:val="28"/>
        </w:rPr>
        <w:t xml:space="preserve"> </w:t>
      </w:r>
      <w:r w:rsidRPr="000974C9">
        <w:rPr>
          <w:sz w:val="28"/>
          <w:szCs w:val="28"/>
        </w:rPr>
        <w:t>защита</w:t>
      </w:r>
      <w:r w:rsidRPr="000974C9">
        <w:rPr>
          <w:spacing w:val="-2"/>
          <w:sz w:val="28"/>
          <w:szCs w:val="28"/>
        </w:rPr>
        <w:t xml:space="preserve"> </w:t>
      </w:r>
      <w:r w:rsidRPr="000974C9">
        <w:rPr>
          <w:sz w:val="28"/>
          <w:szCs w:val="28"/>
        </w:rPr>
        <w:t>прав</w:t>
      </w:r>
      <w:r w:rsidRPr="000974C9">
        <w:rPr>
          <w:spacing w:val="-3"/>
          <w:sz w:val="28"/>
          <w:szCs w:val="28"/>
        </w:rPr>
        <w:t xml:space="preserve"> </w:t>
      </w:r>
      <w:r w:rsidRPr="000974C9">
        <w:rPr>
          <w:sz w:val="28"/>
          <w:szCs w:val="28"/>
        </w:rPr>
        <w:t>на</w:t>
      </w:r>
      <w:r w:rsidRPr="000974C9">
        <w:rPr>
          <w:spacing w:val="-2"/>
          <w:sz w:val="28"/>
          <w:szCs w:val="28"/>
        </w:rPr>
        <w:t xml:space="preserve"> </w:t>
      </w:r>
      <w:r w:rsidRPr="000974C9">
        <w:rPr>
          <w:sz w:val="28"/>
          <w:szCs w:val="28"/>
        </w:rPr>
        <w:t>секрет</w:t>
      </w:r>
      <w:r w:rsidRPr="000974C9">
        <w:rPr>
          <w:spacing w:val="-3"/>
          <w:sz w:val="28"/>
          <w:szCs w:val="28"/>
        </w:rPr>
        <w:t xml:space="preserve"> </w:t>
      </w:r>
      <w:r w:rsidRPr="000974C9">
        <w:rPr>
          <w:sz w:val="28"/>
          <w:szCs w:val="28"/>
        </w:rPr>
        <w:t>производства.</w:t>
      </w:r>
    </w:p>
    <w:p w:rsidR="00CF2E05" w:rsidRPr="000974C9" w:rsidRDefault="00CF2E05" w:rsidP="004563AF">
      <w:pPr>
        <w:pStyle w:val="a5"/>
        <w:numPr>
          <w:ilvl w:val="0"/>
          <w:numId w:val="21"/>
        </w:numPr>
        <w:tabs>
          <w:tab w:val="left" w:pos="1324"/>
        </w:tabs>
        <w:jc w:val="both"/>
        <w:rPr>
          <w:sz w:val="28"/>
          <w:szCs w:val="28"/>
        </w:rPr>
      </w:pPr>
      <w:r w:rsidRPr="000974C9">
        <w:rPr>
          <w:sz w:val="28"/>
          <w:szCs w:val="28"/>
        </w:rPr>
        <w:t>Раскройте</w:t>
      </w:r>
      <w:r w:rsidRPr="000974C9">
        <w:rPr>
          <w:spacing w:val="84"/>
          <w:sz w:val="28"/>
          <w:szCs w:val="28"/>
        </w:rPr>
        <w:t xml:space="preserve"> </w:t>
      </w:r>
      <w:r w:rsidRPr="000974C9">
        <w:rPr>
          <w:sz w:val="28"/>
          <w:szCs w:val="28"/>
        </w:rPr>
        <w:t xml:space="preserve">понятие «секрет производства». В </w:t>
      </w:r>
      <w:r w:rsidR="000974C9" w:rsidRPr="000974C9">
        <w:rPr>
          <w:sz w:val="28"/>
          <w:szCs w:val="28"/>
        </w:rPr>
        <w:t>чё</w:t>
      </w:r>
      <w:r w:rsidRPr="000974C9">
        <w:rPr>
          <w:sz w:val="28"/>
          <w:szCs w:val="28"/>
        </w:rPr>
        <w:t>м его отличие</w:t>
      </w:r>
      <w:r w:rsidRPr="000974C9">
        <w:rPr>
          <w:spacing w:val="23"/>
          <w:sz w:val="28"/>
          <w:szCs w:val="28"/>
        </w:rPr>
        <w:t xml:space="preserve"> </w:t>
      </w:r>
      <w:r w:rsidRPr="000974C9">
        <w:rPr>
          <w:sz w:val="28"/>
          <w:szCs w:val="28"/>
        </w:rPr>
        <w:t>от понятий</w:t>
      </w:r>
      <w:r w:rsidR="000974C9" w:rsidRPr="000974C9">
        <w:rPr>
          <w:sz w:val="28"/>
          <w:szCs w:val="28"/>
        </w:rPr>
        <w:t xml:space="preserve"> </w:t>
      </w:r>
      <w:r w:rsidRPr="000974C9">
        <w:rPr>
          <w:sz w:val="28"/>
          <w:szCs w:val="28"/>
        </w:rPr>
        <w:t>«коммерческая</w:t>
      </w:r>
      <w:r w:rsidRPr="000974C9">
        <w:rPr>
          <w:spacing w:val="-4"/>
          <w:sz w:val="28"/>
          <w:szCs w:val="28"/>
        </w:rPr>
        <w:t xml:space="preserve"> </w:t>
      </w:r>
      <w:r w:rsidRPr="000974C9">
        <w:rPr>
          <w:sz w:val="28"/>
          <w:szCs w:val="28"/>
        </w:rPr>
        <w:t>тайна»</w:t>
      </w:r>
      <w:r w:rsidRPr="000974C9">
        <w:rPr>
          <w:spacing w:val="-3"/>
          <w:sz w:val="28"/>
          <w:szCs w:val="28"/>
        </w:rPr>
        <w:t xml:space="preserve"> </w:t>
      </w:r>
      <w:r w:rsidRPr="000974C9">
        <w:rPr>
          <w:sz w:val="28"/>
          <w:szCs w:val="28"/>
        </w:rPr>
        <w:t>и</w:t>
      </w:r>
      <w:r w:rsidRPr="000974C9">
        <w:rPr>
          <w:spacing w:val="-3"/>
          <w:sz w:val="28"/>
          <w:szCs w:val="28"/>
        </w:rPr>
        <w:t xml:space="preserve"> </w:t>
      </w:r>
      <w:r w:rsidRPr="000974C9">
        <w:rPr>
          <w:sz w:val="28"/>
          <w:szCs w:val="28"/>
        </w:rPr>
        <w:t>«информация»?</w:t>
      </w:r>
    </w:p>
    <w:p w:rsidR="00CF2E05" w:rsidRPr="000974C9" w:rsidRDefault="00CF2E05" w:rsidP="004563AF">
      <w:pPr>
        <w:pStyle w:val="a5"/>
        <w:numPr>
          <w:ilvl w:val="0"/>
          <w:numId w:val="21"/>
        </w:numPr>
        <w:tabs>
          <w:tab w:val="left" w:pos="1324"/>
        </w:tabs>
        <w:jc w:val="both"/>
        <w:rPr>
          <w:sz w:val="28"/>
          <w:szCs w:val="28"/>
        </w:rPr>
      </w:pPr>
      <w:r w:rsidRPr="000974C9">
        <w:rPr>
          <w:sz w:val="28"/>
          <w:szCs w:val="28"/>
        </w:rPr>
        <w:t>Каковы</w:t>
      </w:r>
      <w:r w:rsidRPr="000974C9">
        <w:rPr>
          <w:spacing w:val="-4"/>
          <w:sz w:val="28"/>
          <w:szCs w:val="28"/>
        </w:rPr>
        <w:t xml:space="preserve"> </w:t>
      </w:r>
      <w:r w:rsidRPr="000974C9">
        <w:rPr>
          <w:sz w:val="28"/>
          <w:szCs w:val="28"/>
        </w:rPr>
        <w:t>правовые</w:t>
      </w:r>
      <w:r w:rsidRPr="000974C9">
        <w:rPr>
          <w:spacing w:val="-3"/>
          <w:sz w:val="28"/>
          <w:szCs w:val="28"/>
        </w:rPr>
        <w:t xml:space="preserve"> </w:t>
      </w:r>
      <w:r w:rsidRPr="000974C9">
        <w:rPr>
          <w:sz w:val="28"/>
          <w:szCs w:val="28"/>
        </w:rPr>
        <w:t>формы</w:t>
      </w:r>
      <w:r w:rsidRPr="000974C9">
        <w:rPr>
          <w:spacing w:val="-4"/>
          <w:sz w:val="28"/>
          <w:szCs w:val="28"/>
        </w:rPr>
        <w:t xml:space="preserve"> </w:t>
      </w:r>
      <w:r w:rsidRPr="000974C9">
        <w:rPr>
          <w:sz w:val="28"/>
          <w:szCs w:val="28"/>
        </w:rPr>
        <w:t>защиты</w:t>
      </w:r>
      <w:r w:rsidRPr="000974C9">
        <w:rPr>
          <w:spacing w:val="-3"/>
          <w:sz w:val="28"/>
          <w:szCs w:val="28"/>
        </w:rPr>
        <w:t xml:space="preserve"> </w:t>
      </w:r>
      <w:r w:rsidRPr="000974C9">
        <w:rPr>
          <w:sz w:val="28"/>
          <w:szCs w:val="28"/>
        </w:rPr>
        <w:t>интеллектуальных</w:t>
      </w:r>
      <w:r w:rsidRPr="000974C9">
        <w:rPr>
          <w:spacing w:val="-3"/>
          <w:sz w:val="28"/>
          <w:szCs w:val="28"/>
        </w:rPr>
        <w:t xml:space="preserve"> </w:t>
      </w:r>
      <w:r w:rsidRPr="000974C9">
        <w:rPr>
          <w:sz w:val="28"/>
          <w:szCs w:val="28"/>
        </w:rPr>
        <w:t>прав</w:t>
      </w:r>
      <w:r w:rsidRPr="000974C9">
        <w:rPr>
          <w:spacing w:val="-4"/>
          <w:sz w:val="28"/>
          <w:szCs w:val="28"/>
        </w:rPr>
        <w:t xml:space="preserve"> </w:t>
      </w:r>
      <w:r w:rsidRPr="000974C9">
        <w:rPr>
          <w:sz w:val="28"/>
          <w:szCs w:val="28"/>
        </w:rPr>
        <w:t>на</w:t>
      </w:r>
      <w:r w:rsidRPr="000974C9">
        <w:rPr>
          <w:spacing w:val="-2"/>
          <w:sz w:val="28"/>
          <w:szCs w:val="28"/>
        </w:rPr>
        <w:t xml:space="preserve"> </w:t>
      </w:r>
      <w:r w:rsidRPr="000974C9">
        <w:rPr>
          <w:sz w:val="28"/>
          <w:szCs w:val="28"/>
        </w:rPr>
        <w:t>секрет</w:t>
      </w:r>
      <w:r w:rsidRPr="000974C9">
        <w:rPr>
          <w:spacing w:val="-4"/>
          <w:sz w:val="28"/>
          <w:szCs w:val="28"/>
        </w:rPr>
        <w:t xml:space="preserve"> </w:t>
      </w:r>
      <w:r w:rsidRPr="000974C9">
        <w:rPr>
          <w:sz w:val="28"/>
          <w:szCs w:val="28"/>
        </w:rPr>
        <w:lastRenderedPageBreak/>
        <w:t>производства?</w:t>
      </w:r>
    </w:p>
    <w:p w:rsidR="00CF2E05" w:rsidRPr="00F84403" w:rsidRDefault="00CF2E05" w:rsidP="00F84403">
      <w:pPr>
        <w:pStyle w:val="a3"/>
        <w:ind w:left="0" w:firstLine="0"/>
        <w:jc w:val="both"/>
        <w:rPr>
          <w:sz w:val="28"/>
          <w:szCs w:val="28"/>
        </w:rPr>
      </w:pPr>
    </w:p>
    <w:p w:rsidR="00CF2E05" w:rsidRPr="00F84403" w:rsidRDefault="00CF2E05" w:rsidP="000974C9">
      <w:pPr>
        <w:pStyle w:val="1"/>
        <w:spacing w:before="100" w:beforeAutospacing="1" w:after="100" w:afterAutospacing="1" w:line="240" w:lineRule="auto"/>
        <w:ind w:left="0"/>
        <w:jc w:val="center"/>
        <w:rPr>
          <w:sz w:val="28"/>
          <w:szCs w:val="28"/>
        </w:rPr>
      </w:pPr>
      <w:bookmarkStart w:id="12" w:name="_Toc96202029"/>
      <w:r w:rsidRPr="00F84403">
        <w:rPr>
          <w:sz w:val="28"/>
          <w:szCs w:val="28"/>
        </w:rPr>
        <w:t>Практическая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работа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№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7</w:t>
      </w:r>
      <w:bookmarkEnd w:id="12"/>
    </w:p>
    <w:p w:rsidR="000974C9" w:rsidRDefault="000974C9" w:rsidP="000974C9">
      <w:pPr>
        <w:spacing w:before="100" w:before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CF2E05" w:rsidRPr="00F84403">
        <w:rPr>
          <w:b/>
          <w:sz w:val="28"/>
          <w:szCs w:val="28"/>
        </w:rPr>
        <w:t xml:space="preserve"> Передача и переход исключительных прав </w:t>
      </w:r>
    </w:p>
    <w:p w:rsidR="00CF2E05" w:rsidRPr="00F84403" w:rsidRDefault="00CF2E05" w:rsidP="000974C9">
      <w:pPr>
        <w:spacing w:after="100" w:afterAutospacing="1"/>
        <w:jc w:val="center"/>
        <w:rPr>
          <w:b/>
          <w:sz w:val="28"/>
          <w:szCs w:val="28"/>
        </w:rPr>
      </w:pPr>
      <w:r w:rsidRPr="00F84403">
        <w:rPr>
          <w:b/>
          <w:sz w:val="28"/>
          <w:szCs w:val="28"/>
        </w:rPr>
        <w:t>на объекты интеллектуальной</w:t>
      </w:r>
      <w:r w:rsidRPr="00F84403">
        <w:rPr>
          <w:b/>
          <w:spacing w:val="1"/>
          <w:sz w:val="28"/>
          <w:szCs w:val="28"/>
        </w:rPr>
        <w:t xml:space="preserve"> </w:t>
      </w:r>
      <w:r w:rsidRPr="00F84403">
        <w:rPr>
          <w:b/>
          <w:sz w:val="28"/>
          <w:szCs w:val="28"/>
        </w:rPr>
        <w:t>собственности</w:t>
      </w:r>
    </w:p>
    <w:p w:rsidR="00266E4A" w:rsidRPr="000974C9" w:rsidRDefault="00266E4A" w:rsidP="00266E4A">
      <w:pPr>
        <w:ind w:firstLine="709"/>
        <w:jc w:val="both"/>
        <w:rPr>
          <w:b/>
          <w:bCs/>
          <w:sz w:val="28"/>
          <w:szCs w:val="28"/>
        </w:rPr>
      </w:pPr>
      <w:r w:rsidRPr="000974C9">
        <w:rPr>
          <w:b/>
          <w:bCs/>
          <w:sz w:val="28"/>
          <w:szCs w:val="28"/>
        </w:rPr>
        <w:t>Исходные</w:t>
      </w:r>
      <w:r w:rsidRPr="000974C9">
        <w:rPr>
          <w:b/>
          <w:bCs/>
          <w:spacing w:val="-5"/>
          <w:sz w:val="28"/>
          <w:szCs w:val="28"/>
        </w:rPr>
        <w:t xml:space="preserve"> </w:t>
      </w:r>
      <w:r w:rsidRPr="000974C9">
        <w:rPr>
          <w:b/>
          <w:bCs/>
          <w:sz w:val="28"/>
          <w:szCs w:val="28"/>
        </w:rPr>
        <w:t>теоретические</w:t>
      </w:r>
      <w:r w:rsidRPr="000974C9">
        <w:rPr>
          <w:b/>
          <w:bCs/>
          <w:spacing w:val="-4"/>
          <w:sz w:val="28"/>
          <w:szCs w:val="28"/>
        </w:rPr>
        <w:t xml:space="preserve"> </w:t>
      </w:r>
      <w:r w:rsidRPr="000974C9">
        <w:rPr>
          <w:b/>
          <w:bCs/>
          <w:sz w:val="28"/>
          <w:szCs w:val="28"/>
        </w:rPr>
        <w:t>положения</w:t>
      </w:r>
    </w:p>
    <w:p w:rsidR="00266E4A" w:rsidRPr="00F84403" w:rsidRDefault="00266E4A" w:rsidP="00266E4A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Согласно гражданскому законодательству</w:t>
      </w:r>
      <w:r>
        <w:rPr>
          <w:sz w:val="28"/>
          <w:szCs w:val="28"/>
        </w:rPr>
        <w:t>,</w:t>
      </w:r>
      <w:r w:rsidRPr="00F84403">
        <w:rPr>
          <w:sz w:val="28"/>
          <w:szCs w:val="28"/>
        </w:rPr>
        <w:t xml:space="preserve"> правообладатель исключительного права 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объект интеллектуальной собственности надел</w:t>
      </w:r>
      <w:r>
        <w:rPr>
          <w:sz w:val="28"/>
          <w:szCs w:val="28"/>
        </w:rPr>
        <w:t>ё</w:t>
      </w:r>
      <w:r w:rsidRPr="00F84403">
        <w:rPr>
          <w:sz w:val="28"/>
          <w:szCs w:val="28"/>
        </w:rPr>
        <w:t>н правомочиями пользования и распоряжения.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Распорядиться</w:t>
      </w:r>
      <w:r w:rsidRPr="00F84403">
        <w:rPr>
          <w:spacing w:val="6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исключительным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правом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7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объект</w:t>
      </w:r>
      <w:r w:rsidRPr="00F84403">
        <w:rPr>
          <w:spacing w:val="6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интеллектуальной</w:t>
      </w:r>
      <w:r w:rsidRPr="00F84403">
        <w:rPr>
          <w:spacing w:val="6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собственности</w:t>
      </w:r>
      <w:r w:rsidRPr="00F84403">
        <w:rPr>
          <w:spacing w:val="6"/>
          <w:sz w:val="28"/>
          <w:szCs w:val="28"/>
        </w:rPr>
        <w:t xml:space="preserve"> </w:t>
      </w:r>
      <w:r w:rsidRPr="00F84403">
        <w:rPr>
          <w:sz w:val="28"/>
          <w:szCs w:val="28"/>
        </w:rPr>
        <w:t>можно</w:t>
      </w:r>
      <w:r w:rsidRPr="00F84403">
        <w:rPr>
          <w:spacing w:val="6"/>
          <w:sz w:val="28"/>
          <w:szCs w:val="28"/>
        </w:rPr>
        <w:t xml:space="preserve"> </w:t>
      </w:r>
      <w:r w:rsidRPr="00F84403">
        <w:rPr>
          <w:sz w:val="28"/>
          <w:szCs w:val="28"/>
        </w:rPr>
        <w:t>как путём полной передачи</w:t>
      </w:r>
      <w:r>
        <w:rPr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исключительного права другому лицу (производному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правообладателю), так и пут</w:t>
      </w:r>
      <w:r>
        <w:rPr>
          <w:sz w:val="28"/>
          <w:szCs w:val="28"/>
        </w:rPr>
        <w:t>ё</w:t>
      </w:r>
      <w:r w:rsidRPr="00F84403">
        <w:rPr>
          <w:sz w:val="28"/>
          <w:szCs w:val="28"/>
        </w:rPr>
        <w:t>м временного предоставления права использования этого объекта.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Правообладатель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вправе</w:t>
      </w:r>
      <w:r w:rsidRPr="00F84403">
        <w:rPr>
          <w:spacing w:val="60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распорядиться</w:t>
      </w:r>
      <w:r w:rsidRPr="00F84403">
        <w:rPr>
          <w:spacing w:val="60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принадлежащим</w:t>
      </w:r>
      <w:r w:rsidRPr="00F84403">
        <w:rPr>
          <w:spacing w:val="60"/>
          <w:sz w:val="28"/>
          <w:szCs w:val="28"/>
        </w:rPr>
        <w:t xml:space="preserve"> </w:t>
      </w:r>
      <w:r w:rsidRPr="00F84403">
        <w:rPr>
          <w:sz w:val="28"/>
          <w:szCs w:val="28"/>
        </w:rPr>
        <w:t>ему</w:t>
      </w:r>
      <w:r w:rsidRPr="00F84403">
        <w:rPr>
          <w:spacing w:val="60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исключительным</w:t>
      </w:r>
      <w:r w:rsidRPr="00F84403">
        <w:rPr>
          <w:spacing w:val="60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любым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противоречащим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закону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способом,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например,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он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вправе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произвести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отчуждение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исключительного</w:t>
      </w:r>
      <w:r w:rsidRPr="00F84403">
        <w:rPr>
          <w:spacing w:val="48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</w:t>
      </w:r>
      <w:r w:rsidRPr="00F84403">
        <w:rPr>
          <w:spacing w:val="50"/>
          <w:sz w:val="28"/>
          <w:szCs w:val="28"/>
        </w:rPr>
        <w:t xml:space="preserve"> </w:t>
      </w:r>
      <w:r w:rsidRPr="00F84403">
        <w:rPr>
          <w:sz w:val="28"/>
          <w:szCs w:val="28"/>
        </w:rPr>
        <w:t>по</w:t>
      </w:r>
      <w:r w:rsidRPr="00F84403">
        <w:rPr>
          <w:spacing w:val="48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договору</w:t>
      </w:r>
      <w:r w:rsidRPr="00F84403">
        <w:rPr>
          <w:spacing w:val="52"/>
          <w:sz w:val="28"/>
          <w:szCs w:val="28"/>
        </w:rPr>
        <w:t xml:space="preserve"> </w:t>
      </w:r>
      <w:r w:rsidRPr="00F84403">
        <w:rPr>
          <w:sz w:val="28"/>
          <w:szCs w:val="28"/>
        </w:rPr>
        <w:t>другому</w:t>
      </w:r>
      <w:r w:rsidRPr="00F84403">
        <w:rPr>
          <w:spacing w:val="51"/>
          <w:sz w:val="28"/>
          <w:szCs w:val="28"/>
        </w:rPr>
        <w:t xml:space="preserve"> </w:t>
      </w:r>
      <w:r w:rsidRPr="00F84403">
        <w:rPr>
          <w:sz w:val="28"/>
          <w:szCs w:val="28"/>
        </w:rPr>
        <w:t>лицу.</w:t>
      </w:r>
      <w:r w:rsidRPr="00F84403">
        <w:rPr>
          <w:spacing w:val="49"/>
          <w:sz w:val="28"/>
          <w:szCs w:val="28"/>
        </w:rPr>
        <w:t xml:space="preserve"> </w:t>
      </w:r>
      <w:r w:rsidRPr="00F84403">
        <w:rPr>
          <w:sz w:val="28"/>
          <w:szCs w:val="28"/>
        </w:rPr>
        <w:t>Такой</w:t>
      </w:r>
      <w:r w:rsidRPr="00F84403">
        <w:rPr>
          <w:spacing w:val="49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договор</w:t>
      </w:r>
      <w:r w:rsidRPr="00F84403">
        <w:rPr>
          <w:spacing w:val="48"/>
          <w:sz w:val="28"/>
          <w:szCs w:val="28"/>
        </w:rPr>
        <w:t xml:space="preserve"> </w:t>
      </w:r>
      <w:r w:rsidRPr="00F84403">
        <w:rPr>
          <w:sz w:val="28"/>
          <w:szCs w:val="28"/>
        </w:rPr>
        <w:t>именуется</w:t>
      </w:r>
      <w:r w:rsidRPr="00F84403">
        <w:rPr>
          <w:spacing w:val="49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договором</w:t>
      </w:r>
      <w:r w:rsidRPr="00F84403">
        <w:rPr>
          <w:spacing w:val="50"/>
          <w:sz w:val="28"/>
          <w:szCs w:val="28"/>
        </w:rPr>
        <w:t xml:space="preserve"> </w:t>
      </w:r>
      <w:r w:rsidRPr="00F84403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84403">
        <w:rPr>
          <w:sz w:val="28"/>
          <w:szCs w:val="28"/>
        </w:rPr>
        <w:t>отчуждении</w:t>
      </w:r>
      <w:r w:rsidRPr="00F84403">
        <w:rPr>
          <w:spacing w:val="-9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исключительного</w:t>
      </w:r>
      <w:r w:rsidRPr="00F84403">
        <w:rPr>
          <w:spacing w:val="-9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права.</w:t>
      </w:r>
    </w:p>
    <w:p w:rsidR="000974C9" w:rsidRDefault="000974C9" w:rsidP="000974C9">
      <w:pPr>
        <w:ind w:firstLine="709"/>
        <w:jc w:val="both"/>
        <w:rPr>
          <w:b/>
          <w:bCs/>
          <w:sz w:val="28"/>
          <w:szCs w:val="28"/>
        </w:rPr>
      </w:pPr>
    </w:p>
    <w:p w:rsidR="00307A99" w:rsidRPr="00F84403" w:rsidRDefault="00CF2E05" w:rsidP="000974C9">
      <w:pPr>
        <w:ind w:firstLine="709"/>
        <w:jc w:val="both"/>
        <w:rPr>
          <w:b/>
          <w:sz w:val="28"/>
          <w:szCs w:val="28"/>
        </w:rPr>
      </w:pPr>
      <w:r w:rsidRPr="00F84403">
        <w:rPr>
          <w:b/>
          <w:sz w:val="28"/>
          <w:szCs w:val="28"/>
        </w:rPr>
        <w:t>Задание</w:t>
      </w:r>
      <w:r w:rsidRPr="00F84403">
        <w:rPr>
          <w:b/>
          <w:spacing w:val="-2"/>
          <w:sz w:val="28"/>
          <w:szCs w:val="28"/>
        </w:rPr>
        <w:t xml:space="preserve"> </w:t>
      </w:r>
      <w:r w:rsidRPr="00F84403">
        <w:rPr>
          <w:b/>
          <w:sz w:val="28"/>
          <w:szCs w:val="28"/>
        </w:rPr>
        <w:t>1</w:t>
      </w:r>
      <w:r w:rsidR="00026903">
        <w:rPr>
          <w:b/>
          <w:sz w:val="28"/>
          <w:szCs w:val="28"/>
        </w:rPr>
        <w:t>:</w:t>
      </w: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Проведите сравнительный анализ лицензионного договора и договора об отчуждении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исключительного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права;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результаты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анализа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представьте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виде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схемы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или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таблицы.</w:t>
      </w:r>
    </w:p>
    <w:p w:rsidR="00307A99" w:rsidRPr="00F84403" w:rsidRDefault="00307A99" w:rsidP="000974C9">
      <w:pPr>
        <w:ind w:firstLine="709"/>
        <w:jc w:val="both"/>
        <w:rPr>
          <w:sz w:val="28"/>
          <w:szCs w:val="28"/>
        </w:rPr>
      </w:pPr>
    </w:p>
    <w:p w:rsidR="00CF2E05" w:rsidRPr="00266E4A" w:rsidRDefault="00CF2E05" w:rsidP="000974C9">
      <w:pPr>
        <w:ind w:firstLine="709"/>
        <w:jc w:val="both"/>
        <w:rPr>
          <w:b/>
          <w:bCs/>
          <w:sz w:val="28"/>
          <w:szCs w:val="28"/>
        </w:rPr>
      </w:pPr>
      <w:r w:rsidRPr="00266E4A">
        <w:rPr>
          <w:b/>
          <w:bCs/>
          <w:sz w:val="28"/>
          <w:szCs w:val="28"/>
        </w:rPr>
        <w:t>Зада</w:t>
      </w:r>
      <w:r w:rsidR="00307A99" w:rsidRPr="00266E4A">
        <w:rPr>
          <w:b/>
          <w:bCs/>
          <w:sz w:val="28"/>
          <w:szCs w:val="28"/>
        </w:rPr>
        <w:t>ние 2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Инокентьев Е. С. и Комков П. И. приняли решение о создании юридического лица 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форме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общества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ограниченной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ответственностью.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обсуждении</w:t>
      </w:r>
      <w:r w:rsidRPr="00F84403">
        <w:rPr>
          <w:spacing w:val="61"/>
          <w:sz w:val="28"/>
          <w:szCs w:val="28"/>
        </w:rPr>
        <w:t xml:space="preserve"> </w:t>
      </w:r>
      <w:r w:rsidRPr="00F84403">
        <w:rPr>
          <w:sz w:val="28"/>
          <w:szCs w:val="28"/>
        </w:rPr>
        <w:t>фирменного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наименования</w:t>
      </w:r>
      <w:r w:rsidRPr="00F84403">
        <w:rPr>
          <w:spacing w:val="40"/>
          <w:sz w:val="28"/>
          <w:szCs w:val="28"/>
        </w:rPr>
        <w:t xml:space="preserve"> </w:t>
      </w:r>
      <w:r w:rsidRPr="00F84403">
        <w:rPr>
          <w:sz w:val="28"/>
          <w:szCs w:val="28"/>
        </w:rPr>
        <w:t>Инокентьевым</w:t>
      </w:r>
      <w:r w:rsidRPr="00F84403">
        <w:rPr>
          <w:spacing w:val="4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предложены</w:t>
      </w:r>
      <w:r w:rsidRPr="00F84403">
        <w:rPr>
          <w:spacing w:val="41"/>
          <w:sz w:val="28"/>
          <w:szCs w:val="28"/>
        </w:rPr>
        <w:t xml:space="preserve"> </w:t>
      </w:r>
      <w:r w:rsidRPr="00F84403">
        <w:rPr>
          <w:sz w:val="28"/>
          <w:szCs w:val="28"/>
        </w:rPr>
        <w:t>следующие</w:t>
      </w:r>
      <w:r w:rsidRPr="00F84403">
        <w:rPr>
          <w:spacing w:val="42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названия</w:t>
      </w:r>
      <w:r w:rsidRPr="00F84403">
        <w:rPr>
          <w:spacing w:val="41"/>
          <w:sz w:val="28"/>
          <w:szCs w:val="28"/>
        </w:rPr>
        <w:t xml:space="preserve"> </w:t>
      </w:r>
      <w:r w:rsidRPr="00F84403">
        <w:rPr>
          <w:sz w:val="28"/>
          <w:szCs w:val="28"/>
        </w:rPr>
        <w:t>фирмы</w:t>
      </w:r>
      <w:r w:rsidRPr="00F84403">
        <w:rPr>
          <w:spacing w:val="41"/>
          <w:sz w:val="28"/>
          <w:szCs w:val="28"/>
        </w:rPr>
        <w:t xml:space="preserve"> </w:t>
      </w:r>
      <w:r w:rsidRPr="00F84403">
        <w:rPr>
          <w:sz w:val="28"/>
          <w:szCs w:val="28"/>
        </w:rPr>
        <w:t>«Инком</w:t>
      </w:r>
      <w:r w:rsidRPr="00F84403">
        <w:rPr>
          <w:spacing w:val="42"/>
          <w:sz w:val="28"/>
          <w:szCs w:val="28"/>
        </w:rPr>
        <w:t xml:space="preserve"> </w:t>
      </w:r>
      <w:r w:rsidRPr="00F84403">
        <w:rPr>
          <w:sz w:val="28"/>
          <w:szCs w:val="28"/>
        </w:rPr>
        <w:t>Федерация»,</w:t>
      </w:r>
      <w:r w:rsidR="00845AE0">
        <w:rPr>
          <w:sz w:val="28"/>
          <w:szCs w:val="28"/>
        </w:rPr>
        <w:t xml:space="preserve"> </w:t>
      </w:r>
      <w:r w:rsidRPr="00F84403">
        <w:rPr>
          <w:sz w:val="28"/>
          <w:szCs w:val="28"/>
        </w:rPr>
        <w:t>«Инком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РФ»,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</w:t>
      </w:r>
      <w:proofErr w:type="spellStart"/>
      <w:r w:rsidRPr="00F84403">
        <w:rPr>
          <w:sz w:val="28"/>
          <w:szCs w:val="28"/>
        </w:rPr>
        <w:t>ИнкомРоссия</w:t>
      </w:r>
      <w:proofErr w:type="spellEnd"/>
      <w:r w:rsidRPr="00F84403">
        <w:rPr>
          <w:sz w:val="28"/>
          <w:szCs w:val="28"/>
        </w:rPr>
        <w:t>».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Комков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предложил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присвоить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обществу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118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фирменное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наименование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– ООО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«Русское Инком».</w:t>
      </w: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Сведения,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необходимые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для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подготовки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документов,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были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переданы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юристу.</w:t>
      </w: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F84403">
        <w:rPr>
          <w:i/>
          <w:sz w:val="28"/>
          <w:szCs w:val="28"/>
        </w:rPr>
        <w:t xml:space="preserve">В роли юриста, проконсультируйте Инокентьева и </w:t>
      </w:r>
      <w:proofErr w:type="spellStart"/>
      <w:r w:rsidRPr="00F84403">
        <w:rPr>
          <w:i/>
          <w:sz w:val="28"/>
          <w:szCs w:val="28"/>
        </w:rPr>
        <w:t>Комкова</w:t>
      </w:r>
      <w:proofErr w:type="spellEnd"/>
      <w:r w:rsidRPr="00F84403">
        <w:rPr>
          <w:i/>
          <w:sz w:val="28"/>
          <w:szCs w:val="28"/>
        </w:rPr>
        <w:t xml:space="preserve"> на предмет возможности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использования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выбранных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вариантов</w:t>
      </w:r>
      <w:r w:rsidRPr="00F84403">
        <w:rPr>
          <w:i/>
          <w:spacing w:val="1"/>
          <w:sz w:val="28"/>
          <w:szCs w:val="28"/>
        </w:rPr>
        <w:t xml:space="preserve"> </w:t>
      </w:r>
      <w:proofErr w:type="gramStart"/>
      <w:r w:rsidRPr="00F84403">
        <w:rPr>
          <w:i/>
          <w:sz w:val="28"/>
          <w:szCs w:val="28"/>
        </w:rPr>
        <w:t>названий</w:t>
      </w:r>
      <w:proofErr w:type="gramEnd"/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в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качестве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фирменного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наименования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создаваемого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общества</w:t>
      </w:r>
      <w:r w:rsidRPr="00F84403">
        <w:rPr>
          <w:sz w:val="28"/>
          <w:szCs w:val="28"/>
        </w:rPr>
        <w:t>.</w:t>
      </w:r>
    </w:p>
    <w:p w:rsidR="00307A99" w:rsidRPr="00F84403" w:rsidRDefault="00307A99" w:rsidP="000974C9">
      <w:pPr>
        <w:ind w:firstLine="709"/>
        <w:jc w:val="both"/>
        <w:rPr>
          <w:sz w:val="28"/>
          <w:szCs w:val="28"/>
        </w:rPr>
      </w:pPr>
    </w:p>
    <w:p w:rsidR="00CF2E05" w:rsidRPr="00266E4A" w:rsidRDefault="00CF2E05" w:rsidP="000974C9">
      <w:pPr>
        <w:ind w:firstLine="709"/>
        <w:jc w:val="both"/>
        <w:rPr>
          <w:b/>
          <w:bCs/>
          <w:sz w:val="28"/>
          <w:szCs w:val="28"/>
        </w:rPr>
      </w:pPr>
      <w:r w:rsidRPr="00266E4A">
        <w:rPr>
          <w:b/>
          <w:bCs/>
          <w:sz w:val="28"/>
          <w:szCs w:val="28"/>
        </w:rPr>
        <w:t>Зада</w:t>
      </w:r>
      <w:r w:rsidR="00307A99" w:rsidRPr="00266E4A">
        <w:rPr>
          <w:b/>
          <w:bCs/>
          <w:sz w:val="28"/>
          <w:szCs w:val="28"/>
        </w:rPr>
        <w:t>ние 3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Общество с ограниченной ответственностью «УРАЛ Сахар» обратилось в арбитражный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суд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запрете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обществу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ограниченной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ответственностью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«Урал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-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сахар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1»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использовать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сходное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 степени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смешения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фирменное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наименование.</w:t>
      </w: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 xml:space="preserve">Ответчик против удовлетворения исковых требований возражал, </w:t>
      </w:r>
      <w:r w:rsidRPr="00F84403">
        <w:rPr>
          <w:sz w:val="28"/>
          <w:szCs w:val="28"/>
        </w:rPr>
        <w:lastRenderedPageBreak/>
        <w:t>ссылаясь на то, чт</w:t>
      </w:r>
      <w:proofErr w:type="gramStart"/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ООО</w:t>
      </w:r>
      <w:proofErr w:type="gram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«УРАЛ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Сахар»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представило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суд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охранного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документа,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мог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свидетельствовать о регистрации фирменного наименования истца. Кроме того, по мнению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ответчика, его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фирменное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тождественно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фирменному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наименованию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истца.</w:t>
      </w:r>
    </w:p>
    <w:p w:rsidR="00CF2E05" w:rsidRPr="00F84403" w:rsidRDefault="00CF2E05" w:rsidP="000974C9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Оцените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правовой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казус.</w:t>
      </w:r>
    </w:p>
    <w:p w:rsidR="00CF2E05" w:rsidRPr="00F84403" w:rsidRDefault="00CF2E05" w:rsidP="000974C9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С какого момента возникает правовая охрана фирменного наименования?</w:t>
      </w:r>
      <w:r w:rsidRPr="00F84403">
        <w:rPr>
          <w:i/>
          <w:spacing w:val="-57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Решите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дело.</w:t>
      </w:r>
    </w:p>
    <w:p w:rsidR="00307A99" w:rsidRPr="00F84403" w:rsidRDefault="00307A99" w:rsidP="000974C9">
      <w:pPr>
        <w:ind w:firstLine="709"/>
        <w:jc w:val="both"/>
        <w:rPr>
          <w:i/>
          <w:sz w:val="28"/>
          <w:szCs w:val="28"/>
        </w:rPr>
      </w:pPr>
    </w:p>
    <w:p w:rsidR="00CF2E05" w:rsidRPr="00266E4A" w:rsidRDefault="00307A99" w:rsidP="000974C9">
      <w:pPr>
        <w:ind w:firstLine="709"/>
        <w:jc w:val="both"/>
        <w:rPr>
          <w:b/>
          <w:bCs/>
          <w:sz w:val="28"/>
          <w:szCs w:val="28"/>
        </w:rPr>
      </w:pPr>
      <w:r w:rsidRPr="00266E4A">
        <w:rPr>
          <w:b/>
          <w:bCs/>
          <w:sz w:val="28"/>
          <w:szCs w:val="28"/>
        </w:rPr>
        <w:t>Задание 4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Начиная с 2000 года</w:t>
      </w:r>
      <w:r w:rsidR="00266E4A">
        <w:rPr>
          <w:sz w:val="28"/>
          <w:szCs w:val="28"/>
        </w:rPr>
        <w:t>,</w:t>
      </w:r>
      <w:r w:rsidRPr="00F84403">
        <w:rPr>
          <w:sz w:val="28"/>
          <w:szCs w:val="28"/>
        </w:rPr>
        <w:t xml:space="preserve"> ООО «Детство» использовало в своей деятельности коммерческое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обозначение «Мишутка», выполненное в характерной графической манере и ярком цветовом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сочетании. Коммерческое обозначение использовалось обществом в целях индивидуализации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предприятия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производству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детских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развивающих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игрушек.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Обозначение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размещалось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рекламе,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указывалось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вывеске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перед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входом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производственные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помещения,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также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магазины,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осуществляющие оптовую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розничную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продажу</w:t>
      </w:r>
      <w:r w:rsidRPr="00F84403">
        <w:rPr>
          <w:spacing w:val="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продукции.</w:t>
      </w: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В</w:t>
      </w:r>
      <w:r w:rsidRPr="00F84403">
        <w:rPr>
          <w:spacing w:val="47"/>
          <w:sz w:val="28"/>
          <w:szCs w:val="28"/>
        </w:rPr>
        <w:t xml:space="preserve"> </w:t>
      </w:r>
      <w:r w:rsidRPr="00F84403">
        <w:rPr>
          <w:sz w:val="28"/>
          <w:szCs w:val="28"/>
        </w:rPr>
        <w:t>2008</w:t>
      </w:r>
      <w:r w:rsidRPr="00F84403">
        <w:rPr>
          <w:spacing w:val="107"/>
          <w:sz w:val="28"/>
          <w:szCs w:val="28"/>
        </w:rPr>
        <w:t xml:space="preserve"> </w:t>
      </w:r>
      <w:r w:rsidRPr="00F84403">
        <w:rPr>
          <w:sz w:val="28"/>
          <w:szCs w:val="28"/>
        </w:rPr>
        <w:t>году</w:t>
      </w:r>
      <w:r w:rsidRPr="00F84403">
        <w:rPr>
          <w:spacing w:val="109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07"/>
          <w:sz w:val="28"/>
          <w:szCs w:val="28"/>
        </w:rPr>
        <w:t xml:space="preserve"> </w:t>
      </w:r>
      <w:r w:rsidRPr="00F84403">
        <w:rPr>
          <w:sz w:val="28"/>
          <w:szCs w:val="28"/>
        </w:rPr>
        <w:t>рынке</w:t>
      </w:r>
      <w:r w:rsidRPr="00F84403">
        <w:rPr>
          <w:spacing w:val="107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появились</w:t>
      </w:r>
      <w:r w:rsidRPr="00F84403">
        <w:rPr>
          <w:spacing w:val="108"/>
          <w:sz w:val="28"/>
          <w:szCs w:val="28"/>
        </w:rPr>
        <w:t xml:space="preserve"> </w:t>
      </w:r>
      <w:r w:rsidRPr="00F84403">
        <w:rPr>
          <w:sz w:val="28"/>
          <w:szCs w:val="28"/>
        </w:rPr>
        <w:t>детские</w:t>
      </w:r>
      <w:r w:rsidRPr="00F84403">
        <w:rPr>
          <w:spacing w:val="107"/>
          <w:sz w:val="28"/>
          <w:szCs w:val="28"/>
        </w:rPr>
        <w:t xml:space="preserve"> </w:t>
      </w:r>
      <w:r w:rsidRPr="00F84403">
        <w:rPr>
          <w:sz w:val="28"/>
          <w:szCs w:val="28"/>
        </w:rPr>
        <w:t>игрушки</w:t>
      </w:r>
      <w:r w:rsidRPr="00F84403">
        <w:rPr>
          <w:spacing w:val="106"/>
          <w:sz w:val="28"/>
          <w:szCs w:val="28"/>
        </w:rPr>
        <w:t xml:space="preserve"> </w:t>
      </w:r>
      <w:r w:rsidRPr="00F84403">
        <w:rPr>
          <w:sz w:val="28"/>
          <w:szCs w:val="28"/>
        </w:rPr>
        <w:t>другого</w:t>
      </w:r>
      <w:r w:rsidRPr="00F84403">
        <w:rPr>
          <w:spacing w:val="106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производителя</w:t>
      </w:r>
      <w:r w:rsidRPr="00F84403">
        <w:rPr>
          <w:spacing w:val="108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ЗАО</w:t>
      </w:r>
      <w:r w:rsidR="00266E4A">
        <w:rPr>
          <w:sz w:val="28"/>
          <w:szCs w:val="28"/>
        </w:rPr>
        <w:t xml:space="preserve"> </w:t>
      </w:r>
      <w:r w:rsidRPr="00F84403">
        <w:rPr>
          <w:sz w:val="28"/>
          <w:szCs w:val="28"/>
        </w:rPr>
        <w:t>«Солнечное», на упаковках которых проставлялось обозначение «Мишутка», сходное до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степени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смешения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коммерческим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обозначением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ООО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«Детство»,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выполненное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другом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цветом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сочетании.</w:t>
      </w: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По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мнению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ООО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«Детство»,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двух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сходных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степени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смешения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 xml:space="preserve">обозначений вводит потребителей в заблуждение, в </w:t>
      </w:r>
      <w:proofErr w:type="gramStart"/>
      <w:r w:rsidRPr="00F84403">
        <w:rPr>
          <w:sz w:val="28"/>
          <w:szCs w:val="28"/>
        </w:rPr>
        <w:t>связи</w:t>
      </w:r>
      <w:proofErr w:type="gramEnd"/>
      <w:r w:rsidRPr="00F84403">
        <w:rPr>
          <w:sz w:val="28"/>
          <w:szCs w:val="28"/>
        </w:rPr>
        <w:t xml:space="preserve"> с чем ООО «Детство» обратилось 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суд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иском о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защите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своего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 на коммерческое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обозначение.</w:t>
      </w: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Возражая против удовлетворения заявленного требования</w:t>
      </w:r>
      <w:r w:rsidR="00266E4A">
        <w:rPr>
          <w:sz w:val="28"/>
          <w:szCs w:val="28"/>
        </w:rPr>
        <w:t>,</w:t>
      </w:r>
      <w:r w:rsidRPr="00F84403">
        <w:rPr>
          <w:sz w:val="28"/>
          <w:szCs w:val="28"/>
        </w:rPr>
        <w:t xml:space="preserve"> ответчик указал на то, что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является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обладателем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словесного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товарного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знака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«Мишутка»,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зарегистрированного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Федеральным</w:t>
      </w:r>
      <w:r w:rsidRPr="00F84403">
        <w:rPr>
          <w:spacing w:val="30"/>
          <w:sz w:val="28"/>
          <w:szCs w:val="28"/>
        </w:rPr>
        <w:t xml:space="preserve"> </w:t>
      </w:r>
      <w:r w:rsidRPr="00F84403">
        <w:rPr>
          <w:sz w:val="28"/>
          <w:szCs w:val="28"/>
        </w:rPr>
        <w:t>органом</w:t>
      </w:r>
      <w:r w:rsidRPr="00F84403">
        <w:rPr>
          <w:spacing w:val="3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исполнительной</w:t>
      </w:r>
      <w:r w:rsidRPr="00F84403">
        <w:rPr>
          <w:spacing w:val="29"/>
          <w:sz w:val="28"/>
          <w:szCs w:val="28"/>
        </w:rPr>
        <w:t xml:space="preserve"> </w:t>
      </w:r>
      <w:r w:rsidRPr="00F84403">
        <w:rPr>
          <w:sz w:val="28"/>
          <w:szCs w:val="28"/>
        </w:rPr>
        <w:t>власти</w:t>
      </w:r>
      <w:r w:rsidRPr="00F84403">
        <w:rPr>
          <w:spacing w:val="30"/>
          <w:sz w:val="28"/>
          <w:szCs w:val="28"/>
        </w:rPr>
        <w:t xml:space="preserve"> </w:t>
      </w:r>
      <w:r w:rsidRPr="00F84403">
        <w:rPr>
          <w:sz w:val="28"/>
          <w:szCs w:val="28"/>
        </w:rPr>
        <w:t>по</w:t>
      </w:r>
      <w:r w:rsidRPr="00F84403">
        <w:rPr>
          <w:spacing w:val="29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интеллектуальной</w:t>
      </w:r>
      <w:r w:rsidRPr="00F84403">
        <w:rPr>
          <w:spacing w:val="30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собственности</w:t>
      </w:r>
      <w:r w:rsidRPr="00F84403">
        <w:rPr>
          <w:spacing w:val="29"/>
          <w:sz w:val="28"/>
          <w:szCs w:val="28"/>
        </w:rPr>
        <w:t xml:space="preserve"> </w:t>
      </w:r>
      <w:r w:rsidRPr="00F84403">
        <w:rPr>
          <w:sz w:val="28"/>
          <w:szCs w:val="28"/>
        </w:rPr>
        <w:t>10</w:t>
      </w:r>
      <w:r w:rsidRPr="00F84403">
        <w:rPr>
          <w:spacing w:val="30"/>
          <w:sz w:val="28"/>
          <w:szCs w:val="28"/>
        </w:rPr>
        <w:t xml:space="preserve"> </w:t>
      </w:r>
      <w:r w:rsidRPr="00F84403">
        <w:rPr>
          <w:sz w:val="28"/>
          <w:szCs w:val="28"/>
        </w:rPr>
        <w:t>января</w:t>
      </w:r>
      <w:r w:rsidR="00307A99" w:rsidRPr="00F84403">
        <w:rPr>
          <w:sz w:val="28"/>
          <w:szCs w:val="28"/>
        </w:rPr>
        <w:t xml:space="preserve"> </w:t>
      </w:r>
      <w:r w:rsidRPr="00F84403">
        <w:rPr>
          <w:sz w:val="28"/>
          <w:szCs w:val="28"/>
        </w:rPr>
        <w:t>2008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года.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тоже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время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истец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предоставил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суд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никакого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охранного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документа,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подтверждающего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 на коммерческое обозначение.</w:t>
      </w:r>
    </w:p>
    <w:p w:rsidR="00CF2E05" w:rsidRPr="00F84403" w:rsidRDefault="00CF2E05" w:rsidP="000974C9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Как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соотносятся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между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собой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на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коммерческое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обозначение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и</w:t>
      </w:r>
      <w:r w:rsidRPr="00F84403">
        <w:rPr>
          <w:i/>
          <w:spacing w:val="60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</w:t>
      </w:r>
      <w:r w:rsidRPr="00F84403">
        <w:rPr>
          <w:i/>
          <w:spacing w:val="60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на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товарный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знак?</w:t>
      </w:r>
    </w:p>
    <w:p w:rsidR="00CF2E05" w:rsidRPr="00F84403" w:rsidRDefault="00CF2E05" w:rsidP="000974C9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Оцените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правовой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казус.</w:t>
      </w:r>
    </w:p>
    <w:p w:rsidR="00307A99" w:rsidRPr="00F84403" w:rsidRDefault="00307A99" w:rsidP="000974C9">
      <w:pPr>
        <w:ind w:firstLine="709"/>
        <w:jc w:val="both"/>
        <w:rPr>
          <w:i/>
          <w:sz w:val="28"/>
          <w:szCs w:val="28"/>
        </w:rPr>
      </w:pPr>
    </w:p>
    <w:p w:rsidR="00CF2E05" w:rsidRPr="00266E4A" w:rsidRDefault="00307A99" w:rsidP="000974C9">
      <w:pPr>
        <w:ind w:firstLine="709"/>
        <w:jc w:val="both"/>
        <w:rPr>
          <w:b/>
          <w:bCs/>
          <w:sz w:val="28"/>
          <w:szCs w:val="28"/>
        </w:rPr>
      </w:pPr>
      <w:r w:rsidRPr="00266E4A">
        <w:rPr>
          <w:b/>
          <w:bCs/>
          <w:sz w:val="28"/>
          <w:szCs w:val="28"/>
        </w:rPr>
        <w:t>Задание 5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ООО «Сибирь» обратилось в суд иском к индивидуальному предпринимателю Радуга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Анатолию Викторовичу о защите права на коммерческое обозначение «Радуга», в частности 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запрете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индивидуальному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предпринимателю использовать обозначение, сходное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 степени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смешения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коммерческим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обозначением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истца,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взыскании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компенсации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нарушение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исключительного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права.</w:t>
      </w: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В обоснование своих исковых требований общество указало, что на протяжении 15 лет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использовало в целях индивидуализации своей деятельности и предприятия по производству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лакокрасочных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материалов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lastRenderedPageBreak/>
        <w:t>территории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гор.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Новосибирска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Новосибирской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области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коммерческое обозначение «Радуга», выполненное в характерной графической манере. За это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время коммерческое обозначение получило известность у определенного круга потребителей 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приобрело различительную способность. Обозначение размещалось в рекламе, указывалось 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вывеске перед входом в производственные помещения, а также магазины, осуществляющие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оптовую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розничную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продажу</w:t>
      </w:r>
      <w:r w:rsidRPr="00F84403">
        <w:rPr>
          <w:spacing w:val="2"/>
          <w:sz w:val="28"/>
          <w:szCs w:val="28"/>
        </w:rPr>
        <w:t xml:space="preserve"> </w:t>
      </w:r>
      <w:r w:rsidRPr="00F84403">
        <w:rPr>
          <w:sz w:val="28"/>
          <w:szCs w:val="28"/>
        </w:rPr>
        <w:t>лакокрасочных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материалов.</w:t>
      </w: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В 2013 году на рынке появились лакокрасочные материалы другого производителя –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индивидуального предпринимателя Радуга Анатолия Викторовича. На упаковках продукции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индивидуального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предпринимателя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также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проставлялось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обозначение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«Радуга»,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сходное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степени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смешения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коммерческим обозначением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ООО «Сибирь».</w:t>
      </w: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По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мнению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ООО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«Сибирь»,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двух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сходных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степени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смешения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обозначений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вводит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потребителей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заблуждение,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proofErr w:type="gramStart"/>
      <w:r w:rsidRPr="00F84403">
        <w:rPr>
          <w:sz w:val="28"/>
          <w:szCs w:val="28"/>
        </w:rPr>
        <w:t>связи</w:t>
      </w:r>
      <w:proofErr w:type="gram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истец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считает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ответчика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нарушителем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исключительного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 коммерческое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обозначение.</w:t>
      </w: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Возражая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против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удовлетворения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заявленного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требования</w:t>
      </w:r>
      <w:r w:rsidR="00266E4A">
        <w:rPr>
          <w:sz w:val="28"/>
          <w:szCs w:val="28"/>
        </w:rPr>
        <w:t>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индивидуальный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предприниматель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сослался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спорное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обозначение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является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его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фамилией,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статус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предпринимателя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он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приобр</w:t>
      </w:r>
      <w:r w:rsidR="00266E4A">
        <w:rPr>
          <w:sz w:val="28"/>
          <w:szCs w:val="28"/>
        </w:rPr>
        <w:t>ё</w:t>
      </w:r>
      <w:r w:rsidRPr="00F84403">
        <w:rPr>
          <w:sz w:val="28"/>
          <w:szCs w:val="28"/>
        </w:rPr>
        <w:t>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установленном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законом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порядке,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подтверждается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свидетельством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государственной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регистрации,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выданным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ИФНС.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мнению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предпринимателя, он, как физическое лицо имеет право на имя, так же</w:t>
      </w:r>
      <w:r w:rsidR="00266E4A">
        <w:rPr>
          <w:sz w:val="28"/>
          <w:szCs w:val="28"/>
        </w:rPr>
        <w:t>,</w:t>
      </w:r>
      <w:r w:rsidRPr="00F84403">
        <w:rPr>
          <w:sz w:val="28"/>
          <w:szCs w:val="28"/>
        </w:rPr>
        <w:t xml:space="preserve"> как и коммерческая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организация имеет исключительное право на сво</w:t>
      </w:r>
      <w:r w:rsidR="00266E4A">
        <w:rPr>
          <w:sz w:val="28"/>
          <w:szCs w:val="28"/>
        </w:rPr>
        <w:t>ё</w:t>
      </w:r>
      <w:r w:rsidRPr="00F84403">
        <w:rPr>
          <w:sz w:val="28"/>
          <w:szCs w:val="28"/>
        </w:rPr>
        <w:t xml:space="preserve"> фирменное наименование и, кроме того, 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соответствии с Законом РФ «О защите прав потребителей», предприниматель обязан указывать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</w:t>
      </w:r>
      <w:r w:rsidR="00266E4A">
        <w:rPr>
          <w:sz w:val="28"/>
          <w:szCs w:val="28"/>
        </w:rPr>
        <w:t>ё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наименование,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как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производителя,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упаковке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производимой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продукции.</w:t>
      </w: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ходе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рассмотрения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дела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обстоятельства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истцом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ответчиком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обозначения «Радуга» подтвердились. Кроме того, судом установлено, что Радуга Анатолий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Викторович действительно зарегистрирован в качестве индивидуального предпринимателя 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январе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2013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года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момента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регистрации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осуществляет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коммерческую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деятельность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производству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лакокрасочных материалов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под названием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«Радуга».</w:t>
      </w:r>
    </w:p>
    <w:p w:rsidR="00CF2E05" w:rsidRDefault="00CF2E05" w:rsidP="000974C9">
      <w:pPr>
        <w:ind w:firstLine="709"/>
        <w:jc w:val="both"/>
        <w:rPr>
          <w:i/>
          <w:spacing w:val="-57"/>
          <w:sz w:val="28"/>
          <w:szCs w:val="28"/>
        </w:rPr>
      </w:pPr>
      <w:r w:rsidRPr="00F84403">
        <w:rPr>
          <w:i/>
          <w:sz w:val="28"/>
          <w:szCs w:val="28"/>
        </w:rPr>
        <w:t>Какое решение должно быть принято по делу?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Подлежит ли иск ООО «Сибирь» удовлетворению?</w:t>
      </w:r>
      <w:r w:rsidRPr="00F84403">
        <w:rPr>
          <w:i/>
          <w:spacing w:val="-57"/>
          <w:sz w:val="28"/>
          <w:szCs w:val="28"/>
        </w:rPr>
        <w:t xml:space="preserve"> </w:t>
      </w:r>
    </w:p>
    <w:p w:rsidR="00307A99" w:rsidRPr="00F84403" w:rsidRDefault="00307A99" w:rsidP="000974C9">
      <w:pPr>
        <w:ind w:firstLine="709"/>
        <w:jc w:val="both"/>
        <w:rPr>
          <w:sz w:val="28"/>
          <w:szCs w:val="28"/>
        </w:rPr>
      </w:pPr>
    </w:p>
    <w:p w:rsidR="00CF2E05" w:rsidRPr="00F84403" w:rsidRDefault="00CF2E05" w:rsidP="000974C9">
      <w:pPr>
        <w:ind w:firstLine="709"/>
        <w:jc w:val="both"/>
        <w:rPr>
          <w:sz w:val="28"/>
          <w:szCs w:val="28"/>
        </w:rPr>
      </w:pPr>
      <w:r w:rsidRPr="000974C9">
        <w:rPr>
          <w:b/>
          <w:bCs/>
          <w:sz w:val="28"/>
          <w:szCs w:val="28"/>
        </w:rPr>
        <w:t>Вопросы</w:t>
      </w:r>
      <w:r w:rsidRPr="000974C9">
        <w:rPr>
          <w:b/>
          <w:bCs/>
          <w:spacing w:val="-8"/>
          <w:sz w:val="28"/>
          <w:szCs w:val="28"/>
        </w:rPr>
        <w:t xml:space="preserve"> </w:t>
      </w:r>
      <w:r w:rsidRPr="000974C9">
        <w:rPr>
          <w:b/>
          <w:bCs/>
          <w:sz w:val="28"/>
          <w:szCs w:val="28"/>
        </w:rPr>
        <w:t>для</w:t>
      </w:r>
      <w:r w:rsidRPr="000974C9">
        <w:rPr>
          <w:b/>
          <w:bCs/>
          <w:spacing w:val="-7"/>
          <w:sz w:val="28"/>
          <w:szCs w:val="28"/>
        </w:rPr>
        <w:t xml:space="preserve"> </w:t>
      </w:r>
      <w:r w:rsidRPr="000974C9">
        <w:rPr>
          <w:b/>
          <w:bCs/>
          <w:sz w:val="28"/>
          <w:szCs w:val="28"/>
        </w:rPr>
        <w:t>самоконтроля</w:t>
      </w:r>
      <w:r w:rsidRPr="00F84403">
        <w:rPr>
          <w:sz w:val="28"/>
          <w:szCs w:val="28"/>
        </w:rPr>
        <w:t>:</w:t>
      </w:r>
    </w:p>
    <w:p w:rsidR="00CF2E05" w:rsidRPr="00266E4A" w:rsidRDefault="00CF2E05" w:rsidP="004563AF">
      <w:pPr>
        <w:pStyle w:val="a5"/>
        <w:numPr>
          <w:ilvl w:val="0"/>
          <w:numId w:val="22"/>
        </w:numPr>
        <w:tabs>
          <w:tab w:val="left" w:pos="1339"/>
        </w:tabs>
        <w:jc w:val="both"/>
        <w:rPr>
          <w:sz w:val="28"/>
          <w:szCs w:val="28"/>
        </w:rPr>
      </w:pPr>
      <w:r w:rsidRPr="00266E4A">
        <w:rPr>
          <w:sz w:val="28"/>
          <w:szCs w:val="28"/>
        </w:rPr>
        <w:t>Проведите сравнительный анализ лицензионного договора и договора об отчуждении</w:t>
      </w:r>
      <w:r w:rsidRPr="00266E4A">
        <w:rPr>
          <w:spacing w:val="1"/>
          <w:sz w:val="28"/>
          <w:szCs w:val="28"/>
        </w:rPr>
        <w:t xml:space="preserve"> </w:t>
      </w:r>
      <w:r w:rsidRPr="00266E4A">
        <w:rPr>
          <w:sz w:val="28"/>
          <w:szCs w:val="28"/>
        </w:rPr>
        <w:t>исключительного</w:t>
      </w:r>
      <w:r w:rsidRPr="00266E4A">
        <w:rPr>
          <w:spacing w:val="-2"/>
          <w:sz w:val="28"/>
          <w:szCs w:val="28"/>
        </w:rPr>
        <w:t xml:space="preserve"> </w:t>
      </w:r>
      <w:r w:rsidRPr="00266E4A">
        <w:rPr>
          <w:sz w:val="28"/>
          <w:szCs w:val="28"/>
        </w:rPr>
        <w:t>права.</w:t>
      </w:r>
    </w:p>
    <w:p w:rsidR="00CF2E05" w:rsidRPr="00266E4A" w:rsidRDefault="00CF2E05" w:rsidP="004563AF">
      <w:pPr>
        <w:pStyle w:val="a5"/>
        <w:numPr>
          <w:ilvl w:val="0"/>
          <w:numId w:val="22"/>
        </w:numPr>
        <w:tabs>
          <w:tab w:val="left" w:pos="1324"/>
        </w:tabs>
        <w:jc w:val="both"/>
        <w:rPr>
          <w:sz w:val="28"/>
          <w:szCs w:val="28"/>
        </w:rPr>
      </w:pPr>
      <w:r w:rsidRPr="00266E4A">
        <w:rPr>
          <w:sz w:val="28"/>
          <w:szCs w:val="28"/>
        </w:rPr>
        <w:t>В</w:t>
      </w:r>
      <w:r w:rsidRPr="00266E4A">
        <w:rPr>
          <w:spacing w:val="-4"/>
          <w:sz w:val="28"/>
          <w:szCs w:val="28"/>
        </w:rPr>
        <w:t xml:space="preserve"> </w:t>
      </w:r>
      <w:r w:rsidRPr="00266E4A">
        <w:rPr>
          <w:sz w:val="28"/>
          <w:szCs w:val="28"/>
        </w:rPr>
        <w:t>ч</w:t>
      </w:r>
      <w:r w:rsidR="00266E4A">
        <w:rPr>
          <w:sz w:val="28"/>
          <w:szCs w:val="28"/>
        </w:rPr>
        <w:t>ё</w:t>
      </w:r>
      <w:r w:rsidRPr="00266E4A">
        <w:rPr>
          <w:sz w:val="28"/>
          <w:szCs w:val="28"/>
        </w:rPr>
        <w:t>м</w:t>
      </w:r>
      <w:r w:rsidRPr="00266E4A">
        <w:rPr>
          <w:spacing w:val="-2"/>
          <w:sz w:val="28"/>
          <w:szCs w:val="28"/>
        </w:rPr>
        <w:t xml:space="preserve"> </w:t>
      </w:r>
      <w:r w:rsidRPr="00266E4A">
        <w:rPr>
          <w:sz w:val="28"/>
          <w:szCs w:val="28"/>
        </w:rPr>
        <w:t>заключаются</w:t>
      </w:r>
      <w:r w:rsidRPr="00266E4A">
        <w:rPr>
          <w:spacing w:val="-2"/>
          <w:sz w:val="28"/>
          <w:szCs w:val="28"/>
        </w:rPr>
        <w:t xml:space="preserve"> </w:t>
      </w:r>
      <w:r w:rsidRPr="00266E4A">
        <w:rPr>
          <w:sz w:val="28"/>
          <w:szCs w:val="28"/>
        </w:rPr>
        <w:t>особенность</w:t>
      </w:r>
      <w:r w:rsidRPr="00266E4A">
        <w:rPr>
          <w:spacing w:val="-3"/>
          <w:sz w:val="28"/>
          <w:szCs w:val="28"/>
        </w:rPr>
        <w:t xml:space="preserve"> </w:t>
      </w:r>
      <w:r w:rsidRPr="00266E4A">
        <w:rPr>
          <w:sz w:val="28"/>
          <w:szCs w:val="28"/>
        </w:rPr>
        <w:t>договора</w:t>
      </w:r>
      <w:r w:rsidRPr="00266E4A">
        <w:rPr>
          <w:spacing w:val="-2"/>
          <w:sz w:val="28"/>
          <w:szCs w:val="28"/>
        </w:rPr>
        <w:t xml:space="preserve"> </w:t>
      </w:r>
      <w:r w:rsidRPr="00266E4A">
        <w:rPr>
          <w:sz w:val="28"/>
          <w:szCs w:val="28"/>
        </w:rPr>
        <w:t>авторского</w:t>
      </w:r>
      <w:r w:rsidRPr="00266E4A">
        <w:rPr>
          <w:spacing w:val="-2"/>
          <w:sz w:val="28"/>
          <w:szCs w:val="28"/>
        </w:rPr>
        <w:t xml:space="preserve"> </w:t>
      </w:r>
      <w:r w:rsidRPr="00266E4A">
        <w:rPr>
          <w:sz w:val="28"/>
          <w:szCs w:val="28"/>
        </w:rPr>
        <w:t>заказа?</w:t>
      </w:r>
    </w:p>
    <w:p w:rsidR="008C5BDC" w:rsidRDefault="008C5BDC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2E05" w:rsidRPr="00F84403" w:rsidRDefault="00CF2E05" w:rsidP="00266E4A">
      <w:pPr>
        <w:pStyle w:val="1"/>
        <w:spacing w:before="100" w:beforeAutospacing="1" w:after="100" w:afterAutospacing="1" w:line="240" w:lineRule="auto"/>
        <w:ind w:left="0"/>
        <w:jc w:val="center"/>
        <w:rPr>
          <w:sz w:val="28"/>
          <w:szCs w:val="28"/>
        </w:rPr>
      </w:pPr>
      <w:bookmarkStart w:id="13" w:name="_Toc96202030"/>
      <w:r w:rsidRPr="00F84403">
        <w:rPr>
          <w:sz w:val="28"/>
          <w:szCs w:val="28"/>
        </w:rPr>
        <w:lastRenderedPageBreak/>
        <w:t>Практическая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работа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№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8</w:t>
      </w:r>
      <w:bookmarkEnd w:id="13"/>
    </w:p>
    <w:p w:rsidR="00CF2E05" w:rsidRPr="00F84403" w:rsidRDefault="00266E4A" w:rsidP="00266E4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CF2E05" w:rsidRPr="00F84403">
        <w:rPr>
          <w:b/>
          <w:spacing w:val="-3"/>
          <w:sz w:val="28"/>
          <w:szCs w:val="28"/>
        </w:rPr>
        <w:t xml:space="preserve"> </w:t>
      </w:r>
      <w:r w:rsidR="00CF2E05" w:rsidRPr="00F84403">
        <w:rPr>
          <w:b/>
          <w:sz w:val="28"/>
          <w:szCs w:val="28"/>
        </w:rPr>
        <w:t>Защита</w:t>
      </w:r>
      <w:r w:rsidR="00CF2E05" w:rsidRPr="00F84403">
        <w:rPr>
          <w:b/>
          <w:spacing w:val="-4"/>
          <w:sz w:val="28"/>
          <w:szCs w:val="28"/>
        </w:rPr>
        <w:t xml:space="preserve"> </w:t>
      </w:r>
      <w:r w:rsidR="00CF2E05" w:rsidRPr="00F84403">
        <w:rPr>
          <w:b/>
          <w:sz w:val="28"/>
          <w:szCs w:val="28"/>
        </w:rPr>
        <w:t>объектов</w:t>
      </w:r>
      <w:r w:rsidR="00CF2E05" w:rsidRPr="00F84403">
        <w:rPr>
          <w:b/>
          <w:spacing w:val="-3"/>
          <w:sz w:val="28"/>
          <w:szCs w:val="28"/>
        </w:rPr>
        <w:t xml:space="preserve"> </w:t>
      </w:r>
      <w:r w:rsidR="00CF2E05" w:rsidRPr="00F84403">
        <w:rPr>
          <w:b/>
          <w:sz w:val="28"/>
          <w:szCs w:val="28"/>
        </w:rPr>
        <w:t>интеллектуальной</w:t>
      </w:r>
      <w:r w:rsidR="00CF2E05" w:rsidRPr="00F84403">
        <w:rPr>
          <w:b/>
          <w:spacing w:val="-4"/>
          <w:sz w:val="28"/>
          <w:szCs w:val="28"/>
        </w:rPr>
        <w:t xml:space="preserve"> </w:t>
      </w:r>
      <w:r w:rsidR="00CF2E05" w:rsidRPr="00F84403">
        <w:rPr>
          <w:b/>
          <w:sz w:val="28"/>
          <w:szCs w:val="28"/>
        </w:rPr>
        <w:t>собственности</w:t>
      </w:r>
      <w:r w:rsidR="00CF2E05" w:rsidRPr="00F84403">
        <w:rPr>
          <w:b/>
          <w:spacing w:val="-4"/>
          <w:sz w:val="28"/>
          <w:szCs w:val="28"/>
        </w:rPr>
        <w:t xml:space="preserve"> </w:t>
      </w:r>
      <w:r w:rsidR="00CF2E05" w:rsidRPr="00F84403">
        <w:rPr>
          <w:b/>
          <w:sz w:val="28"/>
          <w:szCs w:val="28"/>
        </w:rPr>
        <w:t>в</w:t>
      </w:r>
      <w:r w:rsidR="00CF2E05" w:rsidRPr="00F84403">
        <w:rPr>
          <w:b/>
          <w:spacing w:val="-3"/>
          <w:sz w:val="28"/>
          <w:szCs w:val="28"/>
        </w:rPr>
        <w:t xml:space="preserve"> </w:t>
      </w:r>
      <w:r w:rsidR="00CF2E05" w:rsidRPr="00F84403">
        <w:rPr>
          <w:b/>
          <w:sz w:val="28"/>
          <w:szCs w:val="28"/>
        </w:rPr>
        <w:t>сети</w:t>
      </w:r>
      <w:r w:rsidR="00CF2E05" w:rsidRPr="00F84403">
        <w:rPr>
          <w:b/>
          <w:spacing w:val="-4"/>
          <w:sz w:val="28"/>
          <w:szCs w:val="28"/>
        </w:rPr>
        <w:t xml:space="preserve"> </w:t>
      </w:r>
      <w:r w:rsidR="00CF2E05" w:rsidRPr="00F84403">
        <w:rPr>
          <w:b/>
          <w:sz w:val="28"/>
          <w:szCs w:val="28"/>
        </w:rPr>
        <w:t>Интернет</w:t>
      </w:r>
    </w:p>
    <w:p w:rsidR="000B3F02" w:rsidRPr="00F84403" w:rsidRDefault="000B3F02" w:rsidP="000B3F02">
      <w:pPr>
        <w:ind w:firstLine="709"/>
        <w:jc w:val="both"/>
        <w:rPr>
          <w:b/>
          <w:bCs/>
          <w:sz w:val="28"/>
          <w:szCs w:val="28"/>
        </w:rPr>
      </w:pPr>
      <w:r w:rsidRPr="00F84403">
        <w:rPr>
          <w:b/>
          <w:bCs/>
          <w:sz w:val="28"/>
          <w:szCs w:val="28"/>
        </w:rPr>
        <w:t>Исходные</w:t>
      </w:r>
      <w:r w:rsidRPr="00F84403">
        <w:rPr>
          <w:b/>
          <w:bCs/>
          <w:spacing w:val="-5"/>
          <w:sz w:val="28"/>
          <w:szCs w:val="28"/>
        </w:rPr>
        <w:t xml:space="preserve"> </w:t>
      </w:r>
      <w:r w:rsidRPr="00F84403">
        <w:rPr>
          <w:b/>
          <w:bCs/>
          <w:sz w:val="28"/>
          <w:szCs w:val="28"/>
        </w:rPr>
        <w:t>теоретические</w:t>
      </w:r>
      <w:r w:rsidRPr="00F84403">
        <w:rPr>
          <w:b/>
          <w:bCs/>
          <w:spacing w:val="-4"/>
          <w:sz w:val="28"/>
          <w:szCs w:val="28"/>
        </w:rPr>
        <w:t xml:space="preserve"> </w:t>
      </w:r>
      <w:r w:rsidRPr="00F84403">
        <w:rPr>
          <w:b/>
          <w:bCs/>
          <w:sz w:val="28"/>
          <w:szCs w:val="28"/>
        </w:rPr>
        <w:t>положения</w:t>
      </w:r>
    </w:p>
    <w:p w:rsidR="000B3F02" w:rsidRPr="00F84403" w:rsidRDefault="000B3F02" w:rsidP="000B3F02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сегодняшний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день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информационной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сфере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сети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Интернет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имеют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место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многочисленные факты нарушения права на интеллектуальную собственность. В связи с этим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принимаются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меры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по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усиленной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правовой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охране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интеллектуальных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сети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Интернет.</w:t>
      </w:r>
    </w:p>
    <w:p w:rsidR="000B3F02" w:rsidRPr="00FC7322" w:rsidRDefault="000B3F02" w:rsidP="00FC7322">
      <w:pPr>
        <w:ind w:firstLine="709"/>
        <w:jc w:val="both"/>
        <w:rPr>
          <w:sz w:val="28"/>
          <w:szCs w:val="28"/>
        </w:rPr>
      </w:pPr>
      <w:r w:rsidRPr="00FC7322">
        <w:rPr>
          <w:sz w:val="28"/>
          <w:szCs w:val="28"/>
        </w:rPr>
        <w:t>Чаще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всего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нарушения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в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области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интеллектуальных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прав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связаны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с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использованием</w:t>
      </w:r>
      <w:r w:rsidR="00FC7322">
        <w:rPr>
          <w:sz w:val="28"/>
          <w:szCs w:val="28"/>
        </w:rPr>
        <w:t xml:space="preserve"> товарных </w:t>
      </w:r>
      <w:r w:rsidRPr="00FC7322">
        <w:rPr>
          <w:sz w:val="28"/>
          <w:szCs w:val="28"/>
        </w:rPr>
        <w:t>знаков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в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сети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Интернет.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Ситуация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осложняется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тем,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что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национальные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законодательства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различных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государств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имеют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отличные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друг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от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друга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режимы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правовой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охраны, т.е. судебные споры об интеллектуальных правах на товарные знаки, осложненные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иностранным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элементом,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в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разных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странах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разрешаются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по-разному.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Другой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проблемой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являются новые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способы использования товарных знаков в сети Интернет, прежде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всего в</w:t>
      </w:r>
      <w:r w:rsidRPr="00FC7322">
        <w:rPr>
          <w:spacing w:val="1"/>
          <w:sz w:val="28"/>
          <w:szCs w:val="28"/>
        </w:rPr>
        <w:t xml:space="preserve"> </w:t>
      </w:r>
      <w:r w:rsidRPr="00FC7322">
        <w:rPr>
          <w:sz w:val="28"/>
          <w:szCs w:val="28"/>
        </w:rPr>
        <w:t>приложениях</w:t>
      </w:r>
      <w:r w:rsidRPr="00FC7322">
        <w:rPr>
          <w:spacing w:val="-2"/>
          <w:sz w:val="28"/>
          <w:szCs w:val="28"/>
        </w:rPr>
        <w:t xml:space="preserve"> </w:t>
      </w:r>
      <w:r w:rsidRPr="00FC7322">
        <w:rPr>
          <w:sz w:val="28"/>
          <w:szCs w:val="28"/>
        </w:rPr>
        <w:t>к</w:t>
      </w:r>
      <w:r w:rsidRPr="00FC7322">
        <w:rPr>
          <w:spacing w:val="-1"/>
          <w:sz w:val="28"/>
          <w:szCs w:val="28"/>
        </w:rPr>
        <w:t xml:space="preserve"> </w:t>
      </w:r>
      <w:r w:rsidRPr="00FC7322">
        <w:rPr>
          <w:sz w:val="28"/>
          <w:szCs w:val="28"/>
        </w:rPr>
        <w:t>мобильным</w:t>
      </w:r>
      <w:r w:rsidRPr="00FC7322">
        <w:rPr>
          <w:spacing w:val="-1"/>
          <w:sz w:val="28"/>
          <w:szCs w:val="28"/>
        </w:rPr>
        <w:t xml:space="preserve"> </w:t>
      </w:r>
      <w:r w:rsidRPr="00FC7322">
        <w:rPr>
          <w:sz w:val="28"/>
          <w:szCs w:val="28"/>
        </w:rPr>
        <w:t>устройствам</w:t>
      </w:r>
      <w:r w:rsidRPr="00FC7322">
        <w:rPr>
          <w:spacing w:val="-1"/>
          <w:sz w:val="28"/>
          <w:szCs w:val="28"/>
        </w:rPr>
        <w:t xml:space="preserve"> </w:t>
      </w:r>
      <w:r w:rsidRPr="00FC7322">
        <w:rPr>
          <w:sz w:val="28"/>
          <w:szCs w:val="28"/>
        </w:rPr>
        <w:t>и</w:t>
      </w:r>
      <w:r w:rsidRPr="00FC7322">
        <w:rPr>
          <w:spacing w:val="-1"/>
          <w:sz w:val="28"/>
          <w:szCs w:val="28"/>
        </w:rPr>
        <w:t xml:space="preserve"> </w:t>
      </w:r>
      <w:r w:rsidRPr="00FC7322">
        <w:rPr>
          <w:sz w:val="28"/>
          <w:szCs w:val="28"/>
        </w:rPr>
        <w:t>в</w:t>
      </w:r>
      <w:r w:rsidRPr="00FC7322">
        <w:rPr>
          <w:spacing w:val="-1"/>
          <w:sz w:val="28"/>
          <w:szCs w:val="28"/>
        </w:rPr>
        <w:t xml:space="preserve"> </w:t>
      </w:r>
      <w:r w:rsidRPr="00FC7322">
        <w:rPr>
          <w:sz w:val="28"/>
          <w:szCs w:val="28"/>
        </w:rPr>
        <w:t>социальных</w:t>
      </w:r>
      <w:r w:rsidRPr="00FC7322">
        <w:rPr>
          <w:spacing w:val="-1"/>
          <w:sz w:val="28"/>
          <w:szCs w:val="28"/>
        </w:rPr>
        <w:t xml:space="preserve"> </w:t>
      </w:r>
      <w:r w:rsidRPr="00FC7322">
        <w:rPr>
          <w:sz w:val="28"/>
          <w:szCs w:val="28"/>
        </w:rPr>
        <w:t>сетях.</w:t>
      </w:r>
    </w:p>
    <w:p w:rsidR="00CF2E05" w:rsidRPr="00266E4A" w:rsidRDefault="00CF2E05" w:rsidP="00F84403">
      <w:pPr>
        <w:jc w:val="both"/>
        <w:rPr>
          <w:bCs/>
          <w:sz w:val="28"/>
          <w:szCs w:val="28"/>
        </w:rPr>
      </w:pPr>
    </w:p>
    <w:p w:rsidR="00CF2E05" w:rsidRPr="00F84403" w:rsidRDefault="00CF2E05" w:rsidP="00266E4A">
      <w:pPr>
        <w:ind w:firstLine="709"/>
        <w:jc w:val="both"/>
        <w:rPr>
          <w:b/>
          <w:sz w:val="28"/>
          <w:szCs w:val="28"/>
        </w:rPr>
      </w:pPr>
      <w:r w:rsidRPr="00F84403">
        <w:rPr>
          <w:b/>
          <w:sz w:val="28"/>
          <w:szCs w:val="28"/>
        </w:rPr>
        <w:t>Задание</w:t>
      </w:r>
      <w:r w:rsidRPr="00F84403">
        <w:rPr>
          <w:b/>
          <w:spacing w:val="-2"/>
          <w:sz w:val="28"/>
          <w:szCs w:val="28"/>
        </w:rPr>
        <w:t xml:space="preserve"> </w:t>
      </w:r>
      <w:r w:rsidRPr="00F84403">
        <w:rPr>
          <w:b/>
          <w:sz w:val="28"/>
          <w:szCs w:val="28"/>
        </w:rPr>
        <w:t>1</w:t>
      </w:r>
      <w:r w:rsidR="00026903">
        <w:rPr>
          <w:b/>
          <w:sz w:val="28"/>
          <w:szCs w:val="28"/>
        </w:rPr>
        <w:t>:</w:t>
      </w:r>
    </w:p>
    <w:p w:rsidR="00CF2E05" w:rsidRPr="00F84403" w:rsidRDefault="00CF2E05" w:rsidP="00266E4A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Составьте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разв</w:t>
      </w:r>
      <w:r w:rsidR="00FC7322">
        <w:rPr>
          <w:sz w:val="28"/>
          <w:szCs w:val="28"/>
        </w:rPr>
        <w:t>ё</w:t>
      </w:r>
      <w:r w:rsidRPr="00F84403">
        <w:rPr>
          <w:sz w:val="28"/>
          <w:szCs w:val="28"/>
        </w:rPr>
        <w:t>рнутую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схему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гражданско-правовых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способов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защиты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авторских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смежных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прав.</w:t>
      </w:r>
    </w:p>
    <w:p w:rsidR="00CF2E05" w:rsidRPr="00F84403" w:rsidRDefault="00CF2E05" w:rsidP="00266E4A">
      <w:pPr>
        <w:ind w:firstLine="709"/>
        <w:jc w:val="both"/>
        <w:rPr>
          <w:sz w:val="28"/>
          <w:szCs w:val="28"/>
        </w:rPr>
      </w:pPr>
    </w:p>
    <w:p w:rsidR="00CF2E05" w:rsidRPr="00266E4A" w:rsidRDefault="00CF2E05" w:rsidP="00266E4A">
      <w:pPr>
        <w:ind w:firstLine="709"/>
        <w:jc w:val="both"/>
        <w:rPr>
          <w:b/>
          <w:bCs/>
          <w:sz w:val="28"/>
          <w:szCs w:val="28"/>
        </w:rPr>
      </w:pPr>
      <w:r w:rsidRPr="00266E4A">
        <w:rPr>
          <w:b/>
          <w:bCs/>
          <w:sz w:val="28"/>
          <w:szCs w:val="28"/>
        </w:rPr>
        <w:t>Задание</w:t>
      </w:r>
      <w:r w:rsidRPr="00266E4A">
        <w:rPr>
          <w:b/>
          <w:bCs/>
          <w:spacing w:val="-3"/>
          <w:sz w:val="28"/>
          <w:szCs w:val="28"/>
        </w:rPr>
        <w:t xml:space="preserve"> </w:t>
      </w:r>
      <w:r w:rsidRPr="00266E4A">
        <w:rPr>
          <w:b/>
          <w:bCs/>
          <w:sz w:val="28"/>
          <w:szCs w:val="28"/>
        </w:rPr>
        <w:t>2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266E4A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Охарактеризуйте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соотношение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следующих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понятий: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«охрана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авторских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60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смежных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прав», «защита авторских и смежных прав», «гражданско-правовые способы защиты авторских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смежных прав».</w:t>
      </w:r>
    </w:p>
    <w:p w:rsidR="00CF2E05" w:rsidRPr="00F84403" w:rsidRDefault="00CF2E05" w:rsidP="00266E4A">
      <w:pPr>
        <w:ind w:firstLine="709"/>
        <w:jc w:val="both"/>
        <w:rPr>
          <w:sz w:val="28"/>
          <w:szCs w:val="28"/>
        </w:rPr>
      </w:pPr>
    </w:p>
    <w:p w:rsidR="00CF2E05" w:rsidRPr="000B3F02" w:rsidRDefault="00CF2E05" w:rsidP="00266E4A">
      <w:pPr>
        <w:ind w:firstLine="709"/>
        <w:jc w:val="both"/>
        <w:rPr>
          <w:b/>
          <w:bCs/>
          <w:sz w:val="28"/>
          <w:szCs w:val="28"/>
        </w:rPr>
      </w:pPr>
      <w:r w:rsidRPr="000B3F02">
        <w:rPr>
          <w:b/>
          <w:bCs/>
          <w:sz w:val="28"/>
          <w:szCs w:val="28"/>
        </w:rPr>
        <w:t>Задание</w:t>
      </w:r>
      <w:r w:rsidRPr="000B3F02">
        <w:rPr>
          <w:b/>
          <w:bCs/>
          <w:spacing w:val="-3"/>
          <w:sz w:val="28"/>
          <w:szCs w:val="28"/>
        </w:rPr>
        <w:t xml:space="preserve"> </w:t>
      </w:r>
      <w:r w:rsidRPr="000B3F02">
        <w:rPr>
          <w:b/>
          <w:bCs/>
          <w:sz w:val="28"/>
          <w:szCs w:val="28"/>
        </w:rPr>
        <w:t>3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266E4A">
      <w:pPr>
        <w:ind w:firstLine="709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Приведите</w:t>
      </w:r>
      <w:r w:rsidRPr="00F84403">
        <w:rPr>
          <w:spacing w:val="-3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конкретные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примеры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технических</w:t>
      </w:r>
      <w:r w:rsidRPr="00F84403">
        <w:rPr>
          <w:spacing w:val="-5"/>
          <w:sz w:val="28"/>
          <w:szCs w:val="28"/>
        </w:rPr>
        <w:t xml:space="preserve"> </w:t>
      </w:r>
      <w:r w:rsidRPr="00F84403">
        <w:rPr>
          <w:sz w:val="28"/>
          <w:szCs w:val="28"/>
        </w:rPr>
        <w:t>средств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защиты</w:t>
      </w:r>
      <w:r w:rsidRPr="00F84403">
        <w:rPr>
          <w:spacing w:val="-4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произведения.</w:t>
      </w:r>
    </w:p>
    <w:p w:rsidR="00CF2E05" w:rsidRPr="00F84403" w:rsidRDefault="00CF2E05" w:rsidP="00266E4A">
      <w:pPr>
        <w:ind w:firstLine="709"/>
        <w:jc w:val="both"/>
        <w:rPr>
          <w:sz w:val="28"/>
          <w:szCs w:val="28"/>
        </w:rPr>
      </w:pPr>
    </w:p>
    <w:p w:rsidR="00CF2E05" w:rsidRPr="000B3F02" w:rsidRDefault="00CF2E05" w:rsidP="00266E4A">
      <w:pPr>
        <w:ind w:firstLine="709"/>
        <w:jc w:val="both"/>
        <w:rPr>
          <w:b/>
          <w:bCs/>
          <w:sz w:val="28"/>
          <w:szCs w:val="28"/>
        </w:rPr>
      </w:pPr>
      <w:r w:rsidRPr="000B3F02">
        <w:rPr>
          <w:b/>
          <w:bCs/>
          <w:sz w:val="28"/>
          <w:szCs w:val="28"/>
        </w:rPr>
        <w:t>Зада</w:t>
      </w:r>
      <w:r w:rsidR="00307A99" w:rsidRPr="000B3F02">
        <w:rPr>
          <w:b/>
          <w:bCs/>
          <w:sz w:val="28"/>
          <w:szCs w:val="28"/>
        </w:rPr>
        <w:t>ние 4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266E4A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Рекламное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агентство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распространило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рекламно-информационные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буклеты,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которых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использована</w:t>
      </w:r>
      <w:r w:rsidRPr="00F84403">
        <w:rPr>
          <w:spacing w:val="19"/>
          <w:sz w:val="28"/>
          <w:szCs w:val="28"/>
        </w:rPr>
        <w:t xml:space="preserve"> </w:t>
      </w:r>
      <w:r w:rsidRPr="00F84403">
        <w:rPr>
          <w:sz w:val="28"/>
          <w:szCs w:val="28"/>
        </w:rPr>
        <w:t>карта-схема</w:t>
      </w:r>
      <w:r w:rsidRPr="00F84403">
        <w:rPr>
          <w:spacing w:val="19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расположения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офиса</w:t>
      </w:r>
      <w:r w:rsidRPr="00F84403">
        <w:rPr>
          <w:spacing w:val="19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рекламодателя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–</w:t>
      </w:r>
      <w:r w:rsidRPr="00F84403">
        <w:rPr>
          <w:spacing w:val="19"/>
          <w:sz w:val="28"/>
          <w:szCs w:val="28"/>
        </w:rPr>
        <w:t xml:space="preserve"> </w:t>
      </w:r>
      <w:r w:rsidRPr="00F84403">
        <w:rPr>
          <w:sz w:val="28"/>
          <w:szCs w:val="28"/>
        </w:rPr>
        <w:t>ООО</w:t>
      </w:r>
      <w:r w:rsidRPr="00F84403">
        <w:rPr>
          <w:spacing w:val="20"/>
          <w:sz w:val="28"/>
          <w:szCs w:val="28"/>
        </w:rPr>
        <w:t xml:space="preserve"> </w:t>
      </w:r>
      <w:r w:rsidRPr="00F84403">
        <w:rPr>
          <w:sz w:val="28"/>
          <w:szCs w:val="28"/>
        </w:rPr>
        <w:t>«Беркут».</w:t>
      </w:r>
      <w:r w:rsidRPr="00F84403">
        <w:rPr>
          <w:spacing w:val="18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ЗАО</w:t>
      </w:r>
    </w:p>
    <w:p w:rsidR="00CF2E05" w:rsidRPr="00F84403" w:rsidRDefault="00CF2E05" w:rsidP="00266E4A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«Империя», являющееся правообладателем картографических материалов, обратилась в суд 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иском к рекламному агентству (</w:t>
      </w:r>
      <w:proofErr w:type="spellStart"/>
      <w:r w:rsidRPr="00F84403">
        <w:rPr>
          <w:sz w:val="28"/>
          <w:szCs w:val="28"/>
        </w:rPr>
        <w:t>рекламораспространителю</w:t>
      </w:r>
      <w:proofErr w:type="spellEnd"/>
      <w:r w:rsidRPr="00F84403">
        <w:rPr>
          <w:sz w:val="28"/>
          <w:szCs w:val="28"/>
        </w:rPr>
        <w:t xml:space="preserve">) </w:t>
      </w:r>
      <w:proofErr w:type="gramStart"/>
      <w:r w:rsidRPr="00F84403">
        <w:rPr>
          <w:sz w:val="28"/>
          <w:szCs w:val="28"/>
        </w:rPr>
        <w:t>и ООО</w:t>
      </w:r>
      <w:proofErr w:type="gramEnd"/>
      <w:r w:rsidRPr="00F84403">
        <w:rPr>
          <w:sz w:val="28"/>
          <w:szCs w:val="28"/>
        </w:rPr>
        <w:t xml:space="preserve"> «Беркут» (рекламодателю) о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запрете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карты.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обоснование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требований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истец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указал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 xml:space="preserve">картографические карты и схемы охраняются законом, в </w:t>
      </w:r>
      <w:proofErr w:type="gramStart"/>
      <w:r w:rsidRPr="00F84403">
        <w:rPr>
          <w:sz w:val="28"/>
          <w:szCs w:val="28"/>
        </w:rPr>
        <w:t>связи</w:t>
      </w:r>
      <w:proofErr w:type="gramEnd"/>
      <w:r w:rsidRPr="00F84403">
        <w:rPr>
          <w:sz w:val="28"/>
          <w:szCs w:val="28"/>
        </w:rPr>
        <w:t xml:space="preserve"> с чем на использование частей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таких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карт необходимо получить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согласие правообладателя.</w:t>
      </w:r>
    </w:p>
    <w:p w:rsidR="00CF2E05" w:rsidRPr="00F84403" w:rsidRDefault="00CF2E05" w:rsidP="00266E4A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 xml:space="preserve">Возражая против заявленных требований, ООО «Беркут» указало, что </w:t>
      </w:r>
      <w:r w:rsidRPr="00F84403">
        <w:rPr>
          <w:sz w:val="28"/>
          <w:szCs w:val="28"/>
        </w:rPr>
        <w:lastRenderedPageBreak/>
        <w:t>заимствование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элементов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частей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карт,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сами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себе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1"/>
          <w:sz w:val="28"/>
          <w:szCs w:val="28"/>
        </w:rPr>
        <w:t xml:space="preserve"> </w:t>
      </w:r>
      <w:proofErr w:type="gramStart"/>
      <w:r w:rsidRPr="00F84403">
        <w:rPr>
          <w:sz w:val="28"/>
          <w:szCs w:val="28"/>
        </w:rPr>
        <w:t>является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творческими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обладают</w:t>
      </w:r>
      <w:proofErr w:type="gram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существенной новизной (название улиц, номера зданий и т.д.), не является использованием, 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которое</w:t>
      </w:r>
      <w:r w:rsidRPr="00F84403">
        <w:rPr>
          <w:spacing w:val="58"/>
          <w:sz w:val="28"/>
          <w:szCs w:val="28"/>
        </w:rPr>
        <w:t xml:space="preserve"> </w:t>
      </w:r>
      <w:r w:rsidRPr="00F84403">
        <w:rPr>
          <w:sz w:val="28"/>
          <w:szCs w:val="28"/>
        </w:rPr>
        <w:t>требуется</w:t>
      </w:r>
      <w:r w:rsidRPr="00F84403">
        <w:rPr>
          <w:spacing w:val="59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согласие</w:t>
      </w:r>
      <w:r w:rsidRPr="00F84403">
        <w:rPr>
          <w:spacing w:val="59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правообладателя.</w:t>
      </w:r>
      <w:r w:rsidRPr="00F84403">
        <w:rPr>
          <w:spacing w:val="59"/>
          <w:sz w:val="28"/>
          <w:szCs w:val="28"/>
        </w:rPr>
        <w:t xml:space="preserve"> </w:t>
      </w:r>
      <w:r w:rsidRPr="00F84403">
        <w:rPr>
          <w:sz w:val="28"/>
          <w:szCs w:val="28"/>
        </w:rPr>
        <w:t>Кроме</w:t>
      </w:r>
      <w:r w:rsidRPr="00F84403">
        <w:rPr>
          <w:spacing w:val="59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того,</w:t>
      </w:r>
      <w:r w:rsidRPr="00F84403">
        <w:rPr>
          <w:spacing w:val="58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рекламодатель</w:t>
      </w:r>
      <w:r w:rsidRPr="00F84403">
        <w:rPr>
          <w:spacing w:val="59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использовал</w:t>
      </w:r>
      <w:r w:rsidRPr="00F84403">
        <w:rPr>
          <w:spacing w:val="59"/>
          <w:sz w:val="28"/>
          <w:szCs w:val="28"/>
        </w:rPr>
        <w:t xml:space="preserve"> </w:t>
      </w:r>
      <w:proofErr w:type="gramStart"/>
      <w:r w:rsidRPr="00F84403">
        <w:rPr>
          <w:sz w:val="28"/>
          <w:szCs w:val="28"/>
        </w:rPr>
        <w:t>свою</w:t>
      </w:r>
      <w:proofErr w:type="gramEnd"/>
    </w:p>
    <w:p w:rsidR="00CF2E05" w:rsidRPr="00F84403" w:rsidRDefault="00CF2E05" w:rsidP="00266E4A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схему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только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целью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информирования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третьих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лиц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</w:t>
      </w:r>
      <w:r w:rsidR="00FC7322">
        <w:rPr>
          <w:sz w:val="28"/>
          <w:szCs w:val="28"/>
        </w:rPr>
        <w:t>ё</w:t>
      </w:r>
      <w:r w:rsidRPr="00F84403">
        <w:rPr>
          <w:sz w:val="28"/>
          <w:szCs w:val="28"/>
        </w:rPr>
        <w:t>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местонахождении.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Рекламное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агентство иск не признало по причине того, что в соответствии с законодательством о рекламе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нес</w:t>
      </w:r>
      <w:r w:rsidR="00FC7322">
        <w:rPr>
          <w:sz w:val="28"/>
          <w:szCs w:val="28"/>
        </w:rPr>
        <w:t>ё</w:t>
      </w:r>
      <w:r w:rsidRPr="00F84403">
        <w:rPr>
          <w:sz w:val="28"/>
          <w:szCs w:val="28"/>
        </w:rPr>
        <w:t>т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ответственности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 содержание рекламы.</w:t>
      </w:r>
    </w:p>
    <w:p w:rsidR="00CF2E05" w:rsidRPr="00F84403" w:rsidRDefault="00CF2E05" w:rsidP="00266E4A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Дайте правовую оценку доводам сторон.</w:t>
      </w:r>
      <w:r w:rsidRPr="00F84403">
        <w:rPr>
          <w:i/>
          <w:spacing w:val="-57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Решите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дело по существу.</w:t>
      </w:r>
    </w:p>
    <w:p w:rsidR="00CF2E05" w:rsidRPr="00F84403" w:rsidRDefault="00CF2E05" w:rsidP="00266E4A">
      <w:pPr>
        <w:ind w:firstLine="709"/>
        <w:jc w:val="both"/>
        <w:rPr>
          <w:i/>
          <w:sz w:val="28"/>
          <w:szCs w:val="28"/>
        </w:rPr>
      </w:pPr>
    </w:p>
    <w:p w:rsidR="00CF2E05" w:rsidRPr="000B3F02" w:rsidRDefault="00CF2E05" w:rsidP="00266E4A">
      <w:pPr>
        <w:ind w:firstLine="709"/>
        <w:jc w:val="both"/>
        <w:rPr>
          <w:b/>
          <w:bCs/>
          <w:sz w:val="28"/>
          <w:szCs w:val="28"/>
        </w:rPr>
      </w:pPr>
      <w:r w:rsidRPr="000B3F02">
        <w:rPr>
          <w:b/>
          <w:bCs/>
          <w:sz w:val="28"/>
          <w:szCs w:val="28"/>
        </w:rPr>
        <w:t>Зада</w:t>
      </w:r>
      <w:r w:rsidR="00307A99" w:rsidRPr="000B3F02">
        <w:rPr>
          <w:b/>
          <w:bCs/>
          <w:sz w:val="28"/>
          <w:szCs w:val="28"/>
        </w:rPr>
        <w:t>ние 5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266E4A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Общественная организация «Российское Авторское Общество» (РАО) обратилось в суд с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индивидуальному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предпринимателю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Молотову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взыскании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денежной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компенсации</w:t>
      </w:r>
      <w:r w:rsidRPr="00F84403">
        <w:rPr>
          <w:spacing w:val="2"/>
          <w:sz w:val="28"/>
          <w:szCs w:val="28"/>
        </w:rPr>
        <w:t xml:space="preserve"> </w:t>
      </w:r>
      <w:r w:rsidRPr="00F84403">
        <w:rPr>
          <w:sz w:val="28"/>
          <w:szCs w:val="28"/>
        </w:rPr>
        <w:t>за</w:t>
      </w:r>
      <w:r w:rsidRPr="00F84403">
        <w:rPr>
          <w:spacing w:val="4"/>
          <w:sz w:val="28"/>
          <w:szCs w:val="28"/>
        </w:rPr>
        <w:t xml:space="preserve"> </w:t>
      </w:r>
      <w:r w:rsidRPr="00F84403">
        <w:rPr>
          <w:sz w:val="28"/>
          <w:szCs w:val="28"/>
        </w:rPr>
        <w:t>нарушение</w:t>
      </w:r>
      <w:r w:rsidRPr="00F84403">
        <w:rPr>
          <w:spacing w:val="3"/>
          <w:sz w:val="28"/>
          <w:szCs w:val="28"/>
        </w:rPr>
        <w:t xml:space="preserve"> </w:t>
      </w:r>
      <w:r w:rsidRPr="00F84403">
        <w:rPr>
          <w:sz w:val="28"/>
          <w:szCs w:val="28"/>
        </w:rPr>
        <w:t>авторских</w:t>
      </w:r>
      <w:r w:rsidRPr="00F84403">
        <w:rPr>
          <w:spacing w:val="3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прав,</w:t>
      </w:r>
      <w:r w:rsidRPr="00F84403">
        <w:rPr>
          <w:spacing w:val="3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сославшись</w:t>
      </w:r>
      <w:r w:rsidRPr="00F84403">
        <w:rPr>
          <w:spacing w:val="3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3"/>
          <w:sz w:val="28"/>
          <w:szCs w:val="28"/>
        </w:rPr>
        <w:t xml:space="preserve"> </w:t>
      </w:r>
      <w:r w:rsidRPr="00F84403">
        <w:rPr>
          <w:sz w:val="28"/>
          <w:szCs w:val="28"/>
        </w:rPr>
        <w:t>то,</w:t>
      </w:r>
      <w:r w:rsidRPr="00F84403">
        <w:rPr>
          <w:spacing w:val="4"/>
          <w:sz w:val="28"/>
          <w:szCs w:val="28"/>
        </w:rPr>
        <w:t xml:space="preserve"> </w:t>
      </w:r>
      <w:r w:rsidRPr="00F84403">
        <w:rPr>
          <w:sz w:val="28"/>
          <w:szCs w:val="28"/>
        </w:rPr>
        <w:t>что</w:t>
      </w:r>
      <w:r w:rsidRPr="00F84403">
        <w:rPr>
          <w:spacing w:val="3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2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помещении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салона</w:t>
      </w:r>
      <w:r w:rsidRPr="00F84403">
        <w:rPr>
          <w:spacing w:val="3"/>
          <w:sz w:val="28"/>
          <w:szCs w:val="28"/>
        </w:rPr>
        <w:t xml:space="preserve"> </w:t>
      </w:r>
      <w:r w:rsidRPr="00F84403">
        <w:rPr>
          <w:sz w:val="28"/>
          <w:szCs w:val="28"/>
        </w:rPr>
        <w:t>красоты</w:t>
      </w:r>
    </w:p>
    <w:p w:rsidR="00CF2E05" w:rsidRPr="00F84403" w:rsidRDefault="00CF2E05" w:rsidP="00266E4A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«Мир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счастья»,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ответчик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осуществляет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предпринимательскую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деятельность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оказанию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косметических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услуг,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были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публично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исполнены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музыкальные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произведения,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состоящие в программных блоках радио «Классика», без надлежащего оформления соглашения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авторами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используемых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произведений,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нарушены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исключительные</w:t>
      </w:r>
      <w:r w:rsidRPr="00F84403">
        <w:rPr>
          <w:spacing w:val="60"/>
          <w:sz w:val="28"/>
          <w:szCs w:val="28"/>
        </w:rPr>
        <w:t xml:space="preserve"> </w:t>
      </w:r>
      <w:r w:rsidRPr="00F84403">
        <w:rPr>
          <w:sz w:val="28"/>
          <w:szCs w:val="28"/>
        </w:rPr>
        <w:t>имущественные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права.</w:t>
      </w:r>
    </w:p>
    <w:p w:rsidR="00CF2E05" w:rsidRPr="00F84403" w:rsidRDefault="00CF2E05" w:rsidP="00266E4A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Индивидуальный предприниматель исковые требования не признал, мотивировав сою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позицию тем, что у вещательных организаций возникает исключительное смежное право 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сообщения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(трансляции).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Они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могут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распоряжаться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своим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любым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законным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способом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транслируют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передачи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неопределённого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круга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лиц.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Включение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радиоприемника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салоне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красоты,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есть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месте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свободным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доступом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бесплатным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входом,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подпадает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под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один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названных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законе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способов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использования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смежного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вещательных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организаций,</w:t>
      </w:r>
      <w:r w:rsidRPr="00F84403">
        <w:rPr>
          <w:spacing w:val="1"/>
          <w:sz w:val="28"/>
          <w:szCs w:val="28"/>
        </w:rPr>
        <w:t xml:space="preserve"> </w:t>
      </w:r>
      <w:proofErr w:type="gramStart"/>
      <w:r w:rsidRPr="00F84403">
        <w:rPr>
          <w:sz w:val="28"/>
          <w:szCs w:val="28"/>
        </w:rPr>
        <w:t>следовательно</w:t>
      </w:r>
      <w:proofErr w:type="gramEnd"/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ни</w:t>
      </w:r>
      <w:r w:rsidRPr="00F84403">
        <w:rPr>
          <w:spacing w:val="6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вещательными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компаниями,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авторами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заключать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договоры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нужно.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Кроме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того,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мнению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ответчика,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перечне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сфер,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организации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 управлению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правами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могут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получить</w:t>
      </w:r>
      <w:r w:rsidRPr="00F84403">
        <w:rPr>
          <w:spacing w:val="1"/>
          <w:sz w:val="28"/>
          <w:szCs w:val="28"/>
        </w:rPr>
        <w:t xml:space="preserve"> </w:t>
      </w:r>
      <w:proofErr w:type="spellStart"/>
      <w:r w:rsidRPr="00F84403">
        <w:rPr>
          <w:sz w:val="28"/>
          <w:szCs w:val="28"/>
        </w:rPr>
        <w:t>госаккредитацию</w:t>
      </w:r>
      <w:proofErr w:type="spellEnd"/>
      <w:r w:rsidRPr="00F84403">
        <w:rPr>
          <w:sz w:val="28"/>
          <w:szCs w:val="28"/>
        </w:rPr>
        <w:t>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названо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осуществление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смежных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 xml:space="preserve">вещательных компаний (ст. 1244 ГК РФ), в </w:t>
      </w:r>
      <w:proofErr w:type="gramStart"/>
      <w:r w:rsidRPr="00F84403">
        <w:rPr>
          <w:sz w:val="28"/>
          <w:szCs w:val="28"/>
        </w:rPr>
        <w:t>связи</w:t>
      </w:r>
      <w:proofErr w:type="gramEnd"/>
      <w:r w:rsidRPr="00F84403">
        <w:rPr>
          <w:sz w:val="28"/>
          <w:szCs w:val="28"/>
        </w:rPr>
        <w:t xml:space="preserve"> с чем заключать лицензионный договор 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публичного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исполнения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радиопередач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местах,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даже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платным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входом,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возможно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непосредственно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с вещательными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организациями.</w:t>
      </w:r>
    </w:p>
    <w:p w:rsidR="00CF2E05" w:rsidRPr="00F84403" w:rsidRDefault="00CF2E05" w:rsidP="00266E4A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Имеет ли отношение публичное исполнение к такому виду использования произведения,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как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воспроизведение?</w:t>
      </w:r>
    </w:p>
    <w:p w:rsidR="00CF2E05" w:rsidRPr="00F84403" w:rsidRDefault="00CF2E05" w:rsidP="00266E4A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Имело ли место, исходя из условий задачи, воспроизведение исполнения?</w:t>
      </w:r>
      <w:r w:rsidRPr="00F84403">
        <w:rPr>
          <w:i/>
          <w:spacing w:val="-57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Оцените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правовой казус.</w:t>
      </w:r>
    </w:p>
    <w:p w:rsidR="00CF2E05" w:rsidRPr="00F84403" w:rsidRDefault="00CF2E05" w:rsidP="00266E4A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В</w:t>
      </w:r>
      <w:r w:rsidRPr="00F84403">
        <w:rPr>
          <w:i/>
          <w:spacing w:val="-3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роли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судьи,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примите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решение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по</w:t>
      </w:r>
      <w:r w:rsidRPr="00F84403">
        <w:rPr>
          <w:i/>
          <w:spacing w:val="-3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делу.</w:t>
      </w:r>
    </w:p>
    <w:p w:rsidR="00CF2E05" w:rsidRPr="00F84403" w:rsidRDefault="00CF2E05" w:rsidP="00266E4A">
      <w:pPr>
        <w:ind w:firstLine="709"/>
        <w:jc w:val="both"/>
        <w:rPr>
          <w:sz w:val="28"/>
          <w:szCs w:val="28"/>
        </w:rPr>
      </w:pPr>
    </w:p>
    <w:p w:rsidR="00CF2E05" w:rsidRPr="000B3F02" w:rsidRDefault="00CF2E05" w:rsidP="00266E4A">
      <w:pPr>
        <w:ind w:firstLine="709"/>
        <w:jc w:val="both"/>
        <w:rPr>
          <w:b/>
          <w:bCs/>
          <w:sz w:val="28"/>
          <w:szCs w:val="28"/>
        </w:rPr>
      </w:pPr>
      <w:r w:rsidRPr="000B3F02">
        <w:rPr>
          <w:b/>
          <w:bCs/>
          <w:sz w:val="28"/>
          <w:szCs w:val="28"/>
        </w:rPr>
        <w:t>Зада</w:t>
      </w:r>
      <w:r w:rsidR="00307A99" w:rsidRPr="000B3F02">
        <w:rPr>
          <w:b/>
          <w:bCs/>
          <w:sz w:val="28"/>
          <w:szCs w:val="28"/>
        </w:rPr>
        <w:t>ние 6</w:t>
      </w:r>
      <w:r w:rsidR="00026903">
        <w:rPr>
          <w:b/>
          <w:bCs/>
          <w:sz w:val="28"/>
          <w:szCs w:val="28"/>
        </w:rPr>
        <w:t>:</w:t>
      </w:r>
    </w:p>
    <w:p w:rsidR="00CF2E05" w:rsidRPr="00F84403" w:rsidRDefault="00CF2E05" w:rsidP="00266E4A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январе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2013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года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Соколов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завершил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работу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над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созданием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lastRenderedPageBreak/>
        <w:t>литературного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произведения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-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романа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«Зв</w:t>
      </w:r>
      <w:r w:rsidR="00FC7322">
        <w:rPr>
          <w:sz w:val="28"/>
          <w:szCs w:val="28"/>
        </w:rPr>
        <w:t>ё</w:t>
      </w:r>
      <w:r w:rsidRPr="00F84403">
        <w:rPr>
          <w:sz w:val="28"/>
          <w:szCs w:val="28"/>
        </w:rPr>
        <w:t>здный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путь».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октябре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этого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же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года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его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квартире</w:t>
      </w:r>
      <w:r w:rsidRPr="00F84403">
        <w:rPr>
          <w:spacing w:val="60"/>
          <w:sz w:val="28"/>
          <w:szCs w:val="28"/>
        </w:rPr>
        <w:t xml:space="preserve"> </w:t>
      </w:r>
      <w:r w:rsidRPr="00F84403">
        <w:rPr>
          <w:sz w:val="28"/>
          <w:szCs w:val="28"/>
        </w:rPr>
        <w:t>была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совершена кража. Среди похищенных вещей была и рукопись романа, которую автор хранил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дома.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Обнаружив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пропажу,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Соколов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П.</w:t>
      </w:r>
      <w:r w:rsidR="00FC7322">
        <w:rPr>
          <w:sz w:val="28"/>
          <w:szCs w:val="28"/>
        </w:rPr>
        <w:t xml:space="preserve"> </w:t>
      </w:r>
      <w:r w:rsidRPr="00F84403">
        <w:rPr>
          <w:sz w:val="28"/>
          <w:szCs w:val="28"/>
        </w:rPr>
        <w:t>И.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обратился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правоохранительные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органы</w:t>
      </w:r>
      <w:r w:rsidRPr="00F84403">
        <w:rPr>
          <w:spacing w:val="61"/>
          <w:sz w:val="28"/>
          <w:szCs w:val="28"/>
        </w:rPr>
        <w:t xml:space="preserve"> </w:t>
      </w:r>
      <w:r w:rsidRPr="00F84403">
        <w:rPr>
          <w:sz w:val="28"/>
          <w:szCs w:val="28"/>
        </w:rPr>
        <w:t>с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заявлением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преступлении.</w:t>
      </w:r>
      <w:r w:rsidRPr="00F84403">
        <w:rPr>
          <w:spacing w:val="1"/>
          <w:sz w:val="28"/>
          <w:szCs w:val="28"/>
        </w:rPr>
        <w:t xml:space="preserve"> </w:t>
      </w:r>
      <w:proofErr w:type="gramStart"/>
      <w:r w:rsidRPr="00F84403">
        <w:rPr>
          <w:sz w:val="28"/>
          <w:szCs w:val="28"/>
        </w:rPr>
        <w:t>По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предложению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дознавателя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предоставить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расч</w:t>
      </w:r>
      <w:r w:rsidR="00FC7322">
        <w:rPr>
          <w:sz w:val="28"/>
          <w:szCs w:val="28"/>
        </w:rPr>
        <w:t>ё</w:t>
      </w:r>
      <w:r w:rsidRPr="00F84403">
        <w:rPr>
          <w:sz w:val="28"/>
          <w:szCs w:val="28"/>
        </w:rPr>
        <w:t>т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ущерба,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Соколов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указал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стоимость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похищенного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размере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100000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руб.,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числе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стоимость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материальных вещей – 2000 руб., стоимость рукописи, которую потерпевший оценил в размере</w:t>
      </w:r>
      <w:r w:rsidRPr="00F84403">
        <w:rPr>
          <w:spacing w:val="-57"/>
          <w:sz w:val="28"/>
          <w:szCs w:val="28"/>
        </w:rPr>
        <w:t xml:space="preserve"> </w:t>
      </w:r>
      <w:r w:rsidRPr="00F84403">
        <w:rPr>
          <w:sz w:val="28"/>
          <w:szCs w:val="28"/>
        </w:rPr>
        <w:t>стоимости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исключительного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(имущественного)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-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98000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руб.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последствии,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лицо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совершившее кражу было установлено, им оказался сосед потерпевшего Фролов В. И., однако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 результатам проверки, в возбуждении уголовного дела было отказано, в</w:t>
      </w:r>
      <w:proofErr w:type="gramEnd"/>
      <w:r w:rsidRPr="00F84403">
        <w:rPr>
          <w:sz w:val="28"/>
          <w:szCs w:val="28"/>
        </w:rPr>
        <w:t xml:space="preserve"> связи с отсутствием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состава преступления, предусмотренного ст. 158 УК РФ, так как сумма ущерба не превысила 2500 руб. В мотивировочной части своего постановления дознаватель указал, что стоимость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рукописи,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как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похищенной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вещи,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должна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определяться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исходя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стоимости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бумаги,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имущественных</w:t>
      </w:r>
      <w:r w:rsidRPr="00F84403">
        <w:rPr>
          <w:spacing w:val="-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прав, защита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которых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осуществляется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гражданско-правом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порядке.</w:t>
      </w:r>
    </w:p>
    <w:p w:rsidR="00CF2E05" w:rsidRPr="00F84403" w:rsidRDefault="00CF2E05" w:rsidP="00266E4A">
      <w:pPr>
        <w:pStyle w:val="a3"/>
        <w:ind w:left="0"/>
        <w:jc w:val="both"/>
        <w:rPr>
          <w:sz w:val="28"/>
          <w:szCs w:val="28"/>
        </w:rPr>
      </w:pP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сентябре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2013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года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Сем</w:t>
      </w:r>
      <w:r w:rsidR="00FC7322">
        <w:rPr>
          <w:sz w:val="28"/>
          <w:szCs w:val="28"/>
        </w:rPr>
        <w:t>ё</w:t>
      </w:r>
      <w:r w:rsidRPr="00F84403">
        <w:rPr>
          <w:sz w:val="28"/>
          <w:szCs w:val="28"/>
        </w:rPr>
        <w:t>нов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книжном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магазине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обнаружил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экземпляры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опубликованного</w:t>
      </w:r>
      <w:r w:rsidRPr="00F84403">
        <w:rPr>
          <w:spacing w:val="42"/>
          <w:sz w:val="28"/>
          <w:szCs w:val="28"/>
        </w:rPr>
        <w:t xml:space="preserve"> </w:t>
      </w:r>
      <w:r w:rsidRPr="00F84403">
        <w:rPr>
          <w:sz w:val="28"/>
          <w:szCs w:val="28"/>
        </w:rPr>
        <w:t>романа,</w:t>
      </w:r>
      <w:r w:rsidRPr="00F84403">
        <w:rPr>
          <w:spacing w:val="43"/>
          <w:sz w:val="28"/>
          <w:szCs w:val="28"/>
        </w:rPr>
        <w:t xml:space="preserve"> </w:t>
      </w:r>
      <w:r w:rsidRPr="00F84403">
        <w:rPr>
          <w:sz w:val="28"/>
          <w:szCs w:val="28"/>
        </w:rPr>
        <w:t>на</w:t>
      </w:r>
      <w:r w:rsidRPr="00F84403">
        <w:rPr>
          <w:spacing w:val="42"/>
          <w:sz w:val="28"/>
          <w:szCs w:val="28"/>
        </w:rPr>
        <w:t xml:space="preserve"> </w:t>
      </w:r>
      <w:r w:rsidRPr="00F84403">
        <w:rPr>
          <w:sz w:val="28"/>
          <w:szCs w:val="28"/>
        </w:rPr>
        <w:t>которых</w:t>
      </w:r>
      <w:r w:rsidRPr="00F84403">
        <w:rPr>
          <w:spacing w:val="43"/>
          <w:sz w:val="28"/>
          <w:szCs w:val="28"/>
        </w:rPr>
        <w:t xml:space="preserve"> </w:t>
      </w:r>
      <w:r w:rsidRPr="00F84403">
        <w:rPr>
          <w:sz w:val="28"/>
          <w:szCs w:val="28"/>
        </w:rPr>
        <w:t>автором</w:t>
      </w:r>
      <w:r w:rsidRPr="00F84403">
        <w:rPr>
          <w:spacing w:val="41"/>
          <w:sz w:val="28"/>
          <w:szCs w:val="28"/>
        </w:rPr>
        <w:t xml:space="preserve"> </w:t>
      </w:r>
      <w:r w:rsidRPr="00F84403">
        <w:rPr>
          <w:sz w:val="28"/>
          <w:szCs w:val="28"/>
        </w:rPr>
        <w:t>указан</w:t>
      </w:r>
      <w:r w:rsidRPr="00F84403">
        <w:rPr>
          <w:spacing w:val="43"/>
          <w:sz w:val="28"/>
          <w:szCs w:val="28"/>
        </w:rPr>
        <w:t xml:space="preserve"> </w:t>
      </w:r>
      <w:r w:rsidRPr="00F84403">
        <w:rPr>
          <w:sz w:val="28"/>
          <w:szCs w:val="28"/>
        </w:rPr>
        <w:t>Волков</w:t>
      </w:r>
      <w:r w:rsidRPr="00F84403">
        <w:rPr>
          <w:spacing w:val="42"/>
          <w:sz w:val="28"/>
          <w:szCs w:val="28"/>
        </w:rPr>
        <w:t xml:space="preserve"> </w:t>
      </w:r>
      <w:r w:rsidRPr="00F84403">
        <w:rPr>
          <w:sz w:val="28"/>
          <w:szCs w:val="28"/>
        </w:rPr>
        <w:t>И.</w:t>
      </w:r>
      <w:r w:rsidRPr="00F84403">
        <w:rPr>
          <w:spacing w:val="44"/>
          <w:sz w:val="28"/>
          <w:szCs w:val="28"/>
        </w:rPr>
        <w:t xml:space="preserve"> </w:t>
      </w:r>
      <w:r w:rsidRPr="00F84403">
        <w:rPr>
          <w:sz w:val="28"/>
          <w:szCs w:val="28"/>
        </w:rPr>
        <w:t>П.,</w:t>
      </w:r>
      <w:r w:rsidRPr="00F84403">
        <w:rPr>
          <w:spacing w:val="4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правообладателем</w:t>
      </w:r>
      <w:r w:rsidRPr="00F84403">
        <w:rPr>
          <w:spacing w:val="44"/>
          <w:sz w:val="28"/>
          <w:szCs w:val="28"/>
        </w:rPr>
        <w:t xml:space="preserve"> </w:t>
      </w:r>
      <w:r w:rsidRPr="00F84403">
        <w:rPr>
          <w:sz w:val="28"/>
          <w:szCs w:val="28"/>
        </w:rPr>
        <w:t>ООО</w:t>
      </w:r>
      <w:r w:rsidR="00FC7322">
        <w:rPr>
          <w:sz w:val="28"/>
          <w:szCs w:val="28"/>
        </w:rPr>
        <w:t xml:space="preserve"> </w:t>
      </w:r>
      <w:r w:rsidRPr="00F84403">
        <w:rPr>
          <w:sz w:val="28"/>
          <w:szCs w:val="28"/>
        </w:rPr>
        <w:t>«Дом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книги».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Кроме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того,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Сем</w:t>
      </w:r>
      <w:r w:rsidR="00FC7322">
        <w:rPr>
          <w:sz w:val="28"/>
          <w:szCs w:val="28"/>
        </w:rPr>
        <w:t>ё</w:t>
      </w:r>
      <w:r w:rsidRPr="00F84403">
        <w:rPr>
          <w:sz w:val="28"/>
          <w:szCs w:val="28"/>
        </w:rPr>
        <w:t>новым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были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выявлены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следующие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несоответствия: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роман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опубликован</w:t>
      </w:r>
      <w:r w:rsidRPr="00F84403">
        <w:rPr>
          <w:spacing w:val="90"/>
          <w:sz w:val="28"/>
          <w:szCs w:val="28"/>
        </w:rPr>
        <w:t xml:space="preserve"> </w:t>
      </w:r>
      <w:r w:rsidRPr="00F84403">
        <w:rPr>
          <w:sz w:val="28"/>
          <w:szCs w:val="28"/>
        </w:rPr>
        <w:t>под</w:t>
      </w:r>
      <w:r w:rsidRPr="00F84403">
        <w:rPr>
          <w:spacing w:val="91"/>
          <w:sz w:val="28"/>
          <w:szCs w:val="28"/>
        </w:rPr>
        <w:t xml:space="preserve"> </w:t>
      </w:r>
      <w:r w:rsidRPr="00F84403">
        <w:rPr>
          <w:sz w:val="28"/>
          <w:szCs w:val="28"/>
        </w:rPr>
        <w:t>другим</w:t>
      </w:r>
      <w:r w:rsidRPr="00F84403">
        <w:rPr>
          <w:spacing w:val="91"/>
          <w:sz w:val="28"/>
          <w:szCs w:val="28"/>
        </w:rPr>
        <w:t xml:space="preserve"> </w:t>
      </w:r>
      <w:r w:rsidRPr="00F84403">
        <w:rPr>
          <w:sz w:val="28"/>
          <w:szCs w:val="28"/>
        </w:rPr>
        <w:t>названием,</w:t>
      </w:r>
      <w:r w:rsidRPr="00F84403">
        <w:rPr>
          <w:spacing w:val="91"/>
          <w:sz w:val="28"/>
          <w:szCs w:val="28"/>
        </w:rPr>
        <w:t xml:space="preserve"> </w:t>
      </w:r>
      <w:r w:rsidRPr="00F84403">
        <w:rPr>
          <w:sz w:val="28"/>
          <w:szCs w:val="28"/>
        </w:rPr>
        <w:t>в</w:t>
      </w:r>
      <w:r w:rsidRPr="00F84403">
        <w:rPr>
          <w:spacing w:val="90"/>
          <w:sz w:val="28"/>
          <w:szCs w:val="28"/>
        </w:rPr>
        <w:t xml:space="preserve"> </w:t>
      </w:r>
      <w:r w:rsidRPr="00F84403">
        <w:rPr>
          <w:sz w:val="28"/>
          <w:szCs w:val="28"/>
        </w:rPr>
        <w:t>содержание</w:t>
      </w:r>
      <w:r w:rsidRPr="00F84403">
        <w:rPr>
          <w:spacing w:val="92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произведения</w:t>
      </w:r>
      <w:r w:rsidRPr="00F84403">
        <w:rPr>
          <w:spacing w:val="90"/>
          <w:sz w:val="28"/>
          <w:szCs w:val="28"/>
        </w:rPr>
        <w:t xml:space="preserve"> </w:t>
      </w:r>
      <w:r w:rsidRPr="00F84403">
        <w:rPr>
          <w:sz w:val="28"/>
          <w:szCs w:val="28"/>
        </w:rPr>
        <w:t>внесены</w:t>
      </w:r>
      <w:r w:rsidRPr="00F84403">
        <w:rPr>
          <w:spacing w:val="91"/>
          <w:sz w:val="28"/>
          <w:szCs w:val="28"/>
        </w:rPr>
        <w:t xml:space="preserve"> </w:t>
      </w:r>
      <w:r w:rsidRPr="00F84403">
        <w:rPr>
          <w:sz w:val="28"/>
          <w:szCs w:val="28"/>
        </w:rPr>
        <w:t>изменения,</w:t>
      </w:r>
      <w:r w:rsidRPr="00F84403">
        <w:rPr>
          <w:spacing w:val="91"/>
          <w:sz w:val="28"/>
          <w:szCs w:val="28"/>
        </w:rPr>
        <w:t xml:space="preserve"> </w:t>
      </w:r>
      <w:r w:rsidRPr="00F84403">
        <w:rPr>
          <w:sz w:val="28"/>
          <w:szCs w:val="28"/>
        </w:rPr>
        <w:t>не</w:t>
      </w:r>
      <w:r w:rsidR="00307A99" w:rsidRPr="00F84403">
        <w:rPr>
          <w:sz w:val="28"/>
          <w:szCs w:val="28"/>
        </w:rPr>
        <w:t xml:space="preserve"> </w:t>
      </w:r>
      <w:r w:rsidRPr="00F84403">
        <w:rPr>
          <w:sz w:val="28"/>
          <w:szCs w:val="28"/>
        </w:rPr>
        <w:t>совпадающие с авторским замыслом Сем</w:t>
      </w:r>
      <w:r w:rsidR="00FC7322">
        <w:rPr>
          <w:sz w:val="28"/>
          <w:szCs w:val="28"/>
        </w:rPr>
        <w:t>ё</w:t>
      </w:r>
      <w:r w:rsidRPr="00F84403">
        <w:rPr>
          <w:sz w:val="28"/>
          <w:szCs w:val="28"/>
        </w:rPr>
        <w:t>нова, в конце романа имелось указание о том, что</w:t>
      </w:r>
      <w:r w:rsidRPr="00F84403">
        <w:rPr>
          <w:spacing w:val="1"/>
          <w:sz w:val="28"/>
          <w:szCs w:val="28"/>
        </w:rPr>
        <w:t xml:space="preserve"> </w:t>
      </w:r>
      <w:r w:rsidRPr="00F84403">
        <w:rPr>
          <w:sz w:val="28"/>
          <w:szCs w:val="28"/>
        </w:rPr>
        <w:t>продолжение</w:t>
      </w:r>
      <w:r w:rsidRPr="00F84403">
        <w:rPr>
          <w:spacing w:val="-1"/>
          <w:sz w:val="28"/>
          <w:szCs w:val="28"/>
        </w:rPr>
        <w:t xml:space="preserve"> </w:t>
      </w:r>
      <w:r w:rsidRPr="00F84403">
        <w:rPr>
          <w:sz w:val="28"/>
          <w:szCs w:val="28"/>
        </w:rPr>
        <w:t>следует.</w:t>
      </w:r>
    </w:p>
    <w:p w:rsidR="00CF2E05" w:rsidRPr="00F84403" w:rsidRDefault="00CF2E05" w:rsidP="00266E4A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Какие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права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Сем</w:t>
      </w:r>
      <w:r w:rsidR="00FC7322">
        <w:rPr>
          <w:i/>
          <w:sz w:val="28"/>
          <w:szCs w:val="28"/>
        </w:rPr>
        <w:t>ё</w:t>
      </w:r>
      <w:r w:rsidRPr="00F84403">
        <w:rPr>
          <w:i/>
          <w:sz w:val="28"/>
          <w:szCs w:val="28"/>
        </w:rPr>
        <w:t>нова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были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нарушены?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Законно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ли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постановление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об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отказе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в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возбуждении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уголовного дела?</w:t>
      </w:r>
    </w:p>
    <w:p w:rsidR="00CF2E05" w:rsidRPr="00F84403" w:rsidRDefault="00CF2E05" w:rsidP="00266E4A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Какими способами гражданско-правой защиты Семенов может воспользоваться для</w:t>
      </w:r>
      <w:r w:rsidRPr="00F84403">
        <w:rPr>
          <w:i/>
          <w:spacing w:val="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защиты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своих прав?</w:t>
      </w:r>
    </w:p>
    <w:p w:rsidR="00CF2E05" w:rsidRPr="00F84403" w:rsidRDefault="00CF2E05" w:rsidP="00266E4A">
      <w:pPr>
        <w:ind w:firstLine="709"/>
        <w:jc w:val="both"/>
        <w:rPr>
          <w:i/>
          <w:sz w:val="28"/>
          <w:szCs w:val="28"/>
        </w:rPr>
      </w:pPr>
      <w:r w:rsidRPr="00F84403">
        <w:rPr>
          <w:i/>
          <w:sz w:val="28"/>
          <w:szCs w:val="28"/>
        </w:rPr>
        <w:t>Кто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является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нарушителем</w:t>
      </w:r>
      <w:r w:rsidRPr="00F84403">
        <w:rPr>
          <w:i/>
          <w:spacing w:val="-2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прав</w:t>
      </w:r>
      <w:r w:rsidRPr="00F84403">
        <w:rPr>
          <w:i/>
          <w:spacing w:val="-1"/>
          <w:sz w:val="28"/>
          <w:szCs w:val="28"/>
        </w:rPr>
        <w:t xml:space="preserve"> </w:t>
      </w:r>
      <w:r w:rsidRPr="00F84403">
        <w:rPr>
          <w:i/>
          <w:sz w:val="28"/>
          <w:szCs w:val="28"/>
        </w:rPr>
        <w:t>Сем</w:t>
      </w:r>
      <w:r w:rsidR="00266E4A">
        <w:rPr>
          <w:i/>
          <w:sz w:val="28"/>
          <w:szCs w:val="28"/>
        </w:rPr>
        <w:t>ё</w:t>
      </w:r>
      <w:r w:rsidRPr="00F84403">
        <w:rPr>
          <w:i/>
          <w:sz w:val="28"/>
          <w:szCs w:val="28"/>
        </w:rPr>
        <w:t>нова?</w:t>
      </w:r>
    </w:p>
    <w:p w:rsidR="00CF2E05" w:rsidRPr="00FC7322" w:rsidRDefault="00CF2E05" w:rsidP="00FC7322">
      <w:pPr>
        <w:jc w:val="both"/>
        <w:rPr>
          <w:bCs/>
          <w:sz w:val="28"/>
          <w:szCs w:val="28"/>
        </w:rPr>
      </w:pPr>
    </w:p>
    <w:p w:rsidR="00CF2E05" w:rsidRPr="00F84403" w:rsidRDefault="00CF2E05" w:rsidP="00FC7322">
      <w:pPr>
        <w:ind w:firstLine="709"/>
        <w:jc w:val="both"/>
        <w:rPr>
          <w:b/>
          <w:bCs/>
          <w:sz w:val="28"/>
          <w:szCs w:val="28"/>
        </w:rPr>
      </w:pPr>
      <w:r w:rsidRPr="00F84403">
        <w:rPr>
          <w:b/>
          <w:bCs/>
          <w:sz w:val="28"/>
          <w:szCs w:val="28"/>
        </w:rPr>
        <w:t>Вопросы</w:t>
      </w:r>
      <w:r w:rsidRPr="00F84403">
        <w:rPr>
          <w:b/>
          <w:bCs/>
          <w:spacing w:val="-5"/>
          <w:sz w:val="28"/>
          <w:szCs w:val="28"/>
        </w:rPr>
        <w:t xml:space="preserve"> </w:t>
      </w:r>
      <w:r w:rsidRPr="00F84403">
        <w:rPr>
          <w:b/>
          <w:bCs/>
          <w:sz w:val="28"/>
          <w:szCs w:val="28"/>
        </w:rPr>
        <w:t>для</w:t>
      </w:r>
      <w:r w:rsidRPr="00F84403">
        <w:rPr>
          <w:b/>
          <w:bCs/>
          <w:spacing w:val="-5"/>
          <w:sz w:val="28"/>
          <w:szCs w:val="28"/>
        </w:rPr>
        <w:t xml:space="preserve"> </w:t>
      </w:r>
      <w:r w:rsidRPr="00F84403">
        <w:rPr>
          <w:b/>
          <w:bCs/>
          <w:sz w:val="28"/>
          <w:szCs w:val="28"/>
        </w:rPr>
        <w:t>самоконтроля:</w:t>
      </w:r>
    </w:p>
    <w:p w:rsidR="00CF2E05" w:rsidRPr="00266E4A" w:rsidRDefault="00CF2E05" w:rsidP="004563AF">
      <w:pPr>
        <w:pStyle w:val="a5"/>
        <w:numPr>
          <w:ilvl w:val="0"/>
          <w:numId w:val="24"/>
        </w:numPr>
        <w:tabs>
          <w:tab w:val="left" w:pos="1343"/>
        </w:tabs>
        <w:jc w:val="both"/>
        <w:rPr>
          <w:sz w:val="28"/>
          <w:szCs w:val="28"/>
        </w:rPr>
      </w:pPr>
      <w:r w:rsidRPr="00266E4A">
        <w:rPr>
          <w:sz w:val="28"/>
          <w:szCs w:val="28"/>
        </w:rPr>
        <w:t>Назовите основные причины, обусловливающие необходимость разработки правовых</w:t>
      </w:r>
      <w:r w:rsidRPr="00266E4A">
        <w:rPr>
          <w:spacing w:val="1"/>
          <w:sz w:val="28"/>
          <w:szCs w:val="28"/>
        </w:rPr>
        <w:t xml:space="preserve"> </w:t>
      </w:r>
      <w:r w:rsidRPr="00266E4A">
        <w:rPr>
          <w:sz w:val="28"/>
          <w:szCs w:val="28"/>
        </w:rPr>
        <w:t>механизмов</w:t>
      </w:r>
      <w:r w:rsidRPr="00266E4A">
        <w:rPr>
          <w:spacing w:val="-3"/>
          <w:sz w:val="28"/>
          <w:szCs w:val="28"/>
        </w:rPr>
        <w:t xml:space="preserve"> </w:t>
      </w:r>
      <w:r w:rsidRPr="00266E4A">
        <w:rPr>
          <w:sz w:val="28"/>
          <w:szCs w:val="28"/>
        </w:rPr>
        <w:t>защиты</w:t>
      </w:r>
      <w:r w:rsidRPr="00266E4A">
        <w:rPr>
          <w:spacing w:val="-1"/>
          <w:sz w:val="28"/>
          <w:szCs w:val="28"/>
        </w:rPr>
        <w:t xml:space="preserve"> </w:t>
      </w:r>
      <w:r w:rsidRPr="00266E4A">
        <w:rPr>
          <w:sz w:val="28"/>
          <w:szCs w:val="28"/>
        </w:rPr>
        <w:t>интеллектуальных</w:t>
      </w:r>
      <w:r w:rsidRPr="00266E4A">
        <w:rPr>
          <w:spacing w:val="-1"/>
          <w:sz w:val="28"/>
          <w:szCs w:val="28"/>
        </w:rPr>
        <w:t xml:space="preserve"> </w:t>
      </w:r>
      <w:r w:rsidRPr="00266E4A">
        <w:rPr>
          <w:sz w:val="28"/>
          <w:szCs w:val="28"/>
        </w:rPr>
        <w:t>прав</w:t>
      </w:r>
      <w:r w:rsidRPr="00266E4A">
        <w:rPr>
          <w:spacing w:val="-1"/>
          <w:sz w:val="28"/>
          <w:szCs w:val="28"/>
        </w:rPr>
        <w:t xml:space="preserve"> </w:t>
      </w:r>
      <w:r w:rsidRPr="00266E4A">
        <w:rPr>
          <w:sz w:val="28"/>
          <w:szCs w:val="28"/>
        </w:rPr>
        <w:t>в</w:t>
      </w:r>
      <w:r w:rsidRPr="00266E4A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266E4A">
        <w:rPr>
          <w:sz w:val="28"/>
          <w:szCs w:val="28"/>
        </w:rPr>
        <w:t>интернет-пространстве</w:t>
      </w:r>
      <w:proofErr w:type="spellEnd"/>
      <w:proofErr w:type="gramEnd"/>
      <w:r w:rsidRPr="00266E4A">
        <w:rPr>
          <w:sz w:val="28"/>
          <w:szCs w:val="28"/>
        </w:rPr>
        <w:t>.</w:t>
      </w:r>
    </w:p>
    <w:p w:rsidR="00CF2E05" w:rsidRPr="00266E4A" w:rsidRDefault="00CF2E05" w:rsidP="004563AF">
      <w:pPr>
        <w:pStyle w:val="a5"/>
        <w:numPr>
          <w:ilvl w:val="0"/>
          <w:numId w:val="24"/>
        </w:numPr>
        <w:tabs>
          <w:tab w:val="left" w:pos="1469"/>
        </w:tabs>
        <w:jc w:val="both"/>
        <w:rPr>
          <w:sz w:val="28"/>
          <w:szCs w:val="28"/>
        </w:rPr>
      </w:pPr>
      <w:r w:rsidRPr="00266E4A">
        <w:rPr>
          <w:sz w:val="28"/>
          <w:szCs w:val="28"/>
        </w:rPr>
        <w:t>Какие</w:t>
      </w:r>
      <w:r w:rsidRPr="00266E4A">
        <w:rPr>
          <w:spacing w:val="1"/>
          <w:sz w:val="28"/>
          <w:szCs w:val="28"/>
        </w:rPr>
        <w:t xml:space="preserve"> </w:t>
      </w:r>
      <w:r w:rsidRPr="00266E4A">
        <w:rPr>
          <w:sz w:val="28"/>
          <w:szCs w:val="28"/>
        </w:rPr>
        <w:t>на</w:t>
      </w:r>
      <w:r w:rsidRPr="00266E4A">
        <w:rPr>
          <w:spacing w:val="1"/>
          <w:sz w:val="28"/>
          <w:szCs w:val="28"/>
        </w:rPr>
        <w:t xml:space="preserve"> </w:t>
      </w:r>
      <w:r w:rsidRPr="00266E4A">
        <w:rPr>
          <w:sz w:val="28"/>
          <w:szCs w:val="28"/>
        </w:rPr>
        <w:t>сегодняшний</w:t>
      </w:r>
      <w:r w:rsidRPr="00266E4A">
        <w:rPr>
          <w:spacing w:val="1"/>
          <w:sz w:val="28"/>
          <w:szCs w:val="28"/>
        </w:rPr>
        <w:t xml:space="preserve"> </w:t>
      </w:r>
      <w:r w:rsidRPr="00266E4A">
        <w:rPr>
          <w:sz w:val="28"/>
          <w:szCs w:val="28"/>
        </w:rPr>
        <w:t>день</w:t>
      </w:r>
      <w:r w:rsidRPr="00266E4A">
        <w:rPr>
          <w:spacing w:val="1"/>
          <w:sz w:val="28"/>
          <w:szCs w:val="28"/>
        </w:rPr>
        <w:t xml:space="preserve"> </w:t>
      </w:r>
      <w:r w:rsidRPr="00266E4A">
        <w:rPr>
          <w:sz w:val="28"/>
          <w:szCs w:val="28"/>
        </w:rPr>
        <w:t>существуют</w:t>
      </w:r>
      <w:r w:rsidRPr="00266E4A">
        <w:rPr>
          <w:spacing w:val="1"/>
          <w:sz w:val="28"/>
          <w:szCs w:val="28"/>
        </w:rPr>
        <w:t xml:space="preserve"> </w:t>
      </w:r>
      <w:r w:rsidRPr="00266E4A">
        <w:rPr>
          <w:sz w:val="28"/>
          <w:szCs w:val="28"/>
        </w:rPr>
        <w:t>формы</w:t>
      </w:r>
      <w:r w:rsidRPr="00266E4A">
        <w:rPr>
          <w:spacing w:val="1"/>
          <w:sz w:val="28"/>
          <w:szCs w:val="28"/>
        </w:rPr>
        <w:t xml:space="preserve"> </w:t>
      </w:r>
      <w:r w:rsidRPr="00266E4A">
        <w:rPr>
          <w:sz w:val="28"/>
          <w:szCs w:val="28"/>
        </w:rPr>
        <w:t>защиты</w:t>
      </w:r>
      <w:r w:rsidRPr="00266E4A">
        <w:rPr>
          <w:spacing w:val="1"/>
          <w:sz w:val="28"/>
          <w:szCs w:val="28"/>
        </w:rPr>
        <w:t xml:space="preserve"> </w:t>
      </w:r>
      <w:r w:rsidRPr="00266E4A">
        <w:rPr>
          <w:sz w:val="28"/>
          <w:szCs w:val="28"/>
        </w:rPr>
        <w:t>прав</w:t>
      </w:r>
      <w:r w:rsidRPr="00266E4A">
        <w:rPr>
          <w:spacing w:val="1"/>
          <w:sz w:val="28"/>
          <w:szCs w:val="28"/>
        </w:rPr>
        <w:t xml:space="preserve"> </w:t>
      </w:r>
      <w:r w:rsidRPr="00266E4A">
        <w:rPr>
          <w:sz w:val="28"/>
          <w:szCs w:val="28"/>
        </w:rPr>
        <w:t>на</w:t>
      </w:r>
      <w:r w:rsidRPr="00266E4A">
        <w:rPr>
          <w:spacing w:val="1"/>
          <w:sz w:val="28"/>
          <w:szCs w:val="28"/>
        </w:rPr>
        <w:t xml:space="preserve"> </w:t>
      </w:r>
      <w:r w:rsidRPr="00266E4A">
        <w:rPr>
          <w:sz w:val="28"/>
          <w:szCs w:val="28"/>
        </w:rPr>
        <w:t>объекты</w:t>
      </w:r>
      <w:r w:rsidRPr="00266E4A">
        <w:rPr>
          <w:spacing w:val="1"/>
          <w:sz w:val="28"/>
          <w:szCs w:val="28"/>
        </w:rPr>
        <w:t xml:space="preserve"> </w:t>
      </w:r>
      <w:r w:rsidRPr="00266E4A">
        <w:rPr>
          <w:sz w:val="28"/>
          <w:szCs w:val="28"/>
        </w:rPr>
        <w:t>интеллектуальной</w:t>
      </w:r>
      <w:r w:rsidRPr="00266E4A">
        <w:rPr>
          <w:spacing w:val="-2"/>
          <w:sz w:val="28"/>
          <w:szCs w:val="28"/>
        </w:rPr>
        <w:t xml:space="preserve"> </w:t>
      </w:r>
      <w:r w:rsidRPr="00266E4A">
        <w:rPr>
          <w:sz w:val="28"/>
          <w:szCs w:val="28"/>
        </w:rPr>
        <w:t>собственности,</w:t>
      </w:r>
      <w:r w:rsidRPr="00266E4A">
        <w:rPr>
          <w:spacing w:val="1"/>
          <w:sz w:val="28"/>
          <w:szCs w:val="28"/>
        </w:rPr>
        <w:t xml:space="preserve"> </w:t>
      </w:r>
      <w:r w:rsidRPr="00266E4A">
        <w:rPr>
          <w:sz w:val="28"/>
          <w:szCs w:val="28"/>
        </w:rPr>
        <w:t>размещенные</w:t>
      </w:r>
      <w:r w:rsidRPr="00266E4A">
        <w:rPr>
          <w:spacing w:val="-1"/>
          <w:sz w:val="28"/>
          <w:szCs w:val="28"/>
        </w:rPr>
        <w:t xml:space="preserve"> </w:t>
      </w:r>
      <w:r w:rsidRPr="00266E4A">
        <w:rPr>
          <w:sz w:val="28"/>
          <w:szCs w:val="28"/>
        </w:rPr>
        <w:t>в</w:t>
      </w:r>
      <w:r w:rsidRPr="00266E4A">
        <w:rPr>
          <w:spacing w:val="-1"/>
          <w:sz w:val="28"/>
          <w:szCs w:val="28"/>
        </w:rPr>
        <w:t xml:space="preserve"> </w:t>
      </w:r>
      <w:r w:rsidRPr="00266E4A">
        <w:rPr>
          <w:sz w:val="28"/>
          <w:szCs w:val="28"/>
        </w:rPr>
        <w:t>сети</w:t>
      </w:r>
      <w:r w:rsidRPr="00266E4A">
        <w:rPr>
          <w:spacing w:val="-2"/>
          <w:sz w:val="28"/>
          <w:szCs w:val="28"/>
        </w:rPr>
        <w:t xml:space="preserve"> </w:t>
      </w:r>
      <w:r w:rsidRPr="00266E4A">
        <w:rPr>
          <w:sz w:val="28"/>
          <w:szCs w:val="28"/>
        </w:rPr>
        <w:t>Интернет?</w:t>
      </w:r>
    </w:p>
    <w:p w:rsidR="0070233F" w:rsidRPr="00FC7322" w:rsidRDefault="0070233F" w:rsidP="00FC7322">
      <w:pPr>
        <w:jc w:val="both"/>
        <w:rPr>
          <w:b/>
          <w:bCs/>
          <w:iCs/>
          <w:sz w:val="32"/>
          <w:szCs w:val="32"/>
        </w:rPr>
      </w:pPr>
    </w:p>
    <w:p w:rsidR="00596F74" w:rsidRDefault="00596F74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6F74" w:rsidRDefault="00266E4A" w:rsidP="00845AE0">
      <w:pPr>
        <w:pStyle w:val="1"/>
        <w:spacing w:line="240" w:lineRule="auto"/>
        <w:ind w:left="0"/>
        <w:jc w:val="center"/>
        <w:rPr>
          <w:sz w:val="28"/>
          <w:szCs w:val="28"/>
        </w:rPr>
      </w:pPr>
      <w:bookmarkStart w:id="14" w:name="_Toc96202031"/>
      <w:r>
        <w:rPr>
          <w:sz w:val="28"/>
          <w:szCs w:val="28"/>
        </w:rPr>
        <w:lastRenderedPageBreak/>
        <w:t>Тестовые задания для самопроверки</w:t>
      </w:r>
      <w:bookmarkEnd w:id="14"/>
    </w:p>
    <w:p w:rsidR="00596F74" w:rsidRDefault="00596F74" w:rsidP="00266E4A">
      <w:pPr>
        <w:jc w:val="both"/>
        <w:rPr>
          <w:sz w:val="28"/>
          <w:szCs w:val="28"/>
        </w:rPr>
      </w:pPr>
    </w:p>
    <w:p w:rsidR="000B43DA" w:rsidRPr="00BD3221" w:rsidRDefault="00596F74" w:rsidP="00596F7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D3221">
        <w:rPr>
          <w:sz w:val="28"/>
          <w:szCs w:val="28"/>
        </w:rPr>
        <w:t xml:space="preserve">. </w:t>
      </w:r>
      <w:r w:rsidR="000B43DA" w:rsidRPr="00BD3221">
        <w:rPr>
          <w:sz w:val="28"/>
          <w:szCs w:val="28"/>
        </w:rPr>
        <w:t>Всемирная</w:t>
      </w:r>
      <w:r w:rsidR="000B43DA" w:rsidRPr="00BD3221">
        <w:rPr>
          <w:spacing w:val="-3"/>
          <w:sz w:val="28"/>
          <w:szCs w:val="28"/>
        </w:rPr>
        <w:t xml:space="preserve"> </w:t>
      </w:r>
      <w:r w:rsidR="000B43DA" w:rsidRPr="00BD3221">
        <w:rPr>
          <w:sz w:val="28"/>
          <w:szCs w:val="28"/>
        </w:rPr>
        <w:t>организация</w:t>
      </w:r>
      <w:r w:rsidR="000B43DA" w:rsidRPr="00BD3221">
        <w:rPr>
          <w:spacing w:val="-2"/>
          <w:sz w:val="28"/>
          <w:szCs w:val="28"/>
        </w:rPr>
        <w:t xml:space="preserve"> </w:t>
      </w:r>
      <w:r w:rsidR="000B43DA" w:rsidRPr="00BD3221">
        <w:rPr>
          <w:sz w:val="28"/>
          <w:szCs w:val="28"/>
        </w:rPr>
        <w:t>интеллектуальной</w:t>
      </w:r>
      <w:r w:rsidR="000B43DA" w:rsidRPr="00BD3221">
        <w:rPr>
          <w:spacing w:val="-2"/>
          <w:sz w:val="28"/>
          <w:szCs w:val="28"/>
        </w:rPr>
        <w:t xml:space="preserve"> </w:t>
      </w:r>
      <w:r w:rsidR="000B43DA" w:rsidRPr="00BD3221">
        <w:rPr>
          <w:sz w:val="28"/>
          <w:szCs w:val="28"/>
        </w:rPr>
        <w:t>собственности</w:t>
      </w:r>
      <w:r w:rsidR="000B43DA" w:rsidRPr="00BD3221">
        <w:rPr>
          <w:spacing w:val="-2"/>
          <w:sz w:val="28"/>
          <w:szCs w:val="28"/>
        </w:rPr>
        <w:t xml:space="preserve"> </w:t>
      </w:r>
      <w:r w:rsidR="000B43DA" w:rsidRPr="00BD3221">
        <w:rPr>
          <w:sz w:val="28"/>
          <w:szCs w:val="28"/>
        </w:rPr>
        <w:t>(ВОИС):</w:t>
      </w:r>
    </w:p>
    <w:p w:rsidR="00596F74" w:rsidRPr="00BD3221" w:rsidRDefault="000B43DA" w:rsidP="00EC5A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входит в состав Организации Объединенных Наций (ООН)</w:t>
      </w:r>
      <w:r w:rsidR="00596F74" w:rsidRPr="00BD3221">
        <w:rPr>
          <w:sz w:val="28"/>
          <w:szCs w:val="28"/>
        </w:rPr>
        <w:t>;</w:t>
      </w:r>
    </w:p>
    <w:p w:rsidR="000B43DA" w:rsidRPr="00BD3221" w:rsidRDefault="000B43DA" w:rsidP="00EC5A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входит</w:t>
      </w:r>
      <w:r w:rsidRPr="00BD3221">
        <w:rPr>
          <w:spacing w:val="-2"/>
          <w:sz w:val="28"/>
          <w:szCs w:val="28"/>
        </w:rPr>
        <w:t xml:space="preserve"> </w:t>
      </w:r>
      <w:r w:rsidRPr="00BD3221">
        <w:rPr>
          <w:sz w:val="28"/>
          <w:szCs w:val="28"/>
        </w:rPr>
        <w:t>в</w:t>
      </w:r>
      <w:r w:rsidRPr="00BD3221">
        <w:rPr>
          <w:spacing w:val="-3"/>
          <w:sz w:val="28"/>
          <w:szCs w:val="28"/>
        </w:rPr>
        <w:t xml:space="preserve"> </w:t>
      </w:r>
      <w:r w:rsidRPr="00BD3221">
        <w:rPr>
          <w:sz w:val="28"/>
          <w:szCs w:val="28"/>
        </w:rPr>
        <w:t>состав</w:t>
      </w:r>
      <w:r w:rsidRPr="00BD3221">
        <w:rPr>
          <w:spacing w:val="-2"/>
          <w:sz w:val="28"/>
          <w:szCs w:val="28"/>
        </w:rPr>
        <w:t xml:space="preserve"> </w:t>
      </w:r>
      <w:r w:rsidRPr="00BD3221">
        <w:rPr>
          <w:sz w:val="28"/>
          <w:szCs w:val="28"/>
        </w:rPr>
        <w:t>Всемирной</w:t>
      </w:r>
      <w:r w:rsidRPr="00BD3221">
        <w:rPr>
          <w:spacing w:val="-2"/>
          <w:sz w:val="28"/>
          <w:szCs w:val="28"/>
        </w:rPr>
        <w:t xml:space="preserve"> </w:t>
      </w:r>
      <w:r w:rsidRPr="00BD3221">
        <w:rPr>
          <w:sz w:val="28"/>
          <w:szCs w:val="28"/>
        </w:rPr>
        <w:t>торговой</w:t>
      </w:r>
      <w:r w:rsidRPr="00BD3221">
        <w:rPr>
          <w:spacing w:val="-2"/>
          <w:sz w:val="28"/>
          <w:szCs w:val="28"/>
        </w:rPr>
        <w:t xml:space="preserve"> </w:t>
      </w:r>
      <w:r w:rsidRPr="00BD3221">
        <w:rPr>
          <w:sz w:val="28"/>
          <w:szCs w:val="28"/>
        </w:rPr>
        <w:t>организации</w:t>
      </w:r>
      <w:r w:rsidRPr="00BD3221">
        <w:rPr>
          <w:spacing w:val="-2"/>
          <w:sz w:val="28"/>
          <w:szCs w:val="28"/>
        </w:rPr>
        <w:t xml:space="preserve"> </w:t>
      </w:r>
      <w:r w:rsidRPr="00BD3221">
        <w:rPr>
          <w:sz w:val="28"/>
          <w:szCs w:val="28"/>
        </w:rPr>
        <w:t>(ВТО)</w:t>
      </w:r>
      <w:r w:rsidR="00596F74" w:rsidRPr="00BD3221">
        <w:rPr>
          <w:sz w:val="28"/>
          <w:szCs w:val="28"/>
        </w:rPr>
        <w:t>;</w:t>
      </w:r>
    </w:p>
    <w:p w:rsidR="000B43DA" w:rsidRPr="00BD3221" w:rsidRDefault="000B43DA" w:rsidP="00EC5A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является</w:t>
      </w:r>
      <w:r w:rsidRPr="00BD3221">
        <w:rPr>
          <w:spacing w:val="-3"/>
          <w:sz w:val="28"/>
          <w:szCs w:val="28"/>
        </w:rPr>
        <w:t xml:space="preserve"> </w:t>
      </w:r>
      <w:r w:rsidRPr="00BD3221">
        <w:rPr>
          <w:sz w:val="28"/>
          <w:szCs w:val="28"/>
        </w:rPr>
        <w:t>независимой</w:t>
      </w:r>
      <w:r w:rsidRPr="00BD3221">
        <w:rPr>
          <w:spacing w:val="-4"/>
          <w:sz w:val="28"/>
          <w:szCs w:val="28"/>
        </w:rPr>
        <w:t xml:space="preserve"> </w:t>
      </w:r>
      <w:r w:rsidRPr="00BD3221">
        <w:rPr>
          <w:sz w:val="28"/>
          <w:szCs w:val="28"/>
        </w:rPr>
        <w:t>организацией</w:t>
      </w:r>
      <w:r w:rsidR="00596F74" w:rsidRPr="00BD3221">
        <w:rPr>
          <w:sz w:val="28"/>
          <w:szCs w:val="28"/>
        </w:rPr>
        <w:t>.</w:t>
      </w:r>
    </w:p>
    <w:p w:rsidR="00596F74" w:rsidRPr="00BD3221" w:rsidRDefault="00596F74" w:rsidP="000B43DA">
      <w:pPr>
        <w:pStyle w:val="a3"/>
        <w:ind w:left="0"/>
        <w:jc w:val="both"/>
        <w:rPr>
          <w:sz w:val="28"/>
          <w:szCs w:val="28"/>
        </w:rPr>
      </w:pPr>
    </w:p>
    <w:p w:rsidR="00596F74" w:rsidRPr="00BD3221" w:rsidRDefault="00D15C1F" w:rsidP="00596F74">
      <w:pPr>
        <w:pStyle w:val="a3"/>
        <w:ind w:left="0" w:firstLine="0"/>
        <w:jc w:val="both"/>
        <w:rPr>
          <w:spacing w:val="-57"/>
          <w:sz w:val="28"/>
          <w:szCs w:val="28"/>
        </w:rPr>
      </w:pPr>
      <w:r w:rsidRPr="00BD3221">
        <w:rPr>
          <w:sz w:val="28"/>
          <w:szCs w:val="28"/>
        </w:rPr>
        <w:t xml:space="preserve">2. </w:t>
      </w:r>
      <w:r w:rsidR="000B43DA" w:rsidRPr="00BD3221">
        <w:rPr>
          <w:sz w:val="28"/>
          <w:szCs w:val="28"/>
        </w:rPr>
        <w:t>Какая конвенция охраняет промышленн</w:t>
      </w:r>
      <w:r w:rsidR="00596F74" w:rsidRPr="00BD3221">
        <w:rPr>
          <w:sz w:val="28"/>
          <w:szCs w:val="28"/>
        </w:rPr>
        <w:t>ую</w:t>
      </w:r>
      <w:r w:rsidR="000B43DA" w:rsidRPr="00BD3221">
        <w:rPr>
          <w:sz w:val="28"/>
          <w:szCs w:val="28"/>
        </w:rPr>
        <w:t xml:space="preserve"> собственност</w:t>
      </w:r>
      <w:r w:rsidR="00596F74" w:rsidRPr="00BD3221">
        <w:rPr>
          <w:sz w:val="28"/>
          <w:szCs w:val="28"/>
        </w:rPr>
        <w:t>ь</w:t>
      </w:r>
      <w:r w:rsidR="000B43DA" w:rsidRPr="00BD3221">
        <w:rPr>
          <w:sz w:val="28"/>
          <w:szCs w:val="28"/>
        </w:rPr>
        <w:t>:</w:t>
      </w:r>
      <w:r w:rsidR="000B43DA" w:rsidRPr="00BD3221">
        <w:rPr>
          <w:spacing w:val="-57"/>
          <w:sz w:val="28"/>
          <w:szCs w:val="28"/>
        </w:rPr>
        <w:t xml:space="preserve"> </w:t>
      </w:r>
    </w:p>
    <w:p w:rsidR="000B43DA" w:rsidRPr="00BD3221" w:rsidRDefault="000B43DA" w:rsidP="00EC5A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Бернская</w:t>
      </w:r>
      <w:r w:rsidR="00596F74" w:rsidRPr="00BD3221">
        <w:rPr>
          <w:sz w:val="28"/>
          <w:szCs w:val="28"/>
        </w:rPr>
        <w:t>;</w:t>
      </w:r>
    </w:p>
    <w:p w:rsidR="000B43DA" w:rsidRPr="00BD3221" w:rsidRDefault="000B43DA" w:rsidP="00EC5A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Римская</w:t>
      </w:r>
      <w:r w:rsidR="00596F74" w:rsidRPr="00BD3221">
        <w:rPr>
          <w:sz w:val="28"/>
          <w:szCs w:val="28"/>
        </w:rPr>
        <w:t>;</w:t>
      </w:r>
    </w:p>
    <w:p w:rsidR="000B43DA" w:rsidRPr="00BD3221" w:rsidRDefault="000B43DA" w:rsidP="00EC5A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Парижская</w:t>
      </w:r>
      <w:r w:rsidR="00596F74" w:rsidRPr="00BD3221">
        <w:rPr>
          <w:sz w:val="28"/>
          <w:szCs w:val="28"/>
        </w:rPr>
        <w:t>.</w:t>
      </w:r>
    </w:p>
    <w:p w:rsidR="00596F74" w:rsidRPr="00BD3221" w:rsidRDefault="00596F74" w:rsidP="000B43DA">
      <w:pPr>
        <w:pStyle w:val="a3"/>
        <w:ind w:left="0"/>
        <w:jc w:val="both"/>
        <w:rPr>
          <w:sz w:val="28"/>
          <w:szCs w:val="28"/>
        </w:rPr>
      </w:pPr>
    </w:p>
    <w:p w:rsidR="00596F74" w:rsidRPr="00BD3221" w:rsidRDefault="00D15C1F" w:rsidP="00596F74">
      <w:pPr>
        <w:pStyle w:val="a3"/>
        <w:ind w:left="0" w:firstLine="0"/>
        <w:jc w:val="both"/>
        <w:rPr>
          <w:spacing w:val="-57"/>
          <w:sz w:val="28"/>
          <w:szCs w:val="28"/>
        </w:rPr>
      </w:pPr>
      <w:r w:rsidRPr="00BD3221">
        <w:rPr>
          <w:sz w:val="28"/>
          <w:szCs w:val="28"/>
        </w:rPr>
        <w:t xml:space="preserve">3. </w:t>
      </w:r>
      <w:r w:rsidR="000B43DA" w:rsidRPr="00BD3221">
        <w:rPr>
          <w:sz w:val="28"/>
          <w:szCs w:val="28"/>
        </w:rPr>
        <w:t>Год принятия Бернской конвенции:</w:t>
      </w:r>
      <w:r w:rsidR="000B43DA" w:rsidRPr="00BD3221">
        <w:rPr>
          <w:spacing w:val="-57"/>
          <w:sz w:val="28"/>
          <w:szCs w:val="28"/>
        </w:rPr>
        <w:t xml:space="preserve"> </w:t>
      </w:r>
    </w:p>
    <w:p w:rsidR="000B43DA" w:rsidRPr="00BD3221" w:rsidRDefault="000B43DA" w:rsidP="00EC5A3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1886</w:t>
      </w:r>
      <w:r w:rsidR="00596F74" w:rsidRPr="00BD3221">
        <w:rPr>
          <w:sz w:val="28"/>
          <w:szCs w:val="28"/>
        </w:rPr>
        <w:t>;</w:t>
      </w:r>
    </w:p>
    <w:p w:rsidR="000B43DA" w:rsidRPr="00BD3221" w:rsidRDefault="000B43DA" w:rsidP="00EC5A3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1888</w:t>
      </w:r>
      <w:r w:rsidR="00596F74" w:rsidRPr="00BD3221">
        <w:rPr>
          <w:sz w:val="28"/>
          <w:szCs w:val="28"/>
        </w:rPr>
        <w:t>;</w:t>
      </w:r>
    </w:p>
    <w:p w:rsidR="000B43DA" w:rsidRPr="00BD3221" w:rsidRDefault="000B43DA" w:rsidP="00EC5A3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1884</w:t>
      </w:r>
      <w:r w:rsidR="00596F74" w:rsidRPr="00BD3221">
        <w:rPr>
          <w:sz w:val="28"/>
          <w:szCs w:val="28"/>
        </w:rPr>
        <w:t>.</w:t>
      </w:r>
    </w:p>
    <w:p w:rsidR="00596F74" w:rsidRPr="00BD3221" w:rsidRDefault="00596F74" w:rsidP="000B43DA">
      <w:pPr>
        <w:pStyle w:val="a3"/>
        <w:ind w:left="0"/>
        <w:jc w:val="both"/>
        <w:rPr>
          <w:sz w:val="28"/>
          <w:szCs w:val="28"/>
        </w:rPr>
      </w:pPr>
    </w:p>
    <w:p w:rsidR="00596F74" w:rsidRPr="00BD3221" w:rsidRDefault="00D15C1F" w:rsidP="00596F74">
      <w:pPr>
        <w:pStyle w:val="a3"/>
        <w:ind w:left="0" w:firstLine="0"/>
        <w:jc w:val="both"/>
        <w:rPr>
          <w:spacing w:val="-57"/>
          <w:sz w:val="28"/>
          <w:szCs w:val="28"/>
        </w:rPr>
      </w:pPr>
      <w:r w:rsidRPr="00BD3221">
        <w:rPr>
          <w:sz w:val="28"/>
          <w:szCs w:val="28"/>
        </w:rPr>
        <w:t xml:space="preserve">4. </w:t>
      </w:r>
      <w:r w:rsidR="000B43DA" w:rsidRPr="00BD3221">
        <w:rPr>
          <w:sz w:val="28"/>
          <w:szCs w:val="28"/>
        </w:rPr>
        <w:t>В каком году начал действовать ВОИС:</w:t>
      </w:r>
      <w:r w:rsidR="000B43DA" w:rsidRPr="00BD3221">
        <w:rPr>
          <w:spacing w:val="-57"/>
          <w:sz w:val="28"/>
          <w:szCs w:val="28"/>
        </w:rPr>
        <w:t xml:space="preserve"> </w:t>
      </w:r>
    </w:p>
    <w:p w:rsidR="000B43DA" w:rsidRPr="00BD3221" w:rsidRDefault="000B43DA" w:rsidP="00EC5A3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1970</w:t>
      </w:r>
      <w:r w:rsidR="00596F74" w:rsidRPr="00BD3221">
        <w:rPr>
          <w:sz w:val="28"/>
          <w:szCs w:val="28"/>
        </w:rPr>
        <w:t>;</w:t>
      </w:r>
    </w:p>
    <w:p w:rsidR="000B43DA" w:rsidRPr="00BD3221" w:rsidRDefault="000B43DA" w:rsidP="00EC5A3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1967</w:t>
      </w:r>
      <w:r w:rsidR="00596F74" w:rsidRPr="00BD3221">
        <w:rPr>
          <w:sz w:val="28"/>
          <w:szCs w:val="28"/>
        </w:rPr>
        <w:t>;</w:t>
      </w:r>
    </w:p>
    <w:p w:rsidR="000B43DA" w:rsidRPr="00BD3221" w:rsidRDefault="000B43DA" w:rsidP="00EC5A3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1975</w:t>
      </w:r>
      <w:r w:rsidR="00596F74" w:rsidRPr="00BD3221">
        <w:rPr>
          <w:sz w:val="28"/>
          <w:szCs w:val="28"/>
        </w:rPr>
        <w:t>.</w:t>
      </w:r>
    </w:p>
    <w:p w:rsidR="000B43DA" w:rsidRPr="00BD3221" w:rsidRDefault="000B43DA" w:rsidP="000B43DA">
      <w:pPr>
        <w:ind w:firstLine="709"/>
        <w:jc w:val="both"/>
        <w:rPr>
          <w:sz w:val="28"/>
          <w:szCs w:val="28"/>
        </w:rPr>
      </w:pPr>
    </w:p>
    <w:p w:rsidR="00BD60CF" w:rsidRPr="00BD3221" w:rsidRDefault="00D15C1F" w:rsidP="00BD60CF">
      <w:pPr>
        <w:jc w:val="both"/>
        <w:rPr>
          <w:sz w:val="28"/>
          <w:szCs w:val="28"/>
        </w:rPr>
      </w:pPr>
      <w:r w:rsidRPr="00BD3221">
        <w:rPr>
          <w:sz w:val="28"/>
          <w:szCs w:val="28"/>
        </w:rPr>
        <w:t xml:space="preserve">5. </w:t>
      </w:r>
      <w:r w:rsidR="00BD60CF" w:rsidRPr="00BD3221">
        <w:rPr>
          <w:sz w:val="28"/>
          <w:szCs w:val="28"/>
        </w:rPr>
        <w:t>Используйте материалы теоретической части.</w:t>
      </w:r>
      <w:r w:rsidR="00BD60CF" w:rsidRPr="00BD3221">
        <w:rPr>
          <w:spacing w:val="-57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Объектами</w:t>
      </w:r>
      <w:r w:rsidR="00BD60CF" w:rsidRPr="00BD3221">
        <w:rPr>
          <w:spacing w:val="-2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авторского</w:t>
      </w:r>
      <w:r w:rsidR="00BD60CF" w:rsidRPr="00BD3221">
        <w:rPr>
          <w:spacing w:val="1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права являются:</w:t>
      </w:r>
    </w:p>
    <w:p w:rsidR="00BD60CF" w:rsidRPr="00BD3221" w:rsidRDefault="00D15C1F" w:rsidP="00EC5A3F">
      <w:pPr>
        <w:pStyle w:val="a3"/>
        <w:numPr>
          <w:ilvl w:val="0"/>
          <w:numId w:val="5"/>
        </w:numPr>
        <w:jc w:val="both"/>
        <w:rPr>
          <w:spacing w:val="-57"/>
          <w:sz w:val="28"/>
          <w:szCs w:val="28"/>
        </w:rPr>
      </w:pPr>
      <w:r w:rsidRPr="00BD3221">
        <w:rPr>
          <w:sz w:val="28"/>
          <w:szCs w:val="28"/>
        </w:rPr>
        <w:t>Художественные произведения, научные открытия</w:t>
      </w:r>
      <w:r w:rsidRPr="00BD3221">
        <w:rPr>
          <w:spacing w:val="-57"/>
          <w:sz w:val="28"/>
          <w:szCs w:val="28"/>
        </w:rPr>
        <w:t>;</w:t>
      </w:r>
    </w:p>
    <w:p w:rsidR="00BD60CF" w:rsidRPr="00BD3221" w:rsidRDefault="00D15C1F" w:rsidP="00EC5A3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Литературные произведения,</w:t>
      </w:r>
      <w:r w:rsidR="00BD60CF" w:rsidRPr="00BD3221">
        <w:rPr>
          <w:spacing w:val="-2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идеи</w:t>
      </w:r>
      <w:r w:rsidRPr="00BD3221">
        <w:rPr>
          <w:sz w:val="28"/>
          <w:szCs w:val="28"/>
        </w:rPr>
        <w:t>;</w:t>
      </w:r>
    </w:p>
    <w:p w:rsidR="00BD60CF" w:rsidRPr="00BD3221" w:rsidRDefault="00D15C1F" w:rsidP="00EC5A3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Лекции</w:t>
      </w:r>
      <w:r w:rsidR="00BD60CF" w:rsidRPr="00BD3221">
        <w:rPr>
          <w:sz w:val="28"/>
          <w:szCs w:val="28"/>
        </w:rPr>
        <w:t>,</w:t>
      </w:r>
      <w:r w:rsidR="00BD60CF" w:rsidRPr="00BD3221">
        <w:rPr>
          <w:spacing w:val="-4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проповеди</w:t>
      </w:r>
      <w:r w:rsidRPr="00BD3221">
        <w:rPr>
          <w:sz w:val="28"/>
          <w:szCs w:val="28"/>
        </w:rPr>
        <w:t>.</w:t>
      </w:r>
    </w:p>
    <w:p w:rsidR="00BD60CF" w:rsidRPr="00BD3221" w:rsidRDefault="00BD60CF" w:rsidP="00BD60CF">
      <w:pPr>
        <w:pStyle w:val="a3"/>
        <w:ind w:left="0" w:firstLine="0"/>
        <w:jc w:val="both"/>
        <w:rPr>
          <w:sz w:val="28"/>
          <w:szCs w:val="28"/>
        </w:rPr>
      </w:pPr>
    </w:p>
    <w:p w:rsidR="00BD60CF" w:rsidRPr="00BD3221" w:rsidRDefault="00D15C1F" w:rsidP="00BD60CF">
      <w:pPr>
        <w:pStyle w:val="a3"/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 xml:space="preserve">6. </w:t>
      </w:r>
      <w:r w:rsidR="00BD60CF" w:rsidRPr="00BD3221">
        <w:rPr>
          <w:sz w:val="28"/>
          <w:szCs w:val="28"/>
        </w:rPr>
        <w:t>Авторским</w:t>
      </w:r>
      <w:r w:rsidR="00BD60CF" w:rsidRPr="00BD3221">
        <w:rPr>
          <w:spacing w:val="-3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правом</w:t>
      </w:r>
      <w:r w:rsidR="00BD60CF" w:rsidRPr="00BD3221">
        <w:rPr>
          <w:spacing w:val="-4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охраняются:</w:t>
      </w:r>
    </w:p>
    <w:p w:rsidR="00BD60CF" w:rsidRPr="00BD3221" w:rsidRDefault="00D15C1F" w:rsidP="00EC5A3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Литературные</w:t>
      </w:r>
      <w:r w:rsidR="00BD60CF" w:rsidRPr="00BD3221">
        <w:rPr>
          <w:spacing w:val="-4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произведения,</w:t>
      </w:r>
      <w:r w:rsidR="00BD60CF" w:rsidRPr="00BD3221">
        <w:rPr>
          <w:spacing w:val="-5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фонограммы</w:t>
      </w:r>
      <w:r w:rsidRPr="00BD3221">
        <w:rPr>
          <w:sz w:val="28"/>
          <w:szCs w:val="28"/>
        </w:rPr>
        <w:t>;</w:t>
      </w:r>
    </w:p>
    <w:p w:rsidR="00BD60CF" w:rsidRPr="00BD3221" w:rsidRDefault="00D15C1F" w:rsidP="00EC5A3F">
      <w:pPr>
        <w:pStyle w:val="a3"/>
        <w:numPr>
          <w:ilvl w:val="0"/>
          <w:numId w:val="9"/>
        </w:numPr>
        <w:jc w:val="both"/>
        <w:rPr>
          <w:spacing w:val="-57"/>
          <w:sz w:val="28"/>
          <w:szCs w:val="28"/>
        </w:rPr>
      </w:pPr>
      <w:r w:rsidRPr="00BD3221">
        <w:rPr>
          <w:sz w:val="28"/>
          <w:szCs w:val="28"/>
        </w:rPr>
        <w:t>Произведения изобразительного искусства;</w:t>
      </w:r>
    </w:p>
    <w:p w:rsidR="00BD60CF" w:rsidRPr="00BD3221" w:rsidRDefault="00D15C1F" w:rsidP="00EC5A3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Литературные</w:t>
      </w:r>
      <w:r w:rsidR="00BD60CF" w:rsidRPr="00BD3221">
        <w:rPr>
          <w:sz w:val="28"/>
          <w:szCs w:val="28"/>
        </w:rPr>
        <w:t>,</w:t>
      </w:r>
      <w:r w:rsidR="00BD60CF" w:rsidRPr="00BD3221">
        <w:rPr>
          <w:spacing w:val="-2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произведения</w:t>
      </w:r>
      <w:r w:rsidR="00BD60CF" w:rsidRPr="00BD3221">
        <w:rPr>
          <w:spacing w:val="-3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изобразительного</w:t>
      </w:r>
      <w:r w:rsidR="00BD60CF" w:rsidRPr="00BD3221">
        <w:rPr>
          <w:spacing w:val="-3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искусства</w:t>
      </w:r>
      <w:r w:rsidRPr="00BD3221">
        <w:rPr>
          <w:spacing w:val="-1"/>
          <w:sz w:val="28"/>
          <w:szCs w:val="28"/>
        </w:rPr>
        <w:t>.</w:t>
      </w:r>
    </w:p>
    <w:p w:rsidR="00BD60CF" w:rsidRPr="00BD3221" w:rsidRDefault="00BD60CF" w:rsidP="00BD60CF">
      <w:pPr>
        <w:pStyle w:val="a3"/>
        <w:ind w:left="0"/>
        <w:jc w:val="both"/>
        <w:rPr>
          <w:sz w:val="28"/>
          <w:szCs w:val="28"/>
        </w:rPr>
      </w:pPr>
    </w:p>
    <w:p w:rsidR="00BD60CF" w:rsidRPr="00BD3221" w:rsidRDefault="00D15C1F" w:rsidP="00D15C1F">
      <w:pPr>
        <w:pStyle w:val="a3"/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 xml:space="preserve">7. </w:t>
      </w:r>
      <w:r w:rsidR="00BD60CF" w:rsidRPr="00BD3221">
        <w:rPr>
          <w:sz w:val="28"/>
          <w:szCs w:val="28"/>
        </w:rPr>
        <w:t>Срок</w:t>
      </w:r>
      <w:r w:rsidR="00BD60CF" w:rsidRPr="00BD3221">
        <w:rPr>
          <w:spacing w:val="-3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охраны</w:t>
      </w:r>
      <w:r w:rsidR="00BD60CF" w:rsidRPr="00BD3221">
        <w:rPr>
          <w:spacing w:val="-3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имущественных</w:t>
      </w:r>
      <w:r w:rsidR="00BD60CF" w:rsidRPr="00BD3221">
        <w:rPr>
          <w:spacing w:val="-2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прав</w:t>
      </w:r>
      <w:r w:rsidR="00BD60CF" w:rsidRPr="00BD3221">
        <w:rPr>
          <w:spacing w:val="-3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автора:</w:t>
      </w:r>
    </w:p>
    <w:p w:rsidR="00BD60CF" w:rsidRPr="00BD3221" w:rsidRDefault="00D15C1F" w:rsidP="00EC5A3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Всю</w:t>
      </w:r>
      <w:r w:rsidR="00BD60CF" w:rsidRPr="00BD3221">
        <w:rPr>
          <w:spacing w:val="-3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жизнь</w:t>
      </w:r>
      <w:r w:rsidRPr="00BD3221">
        <w:rPr>
          <w:sz w:val="28"/>
          <w:szCs w:val="28"/>
        </w:rPr>
        <w:t>;</w:t>
      </w:r>
    </w:p>
    <w:p w:rsidR="00D15C1F" w:rsidRPr="00BD3221" w:rsidRDefault="00D15C1F" w:rsidP="00EC5A3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Всю жизнь и 70 лет после смерти;</w:t>
      </w:r>
    </w:p>
    <w:p w:rsidR="00BD60CF" w:rsidRPr="00BD3221" w:rsidRDefault="00D15C1F" w:rsidP="00EC5A3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Всю</w:t>
      </w:r>
      <w:r w:rsidR="00BD60CF" w:rsidRPr="00BD3221">
        <w:rPr>
          <w:spacing w:val="-2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жизнь</w:t>
      </w:r>
      <w:r w:rsidR="00BD60CF" w:rsidRPr="00BD3221">
        <w:rPr>
          <w:spacing w:val="-2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и</w:t>
      </w:r>
      <w:r w:rsidR="00BD60CF" w:rsidRPr="00BD3221">
        <w:rPr>
          <w:spacing w:val="-2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5</w:t>
      </w:r>
      <w:r w:rsidR="00BD60CF" w:rsidRPr="00BD3221">
        <w:rPr>
          <w:spacing w:val="-1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0</w:t>
      </w:r>
      <w:r w:rsidR="00BD60CF" w:rsidRPr="00BD3221">
        <w:rPr>
          <w:spacing w:val="-1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лет</w:t>
      </w:r>
      <w:r w:rsidR="00BD60CF" w:rsidRPr="00BD3221">
        <w:rPr>
          <w:spacing w:val="-2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после</w:t>
      </w:r>
      <w:r w:rsidR="00BD60CF" w:rsidRPr="00BD3221">
        <w:rPr>
          <w:spacing w:val="-1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смерти</w:t>
      </w:r>
      <w:r w:rsidRPr="00BD3221">
        <w:rPr>
          <w:sz w:val="28"/>
          <w:szCs w:val="28"/>
        </w:rPr>
        <w:t>.</w:t>
      </w:r>
    </w:p>
    <w:p w:rsidR="00BD60CF" w:rsidRPr="00BD3221" w:rsidRDefault="00BD60CF" w:rsidP="00BD60CF">
      <w:pPr>
        <w:pStyle w:val="a3"/>
        <w:ind w:left="0"/>
        <w:jc w:val="both"/>
        <w:rPr>
          <w:sz w:val="28"/>
          <w:szCs w:val="28"/>
        </w:rPr>
      </w:pPr>
    </w:p>
    <w:p w:rsidR="00BD60CF" w:rsidRPr="00BD3221" w:rsidRDefault="00D15C1F" w:rsidP="00D15C1F">
      <w:pPr>
        <w:pStyle w:val="a3"/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 xml:space="preserve">8. </w:t>
      </w:r>
      <w:r w:rsidR="00BD60CF" w:rsidRPr="00BD3221">
        <w:rPr>
          <w:sz w:val="28"/>
          <w:szCs w:val="28"/>
        </w:rPr>
        <w:t>Авторское</w:t>
      </w:r>
      <w:r w:rsidR="00BD60CF" w:rsidRPr="00BD3221">
        <w:rPr>
          <w:spacing w:val="-3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право</w:t>
      </w:r>
      <w:r w:rsidR="00BD60CF" w:rsidRPr="00BD3221">
        <w:rPr>
          <w:spacing w:val="-3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возникает:</w:t>
      </w:r>
    </w:p>
    <w:p w:rsidR="00BD60CF" w:rsidRPr="00BD3221" w:rsidRDefault="00D15C1F" w:rsidP="00EC5A3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С</w:t>
      </w:r>
      <w:r w:rsidR="00BD60CF" w:rsidRPr="00BD3221">
        <w:rPr>
          <w:spacing w:val="-3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момента</w:t>
      </w:r>
      <w:r w:rsidR="00BD60CF" w:rsidRPr="00BD3221">
        <w:rPr>
          <w:spacing w:val="-4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возникновения</w:t>
      </w:r>
      <w:r w:rsidR="00BD60CF" w:rsidRPr="00BD3221">
        <w:rPr>
          <w:spacing w:val="-4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идеи</w:t>
      </w:r>
      <w:r w:rsidR="00BD60CF" w:rsidRPr="00BD3221">
        <w:rPr>
          <w:spacing w:val="-5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произведения</w:t>
      </w:r>
      <w:r w:rsidRPr="00BD3221">
        <w:rPr>
          <w:sz w:val="28"/>
          <w:szCs w:val="28"/>
        </w:rPr>
        <w:t>;</w:t>
      </w:r>
    </w:p>
    <w:p w:rsidR="00D15C1F" w:rsidRPr="00BD3221" w:rsidRDefault="00D15C1F" w:rsidP="00EC5A3F">
      <w:pPr>
        <w:pStyle w:val="a3"/>
        <w:numPr>
          <w:ilvl w:val="0"/>
          <w:numId w:val="6"/>
        </w:numPr>
        <w:jc w:val="both"/>
        <w:rPr>
          <w:spacing w:val="-57"/>
          <w:sz w:val="28"/>
          <w:szCs w:val="28"/>
        </w:rPr>
      </w:pPr>
      <w:r w:rsidRPr="00BD3221">
        <w:rPr>
          <w:sz w:val="28"/>
          <w:szCs w:val="28"/>
        </w:rPr>
        <w:t xml:space="preserve">После регистрации произведения и получения </w:t>
      </w:r>
      <w:r w:rsidR="00266E4A" w:rsidRPr="00BD3221">
        <w:rPr>
          <w:sz w:val="28"/>
          <w:szCs w:val="28"/>
        </w:rPr>
        <w:t>свидетельства</w:t>
      </w:r>
      <w:r w:rsidR="00266E4A" w:rsidRPr="00BD3221">
        <w:rPr>
          <w:spacing w:val="-57"/>
          <w:sz w:val="28"/>
          <w:szCs w:val="28"/>
        </w:rPr>
        <w:t>;</w:t>
      </w:r>
    </w:p>
    <w:p w:rsidR="00BD60CF" w:rsidRPr="00BD3221" w:rsidRDefault="00D15C1F" w:rsidP="00EC5A3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 xml:space="preserve">С </w:t>
      </w:r>
      <w:r w:rsidR="00BD60CF" w:rsidRPr="00BD3221">
        <w:rPr>
          <w:sz w:val="28"/>
          <w:szCs w:val="28"/>
        </w:rPr>
        <w:t>момента создания</w:t>
      </w:r>
      <w:r w:rsidR="00BD60CF" w:rsidRPr="00BD3221">
        <w:rPr>
          <w:spacing w:val="-3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произведения</w:t>
      </w:r>
      <w:r w:rsidRPr="00BD3221">
        <w:rPr>
          <w:sz w:val="28"/>
          <w:szCs w:val="28"/>
        </w:rPr>
        <w:t>.</w:t>
      </w:r>
    </w:p>
    <w:p w:rsidR="00D15C1F" w:rsidRPr="00BD3221" w:rsidRDefault="00D15C1F" w:rsidP="00D15C1F">
      <w:pPr>
        <w:pStyle w:val="a3"/>
        <w:ind w:left="0" w:firstLine="0"/>
        <w:jc w:val="both"/>
        <w:rPr>
          <w:sz w:val="28"/>
          <w:szCs w:val="28"/>
        </w:rPr>
      </w:pPr>
    </w:p>
    <w:p w:rsidR="00D15C1F" w:rsidRPr="00BD3221" w:rsidRDefault="00D15C1F" w:rsidP="00D15C1F">
      <w:pPr>
        <w:pStyle w:val="a3"/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 xml:space="preserve">9. </w:t>
      </w:r>
      <w:r w:rsidR="00BD60CF" w:rsidRPr="00BD3221">
        <w:rPr>
          <w:sz w:val="28"/>
          <w:szCs w:val="28"/>
        </w:rPr>
        <w:t>Нематериальными активами считают</w:t>
      </w:r>
    </w:p>
    <w:p w:rsidR="00BD60CF" w:rsidRPr="00BD3221" w:rsidRDefault="00D15C1F" w:rsidP="00EC5A3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Деньги;</w:t>
      </w:r>
    </w:p>
    <w:p w:rsidR="00D15C1F" w:rsidRPr="00BD3221" w:rsidRDefault="00D15C1F" w:rsidP="00EC5A3F">
      <w:pPr>
        <w:pStyle w:val="a3"/>
        <w:numPr>
          <w:ilvl w:val="0"/>
          <w:numId w:val="7"/>
        </w:numPr>
        <w:jc w:val="both"/>
        <w:rPr>
          <w:spacing w:val="1"/>
          <w:sz w:val="28"/>
          <w:szCs w:val="28"/>
        </w:rPr>
      </w:pPr>
      <w:r w:rsidRPr="00BD3221">
        <w:rPr>
          <w:sz w:val="28"/>
          <w:szCs w:val="28"/>
        </w:rPr>
        <w:lastRenderedPageBreak/>
        <w:t>Ценные бумаги</w:t>
      </w:r>
      <w:r w:rsidRPr="00BD3221">
        <w:rPr>
          <w:spacing w:val="1"/>
          <w:sz w:val="28"/>
          <w:szCs w:val="28"/>
        </w:rPr>
        <w:t>;</w:t>
      </w:r>
    </w:p>
    <w:p w:rsidR="00BD60CF" w:rsidRPr="00BD3221" w:rsidRDefault="00D15C1F" w:rsidP="00EC5A3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Авторские</w:t>
      </w:r>
      <w:r w:rsidR="00BD60CF" w:rsidRPr="00BD3221">
        <w:rPr>
          <w:spacing w:val="-7"/>
          <w:sz w:val="28"/>
          <w:szCs w:val="28"/>
        </w:rPr>
        <w:t xml:space="preserve"> </w:t>
      </w:r>
      <w:r w:rsidR="00BD60CF" w:rsidRPr="00BD3221">
        <w:rPr>
          <w:sz w:val="28"/>
          <w:szCs w:val="28"/>
        </w:rPr>
        <w:t>права</w:t>
      </w:r>
      <w:r w:rsidRPr="00BD3221">
        <w:rPr>
          <w:sz w:val="28"/>
          <w:szCs w:val="28"/>
        </w:rPr>
        <w:t>.</w:t>
      </w:r>
    </w:p>
    <w:p w:rsidR="000B43DA" w:rsidRPr="00BD3221" w:rsidRDefault="000B43DA" w:rsidP="00596F74">
      <w:pPr>
        <w:jc w:val="both"/>
        <w:rPr>
          <w:sz w:val="28"/>
          <w:szCs w:val="28"/>
        </w:rPr>
      </w:pPr>
    </w:p>
    <w:p w:rsidR="00266E4A" w:rsidRPr="00BD3221" w:rsidRDefault="00266E4A" w:rsidP="00266E4A">
      <w:pPr>
        <w:pStyle w:val="a3"/>
        <w:ind w:left="0" w:firstLine="0"/>
        <w:jc w:val="both"/>
        <w:rPr>
          <w:spacing w:val="-57"/>
          <w:sz w:val="28"/>
          <w:szCs w:val="28"/>
        </w:rPr>
      </w:pPr>
      <w:r w:rsidRPr="00BD3221">
        <w:rPr>
          <w:sz w:val="28"/>
          <w:szCs w:val="28"/>
        </w:rPr>
        <w:t>10. К объектам интеллектуальной собственности относятся:</w:t>
      </w:r>
      <w:r w:rsidRPr="00BD3221">
        <w:rPr>
          <w:spacing w:val="-57"/>
          <w:sz w:val="28"/>
          <w:szCs w:val="28"/>
        </w:rPr>
        <w:t xml:space="preserve"> </w:t>
      </w:r>
    </w:p>
    <w:p w:rsidR="00266E4A" w:rsidRPr="00BD3221" w:rsidRDefault="00266E4A" w:rsidP="004563AF">
      <w:pPr>
        <w:pStyle w:val="a3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селекционные</w:t>
      </w:r>
      <w:r w:rsidRPr="00BD3221">
        <w:rPr>
          <w:spacing w:val="-1"/>
          <w:sz w:val="28"/>
          <w:szCs w:val="28"/>
        </w:rPr>
        <w:t xml:space="preserve"> </w:t>
      </w:r>
      <w:r w:rsidRPr="00BD3221">
        <w:rPr>
          <w:sz w:val="28"/>
          <w:szCs w:val="28"/>
        </w:rPr>
        <w:t>достижения;</w:t>
      </w:r>
    </w:p>
    <w:p w:rsidR="00266E4A" w:rsidRPr="00BD3221" w:rsidRDefault="00266E4A" w:rsidP="004563AF">
      <w:pPr>
        <w:pStyle w:val="a3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товары</w:t>
      </w:r>
      <w:r w:rsidRPr="00BD3221">
        <w:rPr>
          <w:spacing w:val="-2"/>
          <w:sz w:val="28"/>
          <w:szCs w:val="28"/>
        </w:rPr>
        <w:t xml:space="preserve"> </w:t>
      </w:r>
      <w:r w:rsidRPr="00BD3221">
        <w:rPr>
          <w:sz w:val="28"/>
          <w:szCs w:val="28"/>
        </w:rPr>
        <w:t>и</w:t>
      </w:r>
      <w:r w:rsidRPr="00BD3221">
        <w:rPr>
          <w:spacing w:val="-2"/>
          <w:sz w:val="28"/>
          <w:szCs w:val="28"/>
        </w:rPr>
        <w:t xml:space="preserve"> </w:t>
      </w:r>
      <w:r w:rsidRPr="00BD3221">
        <w:rPr>
          <w:sz w:val="28"/>
          <w:szCs w:val="28"/>
        </w:rPr>
        <w:t>услуги;</w:t>
      </w:r>
    </w:p>
    <w:p w:rsidR="00266E4A" w:rsidRPr="00BD3221" w:rsidRDefault="00266E4A" w:rsidP="004563AF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произведения прикладного искусства</w:t>
      </w:r>
      <w:r w:rsidRPr="00BD3221">
        <w:rPr>
          <w:spacing w:val="-57"/>
          <w:sz w:val="28"/>
          <w:szCs w:val="28"/>
        </w:rPr>
        <w:t xml:space="preserve"> </w:t>
      </w:r>
      <w:r w:rsidRPr="00BD3221">
        <w:rPr>
          <w:sz w:val="28"/>
          <w:szCs w:val="28"/>
        </w:rPr>
        <w:t>секреты производства (ноу-хау)</w:t>
      </w:r>
      <w:r w:rsidRPr="00BD3221">
        <w:rPr>
          <w:spacing w:val="1"/>
          <w:sz w:val="28"/>
          <w:szCs w:val="28"/>
        </w:rPr>
        <w:t xml:space="preserve"> </w:t>
      </w:r>
      <w:r w:rsidRPr="00BD3221">
        <w:rPr>
          <w:sz w:val="28"/>
          <w:szCs w:val="28"/>
        </w:rPr>
        <w:t>фонограммы;</w:t>
      </w:r>
    </w:p>
    <w:p w:rsidR="00266E4A" w:rsidRPr="00BD3221" w:rsidRDefault="00266E4A" w:rsidP="004563AF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фирменные наименования</w:t>
      </w:r>
      <w:r w:rsidRPr="00BD3221">
        <w:rPr>
          <w:spacing w:val="-57"/>
          <w:sz w:val="28"/>
          <w:szCs w:val="28"/>
        </w:rPr>
        <w:t xml:space="preserve"> </w:t>
      </w:r>
      <w:r w:rsidRPr="00BD3221">
        <w:rPr>
          <w:sz w:val="28"/>
          <w:szCs w:val="28"/>
        </w:rPr>
        <w:t>логотипы;</w:t>
      </w:r>
    </w:p>
    <w:p w:rsidR="00266E4A" w:rsidRPr="00BD3221" w:rsidRDefault="00266E4A" w:rsidP="004563AF">
      <w:pPr>
        <w:pStyle w:val="a3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юридические</w:t>
      </w:r>
      <w:r w:rsidRPr="00BD3221">
        <w:rPr>
          <w:spacing w:val="-4"/>
          <w:sz w:val="28"/>
          <w:szCs w:val="28"/>
        </w:rPr>
        <w:t xml:space="preserve"> </w:t>
      </w:r>
      <w:r w:rsidRPr="00BD3221">
        <w:rPr>
          <w:sz w:val="28"/>
          <w:szCs w:val="28"/>
        </w:rPr>
        <w:t>лица;</w:t>
      </w:r>
    </w:p>
    <w:p w:rsidR="00266E4A" w:rsidRPr="00BD3221" w:rsidRDefault="00266E4A" w:rsidP="004563AF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музыкальные</w:t>
      </w:r>
      <w:r w:rsidRPr="00BD3221">
        <w:rPr>
          <w:spacing w:val="-4"/>
          <w:sz w:val="28"/>
          <w:szCs w:val="28"/>
        </w:rPr>
        <w:t xml:space="preserve"> </w:t>
      </w:r>
      <w:r w:rsidRPr="00BD3221">
        <w:rPr>
          <w:sz w:val="28"/>
          <w:szCs w:val="28"/>
        </w:rPr>
        <w:t>произведения.</w:t>
      </w:r>
    </w:p>
    <w:p w:rsidR="00266E4A" w:rsidRPr="00BD3221" w:rsidRDefault="00266E4A" w:rsidP="00266E4A">
      <w:pPr>
        <w:pStyle w:val="a3"/>
        <w:ind w:left="0" w:firstLine="0"/>
        <w:jc w:val="both"/>
        <w:rPr>
          <w:sz w:val="28"/>
          <w:szCs w:val="28"/>
        </w:rPr>
      </w:pPr>
    </w:p>
    <w:p w:rsidR="00266E4A" w:rsidRPr="00BD3221" w:rsidRDefault="00266E4A" w:rsidP="00266E4A">
      <w:pPr>
        <w:pStyle w:val="a3"/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 xml:space="preserve">11. Правовая охрана каких объектов интеллектуальной собственности возникает в силу </w:t>
      </w:r>
      <w:proofErr w:type="spellStart"/>
      <w:proofErr w:type="gramStart"/>
      <w:r w:rsidRPr="00BD3221">
        <w:rPr>
          <w:sz w:val="28"/>
          <w:szCs w:val="28"/>
        </w:rPr>
        <w:t>фак</w:t>
      </w:r>
      <w:proofErr w:type="spellEnd"/>
      <w:r w:rsidRPr="00BD3221">
        <w:rPr>
          <w:spacing w:val="-57"/>
          <w:sz w:val="28"/>
          <w:szCs w:val="28"/>
        </w:rPr>
        <w:t xml:space="preserve"> </w:t>
      </w:r>
      <w:r w:rsidRPr="00BD3221">
        <w:rPr>
          <w:sz w:val="28"/>
          <w:szCs w:val="28"/>
        </w:rPr>
        <w:t>та</w:t>
      </w:r>
      <w:proofErr w:type="gramEnd"/>
      <w:r w:rsidRPr="00BD3221">
        <w:rPr>
          <w:spacing w:val="-1"/>
          <w:sz w:val="28"/>
          <w:szCs w:val="28"/>
        </w:rPr>
        <w:t xml:space="preserve"> </w:t>
      </w:r>
      <w:r w:rsidRPr="00BD3221">
        <w:rPr>
          <w:sz w:val="28"/>
          <w:szCs w:val="28"/>
        </w:rPr>
        <w:t>их</w:t>
      </w:r>
      <w:r w:rsidRPr="00BD3221">
        <w:rPr>
          <w:spacing w:val="-1"/>
          <w:sz w:val="28"/>
          <w:szCs w:val="28"/>
        </w:rPr>
        <w:t xml:space="preserve"> </w:t>
      </w:r>
      <w:r w:rsidRPr="00BD3221">
        <w:rPr>
          <w:sz w:val="28"/>
          <w:szCs w:val="28"/>
        </w:rPr>
        <w:t>создания:</w:t>
      </w:r>
    </w:p>
    <w:p w:rsidR="00266E4A" w:rsidRPr="00BD3221" w:rsidRDefault="00266E4A" w:rsidP="004563AF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литературных</w:t>
      </w:r>
      <w:r w:rsidRPr="00BD3221">
        <w:rPr>
          <w:spacing w:val="-3"/>
          <w:sz w:val="28"/>
          <w:szCs w:val="28"/>
        </w:rPr>
        <w:t xml:space="preserve"> </w:t>
      </w:r>
      <w:r w:rsidRPr="00BD3221">
        <w:rPr>
          <w:sz w:val="28"/>
          <w:szCs w:val="28"/>
        </w:rPr>
        <w:t>произведений;</w:t>
      </w:r>
    </w:p>
    <w:p w:rsidR="00266E4A" w:rsidRPr="00BD3221" w:rsidRDefault="00266E4A" w:rsidP="004563AF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изобретений</w:t>
      </w:r>
      <w:r w:rsidRPr="00BD3221">
        <w:rPr>
          <w:spacing w:val="1"/>
          <w:sz w:val="28"/>
          <w:szCs w:val="28"/>
        </w:rPr>
        <w:t>;</w:t>
      </w:r>
    </w:p>
    <w:p w:rsidR="00266E4A" w:rsidRPr="00BD3221" w:rsidRDefault="00266E4A" w:rsidP="004563AF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компьютерных программ</w:t>
      </w:r>
      <w:r w:rsidRPr="00BD3221">
        <w:rPr>
          <w:spacing w:val="1"/>
          <w:sz w:val="28"/>
          <w:szCs w:val="28"/>
        </w:rPr>
        <w:t xml:space="preserve"> </w:t>
      </w:r>
      <w:r w:rsidRPr="00BD3221">
        <w:rPr>
          <w:sz w:val="28"/>
          <w:szCs w:val="28"/>
        </w:rPr>
        <w:t>фотографий</w:t>
      </w:r>
      <w:r w:rsidRPr="00BD3221">
        <w:rPr>
          <w:spacing w:val="1"/>
          <w:sz w:val="28"/>
          <w:szCs w:val="28"/>
        </w:rPr>
        <w:t>;</w:t>
      </w:r>
    </w:p>
    <w:p w:rsidR="00266E4A" w:rsidRPr="00BD3221" w:rsidRDefault="00266E4A" w:rsidP="004563AF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промышленных образцов</w:t>
      </w:r>
      <w:r w:rsidRPr="00BD3221">
        <w:rPr>
          <w:spacing w:val="1"/>
          <w:sz w:val="28"/>
          <w:szCs w:val="28"/>
        </w:rPr>
        <w:t>;</w:t>
      </w:r>
    </w:p>
    <w:p w:rsidR="00266E4A" w:rsidRPr="00BD3221" w:rsidRDefault="00266E4A" w:rsidP="004563AF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музыкальных</w:t>
      </w:r>
      <w:r w:rsidRPr="00BD3221">
        <w:rPr>
          <w:spacing w:val="-7"/>
          <w:sz w:val="28"/>
          <w:szCs w:val="28"/>
        </w:rPr>
        <w:t xml:space="preserve"> </w:t>
      </w:r>
      <w:r w:rsidRPr="00BD3221">
        <w:rPr>
          <w:sz w:val="28"/>
          <w:szCs w:val="28"/>
        </w:rPr>
        <w:t>произведений.</w:t>
      </w:r>
    </w:p>
    <w:p w:rsidR="00266E4A" w:rsidRPr="00BD3221" w:rsidRDefault="00266E4A" w:rsidP="00266E4A">
      <w:pPr>
        <w:pStyle w:val="a3"/>
        <w:ind w:left="0" w:firstLine="0"/>
        <w:jc w:val="both"/>
        <w:rPr>
          <w:sz w:val="28"/>
          <w:szCs w:val="28"/>
        </w:rPr>
      </w:pPr>
    </w:p>
    <w:p w:rsidR="00266E4A" w:rsidRPr="00BD3221" w:rsidRDefault="00266E4A" w:rsidP="00266E4A">
      <w:pPr>
        <w:pStyle w:val="a3"/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 xml:space="preserve">12. Правовая </w:t>
      </w:r>
      <w:proofErr w:type="gramStart"/>
      <w:r w:rsidRPr="00BD3221">
        <w:rPr>
          <w:sz w:val="28"/>
          <w:szCs w:val="28"/>
        </w:rPr>
        <w:t>охрана</w:t>
      </w:r>
      <w:proofErr w:type="gramEnd"/>
      <w:r w:rsidRPr="00BD3221">
        <w:rPr>
          <w:sz w:val="28"/>
          <w:szCs w:val="28"/>
        </w:rPr>
        <w:t xml:space="preserve"> каких объектов интеллектуальной собственности возникает вследствие</w:t>
      </w:r>
      <w:r w:rsidRPr="00BD3221">
        <w:rPr>
          <w:spacing w:val="-57"/>
          <w:sz w:val="28"/>
          <w:szCs w:val="28"/>
        </w:rPr>
        <w:t xml:space="preserve"> </w:t>
      </w:r>
      <w:r w:rsidRPr="00BD3221">
        <w:rPr>
          <w:sz w:val="28"/>
          <w:szCs w:val="28"/>
        </w:rPr>
        <w:t>предоставления</w:t>
      </w:r>
      <w:r w:rsidRPr="00BD3221">
        <w:rPr>
          <w:spacing w:val="-2"/>
          <w:sz w:val="28"/>
          <w:szCs w:val="28"/>
        </w:rPr>
        <w:t xml:space="preserve"> </w:t>
      </w:r>
      <w:r w:rsidRPr="00BD3221">
        <w:rPr>
          <w:sz w:val="28"/>
          <w:szCs w:val="28"/>
        </w:rPr>
        <w:t>правовой</w:t>
      </w:r>
      <w:r w:rsidRPr="00BD3221">
        <w:rPr>
          <w:spacing w:val="-1"/>
          <w:sz w:val="28"/>
          <w:szCs w:val="28"/>
        </w:rPr>
        <w:t xml:space="preserve"> </w:t>
      </w:r>
      <w:r w:rsidRPr="00BD3221">
        <w:rPr>
          <w:sz w:val="28"/>
          <w:szCs w:val="28"/>
        </w:rPr>
        <w:t>охраны</w:t>
      </w:r>
      <w:r w:rsidRPr="00BD3221">
        <w:rPr>
          <w:spacing w:val="-2"/>
          <w:sz w:val="28"/>
          <w:szCs w:val="28"/>
        </w:rPr>
        <w:t xml:space="preserve"> </w:t>
      </w:r>
      <w:r w:rsidRPr="00BD3221">
        <w:rPr>
          <w:sz w:val="28"/>
          <w:szCs w:val="28"/>
        </w:rPr>
        <w:t>уполномоченным</w:t>
      </w:r>
      <w:r w:rsidRPr="00BD3221">
        <w:rPr>
          <w:spacing w:val="-1"/>
          <w:sz w:val="28"/>
          <w:szCs w:val="28"/>
        </w:rPr>
        <w:t xml:space="preserve"> </w:t>
      </w:r>
      <w:r w:rsidRPr="00BD3221">
        <w:rPr>
          <w:sz w:val="28"/>
          <w:szCs w:val="28"/>
        </w:rPr>
        <w:t>государственным органом:</w:t>
      </w:r>
    </w:p>
    <w:p w:rsidR="00266E4A" w:rsidRPr="00BD3221" w:rsidRDefault="00266E4A" w:rsidP="004563AF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товарных знаков и знаков обслуживания</w:t>
      </w:r>
      <w:r w:rsidRPr="00BD3221">
        <w:rPr>
          <w:spacing w:val="-57"/>
          <w:sz w:val="28"/>
          <w:szCs w:val="28"/>
        </w:rPr>
        <w:t>;</w:t>
      </w:r>
    </w:p>
    <w:p w:rsidR="00266E4A" w:rsidRPr="00BD3221" w:rsidRDefault="00266E4A" w:rsidP="004563AF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секретов производства (ноу-хау);</w:t>
      </w:r>
    </w:p>
    <w:p w:rsidR="00266E4A" w:rsidRPr="00BD3221" w:rsidRDefault="00266E4A" w:rsidP="004563AF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селекционных</w:t>
      </w:r>
      <w:r w:rsidRPr="00BD3221">
        <w:rPr>
          <w:spacing w:val="-1"/>
          <w:sz w:val="28"/>
          <w:szCs w:val="28"/>
        </w:rPr>
        <w:t xml:space="preserve"> </w:t>
      </w:r>
      <w:r w:rsidRPr="00BD3221">
        <w:rPr>
          <w:sz w:val="28"/>
          <w:szCs w:val="28"/>
        </w:rPr>
        <w:t>достижений;</w:t>
      </w:r>
    </w:p>
    <w:p w:rsidR="00266E4A" w:rsidRPr="00BD3221" w:rsidRDefault="00266E4A" w:rsidP="004563AF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изобретений;</w:t>
      </w:r>
    </w:p>
    <w:p w:rsidR="00266E4A" w:rsidRPr="00BD3221" w:rsidRDefault="00266E4A" w:rsidP="004563AF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полезных моделей;</w:t>
      </w:r>
    </w:p>
    <w:p w:rsidR="00266E4A" w:rsidRPr="00BD3221" w:rsidRDefault="00266E4A" w:rsidP="004563AF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литературных произведений</w:t>
      </w:r>
      <w:r w:rsidRPr="00BD3221">
        <w:rPr>
          <w:spacing w:val="-57"/>
          <w:sz w:val="28"/>
          <w:szCs w:val="28"/>
        </w:rPr>
        <w:t>;</w:t>
      </w:r>
    </w:p>
    <w:p w:rsidR="00266E4A" w:rsidRPr="00BD3221" w:rsidRDefault="00266E4A" w:rsidP="004563AF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промышленных</w:t>
      </w:r>
      <w:r w:rsidRPr="00BD3221">
        <w:rPr>
          <w:spacing w:val="-1"/>
          <w:sz w:val="28"/>
          <w:szCs w:val="28"/>
        </w:rPr>
        <w:t xml:space="preserve"> </w:t>
      </w:r>
      <w:r w:rsidRPr="00BD3221">
        <w:rPr>
          <w:sz w:val="28"/>
          <w:szCs w:val="28"/>
        </w:rPr>
        <w:t>образцов</w:t>
      </w:r>
    </w:p>
    <w:p w:rsidR="00266E4A" w:rsidRPr="00BD3221" w:rsidRDefault="00266E4A" w:rsidP="00266E4A">
      <w:pPr>
        <w:pStyle w:val="a3"/>
        <w:ind w:left="0" w:firstLine="0"/>
        <w:jc w:val="both"/>
        <w:rPr>
          <w:sz w:val="28"/>
          <w:szCs w:val="28"/>
        </w:rPr>
      </w:pPr>
    </w:p>
    <w:p w:rsidR="00266E4A" w:rsidRPr="00BD3221" w:rsidRDefault="00266E4A" w:rsidP="00266E4A">
      <w:pPr>
        <w:pStyle w:val="a3"/>
        <w:ind w:left="0" w:firstLine="0"/>
        <w:jc w:val="both"/>
        <w:rPr>
          <w:spacing w:val="-57"/>
          <w:sz w:val="28"/>
          <w:szCs w:val="28"/>
        </w:rPr>
      </w:pPr>
      <w:r w:rsidRPr="00BD3221">
        <w:rPr>
          <w:sz w:val="28"/>
          <w:szCs w:val="28"/>
        </w:rPr>
        <w:t>13. Результат интеллектуальной деятельности может одновременно использоваться:</w:t>
      </w:r>
      <w:r w:rsidRPr="00BD3221">
        <w:rPr>
          <w:spacing w:val="-57"/>
          <w:sz w:val="28"/>
          <w:szCs w:val="28"/>
        </w:rPr>
        <w:t xml:space="preserve"> </w:t>
      </w:r>
    </w:p>
    <w:p w:rsidR="00266E4A" w:rsidRPr="00BD3221" w:rsidRDefault="00266E4A" w:rsidP="004563AF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одним</w:t>
      </w:r>
      <w:r w:rsidRPr="00BD3221">
        <w:rPr>
          <w:spacing w:val="-1"/>
          <w:sz w:val="28"/>
          <w:szCs w:val="28"/>
        </w:rPr>
        <w:t xml:space="preserve"> </w:t>
      </w:r>
      <w:r w:rsidRPr="00BD3221">
        <w:rPr>
          <w:sz w:val="28"/>
          <w:szCs w:val="28"/>
        </w:rPr>
        <w:t>лицом;</w:t>
      </w:r>
    </w:p>
    <w:p w:rsidR="00266E4A" w:rsidRPr="00BD3221" w:rsidRDefault="00266E4A" w:rsidP="004563AF">
      <w:pPr>
        <w:pStyle w:val="a5"/>
        <w:numPr>
          <w:ilvl w:val="0"/>
          <w:numId w:val="16"/>
        </w:numPr>
        <w:ind w:left="0" w:firstLine="0"/>
        <w:jc w:val="both"/>
        <w:rPr>
          <w:spacing w:val="1"/>
          <w:sz w:val="28"/>
          <w:szCs w:val="28"/>
        </w:rPr>
      </w:pPr>
      <w:r w:rsidRPr="00BD3221">
        <w:rPr>
          <w:sz w:val="28"/>
          <w:szCs w:val="28"/>
        </w:rPr>
        <w:t>группой лиц до 10 человек</w:t>
      </w:r>
      <w:r w:rsidRPr="00BD3221">
        <w:rPr>
          <w:spacing w:val="1"/>
          <w:sz w:val="28"/>
          <w:szCs w:val="28"/>
        </w:rPr>
        <w:t>;</w:t>
      </w:r>
    </w:p>
    <w:p w:rsidR="00266E4A" w:rsidRPr="00BD3221" w:rsidRDefault="00266E4A" w:rsidP="004563AF">
      <w:pPr>
        <w:pStyle w:val="a5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группой лиц более 10 человек;</w:t>
      </w:r>
    </w:p>
    <w:p w:rsidR="00266E4A" w:rsidRPr="00BD3221" w:rsidRDefault="00266E4A" w:rsidP="004563AF">
      <w:pPr>
        <w:pStyle w:val="a5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неограниченным</w:t>
      </w:r>
      <w:r w:rsidRPr="00BD3221">
        <w:rPr>
          <w:spacing w:val="-2"/>
          <w:sz w:val="28"/>
          <w:szCs w:val="28"/>
        </w:rPr>
        <w:t xml:space="preserve"> </w:t>
      </w:r>
      <w:r w:rsidRPr="00BD3221">
        <w:rPr>
          <w:sz w:val="28"/>
          <w:szCs w:val="28"/>
        </w:rPr>
        <w:t>кругом</w:t>
      </w:r>
      <w:r w:rsidRPr="00BD3221">
        <w:rPr>
          <w:spacing w:val="-2"/>
          <w:sz w:val="28"/>
          <w:szCs w:val="28"/>
        </w:rPr>
        <w:t xml:space="preserve"> </w:t>
      </w:r>
      <w:r w:rsidRPr="00BD3221">
        <w:rPr>
          <w:sz w:val="28"/>
          <w:szCs w:val="28"/>
        </w:rPr>
        <w:t>лиц.</w:t>
      </w:r>
    </w:p>
    <w:p w:rsidR="00266E4A" w:rsidRPr="00BD3221" w:rsidRDefault="00266E4A" w:rsidP="00266E4A">
      <w:pPr>
        <w:pStyle w:val="a3"/>
        <w:ind w:left="0" w:firstLine="0"/>
        <w:jc w:val="both"/>
        <w:rPr>
          <w:sz w:val="28"/>
          <w:szCs w:val="28"/>
        </w:rPr>
      </w:pPr>
    </w:p>
    <w:p w:rsidR="00266E4A" w:rsidRPr="00BD3221" w:rsidRDefault="00266E4A" w:rsidP="00266E4A">
      <w:pPr>
        <w:pStyle w:val="a3"/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14. Какой из объектов не является объектом интеллектуальной собственности:</w:t>
      </w:r>
      <w:r w:rsidRPr="00BD3221">
        <w:rPr>
          <w:spacing w:val="-57"/>
          <w:sz w:val="28"/>
          <w:szCs w:val="28"/>
        </w:rPr>
        <w:t xml:space="preserve"> </w:t>
      </w:r>
      <w:r w:rsidRPr="00BD3221">
        <w:rPr>
          <w:sz w:val="28"/>
          <w:szCs w:val="28"/>
        </w:rPr>
        <w:t>селекционное</w:t>
      </w:r>
      <w:r w:rsidRPr="00BD3221">
        <w:rPr>
          <w:spacing w:val="-1"/>
          <w:sz w:val="28"/>
          <w:szCs w:val="28"/>
        </w:rPr>
        <w:t xml:space="preserve"> </w:t>
      </w:r>
      <w:r w:rsidRPr="00BD3221">
        <w:rPr>
          <w:sz w:val="28"/>
          <w:szCs w:val="28"/>
        </w:rPr>
        <w:t>достижение</w:t>
      </w:r>
    </w:p>
    <w:p w:rsidR="00266E4A" w:rsidRPr="00BD3221" w:rsidRDefault="00266E4A" w:rsidP="004563AF">
      <w:pPr>
        <w:pStyle w:val="a5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предприятие</w:t>
      </w:r>
      <w:r w:rsidRPr="00BD3221">
        <w:rPr>
          <w:spacing w:val="-3"/>
          <w:sz w:val="28"/>
          <w:szCs w:val="28"/>
        </w:rPr>
        <w:t xml:space="preserve"> </w:t>
      </w:r>
      <w:r w:rsidRPr="00BD3221">
        <w:rPr>
          <w:sz w:val="28"/>
          <w:szCs w:val="28"/>
        </w:rPr>
        <w:t>как</w:t>
      </w:r>
      <w:r w:rsidRPr="00BD3221">
        <w:rPr>
          <w:spacing w:val="-3"/>
          <w:sz w:val="28"/>
          <w:szCs w:val="28"/>
        </w:rPr>
        <w:t xml:space="preserve"> </w:t>
      </w:r>
      <w:r w:rsidRPr="00BD3221">
        <w:rPr>
          <w:sz w:val="28"/>
          <w:szCs w:val="28"/>
        </w:rPr>
        <w:t>имущественный</w:t>
      </w:r>
      <w:r w:rsidRPr="00BD3221">
        <w:rPr>
          <w:spacing w:val="-2"/>
          <w:sz w:val="28"/>
          <w:szCs w:val="28"/>
        </w:rPr>
        <w:t xml:space="preserve"> </w:t>
      </w:r>
      <w:r w:rsidRPr="00BD3221">
        <w:rPr>
          <w:sz w:val="28"/>
          <w:szCs w:val="28"/>
        </w:rPr>
        <w:t>комплекс;</w:t>
      </w:r>
    </w:p>
    <w:p w:rsidR="00266E4A" w:rsidRPr="00BD3221" w:rsidRDefault="00266E4A" w:rsidP="004563AF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секрет производства (ноу-хау)</w:t>
      </w:r>
      <w:r w:rsidRPr="00BD3221">
        <w:rPr>
          <w:spacing w:val="-57"/>
          <w:sz w:val="28"/>
          <w:szCs w:val="28"/>
        </w:rPr>
        <w:t xml:space="preserve"> </w:t>
      </w:r>
      <w:r w:rsidRPr="00BD3221">
        <w:rPr>
          <w:sz w:val="28"/>
          <w:szCs w:val="28"/>
        </w:rPr>
        <w:t>фонограмма;</w:t>
      </w:r>
    </w:p>
    <w:p w:rsidR="00266E4A" w:rsidRPr="00BD3221" w:rsidRDefault="00266E4A" w:rsidP="004563AF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товарный</w:t>
      </w:r>
      <w:r w:rsidRPr="00BD3221">
        <w:rPr>
          <w:spacing w:val="-3"/>
          <w:sz w:val="28"/>
          <w:szCs w:val="28"/>
        </w:rPr>
        <w:t xml:space="preserve"> </w:t>
      </w:r>
      <w:r w:rsidRPr="00BD3221">
        <w:rPr>
          <w:sz w:val="28"/>
          <w:szCs w:val="28"/>
        </w:rPr>
        <w:t>знак.</w:t>
      </w:r>
    </w:p>
    <w:p w:rsidR="00266E4A" w:rsidRPr="00BD3221" w:rsidRDefault="00266E4A" w:rsidP="00266E4A">
      <w:pPr>
        <w:jc w:val="both"/>
        <w:rPr>
          <w:sz w:val="28"/>
          <w:szCs w:val="28"/>
        </w:rPr>
      </w:pPr>
    </w:p>
    <w:p w:rsidR="00266E4A" w:rsidRPr="00BD3221" w:rsidRDefault="00266E4A" w:rsidP="00266E4A">
      <w:pPr>
        <w:pStyle w:val="a3"/>
        <w:ind w:left="0" w:firstLine="0"/>
        <w:jc w:val="both"/>
        <w:rPr>
          <w:sz w:val="28"/>
          <w:szCs w:val="28"/>
        </w:rPr>
      </w:pPr>
      <w:r w:rsidRPr="00BD3221">
        <w:rPr>
          <w:sz w:val="28"/>
          <w:szCs w:val="28"/>
        </w:rPr>
        <w:t>15. В</w:t>
      </w:r>
      <w:r w:rsidRPr="00BD3221">
        <w:rPr>
          <w:spacing w:val="-4"/>
          <w:sz w:val="28"/>
          <w:szCs w:val="28"/>
        </w:rPr>
        <w:t xml:space="preserve"> </w:t>
      </w:r>
      <w:r w:rsidRPr="00BD3221">
        <w:rPr>
          <w:sz w:val="28"/>
          <w:szCs w:val="28"/>
        </w:rPr>
        <w:t>рамках</w:t>
      </w:r>
      <w:r w:rsidRPr="00BD3221">
        <w:rPr>
          <w:spacing w:val="-3"/>
          <w:sz w:val="28"/>
          <w:szCs w:val="28"/>
        </w:rPr>
        <w:t xml:space="preserve"> </w:t>
      </w:r>
      <w:r w:rsidRPr="00BD3221">
        <w:rPr>
          <w:sz w:val="28"/>
          <w:szCs w:val="28"/>
        </w:rPr>
        <w:t>права</w:t>
      </w:r>
      <w:r w:rsidRPr="00BD3221">
        <w:rPr>
          <w:spacing w:val="-2"/>
          <w:sz w:val="28"/>
          <w:szCs w:val="28"/>
        </w:rPr>
        <w:t xml:space="preserve"> </w:t>
      </w:r>
      <w:r w:rsidRPr="00BD3221">
        <w:rPr>
          <w:sz w:val="28"/>
          <w:szCs w:val="28"/>
        </w:rPr>
        <w:t>интеллектуальной</w:t>
      </w:r>
      <w:r w:rsidRPr="00BD3221">
        <w:rPr>
          <w:spacing w:val="-5"/>
          <w:sz w:val="28"/>
          <w:szCs w:val="28"/>
        </w:rPr>
        <w:t xml:space="preserve"> </w:t>
      </w:r>
      <w:r w:rsidRPr="00BD3221">
        <w:rPr>
          <w:sz w:val="28"/>
          <w:szCs w:val="28"/>
        </w:rPr>
        <w:t>собственности</w:t>
      </w:r>
      <w:r w:rsidRPr="00BD3221">
        <w:rPr>
          <w:spacing w:val="-3"/>
          <w:sz w:val="28"/>
          <w:szCs w:val="28"/>
        </w:rPr>
        <w:t xml:space="preserve"> </w:t>
      </w:r>
      <w:r w:rsidRPr="00BD3221">
        <w:rPr>
          <w:sz w:val="28"/>
          <w:szCs w:val="28"/>
        </w:rPr>
        <w:t>можно</w:t>
      </w:r>
      <w:r w:rsidRPr="00BD3221">
        <w:rPr>
          <w:spacing w:val="-4"/>
          <w:sz w:val="28"/>
          <w:szCs w:val="28"/>
        </w:rPr>
        <w:t xml:space="preserve"> </w:t>
      </w:r>
      <w:r w:rsidRPr="00BD3221">
        <w:rPr>
          <w:sz w:val="28"/>
          <w:szCs w:val="28"/>
        </w:rPr>
        <w:t>выделить</w:t>
      </w:r>
      <w:r w:rsidRPr="00BD3221">
        <w:rPr>
          <w:spacing w:val="-3"/>
          <w:sz w:val="28"/>
          <w:szCs w:val="28"/>
        </w:rPr>
        <w:t xml:space="preserve"> </w:t>
      </w:r>
      <w:r w:rsidRPr="00BD3221">
        <w:rPr>
          <w:sz w:val="28"/>
          <w:szCs w:val="28"/>
        </w:rPr>
        <w:lastRenderedPageBreak/>
        <w:t>следующие</w:t>
      </w:r>
      <w:r w:rsidRPr="00BD3221">
        <w:rPr>
          <w:spacing w:val="-4"/>
          <w:sz w:val="28"/>
          <w:szCs w:val="28"/>
        </w:rPr>
        <w:t xml:space="preserve"> </w:t>
      </w:r>
      <w:r w:rsidRPr="00BD3221">
        <w:rPr>
          <w:sz w:val="28"/>
          <w:szCs w:val="28"/>
        </w:rPr>
        <w:t>институты:</w:t>
      </w:r>
    </w:p>
    <w:p w:rsidR="00266E4A" w:rsidRPr="00BD3221" w:rsidRDefault="00266E4A" w:rsidP="004563AF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авторского права и смежных прав</w:t>
      </w:r>
      <w:r w:rsidRPr="00BD3221">
        <w:rPr>
          <w:spacing w:val="-57"/>
          <w:sz w:val="28"/>
          <w:szCs w:val="28"/>
        </w:rPr>
        <w:t xml:space="preserve"> </w:t>
      </w:r>
      <w:r w:rsidRPr="00BD3221">
        <w:rPr>
          <w:sz w:val="28"/>
          <w:szCs w:val="28"/>
        </w:rPr>
        <w:t>патентного права</w:t>
      </w:r>
      <w:r w:rsidRPr="00BD3221">
        <w:rPr>
          <w:spacing w:val="1"/>
          <w:sz w:val="28"/>
          <w:szCs w:val="28"/>
        </w:rPr>
        <w:t xml:space="preserve"> </w:t>
      </w:r>
      <w:r w:rsidRPr="00BD3221">
        <w:rPr>
          <w:sz w:val="28"/>
          <w:szCs w:val="28"/>
        </w:rPr>
        <w:t>наследственного права</w:t>
      </w:r>
      <w:r w:rsidRPr="00BD3221">
        <w:rPr>
          <w:spacing w:val="1"/>
          <w:sz w:val="28"/>
          <w:szCs w:val="28"/>
        </w:rPr>
        <w:t xml:space="preserve"> </w:t>
      </w:r>
      <w:r w:rsidRPr="00BD3221">
        <w:rPr>
          <w:sz w:val="28"/>
          <w:szCs w:val="28"/>
        </w:rPr>
        <w:t>обязательственного</w:t>
      </w:r>
      <w:r w:rsidRPr="00BD3221">
        <w:rPr>
          <w:spacing w:val="-2"/>
          <w:sz w:val="28"/>
          <w:szCs w:val="28"/>
        </w:rPr>
        <w:t xml:space="preserve"> </w:t>
      </w:r>
      <w:r w:rsidRPr="00BD3221">
        <w:rPr>
          <w:sz w:val="28"/>
          <w:szCs w:val="28"/>
        </w:rPr>
        <w:t>права;</w:t>
      </w:r>
    </w:p>
    <w:p w:rsidR="00266E4A" w:rsidRPr="00BD3221" w:rsidRDefault="00266E4A" w:rsidP="004563AF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средств индивидуализации участников гражданского оборота и произведенной ими продукции</w:t>
      </w:r>
      <w:r w:rsidRPr="00BD3221">
        <w:rPr>
          <w:spacing w:val="-57"/>
          <w:sz w:val="28"/>
          <w:szCs w:val="28"/>
        </w:rPr>
        <w:t xml:space="preserve"> </w:t>
      </w:r>
      <w:r w:rsidRPr="00BD3221">
        <w:rPr>
          <w:sz w:val="28"/>
          <w:szCs w:val="28"/>
        </w:rPr>
        <w:t>(работ,</w:t>
      </w:r>
      <w:r w:rsidRPr="00BD3221">
        <w:rPr>
          <w:spacing w:val="-1"/>
          <w:sz w:val="28"/>
          <w:szCs w:val="28"/>
        </w:rPr>
        <w:t xml:space="preserve"> </w:t>
      </w:r>
      <w:r w:rsidRPr="00BD3221">
        <w:rPr>
          <w:sz w:val="28"/>
          <w:szCs w:val="28"/>
        </w:rPr>
        <w:t>услуг);</w:t>
      </w:r>
    </w:p>
    <w:p w:rsidR="00266E4A" w:rsidRPr="00BD3221" w:rsidRDefault="00266E4A" w:rsidP="004563AF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BD3221">
        <w:rPr>
          <w:sz w:val="28"/>
          <w:szCs w:val="28"/>
        </w:rPr>
        <w:t>охраны</w:t>
      </w:r>
      <w:r w:rsidRPr="00BD3221">
        <w:rPr>
          <w:spacing w:val="-5"/>
          <w:sz w:val="28"/>
          <w:szCs w:val="28"/>
        </w:rPr>
        <w:t xml:space="preserve"> </w:t>
      </w:r>
      <w:r w:rsidRPr="00BD3221">
        <w:rPr>
          <w:sz w:val="28"/>
          <w:szCs w:val="28"/>
        </w:rPr>
        <w:t>нетрадиционных</w:t>
      </w:r>
      <w:r w:rsidRPr="00BD3221">
        <w:rPr>
          <w:spacing w:val="-4"/>
          <w:sz w:val="28"/>
          <w:szCs w:val="28"/>
        </w:rPr>
        <w:t xml:space="preserve"> </w:t>
      </w:r>
      <w:r w:rsidRPr="00BD3221">
        <w:rPr>
          <w:sz w:val="28"/>
          <w:szCs w:val="28"/>
        </w:rPr>
        <w:t>объектов</w:t>
      </w:r>
      <w:r w:rsidRPr="00BD3221">
        <w:rPr>
          <w:spacing w:val="-4"/>
          <w:sz w:val="28"/>
          <w:szCs w:val="28"/>
        </w:rPr>
        <w:t xml:space="preserve"> </w:t>
      </w:r>
      <w:r w:rsidRPr="00BD3221">
        <w:rPr>
          <w:sz w:val="28"/>
          <w:szCs w:val="28"/>
        </w:rPr>
        <w:t>интеллектуальной</w:t>
      </w:r>
      <w:r w:rsidRPr="00BD3221">
        <w:rPr>
          <w:spacing w:val="-3"/>
          <w:sz w:val="28"/>
          <w:szCs w:val="28"/>
        </w:rPr>
        <w:t xml:space="preserve"> </w:t>
      </w:r>
      <w:r w:rsidRPr="00BD3221">
        <w:rPr>
          <w:sz w:val="28"/>
          <w:szCs w:val="28"/>
        </w:rPr>
        <w:t>собственности.</w:t>
      </w:r>
    </w:p>
    <w:p w:rsidR="00D15C1F" w:rsidRPr="00BD3221" w:rsidRDefault="00D15C1F" w:rsidP="00596F74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16. Правовым актом, определяющим технические требования качества инновационной продукции и технологий, является: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>ГК РФ;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Б)</w:t>
      </w:r>
      <w:r w:rsidRPr="004563AF">
        <w:rPr>
          <w:sz w:val="28"/>
          <w:szCs w:val="28"/>
        </w:rPr>
        <w:tab/>
        <w:t>Закон о техническом регулировании;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>ФЗ о науке и государственной научно-технической политике.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17. Правовую основу регулирования продуктов и технологий инновационного предпринимательства закрепляет: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>ФЗ «О науке и государственной научно-технической политике;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Б)</w:t>
      </w:r>
      <w:r w:rsidRPr="004563AF">
        <w:rPr>
          <w:sz w:val="28"/>
          <w:szCs w:val="28"/>
        </w:rPr>
        <w:tab/>
        <w:t>IV часть ГК РФ;</w:t>
      </w:r>
    </w:p>
    <w:p w:rsid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>Конституция РФ.</w:t>
      </w:r>
    </w:p>
    <w:p w:rsidR="004563AF" w:rsidRDefault="004563AF" w:rsidP="00596F74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4563AF">
        <w:rPr>
          <w:sz w:val="28"/>
          <w:szCs w:val="28"/>
        </w:rPr>
        <w:t xml:space="preserve">Правовое регулирование инновационного процесса путем определения статуса субъектов «объектов инновационной деятельности относится к элементам воздействия: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 xml:space="preserve">Прямого;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Б)</w:t>
      </w:r>
      <w:r w:rsidRPr="004563AF">
        <w:rPr>
          <w:sz w:val="28"/>
          <w:szCs w:val="28"/>
        </w:rPr>
        <w:tab/>
        <w:t xml:space="preserve">Комбинированного;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 xml:space="preserve">Побочного;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Г)</w:t>
      </w:r>
      <w:r w:rsidRPr="004563AF">
        <w:rPr>
          <w:sz w:val="28"/>
          <w:szCs w:val="28"/>
        </w:rPr>
        <w:tab/>
        <w:t xml:space="preserve">Прямого и косвенного.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4563AF">
        <w:rPr>
          <w:sz w:val="28"/>
          <w:szCs w:val="28"/>
        </w:rPr>
        <w:t xml:space="preserve">Какая из названных организаций (программ) не имеет целью содействие инновационной активности: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 xml:space="preserve">ЮНЕСКО;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Б)</w:t>
      </w:r>
      <w:r w:rsidRPr="004563AF">
        <w:rPr>
          <w:sz w:val="28"/>
          <w:szCs w:val="28"/>
        </w:rPr>
        <w:tab/>
        <w:t xml:space="preserve">ТЕМПУС;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 xml:space="preserve">ООН;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Г)</w:t>
      </w:r>
      <w:r w:rsidRPr="004563AF">
        <w:rPr>
          <w:sz w:val="28"/>
          <w:szCs w:val="28"/>
        </w:rPr>
        <w:tab/>
        <w:t xml:space="preserve">ТАСИС.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4563AF">
        <w:rPr>
          <w:sz w:val="28"/>
          <w:szCs w:val="28"/>
        </w:rPr>
        <w:t>Авторское право охраняет: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>Идеи;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Б)</w:t>
      </w:r>
      <w:r w:rsidRPr="004563AF">
        <w:rPr>
          <w:sz w:val="28"/>
          <w:szCs w:val="28"/>
        </w:rPr>
        <w:tab/>
        <w:t>Изобретения;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>Произведения.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4563AF">
        <w:rPr>
          <w:sz w:val="28"/>
          <w:szCs w:val="28"/>
        </w:rPr>
        <w:t>Объектами смежных прав являются: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>Кинофильмы;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Б)</w:t>
      </w:r>
      <w:r w:rsidRPr="004563AF">
        <w:rPr>
          <w:sz w:val="28"/>
          <w:szCs w:val="28"/>
        </w:rPr>
        <w:tab/>
        <w:t>Фонограммы;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>Программы для ЭВМ.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4563AF">
        <w:rPr>
          <w:sz w:val="28"/>
          <w:szCs w:val="28"/>
        </w:rPr>
        <w:t xml:space="preserve">Объектом инновационной деятельности при определенных условиях </w:t>
      </w:r>
      <w:r w:rsidRPr="004563AF">
        <w:rPr>
          <w:sz w:val="28"/>
          <w:szCs w:val="28"/>
        </w:rPr>
        <w:lastRenderedPageBreak/>
        <w:t>могут быть: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>Произведения науки;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Б)</w:t>
      </w:r>
      <w:r w:rsidRPr="004563AF">
        <w:rPr>
          <w:sz w:val="28"/>
          <w:szCs w:val="28"/>
        </w:rPr>
        <w:tab/>
        <w:t>Программы для ЭВМ;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>Базы данных;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Г)</w:t>
      </w:r>
      <w:r w:rsidRPr="004563AF">
        <w:rPr>
          <w:sz w:val="28"/>
          <w:szCs w:val="28"/>
        </w:rPr>
        <w:tab/>
        <w:t>Фонограммы;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Д)</w:t>
      </w:r>
      <w:r w:rsidRPr="004563AF">
        <w:rPr>
          <w:sz w:val="28"/>
          <w:szCs w:val="28"/>
        </w:rPr>
        <w:tab/>
        <w:t>Изобретения.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4563AF">
        <w:rPr>
          <w:sz w:val="28"/>
          <w:szCs w:val="28"/>
        </w:rPr>
        <w:t xml:space="preserve">Срок действия патента на изобретение: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 xml:space="preserve">20 лет;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Б)</w:t>
      </w:r>
      <w:r w:rsidRPr="004563AF">
        <w:rPr>
          <w:sz w:val="28"/>
          <w:szCs w:val="28"/>
        </w:rPr>
        <w:tab/>
        <w:t xml:space="preserve">10 лет;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 xml:space="preserve">30 лет;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Г)</w:t>
      </w:r>
      <w:r w:rsidRPr="004563AF">
        <w:rPr>
          <w:sz w:val="28"/>
          <w:szCs w:val="28"/>
        </w:rPr>
        <w:tab/>
        <w:t>50 лет.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4563AF">
        <w:rPr>
          <w:sz w:val="28"/>
          <w:szCs w:val="28"/>
        </w:rPr>
        <w:t xml:space="preserve">Срок действия авторского права: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 xml:space="preserve">20 лет;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Б)</w:t>
      </w:r>
      <w:r w:rsidRPr="004563AF">
        <w:rPr>
          <w:sz w:val="28"/>
          <w:szCs w:val="28"/>
        </w:rPr>
        <w:tab/>
        <w:t xml:space="preserve">Вся жизнь автора и 70 лет после его смерти;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 xml:space="preserve">50 лет;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Г)</w:t>
      </w:r>
      <w:r w:rsidRPr="004563AF">
        <w:rPr>
          <w:sz w:val="28"/>
          <w:szCs w:val="28"/>
        </w:rPr>
        <w:tab/>
        <w:t>70 лет;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4563AF">
        <w:rPr>
          <w:sz w:val="28"/>
          <w:szCs w:val="28"/>
        </w:rPr>
        <w:t xml:space="preserve">Понятие «интеллектуальная собственность» в РФ получило свое распространение в научном и правовом обороте </w:t>
      </w:r>
      <w:proofErr w:type="gramStart"/>
      <w:r w:rsidRPr="004563AF">
        <w:rPr>
          <w:sz w:val="28"/>
          <w:szCs w:val="28"/>
        </w:rPr>
        <w:t>в</w:t>
      </w:r>
      <w:proofErr w:type="gramEnd"/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>1991 году;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Б)</w:t>
      </w:r>
      <w:r w:rsidRPr="004563AF">
        <w:rPr>
          <w:sz w:val="28"/>
          <w:szCs w:val="28"/>
        </w:rPr>
        <w:tab/>
        <w:t>2000 году;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>1995 году;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Г)</w:t>
      </w:r>
      <w:r w:rsidRPr="004563AF">
        <w:rPr>
          <w:sz w:val="28"/>
          <w:szCs w:val="28"/>
        </w:rPr>
        <w:tab/>
        <w:t>2005 году;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4563AF">
        <w:rPr>
          <w:sz w:val="28"/>
          <w:szCs w:val="28"/>
        </w:rPr>
        <w:t>Авторское право охраняет: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>Идеи;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Б)</w:t>
      </w:r>
      <w:r w:rsidRPr="004563AF">
        <w:rPr>
          <w:sz w:val="28"/>
          <w:szCs w:val="28"/>
        </w:rPr>
        <w:tab/>
        <w:t>Изобретения;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>Произведения.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4563AF">
        <w:rPr>
          <w:sz w:val="28"/>
          <w:szCs w:val="28"/>
        </w:rPr>
        <w:t>Объектами смежных прав являются: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>Кинофильмы;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Б)</w:t>
      </w:r>
      <w:r w:rsidRPr="004563AF">
        <w:rPr>
          <w:sz w:val="28"/>
          <w:szCs w:val="28"/>
        </w:rPr>
        <w:tab/>
        <w:t>Фонограммы;</w:t>
      </w:r>
    </w:p>
    <w:p w:rsid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>Программы для ЭВМ.</w:t>
      </w:r>
    </w:p>
    <w:p w:rsidR="004563AF" w:rsidRDefault="004563AF" w:rsidP="00596F74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4563AF">
        <w:rPr>
          <w:sz w:val="28"/>
          <w:szCs w:val="28"/>
        </w:rPr>
        <w:t>Платеж по неисключительному лицензионному договору, поступивший единовременно, после выхода объекта лицензии на проектную мощность: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>Паушальный платеж;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Б)</w:t>
      </w:r>
      <w:r w:rsidRPr="004563AF">
        <w:rPr>
          <w:sz w:val="28"/>
          <w:szCs w:val="28"/>
        </w:rPr>
        <w:tab/>
        <w:t>Роялти;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>Процентный платеж;</w:t>
      </w:r>
    </w:p>
    <w:p w:rsid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Г)</w:t>
      </w:r>
      <w:r w:rsidRPr="004563AF">
        <w:rPr>
          <w:sz w:val="28"/>
          <w:szCs w:val="28"/>
        </w:rPr>
        <w:tab/>
        <w:t>Комбинированный платеж.</w:t>
      </w:r>
    </w:p>
    <w:p w:rsidR="004563AF" w:rsidRDefault="004563AF" w:rsidP="00596F74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4563AF">
        <w:rPr>
          <w:sz w:val="28"/>
          <w:szCs w:val="28"/>
        </w:rPr>
        <w:t xml:space="preserve">К объектам патентного права относится: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 xml:space="preserve">Товарный знак, логотип и права на программы для ЭВМ;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lastRenderedPageBreak/>
        <w:t>Б)</w:t>
      </w:r>
      <w:r w:rsidRPr="004563AF">
        <w:rPr>
          <w:sz w:val="28"/>
          <w:szCs w:val="28"/>
        </w:rPr>
        <w:tab/>
        <w:t xml:space="preserve">Программа для ЭВМ и изобретение;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 xml:space="preserve">Изобретение, полезная модель и промышленный образец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Г)</w:t>
      </w:r>
      <w:r w:rsidRPr="004563AF">
        <w:rPr>
          <w:sz w:val="28"/>
          <w:szCs w:val="28"/>
        </w:rPr>
        <w:tab/>
        <w:t>Промышленный образец и ноу-хау.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4563AF">
        <w:rPr>
          <w:sz w:val="28"/>
          <w:szCs w:val="28"/>
        </w:rPr>
        <w:t xml:space="preserve">К критериям патентования промышленного образца относят: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 xml:space="preserve">Внешний вид;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Б)</w:t>
      </w:r>
      <w:r w:rsidRPr="004563AF">
        <w:rPr>
          <w:sz w:val="28"/>
          <w:szCs w:val="28"/>
        </w:rPr>
        <w:tab/>
        <w:t xml:space="preserve">Новизну и оригинальность;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 xml:space="preserve">Новизну, практическое применение и технико-экономическую значимость; </w:t>
      </w:r>
    </w:p>
    <w:p w:rsid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Г)</w:t>
      </w:r>
      <w:r w:rsidRPr="004563AF">
        <w:rPr>
          <w:sz w:val="28"/>
          <w:szCs w:val="28"/>
        </w:rPr>
        <w:tab/>
        <w:t>Технический уровень и новизну.</w:t>
      </w:r>
    </w:p>
    <w:p w:rsidR="004563AF" w:rsidRDefault="004563AF" w:rsidP="00596F74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4563AF">
        <w:rPr>
          <w:sz w:val="28"/>
          <w:szCs w:val="28"/>
        </w:rPr>
        <w:t xml:space="preserve">Средства индивидуализации участников хозяйственного оборота, товаров, услуг: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 xml:space="preserve">Полезные модели и промышленные образцы;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Б)</w:t>
      </w:r>
      <w:r w:rsidRPr="004563AF">
        <w:rPr>
          <w:sz w:val="28"/>
          <w:szCs w:val="28"/>
        </w:rPr>
        <w:tab/>
        <w:t xml:space="preserve">Фирменное наименование, товарный знак, знак обслуживания, наименование места происхождения товара;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 xml:space="preserve">Товарный знак и знак обслуживания;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Г)</w:t>
      </w:r>
      <w:r w:rsidRPr="004563AF">
        <w:rPr>
          <w:sz w:val="28"/>
          <w:szCs w:val="28"/>
        </w:rPr>
        <w:tab/>
        <w:t>Объемное изображение.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4563AF">
        <w:rPr>
          <w:sz w:val="28"/>
          <w:szCs w:val="28"/>
        </w:rPr>
        <w:t xml:space="preserve">Аккумулирование средств на научные исследования и инновации являются одной из функций: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 xml:space="preserve">Местных органов государственного управления;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Б)</w:t>
      </w:r>
      <w:r w:rsidRPr="004563AF">
        <w:rPr>
          <w:sz w:val="28"/>
          <w:szCs w:val="28"/>
        </w:rPr>
        <w:tab/>
        <w:t xml:space="preserve">Инновационного фонда;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 xml:space="preserve">Национального банка;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Г)</w:t>
      </w:r>
      <w:r w:rsidRPr="004563AF">
        <w:rPr>
          <w:sz w:val="28"/>
          <w:szCs w:val="28"/>
        </w:rPr>
        <w:tab/>
        <w:t>Комитета по развитию науки и технологий.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</w:p>
    <w:p w:rsidR="004563AF" w:rsidRPr="004563AF" w:rsidRDefault="004563AF" w:rsidP="0045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4563AF">
        <w:rPr>
          <w:sz w:val="28"/>
          <w:szCs w:val="28"/>
        </w:rPr>
        <w:t xml:space="preserve">Средства индивидуализации участников хозяйственного оборота, товаров, услуг: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А)</w:t>
      </w:r>
      <w:r w:rsidRPr="004563AF">
        <w:rPr>
          <w:sz w:val="28"/>
          <w:szCs w:val="28"/>
        </w:rPr>
        <w:tab/>
        <w:t xml:space="preserve">Полезные модели и промышленные образцы;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Б)</w:t>
      </w:r>
      <w:r w:rsidRPr="004563AF">
        <w:rPr>
          <w:sz w:val="28"/>
          <w:szCs w:val="28"/>
        </w:rPr>
        <w:tab/>
        <w:t xml:space="preserve">Фирменное наименование, товарный знак, знак обслуживания, наименование места происхождения товара; </w:t>
      </w:r>
    </w:p>
    <w:p w:rsidR="004563AF" w:rsidRP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В)</w:t>
      </w:r>
      <w:r w:rsidRPr="004563AF">
        <w:rPr>
          <w:sz w:val="28"/>
          <w:szCs w:val="28"/>
        </w:rPr>
        <w:tab/>
        <w:t xml:space="preserve">Товарный знак и знак обслуживания; </w:t>
      </w:r>
    </w:p>
    <w:p w:rsidR="004563AF" w:rsidRDefault="004563AF" w:rsidP="004563AF">
      <w:pPr>
        <w:jc w:val="both"/>
        <w:rPr>
          <w:sz w:val="28"/>
          <w:szCs w:val="28"/>
        </w:rPr>
      </w:pPr>
      <w:r w:rsidRPr="004563AF">
        <w:rPr>
          <w:sz w:val="28"/>
          <w:szCs w:val="28"/>
        </w:rPr>
        <w:t>Г)</w:t>
      </w:r>
      <w:r w:rsidRPr="004563AF">
        <w:rPr>
          <w:sz w:val="28"/>
          <w:szCs w:val="28"/>
        </w:rPr>
        <w:tab/>
        <w:t>Объемное изображение.</w:t>
      </w:r>
    </w:p>
    <w:p w:rsidR="004563AF" w:rsidRDefault="004563AF" w:rsidP="00596F74">
      <w:pPr>
        <w:jc w:val="both"/>
        <w:rPr>
          <w:sz w:val="28"/>
          <w:szCs w:val="28"/>
        </w:rPr>
      </w:pPr>
    </w:p>
    <w:p w:rsidR="004563AF" w:rsidRDefault="004563AF" w:rsidP="00596F74">
      <w:pPr>
        <w:jc w:val="both"/>
        <w:rPr>
          <w:sz w:val="28"/>
          <w:szCs w:val="28"/>
        </w:rPr>
      </w:pPr>
    </w:p>
    <w:p w:rsidR="006876CD" w:rsidRDefault="006876CD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63AF" w:rsidRDefault="004563AF" w:rsidP="004563AF">
      <w:pPr>
        <w:pStyle w:val="1"/>
        <w:spacing w:line="240" w:lineRule="auto"/>
        <w:ind w:left="0"/>
        <w:jc w:val="center"/>
        <w:rPr>
          <w:sz w:val="28"/>
          <w:szCs w:val="28"/>
        </w:rPr>
      </w:pPr>
      <w:bookmarkStart w:id="15" w:name="_Toc96202032"/>
      <w:r>
        <w:rPr>
          <w:sz w:val="28"/>
          <w:szCs w:val="28"/>
        </w:rPr>
        <w:lastRenderedPageBreak/>
        <w:t>Темы рефератов для самостоятельной работы</w:t>
      </w:r>
      <w:bookmarkEnd w:id="15"/>
    </w:p>
    <w:p w:rsidR="004563AF" w:rsidRDefault="004563AF" w:rsidP="004563AF">
      <w:pPr>
        <w:widowControl/>
        <w:autoSpaceDE/>
        <w:autoSpaceDN/>
        <w:jc w:val="both"/>
        <w:rPr>
          <w:sz w:val="28"/>
          <w:szCs w:val="28"/>
        </w:rPr>
      </w:pPr>
    </w:p>
    <w:p w:rsidR="007D339F" w:rsidRPr="004E18B1" w:rsidRDefault="007D339F" w:rsidP="007D339F">
      <w:pPr>
        <w:pStyle w:val="a5"/>
        <w:widowControl/>
        <w:numPr>
          <w:ilvl w:val="0"/>
          <w:numId w:val="28"/>
        </w:numPr>
        <w:autoSpaceDE/>
        <w:autoSpaceDN/>
        <w:ind w:left="714" w:hanging="357"/>
        <w:contextualSpacing/>
        <w:jc w:val="both"/>
        <w:rPr>
          <w:sz w:val="28"/>
          <w:szCs w:val="28"/>
        </w:rPr>
      </w:pPr>
      <w:r w:rsidRPr="004E18B1">
        <w:rPr>
          <w:sz w:val="28"/>
          <w:szCs w:val="28"/>
        </w:rPr>
        <w:t>Изобретение</w:t>
      </w:r>
    </w:p>
    <w:p w:rsidR="007D339F" w:rsidRPr="004E18B1" w:rsidRDefault="007D339F" w:rsidP="007D339F">
      <w:pPr>
        <w:pStyle w:val="a5"/>
        <w:widowControl/>
        <w:numPr>
          <w:ilvl w:val="0"/>
          <w:numId w:val="28"/>
        </w:numPr>
        <w:autoSpaceDE/>
        <w:autoSpaceDN/>
        <w:ind w:left="714" w:hanging="357"/>
        <w:contextualSpacing/>
        <w:jc w:val="both"/>
        <w:rPr>
          <w:sz w:val="28"/>
          <w:szCs w:val="28"/>
        </w:rPr>
      </w:pPr>
      <w:r w:rsidRPr="004E18B1">
        <w:rPr>
          <w:sz w:val="28"/>
          <w:szCs w:val="28"/>
        </w:rPr>
        <w:t>Полезная модель и сравнение других объектов промышленной собственности</w:t>
      </w:r>
    </w:p>
    <w:p w:rsidR="007D339F" w:rsidRPr="004E18B1" w:rsidRDefault="007D339F" w:rsidP="007D339F">
      <w:pPr>
        <w:pStyle w:val="a5"/>
        <w:widowControl/>
        <w:numPr>
          <w:ilvl w:val="0"/>
          <w:numId w:val="28"/>
        </w:numPr>
        <w:autoSpaceDE/>
        <w:autoSpaceDN/>
        <w:ind w:left="714" w:hanging="357"/>
        <w:contextualSpacing/>
        <w:jc w:val="both"/>
        <w:rPr>
          <w:sz w:val="28"/>
          <w:szCs w:val="28"/>
        </w:rPr>
      </w:pPr>
      <w:r w:rsidRPr="004E18B1">
        <w:rPr>
          <w:sz w:val="28"/>
          <w:szCs w:val="28"/>
        </w:rPr>
        <w:t>Промышленный образец</w:t>
      </w:r>
    </w:p>
    <w:p w:rsidR="007D339F" w:rsidRPr="004E18B1" w:rsidRDefault="007D339F" w:rsidP="007D339F">
      <w:pPr>
        <w:pStyle w:val="a5"/>
        <w:widowControl/>
        <w:numPr>
          <w:ilvl w:val="0"/>
          <w:numId w:val="28"/>
        </w:numPr>
        <w:autoSpaceDE/>
        <w:autoSpaceDN/>
        <w:ind w:left="714" w:hanging="357"/>
        <w:contextualSpacing/>
        <w:jc w:val="both"/>
        <w:rPr>
          <w:sz w:val="28"/>
          <w:szCs w:val="28"/>
        </w:rPr>
      </w:pPr>
      <w:r w:rsidRPr="004E18B1">
        <w:rPr>
          <w:sz w:val="28"/>
          <w:szCs w:val="28"/>
        </w:rPr>
        <w:t>Фирменное наименование</w:t>
      </w:r>
    </w:p>
    <w:p w:rsidR="007D339F" w:rsidRPr="004E18B1" w:rsidRDefault="007D339F" w:rsidP="007D339F">
      <w:pPr>
        <w:pStyle w:val="a5"/>
        <w:widowControl/>
        <w:numPr>
          <w:ilvl w:val="0"/>
          <w:numId w:val="28"/>
        </w:numPr>
        <w:autoSpaceDE/>
        <w:autoSpaceDN/>
        <w:ind w:left="714" w:hanging="357"/>
        <w:contextualSpacing/>
        <w:jc w:val="both"/>
        <w:rPr>
          <w:sz w:val="28"/>
          <w:szCs w:val="28"/>
        </w:rPr>
      </w:pPr>
      <w:r w:rsidRPr="004E18B1">
        <w:rPr>
          <w:sz w:val="28"/>
          <w:szCs w:val="28"/>
        </w:rPr>
        <w:t>Наименование места происхождения товара</w:t>
      </w:r>
    </w:p>
    <w:p w:rsidR="007D339F" w:rsidRPr="004E18B1" w:rsidRDefault="007D339F" w:rsidP="007D339F">
      <w:pPr>
        <w:pStyle w:val="a5"/>
        <w:widowControl/>
        <w:numPr>
          <w:ilvl w:val="0"/>
          <w:numId w:val="28"/>
        </w:numPr>
        <w:autoSpaceDE/>
        <w:autoSpaceDN/>
        <w:ind w:left="714" w:hanging="357"/>
        <w:contextualSpacing/>
        <w:jc w:val="both"/>
        <w:rPr>
          <w:sz w:val="28"/>
          <w:szCs w:val="28"/>
        </w:rPr>
      </w:pPr>
      <w:r w:rsidRPr="004E18B1">
        <w:rPr>
          <w:sz w:val="28"/>
          <w:szCs w:val="28"/>
        </w:rPr>
        <w:t>Товарный знак</w:t>
      </w:r>
    </w:p>
    <w:p w:rsidR="007D339F" w:rsidRPr="004E18B1" w:rsidRDefault="007D339F" w:rsidP="007D339F">
      <w:pPr>
        <w:pStyle w:val="a5"/>
        <w:widowControl/>
        <w:numPr>
          <w:ilvl w:val="0"/>
          <w:numId w:val="28"/>
        </w:numPr>
        <w:autoSpaceDE/>
        <w:autoSpaceDN/>
        <w:ind w:left="714" w:hanging="357"/>
        <w:contextualSpacing/>
        <w:jc w:val="both"/>
        <w:rPr>
          <w:sz w:val="28"/>
          <w:szCs w:val="28"/>
        </w:rPr>
      </w:pPr>
      <w:r w:rsidRPr="004E18B1">
        <w:rPr>
          <w:sz w:val="28"/>
          <w:szCs w:val="28"/>
        </w:rPr>
        <w:t>Ноу-хау</w:t>
      </w:r>
    </w:p>
    <w:p w:rsidR="007D339F" w:rsidRPr="004E18B1" w:rsidRDefault="007D339F" w:rsidP="007D339F">
      <w:pPr>
        <w:pStyle w:val="a5"/>
        <w:widowControl/>
        <w:numPr>
          <w:ilvl w:val="0"/>
          <w:numId w:val="28"/>
        </w:numPr>
        <w:autoSpaceDE/>
        <w:autoSpaceDN/>
        <w:ind w:left="714" w:hanging="357"/>
        <w:contextualSpacing/>
        <w:jc w:val="both"/>
        <w:rPr>
          <w:sz w:val="28"/>
          <w:szCs w:val="28"/>
        </w:rPr>
      </w:pPr>
      <w:r w:rsidRPr="004E18B1">
        <w:rPr>
          <w:sz w:val="28"/>
          <w:szCs w:val="28"/>
        </w:rPr>
        <w:t>Селекционное достижение</w:t>
      </w:r>
    </w:p>
    <w:p w:rsidR="007D339F" w:rsidRPr="004E18B1" w:rsidRDefault="007D339F" w:rsidP="007D339F">
      <w:pPr>
        <w:pStyle w:val="a5"/>
        <w:widowControl/>
        <w:numPr>
          <w:ilvl w:val="0"/>
          <w:numId w:val="28"/>
        </w:numPr>
        <w:autoSpaceDE/>
        <w:autoSpaceDN/>
        <w:ind w:left="714" w:hanging="357"/>
        <w:contextualSpacing/>
        <w:jc w:val="both"/>
        <w:rPr>
          <w:sz w:val="28"/>
          <w:szCs w:val="28"/>
        </w:rPr>
      </w:pPr>
      <w:r w:rsidRPr="004E18B1">
        <w:rPr>
          <w:sz w:val="28"/>
          <w:szCs w:val="28"/>
        </w:rPr>
        <w:t>Авторское право</w:t>
      </w:r>
    </w:p>
    <w:p w:rsidR="007D339F" w:rsidRPr="004E18B1" w:rsidRDefault="007D339F" w:rsidP="007D339F">
      <w:pPr>
        <w:pStyle w:val="a5"/>
        <w:widowControl/>
        <w:numPr>
          <w:ilvl w:val="0"/>
          <w:numId w:val="28"/>
        </w:numPr>
        <w:autoSpaceDE/>
        <w:autoSpaceDN/>
        <w:ind w:left="714" w:hanging="357"/>
        <w:contextualSpacing/>
        <w:jc w:val="both"/>
        <w:rPr>
          <w:sz w:val="28"/>
          <w:szCs w:val="28"/>
        </w:rPr>
      </w:pPr>
      <w:r w:rsidRPr="004E18B1">
        <w:rPr>
          <w:sz w:val="28"/>
          <w:szCs w:val="28"/>
        </w:rPr>
        <w:t>Ущерб от нарушения прав интеллектуальной собственности</w:t>
      </w:r>
    </w:p>
    <w:p w:rsidR="007D339F" w:rsidRPr="004E18B1" w:rsidRDefault="007D339F" w:rsidP="007D339F">
      <w:pPr>
        <w:pStyle w:val="a5"/>
        <w:widowControl/>
        <w:numPr>
          <w:ilvl w:val="0"/>
          <w:numId w:val="28"/>
        </w:numPr>
        <w:autoSpaceDE/>
        <w:autoSpaceDN/>
        <w:ind w:left="714" w:hanging="357"/>
        <w:contextualSpacing/>
        <w:jc w:val="both"/>
        <w:rPr>
          <w:sz w:val="28"/>
          <w:szCs w:val="28"/>
        </w:rPr>
      </w:pPr>
      <w:r w:rsidRPr="004E18B1">
        <w:rPr>
          <w:sz w:val="28"/>
          <w:szCs w:val="28"/>
        </w:rPr>
        <w:t>Контрафактная продукция и меры по борьбе с ней</w:t>
      </w:r>
    </w:p>
    <w:p w:rsidR="007D339F" w:rsidRPr="004E18B1" w:rsidRDefault="007D339F" w:rsidP="007D339F">
      <w:pPr>
        <w:pStyle w:val="a5"/>
        <w:widowControl/>
        <w:numPr>
          <w:ilvl w:val="0"/>
          <w:numId w:val="28"/>
        </w:numPr>
        <w:autoSpaceDE/>
        <w:autoSpaceDN/>
        <w:ind w:left="714" w:hanging="357"/>
        <w:contextualSpacing/>
        <w:jc w:val="both"/>
        <w:rPr>
          <w:sz w:val="28"/>
          <w:szCs w:val="28"/>
        </w:rPr>
      </w:pPr>
      <w:r w:rsidRPr="004E18B1">
        <w:rPr>
          <w:sz w:val="28"/>
          <w:szCs w:val="28"/>
        </w:rPr>
        <w:t>Научные открытия</w:t>
      </w:r>
    </w:p>
    <w:p w:rsidR="007D339F" w:rsidRPr="004E18B1" w:rsidRDefault="007D339F" w:rsidP="007D339F">
      <w:pPr>
        <w:pStyle w:val="a5"/>
        <w:widowControl/>
        <w:numPr>
          <w:ilvl w:val="0"/>
          <w:numId w:val="28"/>
        </w:numPr>
        <w:autoSpaceDE/>
        <w:autoSpaceDN/>
        <w:ind w:left="714" w:hanging="357"/>
        <w:contextualSpacing/>
        <w:jc w:val="both"/>
        <w:rPr>
          <w:sz w:val="28"/>
          <w:szCs w:val="28"/>
        </w:rPr>
      </w:pPr>
      <w:proofErr w:type="spellStart"/>
      <w:r w:rsidRPr="004E18B1">
        <w:rPr>
          <w:sz w:val="28"/>
          <w:szCs w:val="28"/>
        </w:rPr>
        <w:t>Франчайзинг</w:t>
      </w:r>
      <w:proofErr w:type="spellEnd"/>
    </w:p>
    <w:p w:rsidR="007D339F" w:rsidRPr="004E18B1" w:rsidRDefault="007D339F" w:rsidP="007D339F">
      <w:pPr>
        <w:pStyle w:val="a5"/>
        <w:widowControl/>
        <w:numPr>
          <w:ilvl w:val="0"/>
          <w:numId w:val="28"/>
        </w:numPr>
        <w:autoSpaceDE/>
        <w:autoSpaceDN/>
        <w:ind w:left="714" w:hanging="357"/>
        <w:jc w:val="both"/>
        <w:rPr>
          <w:sz w:val="28"/>
          <w:szCs w:val="28"/>
        </w:rPr>
      </w:pPr>
      <w:r w:rsidRPr="004E18B1">
        <w:rPr>
          <w:sz w:val="28"/>
          <w:szCs w:val="28"/>
        </w:rPr>
        <w:t>Лизинг</w:t>
      </w:r>
    </w:p>
    <w:p w:rsidR="007D339F" w:rsidRPr="004E18B1" w:rsidRDefault="007D339F" w:rsidP="007D339F">
      <w:pPr>
        <w:pStyle w:val="a5"/>
        <w:widowControl/>
        <w:numPr>
          <w:ilvl w:val="0"/>
          <w:numId w:val="28"/>
        </w:numPr>
        <w:autoSpaceDE/>
        <w:autoSpaceDN/>
        <w:ind w:left="714" w:hanging="357"/>
        <w:jc w:val="both"/>
        <w:rPr>
          <w:sz w:val="28"/>
          <w:szCs w:val="28"/>
        </w:rPr>
      </w:pPr>
      <w:r w:rsidRPr="004E18B1">
        <w:rPr>
          <w:sz w:val="28"/>
          <w:szCs w:val="28"/>
        </w:rPr>
        <w:t>Лицензирование</w:t>
      </w:r>
    </w:p>
    <w:p w:rsidR="004563AF" w:rsidRDefault="007D339F" w:rsidP="007D339F">
      <w:pPr>
        <w:pStyle w:val="a5"/>
        <w:widowControl/>
        <w:numPr>
          <w:ilvl w:val="0"/>
          <w:numId w:val="28"/>
        </w:numPr>
        <w:autoSpaceDE/>
        <w:autoSpaceDN/>
        <w:ind w:left="714" w:hanging="357"/>
        <w:jc w:val="both"/>
        <w:rPr>
          <w:sz w:val="28"/>
          <w:szCs w:val="28"/>
        </w:rPr>
      </w:pPr>
      <w:r w:rsidRPr="004E18B1">
        <w:rPr>
          <w:sz w:val="28"/>
          <w:szCs w:val="28"/>
        </w:rPr>
        <w:t>Интеллектуальная собственность, понятие, классификации</w:t>
      </w:r>
      <w:r>
        <w:rPr>
          <w:sz w:val="28"/>
          <w:szCs w:val="28"/>
        </w:rPr>
        <w:t>.</w:t>
      </w:r>
    </w:p>
    <w:p w:rsidR="007D339F" w:rsidRPr="007D339F" w:rsidRDefault="007D339F" w:rsidP="007D339F">
      <w:pPr>
        <w:widowControl/>
        <w:autoSpaceDE/>
        <w:autoSpaceDN/>
        <w:rPr>
          <w:sz w:val="28"/>
          <w:szCs w:val="28"/>
        </w:rPr>
      </w:pPr>
    </w:p>
    <w:p w:rsidR="007D339F" w:rsidRPr="00A3008F" w:rsidRDefault="007D339F" w:rsidP="007D339F">
      <w:pPr>
        <w:pStyle w:val="1"/>
        <w:spacing w:line="240" w:lineRule="auto"/>
        <w:ind w:left="0"/>
        <w:jc w:val="center"/>
        <w:rPr>
          <w:b w:val="0"/>
          <w:sz w:val="28"/>
          <w:szCs w:val="28"/>
        </w:rPr>
      </w:pPr>
      <w:bookmarkStart w:id="16" w:name="_Toc96199264"/>
      <w:bookmarkStart w:id="17" w:name="_Toc96202033"/>
      <w:r w:rsidRPr="00A3008F">
        <w:rPr>
          <w:sz w:val="28"/>
          <w:szCs w:val="28"/>
        </w:rPr>
        <w:t xml:space="preserve">Оформление </w:t>
      </w:r>
      <w:bookmarkEnd w:id="16"/>
      <w:r>
        <w:rPr>
          <w:sz w:val="28"/>
          <w:szCs w:val="28"/>
        </w:rPr>
        <w:t>реферата</w:t>
      </w:r>
      <w:bookmarkEnd w:id="17"/>
    </w:p>
    <w:p w:rsidR="007D339F" w:rsidRPr="004D6472" w:rsidRDefault="007D339F" w:rsidP="007D339F">
      <w:pPr>
        <w:tabs>
          <w:tab w:val="left" w:pos="5075"/>
          <w:tab w:val="left" w:pos="6555"/>
          <w:tab w:val="left" w:pos="7980"/>
        </w:tabs>
        <w:ind w:firstLine="709"/>
        <w:jc w:val="both"/>
        <w:rPr>
          <w:b/>
          <w:szCs w:val="28"/>
        </w:rPr>
      </w:pPr>
    </w:p>
    <w:p w:rsidR="007D339F" w:rsidRPr="007D339F" w:rsidRDefault="007D339F" w:rsidP="007D339F">
      <w:pPr>
        <w:suppressAutoHyphens/>
        <w:ind w:firstLine="709"/>
        <w:jc w:val="both"/>
        <w:rPr>
          <w:sz w:val="28"/>
          <w:szCs w:val="36"/>
        </w:rPr>
      </w:pPr>
      <w:r w:rsidRPr="007D339F">
        <w:rPr>
          <w:sz w:val="28"/>
          <w:szCs w:val="36"/>
        </w:rPr>
        <w:t>Реферат выполняется на отдельных листах формата А</w:t>
      </w:r>
      <w:proofErr w:type="gramStart"/>
      <w:r w:rsidRPr="007D339F">
        <w:rPr>
          <w:sz w:val="28"/>
          <w:szCs w:val="36"/>
        </w:rPr>
        <w:t>4</w:t>
      </w:r>
      <w:proofErr w:type="gramEnd"/>
      <w:r w:rsidRPr="007D339F">
        <w:rPr>
          <w:sz w:val="28"/>
          <w:szCs w:val="36"/>
        </w:rPr>
        <w:t xml:space="preserve">, которые должны быть сброшюрованы. </w:t>
      </w:r>
      <w:r w:rsidRPr="007D339F">
        <w:rPr>
          <w:color w:val="000000"/>
          <w:sz w:val="28"/>
          <w:szCs w:val="36"/>
        </w:rPr>
        <w:t xml:space="preserve">Все листы рекомендуется нумеровать сквозной нумерацией, начиная с титульного листа. При этом титульный лист не нумеруют. </w:t>
      </w:r>
      <w:r w:rsidRPr="007D339F">
        <w:rPr>
          <w:sz w:val="28"/>
          <w:szCs w:val="36"/>
        </w:rPr>
        <w:t xml:space="preserve">Нумерация страниц начинается со стр. 2. «Содержание». </w:t>
      </w:r>
      <w:r w:rsidRPr="007D339F">
        <w:rPr>
          <w:color w:val="000000"/>
          <w:sz w:val="28"/>
          <w:szCs w:val="36"/>
        </w:rPr>
        <w:t>Номер страницы указывается в нижнем поле листа по центру.</w:t>
      </w:r>
      <w:r w:rsidRPr="007D339F">
        <w:rPr>
          <w:sz w:val="28"/>
          <w:szCs w:val="36"/>
        </w:rPr>
        <w:t xml:space="preserve"> </w:t>
      </w:r>
    </w:p>
    <w:p w:rsidR="007D339F" w:rsidRPr="007D339F" w:rsidRDefault="007D339F" w:rsidP="007D339F">
      <w:pPr>
        <w:ind w:firstLine="709"/>
        <w:jc w:val="both"/>
        <w:rPr>
          <w:sz w:val="28"/>
          <w:szCs w:val="36"/>
        </w:rPr>
      </w:pPr>
      <w:r w:rsidRPr="007D339F">
        <w:rPr>
          <w:sz w:val="28"/>
          <w:szCs w:val="36"/>
        </w:rPr>
        <w:t xml:space="preserve">Рекомендуемый объём работы составляет 20-25 страниц машинописного текста. Поля: верхнее – 2 см, нижнее – 2 см, левое – 3 см, правое – 1,5 см. Размер шрифта </w:t>
      </w:r>
      <w:proofErr w:type="spellStart"/>
      <w:r w:rsidRPr="007D339F">
        <w:rPr>
          <w:sz w:val="28"/>
          <w:szCs w:val="36"/>
        </w:rPr>
        <w:t>Times</w:t>
      </w:r>
      <w:proofErr w:type="spellEnd"/>
      <w:r w:rsidRPr="007D339F">
        <w:rPr>
          <w:sz w:val="28"/>
          <w:szCs w:val="36"/>
        </w:rPr>
        <w:t xml:space="preserve"> </w:t>
      </w:r>
      <w:proofErr w:type="spellStart"/>
      <w:r w:rsidRPr="007D339F">
        <w:rPr>
          <w:sz w:val="28"/>
          <w:szCs w:val="36"/>
        </w:rPr>
        <w:t>New</w:t>
      </w:r>
      <w:proofErr w:type="spellEnd"/>
      <w:r w:rsidRPr="007D339F">
        <w:rPr>
          <w:sz w:val="28"/>
          <w:szCs w:val="36"/>
        </w:rPr>
        <w:t xml:space="preserve"> </w:t>
      </w:r>
      <w:proofErr w:type="spellStart"/>
      <w:r w:rsidRPr="007D339F">
        <w:rPr>
          <w:sz w:val="28"/>
          <w:szCs w:val="36"/>
        </w:rPr>
        <w:t>Roman</w:t>
      </w:r>
      <w:proofErr w:type="spellEnd"/>
      <w:r w:rsidRPr="007D339F">
        <w:rPr>
          <w:sz w:val="28"/>
          <w:szCs w:val="36"/>
        </w:rPr>
        <w:t xml:space="preserve"> 14, интервал 1,5 строки, абзацный отступ 1,25.</w:t>
      </w:r>
      <w:r w:rsidRPr="007D339F">
        <w:rPr>
          <w:b/>
          <w:sz w:val="28"/>
          <w:szCs w:val="36"/>
        </w:rPr>
        <w:t xml:space="preserve">  </w:t>
      </w:r>
      <w:r w:rsidRPr="007D339F">
        <w:rPr>
          <w:sz w:val="28"/>
          <w:szCs w:val="36"/>
        </w:rPr>
        <w:t xml:space="preserve">Выравнивание текста по ширине. </w:t>
      </w:r>
    </w:p>
    <w:p w:rsidR="007D339F" w:rsidRPr="007D339F" w:rsidRDefault="007D339F" w:rsidP="007D339F">
      <w:pPr>
        <w:shd w:val="clear" w:color="auto" w:fill="FFFFFF"/>
        <w:suppressAutoHyphens/>
        <w:ind w:firstLine="709"/>
        <w:jc w:val="both"/>
        <w:rPr>
          <w:sz w:val="28"/>
          <w:szCs w:val="36"/>
        </w:rPr>
      </w:pPr>
      <w:r w:rsidRPr="007D339F">
        <w:rPr>
          <w:sz w:val="28"/>
          <w:szCs w:val="36"/>
        </w:rPr>
        <w:t>Реферат начинается с титульного листа. Содержание помещается на следующей странице. Содержание должно соответствовать выбранной теме исследования, и его необходимо согласовать с руководителем работы.</w:t>
      </w:r>
    </w:p>
    <w:p w:rsidR="007D339F" w:rsidRPr="007D339F" w:rsidRDefault="007D339F" w:rsidP="007D339F">
      <w:pPr>
        <w:suppressAutoHyphens/>
        <w:ind w:firstLine="709"/>
        <w:jc w:val="both"/>
        <w:rPr>
          <w:sz w:val="28"/>
          <w:szCs w:val="36"/>
        </w:rPr>
      </w:pPr>
      <w:r w:rsidRPr="007D339F">
        <w:rPr>
          <w:sz w:val="28"/>
          <w:szCs w:val="36"/>
        </w:rPr>
        <w:t>Работа завершается списком используемой литературы.</w:t>
      </w:r>
    </w:p>
    <w:p w:rsidR="007D339F" w:rsidRPr="007D339F" w:rsidRDefault="007D339F" w:rsidP="007D339F">
      <w:pPr>
        <w:suppressAutoHyphens/>
        <w:ind w:firstLine="709"/>
        <w:jc w:val="both"/>
        <w:rPr>
          <w:sz w:val="28"/>
          <w:szCs w:val="36"/>
        </w:rPr>
      </w:pPr>
      <w:r w:rsidRPr="007D339F">
        <w:rPr>
          <w:sz w:val="28"/>
          <w:szCs w:val="36"/>
        </w:rPr>
        <w:t xml:space="preserve">Прямые цитаты, приводимые из научной литературы дословно, должны быть заключены в кавычки и иметь ссылку на источник информации. Рядом с подобным цитированием необходимо разместить в квадратных скобках ссылку на использованный источник. </w:t>
      </w:r>
    </w:p>
    <w:p w:rsidR="004563AF" w:rsidRPr="007D339F" w:rsidRDefault="007D339F" w:rsidP="007D339F">
      <w:pPr>
        <w:ind w:firstLine="709"/>
        <w:jc w:val="both"/>
        <w:rPr>
          <w:sz w:val="28"/>
          <w:szCs w:val="36"/>
        </w:rPr>
      </w:pPr>
      <w:r w:rsidRPr="007D339F">
        <w:rPr>
          <w:sz w:val="28"/>
          <w:szCs w:val="36"/>
        </w:rPr>
        <w:t xml:space="preserve">Список использованной литературы должен включать как цитируемые источники, так и все монографии, учебные пособия, статистические сборники и т.д., которые были использованы при написании курсовой работы. Список литературы составляется в алфавитном порядке, в первую очередь указываются нормативные документы. </w:t>
      </w:r>
      <w:r w:rsidR="004563AF">
        <w:rPr>
          <w:sz w:val="28"/>
          <w:szCs w:val="28"/>
        </w:rPr>
        <w:br w:type="page"/>
      </w:r>
    </w:p>
    <w:p w:rsidR="00BD3221" w:rsidRPr="00097363" w:rsidRDefault="006876CD" w:rsidP="006876CD">
      <w:pPr>
        <w:pStyle w:val="1"/>
        <w:spacing w:line="240" w:lineRule="auto"/>
        <w:ind w:left="0"/>
        <w:jc w:val="center"/>
        <w:rPr>
          <w:sz w:val="28"/>
          <w:szCs w:val="28"/>
        </w:rPr>
      </w:pPr>
      <w:bookmarkStart w:id="18" w:name="_Toc96202034"/>
      <w:bookmarkStart w:id="19" w:name="_Hlk96193191"/>
      <w:r w:rsidRPr="00097363">
        <w:rPr>
          <w:sz w:val="28"/>
          <w:szCs w:val="28"/>
        </w:rPr>
        <w:lastRenderedPageBreak/>
        <w:t>Вопросы для самопроверки</w:t>
      </w:r>
      <w:bookmarkEnd w:id="18"/>
    </w:p>
    <w:p w:rsidR="00D66D93" w:rsidRPr="00097363" w:rsidRDefault="00D66D93" w:rsidP="00D66D93">
      <w:pPr>
        <w:jc w:val="center"/>
        <w:rPr>
          <w:sz w:val="28"/>
          <w:szCs w:val="28"/>
        </w:rPr>
      </w:pPr>
    </w:p>
    <w:p w:rsidR="006876CD" w:rsidRPr="00097363" w:rsidRDefault="006876CD" w:rsidP="004563AF">
      <w:pPr>
        <w:pStyle w:val="a3"/>
        <w:numPr>
          <w:ilvl w:val="0"/>
          <w:numId w:val="25"/>
        </w:numPr>
        <w:jc w:val="both"/>
        <w:rPr>
          <w:b/>
          <w:spacing w:val="1"/>
          <w:sz w:val="28"/>
          <w:szCs w:val="28"/>
        </w:rPr>
      </w:pPr>
      <w:r w:rsidRPr="00097363">
        <w:rPr>
          <w:sz w:val="28"/>
          <w:szCs w:val="28"/>
        </w:rPr>
        <w:t>Объ</w:t>
      </w:r>
      <w:r w:rsidR="00097363" w:rsidRPr="00097363">
        <w:rPr>
          <w:sz w:val="28"/>
          <w:szCs w:val="28"/>
        </w:rPr>
        <w:t>ё</w:t>
      </w:r>
      <w:r w:rsidRPr="00097363">
        <w:rPr>
          <w:sz w:val="28"/>
          <w:szCs w:val="28"/>
        </w:rPr>
        <w:t>м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правовой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охраны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изобретения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определяется.</w:t>
      </w:r>
      <w:r w:rsidRPr="00097363">
        <w:rPr>
          <w:b/>
          <w:sz w:val="28"/>
          <w:szCs w:val="28"/>
        </w:rPr>
        <w:t>..</w:t>
      </w:r>
      <w:r w:rsidRPr="00097363">
        <w:rPr>
          <w:b/>
          <w:spacing w:val="1"/>
          <w:sz w:val="28"/>
          <w:szCs w:val="28"/>
        </w:rPr>
        <w:t xml:space="preserve"> </w:t>
      </w:r>
    </w:p>
    <w:p w:rsidR="006876CD" w:rsidRPr="00097363" w:rsidRDefault="006876CD" w:rsidP="004563AF">
      <w:pPr>
        <w:pStyle w:val="a3"/>
        <w:numPr>
          <w:ilvl w:val="0"/>
          <w:numId w:val="25"/>
        </w:numPr>
        <w:jc w:val="both"/>
        <w:rPr>
          <w:spacing w:val="1"/>
          <w:sz w:val="28"/>
          <w:szCs w:val="28"/>
        </w:rPr>
      </w:pPr>
      <w:r w:rsidRPr="00097363">
        <w:rPr>
          <w:sz w:val="28"/>
          <w:szCs w:val="28"/>
        </w:rPr>
        <w:t>Авторское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право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распространяется</w:t>
      </w:r>
      <w:r w:rsidRPr="00097363">
        <w:rPr>
          <w:spacing w:val="1"/>
          <w:sz w:val="28"/>
          <w:szCs w:val="28"/>
        </w:rPr>
        <w:t xml:space="preserve"> </w:t>
      </w:r>
      <w:proofErr w:type="gramStart"/>
      <w:r w:rsidRPr="00097363">
        <w:rPr>
          <w:sz w:val="28"/>
          <w:szCs w:val="28"/>
        </w:rPr>
        <w:t>на</w:t>
      </w:r>
      <w:proofErr w:type="gramEnd"/>
      <w:r w:rsidRPr="00097363">
        <w:rPr>
          <w:sz w:val="28"/>
          <w:szCs w:val="28"/>
        </w:rPr>
        <w:t>...</w:t>
      </w:r>
      <w:r w:rsidRPr="00097363">
        <w:rPr>
          <w:spacing w:val="1"/>
          <w:sz w:val="28"/>
          <w:szCs w:val="28"/>
        </w:rPr>
        <w:t xml:space="preserve"> </w:t>
      </w:r>
    </w:p>
    <w:p w:rsidR="006876CD" w:rsidRPr="00097363" w:rsidRDefault="006876CD" w:rsidP="004563AF">
      <w:pPr>
        <w:pStyle w:val="a3"/>
        <w:numPr>
          <w:ilvl w:val="0"/>
          <w:numId w:val="25"/>
        </w:numPr>
        <w:jc w:val="both"/>
        <w:rPr>
          <w:spacing w:val="1"/>
          <w:sz w:val="28"/>
          <w:szCs w:val="28"/>
        </w:rPr>
      </w:pPr>
      <w:r w:rsidRPr="00097363">
        <w:rPr>
          <w:sz w:val="28"/>
          <w:szCs w:val="28"/>
        </w:rPr>
        <w:t>К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условиям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осуществления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автором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права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на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отзыв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неопубликованного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произведения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относятся...</w:t>
      </w:r>
      <w:r w:rsidRPr="00097363">
        <w:rPr>
          <w:spacing w:val="1"/>
          <w:sz w:val="28"/>
          <w:szCs w:val="28"/>
        </w:rPr>
        <w:t xml:space="preserve"> </w:t>
      </w:r>
    </w:p>
    <w:p w:rsidR="006876CD" w:rsidRPr="00097363" w:rsidRDefault="006876CD" w:rsidP="004563AF">
      <w:pPr>
        <w:pStyle w:val="a3"/>
        <w:numPr>
          <w:ilvl w:val="0"/>
          <w:numId w:val="25"/>
        </w:numPr>
        <w:jc w:val="both"/>
        <w:rPr>
          <w:spacing w:val="1"/>
          <w:sz w:val="28"/>
          <w:szCs w:val="28"/>
        </w:rPr>
      </w:pPr>
      <w:r w:rsidRPr="00097363">
        <w:rPr>
          <w:sz w:val="28"/>
          <w:szCs w:val="28"/>
        </w:rPr>
        <w:t>Охрана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прав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на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авторство,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имя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защиту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репутации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действует...</w:t>
      </w:r>
      <w:r w:rsidRPr="00097363">
        <w:rPr>
          <w:spacing w:val="1"/>
          <w:sz w:val="28"/>
          <w:szCs w:val="28"/>
        </w:rPr>
        <w:t xml:space="preserve"> </w:t>
      </w:r>
    </w:p>
    <w:p w:rsidR="006876CD" w:rsidRPr="00097363" w:rsidRDefault="006876CD" w:rsidP="004563AF">
      <w:pPr>
        <w:pStyle w:val="a3"/>
        <w:numPr>
          <w:ilvl w:val="0"/>
          <w:numId w:val="25"/>
        </w:numPr>
        <w:jc w:val="both"/>
        <w:rPr>
          <w:spacing w:val="1"/>
          <w:sz w:val="28"/>
          <w:szCs w:val="28"/>
        </w:rPr>
      </w:pPr>
      <w:r w:rsidRPr="00097363">
        <w:rPr>
          <w:sz w:val="28"/>
          <w:szCs w:val="28"/>
        </w:rPr>
        <w:t>Произведения не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являются объектом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авторского права, если это...</w:t>
      </w:r>
      <w:r w:rsidRPr="00097363">
        <w:rPr>
          <w:spacing w:val="1"/>
          <w:sz w:val="28"/>
          <w:szCs w:val="28"/>
        </w:rPr>
        <w:t xml:space="preserve"> </w:t>
      </w:r>
    </w:p>
    <w:p w:rsidR="006876CD" w:rsidRPr="00097363" w:rsidRDefault="006876CD" w:rsidP="004563A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097363">
        <w:rPr>
          <w:sz w:val="28"/>
          <w:szCs w:val="28"/>
        </w:rPr>
        <w:t>Произведениями,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перешедшими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в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общественное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достояние,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может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 xml:space="preserve">пользоваться... </w:t>
      </w:r>
    </w:p>
    <w:p w:rsidR="006876CD" w:rsidRPr="00097363" w:rsidRDefault="006876CD" w:rsidP="004563A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097363">
        <w:rPr>
          <w:sz w:val="28"/>
          <w:szCs w:val="28"/>
        </w:rPr>
        <w:t xml:space="preserve">Принципами авторского права являются... </w:t>
      </w:r>
    </w:p>
    <w:p w:rsidR="006876CD" w:rsidRPr="00097363" w:rsidRDefault="006876CD" w:rsidP="004563A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097363">
        <w:rPr>
          <w:sz w:val="28"/>
          <w:szCs w:val="28"/>
        </w:rPr>
        <w:t>Правовая</w:t>
      </w:r>
      <w:r w:rsidRPr="00097363">
        <w:rPr>
          <w:spacing w:val="70"/>
          <w:sz w:val="28"/>
          <w:szCs w:val="28"/>
        </w:rPr>
        <w:t xml:space="preserve"> </w:t>
      </w:r>
      <w:r w:rsidRPr="00097363">
        <w:rPr>
          <w:sz w:val="28"/>
          <w:szCs w:val="28"/>
        </w:rPr>
        <w:t>охрана</w:t>
      </w:r>
      <w:r w:rsidRPr="00097363">
        <w:rPr>
          <w:spacing w:val="68"/>
          <w:sz w:val="28"/>
          <w:szCs w:val="28"/>
        </w:rPr>
        <w:t xml:space="preserve"> </w:t>
      </w:r>
      <w:r w:rsidRPr="00097363">
        <w:rPr>
          <w:sz w:val="28"/>
          <w:szCs w:val="28"/>
        </w:rPr>
        <w:t>топологий</w:t>
      </w:r>
      <w:r w:rsidRPr="00097363">
        <w:rPr>
          <w:spacing w:val="66"/>
          <w:sz w:val="28"/>
          <w:szCs w:val="28"/>
        </w:rPr>
        <w:t xml:space="preserve"> </w:t>
      </w:r>
      <w:r w:rsidRPr="00097363">
        <w:rPr>
          <w:sz w:val="28"/>
          <w:szCs w:val="28"/>
        </w:rPr>
        <w:t>интегральных</w:t>
      </w:r>
      <w:r w:rsidRPr="00097363">
        <w:rPr>
          <w:spacing w:val="67"/>
          <w:sz w:val="28"/>
          <w:szCs w:val="28"/>
        </w:rPr>
        <w:t xml:space="preserve"> </w:t>
      </w:r>
      <w:r w:rsidRPr="00097363">
        <w:rPr>
          <w:sz w:val="28"/>
          <w:szCs w:val="28"/>
        </w:rPr>
        <w:t>микросхем</w:t>
      </w:r>
      <w:r w:rsidRPr="00097363">
        <w:rPr>
          <w:spacing w:val="67"/>
          <w:sz w:val="28"/>
          <w:szCs w:val="28"/>
        </w:rPr>
        <w:t xml:space="preserve"> </w:t>
      </w:r>
      <w:r w:rsidRPr="00097363">
        <w:rPr>
          <w:sz w:val="28"/>
          <w:szCs w:val="28"/>
        </w:rPr>
        <w:t>распространяется...</w:t>
      </w:r>
    </w:p>
    <w:p w:rsidR="006876CD" w:rsidRPr="00097363" w:rsidRDefault="006876CD" w:rsidP="004563AF">
      <w:pPr>
        <w:pStyle w:val="a3"/>
        <w:numPr>
          <w:ilvl w:val="0"/>
          <w:numId w:val="25"/>
        </w:numPr>
        <w:jc w:val="both"/>
        <w:rPr>
          <w:spacing w:val="1"/>
          <w:sz w:val="28"/>
          <w:szCs w:val="28"/>
        </w:rPr>
      </w:pPr>
      <w:r w:rsidRPr="00097363">
        <w:rPr>
          <w:sz w:val="28"/>
          <w:szCs w:val="28"/>
        </w:rPr>
        <w:t>Автором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изобретения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признается...</w:t>
      </w:r>
      <w:r w:rsidRPr="00097363">
        <w:rPr>
          <w:spacing w:val="1"/>
          <w:sz w:val="28"/>
          <w:szCs w:val="28"/>
        </w:rPr>
        <w:t xml:space="preserve"> </w:t>
      </w:r>
    </w:p>
    <w:p w:rsidR="006876CD" w:rsidRPr="00097363" w:rsidRDefault="006876CD" w:rsidP="004563AF">
      <w:pPr>
        <w:pStyle w:val="a3"/>
        <w:numPr>
          <w:ilvl w:val="0"/>
          <w:numId w:val="25"/>
        </w:numPr>
        <w:jc w:val="both"/>
        <w:rPr>
          <w:b/>
          <w:sz w:val="28"/>
          <w:szCs w:val="28"/>
        </w:rPr>
      </w:pPr>
      <w:r w:rsidRPr="00097363">
        <w:rPr>
          <w:sz w:val="28"/>
          <w:szCs w:val="28"/>
        </w:rPr>
        <w:t>Производитель</w:t>
      </w:r>
      <w:r w:rsidRPr="00097363">
        <w:rPr>
          <w:spacing w:val="86"/>
          <w:sz w:val="28"/>
          <w:szCs w:val="28"/>
        </w:rPr>
        <w:t xml:space="preserve"> </w:t>
      </w:r>
      <w:r w:rsidRPr="00097363">
        <w:rPr>
          <w:sz w:val="28"/>
          <w:szCs w:val="28"/>
        </w:rPr>
        <w:t>фонограмм</w:t>
      </w:r>
      <w:r w:rsidRPr="00097363">
        <w:rPr>
          <w:spacing w:val="86"/>
          <w:sz w:val="28"/>
          <w:szCs w:val="28"/>
        </w:rPr>
        <w:t xml:space="preserve"> </w:t>
      </w:r>
      <w:r w:rsidRPr="00097363">
        <w:rPr>
          <w:sz w:val="28"/>
          <w:szCs w:val="28"/>
        </w:rPr>
        <w:t>может</w:t>
      </w:r>
      <w:r w:rsidRPr="00097363">
        <w:rPr>
          <w:spacing w:val="87"/>
          <w:sz w:val="28"/>
          <w:szCs w:val="28"/>
        </w:rPr>
        <w:t xml:space="preserve"> </w:t>
      </w:r>
      <w:r w:rsidRPr="00097363">
        <w:rPr>
          <w:sz w:val="28"/>
          <w:szCs w:val="28"/>
        </w:rPr>
        <w:t>использовать</w:t>
      </w:r>
      <w:r w:rsidRPr="00097363">
        <w:rPr>
          <w:spacing w:val="86"/>
          <w:sz w:val="28"/>
          <w:szCs w:val="28"/>
        </w:rPr>
        <w:t xml:space="preserve"> </w:t>
      </w:r>
      <w:r w:rsidRPr="00097363">
        <w:rPr>
          <w:sz w:val="28"/>
          <w:szCs w:val="28"/>
        </w:rPr>
        <w:t>свои</w:t>
      </w:r>
      <w:r w:rsidRPr="00097363">
        <w:rPr>
          <w:spacing w:val="87"/>
          <w:sz w:val="28"/>
          <w:szCs w:val="28"/>
        </w:rPr>
        <w:t xml:space="preserve"> </w:t>
      </w:r>
      <w:r w:rsidRPr="00097363">
        <w:rPr>
          <w:sz w:val="28"/>
          <w:szCs w:val="28"/>
        </w:rPr>
        <w:t>смежные</w:t>
      </w:r>
      <w:r w:rsidRPr="00097363">
        <w:rPr>
          <w:spacing w:val="88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права..</w:t>
      </w:r>
      <w:r w:rsidRPr="00097363">
        <w:rPr>
          <w:b/>
          <w:sz w:val="28"/>
          <w:szCs w:val="28"/>
        </w:rPr>
        <w:t>.</w:t>
      </w:r>
    </w:p>
    <w:p w:rsidR="006876CD" w:rsidRPr="00097363" w:rsidRDefault="006876CD" w:rsidP="004563A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097363">
        <w:rPr>
          <w:sz w:val="28"/>
          <w:szCs w:val="28"/>
        </w:rPr>
        <w:t>Публичное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исполнение,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передача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в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эфир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или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по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кабелю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фонограммы,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опубликованной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в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коммерческих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целях,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допускается...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Ответ: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без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согласия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производителя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фонограммы</w:t>
      </w:r>
      <w:r w:rsidRPr="00097363">
        <w:rPr>
          <w:spacing w:val="-2"/>
          <w:sz w:val="28"/>
          <w:szCs w:val="28"/>
        </w:rPr>
        <w:t xml:space="preserve"> </w:t>
      </w:r>
      <w:r w:rsidRPr="00097363">
        <w:rPr>
          <w:sz w:val="28"/>
          <w:szCs w:val="28"/>
        </w:rPr>
        <w:t>и</w:t>
      </w:r>
      <w:r w:rsidRPr="00097363">
        <w:rPr>
          <w:spacing w:val="-1"/>
          <w:sz w:val="28"/>
          <w:szCs w:val="28"/>
        </w:rPr>
        <w:t xml:space="preserve"> </w:t>
      </w:r>
      <w:r w:rsidRPr="00097363">
        <w:rPr>
          <w:sz w:val="28"/>
          <w:szCs w:val="28"/>
        </w:rPr>
        <w:t>исполнителя, но</w:t>
      </w:r>
      <w:r w:rsidRPr="00097363">
        <w:rPr>
          <w:spacing w:val="-2"/>
          <w:sz w:val="28"/>
          <w:szCs w:val="28"/>
        </w:rPr>
        <w:t xml:space="preserve"> </w:t>
      </w:r>
      <w:r w:rsidRPr="00097363">
        <w:rPr>
          <w:sz w:val="28"/>
          <w:szCs w:val="28"/>
        </w:rPr>
        <w:t>с выплатой вознаграждения</w:t>
      </w:r>
    </w:p>
    <w:p w:rsidR="00097363" w:rsidRPr="00097363" w:rsidRDefault="006876CD" w:rsidP="004563A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097363">
        <w:rPr>
          <w:sz w:val="28"/>
          <w:szCs w:val="28"/>
        </w:rPr>
        <w:t>Без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согласия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автора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без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выплаты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ему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авторского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вознаграждения</w:t>
      </w:r>
      <w:r w:rsidRPr="00097363">
        <w:rPr>
          <w:spacing w:val="-57"/>
          <w:sz w:val="28"/>
          <w:szCs w:val="28"/>
        </w:rPr>
        <w:t xml:space="preserve"> </w:t>
      </w:r>
      <w:r w:rsidRPr="00097363">
        <w:rPr>
          <w:sz w:val="28"/>
          <w:szCs w:val="28"/>
        </w:rPr>
        <w:t>воспроизведение, передача в эфир или по кабелю произведений архитектуры, фотографии или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изобразительного искусства...</w:t>
      </w:r>
    </w:p>
    <w:p w:rsidR="00097363" w:rsidRPr="00097363" w:rsidRDefault="006876CD" w:rsidP="004563AF">
      <w:pPr>
        <w:pStyle w:val="a3"/>
        <w:numPr>
          <w:ilvl w:val="0"/>
          <w:numId w:val="25"/>
        </w:numPr>
        <w:jc w:val="both"/>
        <w:rPr>
          <w:spacing w:val="-2"/>
          <w:sz w:val="28"/>
          <w:szCs w:val="28"/>
        </w:rPr>
      </w:pPr>
      <w:r w:rsidRPr="00097363">
        <w:rPr>
          <w:sz w:val="28"/>
          <w:szCs w:val="28"/>
        </w:rPr>
        <w:t>К какому понятию относится данное определение: совокупность правовых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норм,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регулирующих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отношения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по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поводу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создания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произведений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науки,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литературы,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искусства…</w:t>
      </w:r>
      <w:r w:rsidRPr="00097363">
        <w:rPr>
          <w:spacing w:val="-2"/>
          <w:sz w:val="28"/>
          <w:szCs w:val="28"/>
        </w:rPr>
        <w:t xml:space="preserve"> </w:t>
      </w:r>
    </w:p>
    <w:p w:rsidR="00097363" w:rsidRPr="00097363" w:rsidRDefault="006876CD" w:rsidP="004563AF">
      <w:pPr>
        <w:pStyle w:val="a3"/>
        <w:numPr>
          <w:ilvl w:val="0"/>
          <w:numId w:val="25"/>
        </w:numPr>
        <w:jc w:val="both"/>
        <w:rPr>
          <w:spacing w:val="-1"/>
          <w:sz w:val="28"/>
          <w:szCs w:val="28"/>
        </w:rPr>
      </w:pPr>
      <w:r w:rsidRPr="00097363">
        <w:rPr>
          <w:sz w:val="28"/>
          <w:szCs w:val="28"/>
        </w:rPr>
        <w:t>В случае уступки исключительных прав на использование произведения за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автором…</w:t>
      </w:r>
      <w:r w:rsidRPr="00097363">
        <w:rPr>
          <w:spacing w:val="-1"/>
          <w:sz w:val="28"/>
          <w:szCs w:val="28"/>
        </w:rPr>
        <w:t xml:space="preserve"> </w:t>
      </w:r>
    </w:p>
    <w:p w:rsidR="00097363" w:rsidRPr="00D66D93" w:rsidRDefault="006876CD" w:rsidP="004563AF">
      <w:pPr>
        <w:pStyle w:val="a3"/>
        <w:numPr>
          <w:ilvl w:val="0"/>
          <w:numId w:val="25"/>
        </w:numPr>
        <w:jc w:val="both"/>
        <w:rPr>
          <w:spacing w:val="-2"/>
          <w:sz w:val="28"/>
          <w:szCs w:val="28"/>
        </w:rPr>
      </w:pPr>
      <w:r w:rsidRPr="00097363">
        <w:rPr>
          <w:sz w:val="28"/>
          <w:szCs w:val="28"/>
        </w:rPr>
        <w:t>Публичное исполнение музыкальных произведений во время официальных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церемоний…</w:t>
      </w:r>
      <w:r w:rsidRPr="00097363">
        <w:rPr>
          <w:spacing w:val="-2"/>
          <w:sz w:val="28"/>
          <w:szCs w:val="28"/>
        </w:rPr>
        <w:t xml:space="preserve"> </w:t>
      </w:r>
    </w:p>
    <w:p w:rsidR="00097363" w:rsidRPr="00D66D93" w:rsidRDefault="006876CD" w:rsidP="004563AF">
      <w:pPr>
        <w:pStyle w:val="a3"/>
        <w:numPr>
          <w:ilvl w:val="0"/>
          <w:numId w:val="25"/>
        </w:numPr>
        <w:jc w:val="both"/>
        <w:rPr>
          <w:spacing w:val="-1"/>
          <w:sz w:val="28"/>
          <w:szCs w:val="28"/>
        </w:rPr>
      </w:pPr>
      <w:r w:rsidRPr="00097363">
        <w:rPr>
          <w:sz w:val="28"/>
          <w:szCs w:val="28"/>
        </w:rPr>
        <w:t>Исключительное право на использование произведения, созданного в порядке</w:t>
      </w:r>
      <w:r w:rsidRPr="00097363">
        <w:rPr>
          <w:spacing w:val="-57"/>
          <w:sz w:val="28"/>
          <w:szCs w:val="28"/>
        </w:rPr>
        <w:t xml:space="preserve"> </w:t>
      </w:r>
      <w:r w:rsidRPr="00097363">
        <w:rPr>
          <w:sz w:val="28"/>
          <w:szCs w:val="28"/>
        </w:rPr>
        <w:t>выполнения</w:t>
      </w:r>
      <w:r w:rsidRPr="00097363">
        <w:rPr>
          <w:spacing w:val="-2"/>
          <w:sz w:val="28"/>
          <w:szCs w:val="28"/>
        </w:rPr>
        <w:t xml:space="preserve"> </w:t>
      </w:r>
      <w:r w:rsidRPr="00097363">
        <w:rPr>
          <w:sz w:val="28"/>
          <w:szCs w:val="28"/>
        </w:rPr>
        <w:t>служебного</w:t>
      </w:r>
      <w:r w:rsidRPr="00097363">
        <w:rPr>
          <w:spacing w:val="-2"/>
          <w:sz w:val="28"/>
          <w:szCs w:val="28"/>
        </w:rPr>
        <w:t xml:space="preserve"> </w:t>
      </w:r>
      <w:r w:rsidRPr="00097363">
        <w:rPr>
          <w:sz w:val="28"/>
          <w:szCs w:val="28"/>
        </w:rPr>
        <w:t>задания,</w:t>
      </w:r>
      <w:r w:rsidRPr="00097363">
        <w:rPr>
          <w:spacing w:val="-2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принадлежит…</w:t>
      </w:r>
      <w:r w:rsidRPr="00097363">
        <w:rPr>
          <w:spacing w:val="-1"/>
          <w:sz w:val="28"/>
          <w:szCs w:val="28"/>
        </w:rPr>
        <w:t xml:space="preserve"> </w:t>
      </w:r>
    </w:p>
    <w:p w:rsidR="00097363" w:rsidRPr="00D66D93" w:rsidRDefault="006876CD" w:rsidP="004563AF">
      <w:pPr>
        <w:pStyle w:val="a3"/>
        <w:numPr>
          <w:ilvl w:val="0"/>
          <w:numId w:val="25"/>
        </w:numPr>
        <w:jc w:val="both"/>
        <w:rPr>
          <w:spacing w:val="1"/>
          <w:sz w:val="28"/>
          <w:szCs w:val="28"/>
        </w:rPr>
      </w:pPr>
      <w:r w:rsidRPr="00097363">
        <w:rPr>
          <w:sz w:val="28"/>
          <w:szCs w:val="28"/>
        </w:rPr>
        <w:t>Составитель сборника и авторы вошедших в сборник документов обладают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следующими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правами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…</w:t>
      </w:r>
      <w:r w:rsidRPr="00097363">
        <w:rPr>
          <w:spacing w:val="1"/>
          <w:sz w:val="28"/>
          <w:szCs w:val="28"/>
        </w:rPr>
        <w:t xml:space="preserve"> </w:t>
      </w:r>
    </w:p>
    <w:p w:rsidR="00097363" w:rsidRPr="00097363" w:rsidRDefault="006876CD" w:rsidP="004563A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097363">
        <w:rPr>
          <w:sz w:val="28"/>
          <w:szCs w:val="28"/>
        </w:rPr>
        <w:t>В случае уступки исключительных прав на использование произведения за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автором</w:t>
      </w:r>
      <w:r w:rsidRPr="00097363">
        <w:rPr>
          <w:spacing w:val="-1"/>
          <w:sz w:val="28"/>
          <w:szCs w:val="28"/>
        </w:rPr>
        <w:t xml:space="preserve"> </w:t>
      </w:r>
      <w:r w:rsidRPr="00097363">
        <w:rPr>
          <w:sz w:val="28"/>
          <w:szCs w:val="28"/>
        </w:rPr>
        <w:t xml:space="preserve">сохраняются… </w:t>
      </w:r>
    </w:p>
    <w:p w:rsidR="00097363" w:rsidRPr="00097363" w:rsidRDefault="006876CD" w:rsidP="004563A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097363">
        <w:rPr>
          <w:sz w:val="28"/>
          <w:szCs w:val="28"/>
        </w:rPr>
        <w:t>Споры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об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авторстве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на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изобретение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подлежат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рассмотрению…</w:t>
      </w:r>
      <w:r w:rsidRPr="00097363">
        <w:rPr>
          <w:spacing w:val="1"/>
          <w:sz w:val="28"/>
          <w:szCs w:val="28"/>
        </w:rPr>
        <w:t xml:space="preserve"> </w:t>
      </w:r>
    </w:p>
    <w:p w:rsidR="00097363" w:rsidRPr="00097363" w:rsidRDefault="006876CD" w:rsidP="004563A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097363">
        <w:rPr>
          <w:sz w:val="28"/>
          <w:szCs w:val="28"/>
        </w:rPr>
        <w:t xml:space="preserve">Патент удостоверяет… </w:t>
      </w:r>
    </w:p>
    <w:p w:rsidR="00097363" w:rsidRPr="00097363" w:rsidRDefault="006876CD" w:rsidP="004563AF">
      <w:pPr>
        <w:pStyle w:val="a3"/>
        <w:numPr>
          <w:ilvl w:val="0"/>
          <w:numId w:val="25"/>
        </w:numPr>
        <w:jc w:val="both"/>
        <w:rPr>
          <w:spacing w:val="1"/>
          <w:sz w:val="28"/>
          <w:szCs w:val="28"/>
        </w:rPr>
      </w:pPr>
      <w:r w:rsidRPr="00097363">
        <w:rPr>
          <w:sz w:val="28"/>
          <w:szCs w:val="28"/>
        </w:rPr>
        <w:t>Заявку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на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выдачу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патента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от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имени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в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интересах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физического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лица,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постоянно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проживающего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за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пределами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Российской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Федерации,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может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подавать…</w:t>
      </w:r>
      <w:r w:rsidRPr="00097363">
        <w:rPr>
          <w:spacing w:val="1"/>
          <w:sz w:val="28"/>
          <w:szCs w:val="28"/>
        </w:rPr>
        <w:t xml:space="preserve"> </w:t>
      </w:r>
    </w:p>
    <w:p w:rsidR="00097363" w:rsidRPr="00097363" w:rsidRDefault="006876CD" w:rsidP="004563AF">
      <w:pPr>
        <w:pStyle w:val="a3"/>
        <w:numPr>
          <w:ilvl w:val="0"/>
          <w:numId w:val="25"/>
        </w:numPr>
        <w:jc w:val="both"/>
        <w:rPr>
          <w:spacing w:val="-1"/>
          <w:sz w:val="28"/>
          <w:szCs w:val="28"/>
        </w:rPr>
      </w:pPr>
      <w:r w:rsidRPr="00097363">
        <w:rPr>
          <w:sz w:val="28"/>
          <w:szCs w:val="28"/>
        </w:rPr>
        <w:t>Передача объектов интеллектуальной собственности признается реализацией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для</w:t>
      </w:r>
      <w:r w:rsidRPr="00097363">
        <w:rPr>
          <w:spacing w:val="-1"/>
          <w:sz w:val="28"/>
          <w:szCs w:val="28"/>
        </w:rPr>
        <w:t xml:space="preserve"> </w:t>
      </w:r>
      <w:r w:rsidRPr="00097363">
        <w:rPr>
          <w:sz w:val="28"/>
          <w:szCs w:val="28"/>
        </w:rPr>
        <w:t>целей</w:t>
      </w:r>
      <w:r w:rsidRPr="00097363">
        <w:rPr>
          <w:spacing w:val="-2"/>
          <w:sz w:val="28"/>
          <w:szCs w:val="28"/>
        </w:rPr>
        <w:t xml:space="preserve"> </w:t>
      </w:r>
      <w:r w:rsidRPr="00097363">
        <w:rPr>
          <w:sz w:val="28"/>
          <w:szCs w:val="28"/>
        </w:rPr>
        <w:t>исчисления</w:t>
      </w:r>
      <w:r w:rsidRPr="00097363">
        <w:rPr>
          <w:spacing w:val="-2"/>
          <w:sz w:val="28"/>
          <w:szCs w:val="28"/>
        </w:rPr>
        <w:t xml:space="preserve"> </w:t>
      </w:r>
      <w:r w:rsidRPr="00097363">
        <w:rPr>
          <w:sz w:val="28"/>
          <w:szCs w:val="28"/>
        </w:rPr>
        <w:t>НДС</w:t>
      </w:r>
      <w:r w:rsidRPr="00097363">
        <w:rPr>
          <w:spacing w:val="-2"/>
          <w:sz w:val="28"/>
          <w:szCs w:val="28"/>
        </w:rPr>
        <w:t xml:space="preserve"> </w:t>
      </w:r>
      <w:r w:rsidRPr="00097363">
        <w:rPr>
          <w:sz w:val="28"/>
          <w:szCs w:val="28"/>
        </w:rPr>
        <w:t>и</w:t>
      </w:r>
      <w:r w:rsidRPr="00097363">
        <w:rPr>
          <w:spacing w:val="-1"/>
          <w:sz w:val="28"/>
          <w:szCs w:val="28"/>
        </w:rPr>
        <w:t xml:space="preserve"> </w:t>
      </w:r>
      <w:r w:rsidRPr="00097363">
        <w:rPr>
          <w:sz w:val="28"/>
          <w:szCs w:val="28"/>
        </w:rPr>
        <w:t>подлежит</w:t>
      </w:r>
      <w:r w:rsidRPr="00097363">
        <w:rPr>
          <w:spacing w:val="-2"/>
          <w:sz w:val="28"/>
          <w:szCs w:val="28"/>
        </w:rPr>
        <w:t xml:space="preserve"> </w:t>
      </w:r>
      <w:r w:rsidRPr="00097363">
        <w:rPr>
          <w:sz w:val="28"/>
          <w:szCs w:val="28"/>
        </w:rPr>
        <w:t>налогообложению</w:t>
      </w:r>
      <w:r w:rsidRPr="00097363">
        <w:rPr>
          <w:spacing w:val="-1"/>
          <w:sz w:val="28"/>
          <w:szCs w:val="28"/>
        </w:rPr>
        <w:t xml:space="preserve"> </w:t>
      </w:r>
      <w:r w:rsidRPr="00097363">
        <w:rPr>
          <w:sz w:val="28"/>
          <w:szCs w:val="28"/>
        </w:rPr>
        <w:t>по</w:t>
      </w:r>
      <w:r w:rsidRPr="00097363">
        <w:rPr>
          <w:spacing w:val="-2"/>
          <w:sz w:val="28"/>
          <w:szCs w:val="28"/>
        </w:rPr>
        <w:t xml:space="preserve"> </w:t>
      </w:r>
      <w:r w:rsidRPr="00097363">
        <w:rPr>
          <w:sz w:val="28"/>
          <w:szCs w:val="28"/>
        </w:rPr>
        <w:t>ставке…</w:t>
      </w:r>
      <w:r w:rsidRPr="00097363">
        <w:rPr>
          <w:spacing w:val="-1"/>
          <w:sz w:val="28"/>
          <w:szCs w:val="28"/>
        </w:rPr>
        <w:t xml:space="preserve"> </w:t>
      </w:r>
    </w:p>
    <w:p w:rsidR="00097363" w:rsidRPr="00097363" w:rsidRDefault="006876CD" w:rsidP="004563AF">
      <w:pPr>
        <w:pStyle w:val="a3"/>
        <w:numPr>
          <w:ilvl w:val="0"/>
          <w:numId w:val="25"/>
        </w:numPr>
        <w:jc w:val="both"/>
        <w:rPr>
          <w:spacing w:val="-2"/>
          <w:sz w:val="28"/>
          <w:szCs w:val="28"/>
        </w:rPr>
      </w:pPr>
      <w:r w:rsidRPr="00097363">
        <w:rPr>
          <w:sz w:val="28"/>
          <w:szCs w:val="28"/>
        </w:rPr>
        <w:t>За регистрацию лицензионного договора, относящегося к патенту на изобретение,</w:t>
      </w:r>
      <w:r w:rsidRPr="00097363">
        <w:rPr>
          <w:spacing w:val="-3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промышленный</w:t>
      </w:r>
      <w:r w:rsidRPr="00097363">
        <w:rPr>
          <w:spacing w:val="-3"/>
          <w:sz w:val="28"/>
          <w:szCs w:val="28"/>
        </w:rPr>
        <w:t xml:space="preserve"> </w:t>
      </w:r>
      <w:r w:rsidRPr="00097363">
        <w:rPr>
          <w:sz w:val="28"/>
          <w:szCs w:val="28"/>
        </w:rPr>
        <w:t>образец,</w:t>
      </w:r>
      <w:r w:rsidRPr="00097363">
        <w:rPr>
          <w:spacing w:val="-3"/>
          <w:sz w:val="28"/>
          <w:szCs w:val="28"/>
        </w:rPr>
        <w:t xml:space="preserve"> </w:t>
      </w:r>
      <w:r w:rsidRPr="00097363">
        <w:rPr>
          <w:sz w:val="28"/>
          <w:szCs w:val="28"/>
        </w:rPr>
        <w:t>на</w:t>
      </w:r>
      <w:r w:rsidRPr="00097363">
        <w:rPr>
          <w:spacing w:val="-3"/>
          <w:sz w:val="28"/>
          <w:szCs w:val="28"/>
        </w:rPr>
        <w:t xml:space="preserve"> </w:t>
      </w:r>
      <w:r w:rsidRPr="00097363">
        <w:rPr>
          <w:sz w:val="28"/>
          <w:szCs w:val="28"/>
        </w:rPr>
        <w:t>полезную</w:t>
      </w:r>
      <w:r w:rsidRPr="00097363">
        <w:rPr>
          <w:spacing w:val="-3"/>
          <w:sz w:val="28"/>
          <w:szCs w:val="28"/>
        </w:rPr>
        <w:t xml:space="preserve"> </w:t>
      </w:r>
      <w:r w:rsidRPr="00097363">
        <w:rPr>
          <w:sz w:val="28"/>
          <w:szCs w:val="28"/>
        </w:rPr>
        <w:t>модель,</w:t>
      </w:r>
      <w:r w:rsidRPr="00097363">
        <w:rPr>
          <w:spacing w:val="-2"/>
          <w:sz w:val="28"/>
          <w:szCs w:val="28"/>
        </w:rPr>
        <w:t xml:space="preserve"> </w:t>
      </w:r>
      <w:r w:rsidRPr="00097363">
        <w:rPr>
          <w:sz w:val="28"/>
          <w:szCs w:val="28"/>
        </w:rPr>
        <w:t>взимается…</w:t>
      </w:r>
      <w:r w:rsidRPr="00097363">
        <w:rPr>
          <w:spacing w:val="-2"/>
          <w:sz w:val="28"/>
          <w:szCs w:val="28"/>
        </w:rPr>
        <w:t xml:space="preserve"> </w:t>
      </w:r>
    </w:p>
    <w:p w:rsidR="00097363" w:rsidRPr="00D66D93" w:rsidRDefault="006876CD" w:rsidP="004563AF">
      <w:pPr>
        <w:pStyle w:val="a3"/>
        <w:numPr>
          <w:ilvl w:val="0"/>
          <w:numId w:val="25"/>
        </w:numPr>
        <w:jc w:val="both"/>
        <w:rPr>
          <w:spacing w:val="1"/>
          <w:sz w:val="28"/>
          <w:szCs w:val="28"/>
        </w:rPr>
      </w:pPr>
      <w:r w:rsidRPr="00097363">
        <w:rPr>
          <w:sz w:val="28"/>
          <w:szCs w:val="28"/>
        </w:rPr>
        <w:lastRenderedPageBreak/>
        <w:t>При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налогообложении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таких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нематериальных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активов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как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патенты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на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изобретения,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промышленные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образцы,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полезные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модели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взыскивается…</w:t>
      </w:r>
      <w:r w:rsidRPr="00097363">
        <w:rPr>
          <w:spacing w:val="1"/>
          <w:sz w:val="28"/>
          <w:szCs w:val="28"/>
        </w:rPr>
        <w:t xml:space="preserve"> </w:t>
      </w:r>
    </w:p>
    <w:p w:rsidR="00097363" w:rsidRPr="00097363" w:rsidRDefault="006876CD" w:rsidP="004563AF">
      <w:pPr>
        <w:pStyle w:val="a3"/>
        <w:numPr>
          <w:ilvl w:val="0"/>
          <w:numId w:val="25"/>
        </w:numPr>
        <w:jc w:val="both"/>
        <w:rPr>
          <w:b/>
          <w:spacing w:val="1"/>
          <w:sz w:val="28"/>
          <w:szCs w:val="28"/>
        </w:rPr>
      </w:pPr>
      <w:r w:rsidRPr="00097363">
        <w:rPr>
          <w:sz w:val="28"/>
          <w:szCs w:val="28"/>
        </w:rPr>
        <w:t>К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критериям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патентоспособности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промышленного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образца</w:t>
      </w:r>
      <w:r w:rsidRPr="00097363">
        <w:rPr>
          <w:spacing w:val="60"/>
          <w:sz w:val="28"/>
          <w:szCs w:val="28"/>
        </w:rPr>
        <w:t xml:space="preserve"> </w:t>
      </w:r>
      <w:r w:rsidRPr="00097363">
        <w:rPr>
          <w:sz w:val="28"/>
          <w:szCs w:val="28"/>
        </w:rPr>
        <w:t>относятся</w:t>
      </w:r>
      <w:r w:rsidRPr="00097363">
        <w:rPr>
          <w:b/>
          <w:sz w:val="28"/>
          <w:szCs w:val="28"/>
        </w:rPr>
        <w:t>…</w:t>
      </w:r>
      <w:r w:rsidRPr="00097363">
        <w:rPr>
          <w:b/>
          <w:spacing w:val="1"/>
          <w:sz w:val="28"/>
          <w:szCs w:val="28"/>
        </w:rPr>
        <w:t xml:space="preserve"> </w:t>
      </w:r>
    </w:p>
    <w:p w:rsidR="00097363" w:rsidRPr="00097363" w:rsidRDefault="006876CD" w:rsidP="004563A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097363">
        <w:rPr>
          <w:sz w:val="28"/>
          <w:szCs w:val="28"/>
        </w:rPr>
        <w:t xml:space="preserve">Конвенционный приоритет товарного знака устанавливается… </w:t>
      </w:r>
    </w:p>
    <w:p w:rsidR="00097363" w:rsidRPr="00097363" w:rsidRDefault="006876CD" w:rsidP="004563AF">
      <w:pPr>
        <w:pStyle w:val="a3"/>
        <w:numPr>
          <w:ilvl w:val="0"/>
          <w:numId w:val="25"/>
        </w:numPr>
        <w:jc w:val="both"/>
        <w:rPr>
          <w:spacing w:val="-4"/>
          <w:sz w:val="28"/>
          <w:szCs w:val="28"/>
        </w:rPr>
      </w:pPr>
      <w:r w:rsidRPr="00097363">
        <w:rPr>
          <w:sz w:val="28"/>
          <w:szCs w:val="28"/>
        </w:rPr>
        <w:t>Патентный</w:t>
      </w:r>
      <w:r w:rsidRPr="00097363">
        <w:rPr>
          <w:spacing w:val="-2"/>
          <w:sz w:val="28"/>
          <w:szCs w:val="28"/>
        </w:rPr>
        <w:t xml:space="preserve"> </w:t>
      </w:r>
      <w:r w:rsidRPr="00097363">
        <w:rPr>
          <w:sz w:val="28"/>
          <w:szCs w:val="28"/>
        </w:rPr>
        <w:t>поверенный</w:t>
      </w:r>
      <w:r w:rsidRPr="00097363">
        <w:rPr>
          <w:spacing w:val="-5"/>
          <w:sz w:val="28"/>
          <w:szCs w:val="28"/>
        </w:rPr>
        <w:t xml:space="preserve"> </w:t>
      </w:r>
      <w:r w:rsidRPr="00097363">
        <w:rPr>
          <w:sz w:val="28"/>
          <w:szCs w:val="28"/>
        </w:rPr>
        <w:t>действует</w:t>
      </w:r>
      <w:r w:rsidRPr="00097363">
        <w:rPr>
          <w:spacing w:val="-5"/>
          <w:sz w:val="28"/>
          <w:szCs w:val="28"/>
        </w:rPr>
        <w:t xml:space="preserve"> </w:t>
      </w:r>
      <w:r w:rsidRPr="00097363">
        <w:rPr>
          <w:sz w:val="28"/>
          <w:szCs w:val="28"/>
        </w:rPr>
        <w:t>на</w:t>
      </w:r>
      <w:r w:rsidRPr="00097363">
        <w:rPr>
          <w:spacing w:val="-4"/>
          <w:sz w:val="28"/>
          <w:szCs w:val="28"/>
        </w:rPr>
        <w:t xml:space="preserve"> </w:t>
      </w:r>
      <w:r w:rsidRPr="00097363">
        <w:rPr>
          <w:sz w:val="28"/>
          <w:szCs w:val="28"/>
        </w:rPr>
        <w:t>основании…</w:t>
      </w:r>
      <w:r w:rsidRPr="00097363">
        <w:rPr>
          <w:spacing w:val="-4"/>
          <w:sz w:val="28"/>
          <w:szCs w:val="28"/>
        </w:rPr>
        <w:t xml:space="preserve"> </w:t>
      </w:r>
    </w:p>
    <w:p w:rsidR="00097363" w:rsidRPr="00097363" w:rsidRDefault="006876CD" w:rsidP="004563AF">
      <w:pPr>
        <w:pStyle w:val="a3"/>
        <w:numPr>
          <w:ilvl w:val="0"/>
          <w:numId w:val="25"/>
        </w:numPr>
        <w:jc w:val="both"/>
        <w:rPr>
          <w:spacing w:val="-1"/>
          <w:sz w:val="28"/>
          <w:szCs w:val="28"/>
        </w:rPr>
      </w:pPr>
      <w:proofErr w:type="spellStart"/>
      <w:r w:rsidRPr="00097363">
        <w:rPr>
          <w:sz w:val="28"/>
          <w:szCs w:val="28"/>
        </w:rPr>
        <w:t>Патентообладателем</w:t>
      </w:r>
      <w:proofErr w:type="spellEnd"/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служебного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изобретения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отсутствии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договора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является…</w:t>
      </w:r>
      <w:r w:rsidRPr="00097363">
        <w:rPr>
          <w:spacing w:val="-1"/>
          <w:sz w:val="28"/>
          <w:szCs w:val="28"/>
        </w:rPr>
        <w:t xml:space="preserve"> </w:t>
      </w:r>
    </w:p>
    <w:p w:rsidR="00097363" w:rsidRPr="00097363" w:rsidRDefault="006876CD" w:rsidP="004563AF">
      <w:pPr>
        <w:pStyle w:val="a3"/>
        <w:numPr>
          <w:ilvl w:val="0"/>
          <w:numId w:val="25"/>
        </w:numPr>
        <w:jc w:val="both"/>
        <w:rPr>
          <w:b/>
          <w:spacing w:val="-3"/>
          <w:sz w:val="28"/>
          <w:szCs w:val="28"/>
        </w:rPr>
      </w:pPr>
      <w:r w:rsidRPr="00097363">
        <w:rPr>
          <w:sz w:val="28"/>
          <w:szCs w:val="28"/>
        </w:rPr>
        <w:t>При</w:t>
      </w:r>
      <w:r w:rsidRPr="00097363">
        <w:rPr>
          <w:spacing w:val="3"/>
          <w:sz w:val="28"/>
          <w:szCs w:val="28"/>
        </w:rPr>
        <w:t xml:space="preserve"> </w:t>
      </w:r>
      <w:r w:rsidRPr="00097363">
        <w:rPr>
          <w:sz w:val="28"/>
          <w:szCs w:val="28"/>
        </w:rPr>
        <w:t>опубликовании</w:t>
      </w:r>
      <w:r w:rsidRPr="00097363">
        <w:rPr>
          <w:spacing w:val="2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произведения</w:t>
      </w:r>
      <w:r w:rsidRPr="00097363">
        <w:rPr>
          <w:spacing w:val="3"/>
          <w:sz w:val="28"/>
          <w:szCs w:val="28"/>
        </w:rPr>
        <w:t xml:space="preserve"> </w:t>
      </w:r>
      <w:r w:rsidRPr="00097363">
        <w:rPr>
          <w:sz w:val="28"/>
          <w:szCs w:val="28"/>
        </w:rPr>
        <w:t>анонимно</w:t>
      </w:r>
      <w:r w:rsidRPr="00097363">
        <w:rPr>
          <w:spacing w:val="3"/>
          <w:sz w:val="28"/>
          <w:szCs w:val="28"/>
        </w:rPr>
        <w:t xml:space="preserve"> </w:t>
      </w:r>
      <w:r w:rsidRPr="00097363">
        <w:rPr>
          <w:sz w:val="28"/>
          <w:szCs w:val="28"/>
        </w:rPr>
        <w:t>или</w:t>
      </w:r>
      <w:r w:rsidRPr="00097363">
        <w:rPr>
          <w:spacing w:val="2"/>
          <w:sz w:val="28"/>
          <w:szCs w:val="28"/>
        </w:rPr>
        <w:t xml:space="preserve"> </w:t>
      </w:r>
      <w:r w:rsidRPr="00097363">
        <w:rPr>
          <w:sz w:val="28"/>
          <w:szCs w:val="28"/>
        </w:rPr>
        <w:t>под</w:t>
      </w:r>
      <w:r w:rsidRPr="00097363">
        <w:rPr>
          <w:spacing w:val="2"/>
          <w:sz w:val="28"/>
          <w:szCs w:val="28"/>
        </w:rPr>
        <w:t xml:space="preserve"> </w:t>
      </w:r>
      <w:r w:rsidRPr="00097363">
        <w:rPr>
          <w:sz w:val="28"/>
          <w:szCs w:val="28"/>
        </w:rPr>
        <w:t>псевдонимом</w:t>
      </w:r>
      <w:r w:rsidRPr="00097363">
        <w:rPr>
          <w:spacing w:val="3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права</w:t>
      </w:r>
      <w:r w:rsidRPr="00097363">
        <w:rPr>
          <w:spacing w:val="-57"/>
          <w:sz w:val="28"/>
          <w:szCs w:val="28"/>
        </w:rPr>
        <w:t xml:space="preserve"> </w:t>
      </w:r>
      <w:r w:rsidRPr="00097363">
        <w:rPr>
          <w:sz w:val="28"/>
          <w:szCs w:val="28"/>
        </w:rPr>
        <w:t>автора</w:t>
      </w:r>
      <w:r w:rsidRPr="00097363">
        <w:rPr>
          <w:spacing w:val="-4"/>
          <w:sz w:val="28"/>
          <w:szCs w:val="28"/>
        </w:rPr>
        <w:t xml:space="preserve"> </w:t>
      </w:r>
      <w:r w:rsidRPr="00097363">
        <w:rPr>
          <w:sz w:val="28"/>
          <w:szCs w:val="28"/>
        </w:rPr>
        <w:t>осуществляе</w:t>
      </w:r>
      <w:r w:rsidRPr="00097363">
        <w:rPr>
          <w:bCs/>
          <w:sz w:val="28"/>
          <w:szCs w:val="28"/>
        </w:rPr>
        <w:t>т</w:t>
      </w:r>
      <w:r w:rsidRPr="00097363">
        <w:rPr>
          <w:b/>
          <w:sz w:val="28"/>
          <w:szCs w:val="28"/>
        </w:rPr>
        <w:t>…</w:t>
      </w:r>
      <w:r w:rsidRPr="00097363">
        <w:rPr>
          <w:b/>
          <w:spacing w:val="-3"/>
          <w:sz w:val="28"/>
          <w:szCs w:val="28"/>
        </w:rPr>
        <w:t xml:space="preserve"> </w:t>
      </w:r>
    </w:p>
    <w:p w:rsidR="006876CD" w:rsidRPr="00D66D93" w:rsidRDefault="006876CD" w:rsidP="004563A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097363">
        <w:rPr>
          <w:sz w:val="28"/>
          <w:szCs w:val="28"/>
        </w:rPr>
        <w:t>Авторское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право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на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произведения,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созданные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в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порядке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выполнения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служебного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задания,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отсутствии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договора,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принадлежит…</w:t>
      </w:r>
      <w:r w:rsidRPr="00097363">
        <w:rPr>
          <w:spacing w:val="1"/>
          <w:sz w:val="28"/>
          <w:szCs w:val="28"/>
        </w:rPr>
        <w:t xml:space="preserve"> </w:t>
      </w:r>
    </w:p>
    <w:p w:rsidR="00097363" w:rsidRPr="00097363" w:rsidRDefault="006876CD" w:rsidP="004563A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097363">
        <w:rPr>
          <w:sz w:val="28"/>
          <w:szCs w:val="28"/>
        </w:rPr>
        <w:t>Право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пользования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наименованием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места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происхождения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товара,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 xml:space="preserve">зарегистрированного в установленном порядке, может быть предоставлено… </w:t>
      </w:r>
    </w:p>
    <w:p w:rsidR="00097363" w:rsidRPr="00097363" w:rsidRDefault="006876CD" w:rsidP="004563AF">
      <w:pPr>
        <w:pStyle w:val="a3"/>
        <w:numPr>
          <w:ilvl w:val="0"/>
          <w:numId w:val="25"/>
        </w:numPr>
        <w:jc w:val="both"/>
        <w:rPr>
          <w:spacing w:val="1"/>
          <w:sz w:val="28"/>
          <w:szCs w:val="28"/>
        </w:rPr>
      </w:pPr>
      <w:r w:rsidRPr="00097363">
        <w:rPr>
          <w:sz w:val="28"/>
          <w:szCs w:val="28"/>
        </w:rPr>
        <w:t>К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какому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из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понятий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относится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данное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определение: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«конструктивное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выполнение сре</w:t>
      </w:r>
      <w:proofErr w:type="gramStart"/>
      <w:r w:rsidRPr="00097363">
        <w:rPr>
          <w:sz w:val="28"/>
          <w:szCs w:val="28"/>
        </w:rPr>
        <w:t>дств пр</w:t>
      </w:r>
      <w:proofErr w:type="gramEnd"/>
      <w:r w:rsidRPr="00097363">
        <w:rPr>
          <w:sz w:val="28"/>
          <w:szCs w:val="28"/>
        </w:rPr>
        <w:t>оизводства и предметов потребления, а также их составных частей»…</w:t>
      </w:r>
      <w:r w:rsidRPr="00097363">
        <w:rPr>
          <w:spacing w:val="1"/>
          <w:sz w:val="28"/>
          <w:szCs w:val="28"/>
        </w:rPr>
        <w:t xml:space="preserve"> </w:t>
      </w:r>
    </w:p>
    <w:p w:rsidR="00D66D93" w:rsidRDefault="006876CD" w:rsidP="004563A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097363">
        <w:rPr>
          <w:sz w:val="28"/>
          <w:szCs w:val="28"/>
        </w:rPr>
        <w:t>Объективной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формой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выражения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результата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творческой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деятельности</w:t>
      </w:r>
      <w:r w:rsidRPr="00097363">
        <w:rPr>
          <w:spacing w:val="-57"/>
          <w:sz w:val="28"/>
          <w:szCs w:val="28"/>
        </w:rPr>
        <w:t xml:space="preserve"> </w:t>
      </w:r>
      <w:r w:rsidRPr="00097363">
        <w:rPr>
          <w:sz w:val="28"/>
          <w:szCs w:val="28"/>
        </w:rPr>
        <w:t xml:space="preserve">является… </w:t>
      </w:r>
    </w:p>
    <w:p w:rsidR="00097363" w:rsidRPr="00D66D93" w:rsidRDefault="006876CD" w:rsidP="004563A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D66D93">
        <w:rPr>
          <w:sz w:val="28"/>
          <w:szCs w:val="28"/>
        </w:rPr>
        <w:t>Переводчик</w:t>
      </w:r>
      <w:r w:rsidRPr="00D66D93">
        <w:rPr>
          <w:spacing w:val="3"/>
          <w:sz w:val="28"/>
          <w:szCs w:val="28"/>
        </w:rPr>
        <w:t xml:space="preserve"> </w:t>
      </w:r>
      <w:r w:rsidRPr="00D66D93">
        <w:rPr>
          <w:sz w:val="28"/>
          <w:szCs w:val="28"/>
        </w:rPr>
        <w:t>субъекто</w:t>
      </w:r>
      <w:r w:rsidR="00D66D93">
        <w:rPr>
          <w:sz w:val="28"/>
          <w:szCs w:val="28"/>
        </w:rPr>
        <w:t>в</w:t>
      </w:r>
      <w:r w:rsidRPr="00D66D93">
        <w:rPr>
          <w:spacing w:val="4"/>
          <w:sz w:val="28"/>
          <w:szCs w:val="28"/>
        </w:rPr>
        <w:t xml:space="preserve"> </w:t>
      </w:r>
      <w:r w:rsidRPr="00D66D93">
        <w:rPr>
          <w:sz w:val="28"/>
          <w:szCs w:val="28"/>
        </w:rPr>
        <w:t>авторского</w:t>
      </w:r>
      <w:r w:rsidRPr="00D66D93">
        <w:rPr>
          <w:spacing w:val="4"/>
          <w:sz w:val="28"/>
          <w:szCs w:val="28"/>
        </w:rPr>
        <w:t xml:space="preserve"> </w:t>
      </w:r>
      <w:r w:rsidRPr="00D66D93">
        <w:rPr>
          <w:sz w:val="28"/>
          <w:szCs w:val="28"/>
        </w:rPr>
        <w:t>права…</w:t>
      </w:r>
      <w:r w:rsidRPr="00D66D93">
        <w:rPr>
          <w:spacing w:val="4"/>
          <w:sz w:val="28"/>
          <w:szCs w:val="28"/>
        </w:rPr>
        <w:t xml:space="preserve"> </w:t>
      </w:r>
    </w:p>
    <w:p w:rsidR="006876CD" w:rsidRPr="00097363" w:rsidRDefault="006876CD" w:rsidP="004563A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097363">
        <w:rPr>
          <w:sz w:val="28"/>
          <w:szCs w:val="28"/>
        </w:rPr>
        <w:t xml:space="preserve">Продление </w:t>
      </w:r>
      <w:proofErr w:type="gramStart"/>
      <w:r w:rsidRPr="00097363">
        <w:rPr>
          <w:sz w:val="28"/>
          <w:szCs w:val="28"/>
        </w:rPr>
        <w:t>срока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действия регистрации наименования места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происхождения</w:t>
      </w:r>
      <w:r w:rsidRPr="00097363">
        <w:rPr>
          <w:spacing w:val="-57"/>
          <w:sz w:val="28"/>
          <w:szCs w:val="28"/>
        </w:rPr>
        <w:t xml:space="preserve"> </w:t>
      </w:r>
      <w:r w:rsidRPr="00097363">
        <w:rPr>
          <w:sz w:val="28"/>
          <w:szCs w:val="28"/>
        </w:rPr>
        <w:t>товара</w:t>
      </w:r>
      <w:proofErr w:type="gramEnd"/>
      <w:r w:rsidRPr="00097363">
        <w:rPr>
          <w:sz w:val="28"/>
          <w:szCs w:val="28"/>
        </w:rPr>
        <w:t>…</w:t>
      </w:r>
      <w:r w:rsidRPr="00097363">
        <w:rPr>
          <w:spacing w:val="9"/>
          <w:sz w:val="28"/>
          <w:szCs w:val="28"/>
        </w:rPr>
        <w:t xml:space="preserve"> </w:t>
      </w:r>
    </w:p>
    <w:p w:rsidR="006876CD" w:rsidRPr="00D66D93" w:rsidRDefault="006876CD" w:rsidP="004563AF">
      <w:pPr>
        <w:pStyle w:val="a3"/>
        <w:numPr>
          <w:ilvl w:val="0"/>
          <w:numId w:val="25"/>
        </w:numPr>
        <w:jc w:val="both"/>
        <w:rPr>
          <w:spacing w:val="1"/>
          <w:sz w:val="28"/>
          <w:szCs w:val="28"/>
        </w:rPr>
      </w:pPr>
      <w:r w:rsidRPr="00097363">
        <w:rPr>
          <w:sz w:val="28"/>
          <w:szCs w:val="28"/>
        </w:rPr>
        <w:t>Регистрация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товарного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знака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может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быть</w:t>
      </w:r>
      <w:r w:rsidRPr="00097363">
        <w:rPr>
          <w:spacing w:val="1"/>
          <w:sz w:val="28"/>
          <w:szCs w:val="28"/>
        </w:rPr>
        <w:t xml:space="preserve"> </w:t>
      </w:r>
      <w:r w:rsidRPr="00097363">
        <w:rPr>
          <w:sz w:val="28"/>
          <w:szCs w:val="28"/>
        </w:rPr>
        <w:t>признана</w:t>
      </w:r>
      <w:r w:rsidRPr="00097363">
        <w:rPr>
          <w:spacing w:val="60"/>
          <w:sz w:val="28"/>
          <w:szCs w:val="28"/>
        </w:rPr>
        <w:t xml:space="preserve"> </w:t>
      </w:r>
      <w:r w:rsidRPr="00097363">
        <w:rPr>
          <w:sz w:val="28"/>
          <w:szCs w:val="28"/>
        </w:rPr>
        <w:t>недействительной…</w:t>
      </w:r>
      <w:r w:rsidRPr="00097363">
        <w:rPr>
          <w:spacing w:val="1"/>
          <w:sz w:val="28"/>
          <w:szCs w:val="28"/>
        </w:rPr>
        <w:t xml:space="preserve"> </w:t>
      </w:r>
    </w:p>
    <w:p w:rsidR="006876CD" w:rsidRPr="00097363" w:rsidRDefault="006876CD" w:rsidP="004563A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097363">
        <w:rPr>
          <w:sz w:val="28"/>
          <w:szCs w:val="28"/>
        </w:rPr>
        <w:t xml:space="preserve">Сведения, относимые к «ноу-хау»… </w:t>
      </w:r>
    </w:p>
    <w:p w:rsidR="00097363" w:rsidRPr="00D66D93" w:rsidRDefault="006876CD" w:rsidP="004563AF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D66D93">
        <w:rPr>
          <w:sz w:val="28"/>
          <w:szCs w:val="28"/>
        </w:rPr>
        <w:t>Передача</w:t>
      </w:r>
      <w:r w:rsidRPr="00D66D93">
        <w:rPr>
          <w:spacing w:val="1"/>
          <w:sz w:val="28"/>
          <w:szCs w:val="28"/>
        </w:rPr>
        <w:t xml:space="preserve"> </w:t>
      </w:r>
      <w:r w:rsidRPr="00D66D93">
        <w:rPr>
          <w:sz w:val="28"/>
          <w:szCs w:val="28"/>
        </w:rPr>
        <w:t>прав</w:t>
      </w:r>
      <w:r w:rsidRPr="00D66D93">
        <w:rPr>
          <w:spacing w:val="1"/>
          <w:sz w:val="28"/>
          <w:szCs w:val="28"/>
        </w:rPr>
        <w:t xml:space="preserve"> </w:t>
      </w:r>
      <w:r w:rsidRPr="00D66D93">
        <w:rPr>
          <w:sz w:val="28"/>
          <w:szCs w:val="28"/>
        </w:rPr>
        <w:t>собственности</w:t>
      </w:r>
      <w:r w:rsidRPr="00D66D93">
        <w:rPr>
          <w:spacing w:val="1"/>
          <w:sz w:val="28"/>
          <w:szCs w:val="28"/>
        </w:rPr>
        <w:t xml:space="preserve"> </w:t>
      </w:r>
      <w:r w:rsidRPr="00D66D93">
        <w:rPr>
          <w:sz w:val="28"/>
          <w:szCs w:val="28"/>
        </w:rPr>
        <w:t>на</w:t>
      </w:r>
      <w:r w:rsidRPr="00D66D93">
        <w:rPr>
          <w:spacing w:val="1"/>
          <w:sz w:val="28"/>
          <w:szCs w:val="28"/>
        </w:rPr>
        <w:t xml:space="preserve"> </w:t>
      </w:r>
      <w:r w:rsidRPr="00D66D93">
        <w:rPr>
          <w:sz w:val="28"/>
          <w:szCs w:val="28"/>
        </w:rPr>
        <w:t>материальный</w:t>
      </w:r>
      <w:r w:rsidRPr="00D66D93">
        <w:rPr>
          <w:spacing w:val="1"/>
          <w:sz w:val="28"/>
          <w:szCs w:val="28"/>
        </w:rPr>
        <w:t xml:space="preserve"> </w:t>
      </w:r>
      <w:r w:rsidRPr="00D66D93">
        <w:rPr>
          <w:sz w:val="28"/>
          <w:szCs w:val="28"/>
        </w:rPr>
        <w:t>носитель</w:t>
      </w:r>
      <w:r w:rsidRPr="00D66D93">
        <w:rPr>
          <w:spacing w:val="1"/>
          <w:sz w:val="28"/>
          <w:szCs w:val="28"/>
        </w:rPr>
        <w:t xml:space="preserve"> </w:t>
      </w:r>
      <w:r w:rsidRPr="00D66D93">
        <w:rPr>
          <w:sz w:val="28"/>
          <w:szCs w:val="28"/>
        </w:rPr>
        <w:t>программ</w:t>
      </w:r>
      <w:r w:rsidRPr="00D66D93">
        <w:rPr>
          <w:spacing w:val="1"/>
          <w:sz w:val="28"/>
          <w:szCs w:val="28"/>
        </w:rPr>
        <w:t xml:space="preserve"> </w:t>
      </w:r>
      <w:r w:rsidRPr="00D66D93">
        <w:rPr>
          <w:sz w:val="28"/>
          <w:szCs w:val="28"/>
        </w:rPr>
        <w:t>для</w:t>
      </w:r>
      <w:r w:rsidRPr="00D66D93">
        <w:rPr>
          <w:spacing w:val="1"/>
          <w:sz w:val="28"/>
          <w:szCs w:val="28"/>
        </w:rPr>
        <w:t xml:space="preserve"> </w:t>
      </w:r>
      <w:r w:rsidRPr="00D66D93">
        <w:rPr>
          <w:sz w:val="28"/>
          <w:szCs w:val="28"/>
        </w:rPr>
        <w:t>ЭВМ</w:t>
      </w:r>
      <w:r w:rsidRPr="00D66D93">
        <w:rPr>
          <w:spacing w:val="1"/>
          <w:sz w:val="28"/>
          <w:szCs w:val="28"/>
        </w:rPr>
        <w:t xml:space="preserve"> </w:t>
      </w:r>
      <w:r w:rsidRPr="00D66D93">
        <w:rPr>
          <w:sz w:val="28"/>
          <w:szCs w:val="28"/>
        </w:rPr>
        <w:t>и</w:t>
      </w:r>
      <w:r w:rsidRPr="00D66D93">
        <w:rPr>
          <w:spacing w:val="1"/>
          <w:sz w:val="28"/>
          <w:szCs w:val="28"/>
        </w:rPr>
        <w:t xml:space="preserve"> </w:t>
      </w:r>
      <w:r w:rsidRPr="00D66D93">
        <w:rPr>
          <w:sz w:val="28"/>
          <w:szCs w:val="28"/>
        </w:rPr>
        <w:t>баз</w:t>
      </w:r>
      <w:r w:rsidRPr="00D66D93">
        <w:rPr>
          <w:spacing w:val="1"/>
          <w:sz w:val="28"/>
          <w:szCs w:val="28"/>
        </w:rPr>
        <w:t xml:space="preserve"> </w:t>
      </w:r>
      <w:r w:rsidRPr="00D66D93">
        <w:rPr>
          <w:sz w:val="28"/>
          <w:szCs w:val="28"/>
        </w:rPr>
        <w:t xml:space="preserve">данных… </w:t>
      </w:r>
    </w:p>
    <w:p w:rsidR="00845AE0" w:rsidRDefault="00845AE0" w:rsidP="00D66D93">
      <w:pPr>
        <w:widowControl/>
        <w:autoSpaceDE/>
        <w:autoSpaceDN/>
        <w:spacing w:line="259" w:lineRule="auto"/>
        <w:rPr>
          <w:sz w:val="28"/>
          <w:szCs w:val="28"/>
        </w:rPr>
      </w:pPr>
    </w:p>
    <w:p w:rsidR="00892247" w:rsidRDefault="00892247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2247" w:rsidRDefault="00892247" w:rsidP="00892247">
      <w:pPr>
        <w:pStyle w:val="1"/>
        <w:spacing w:line="240" w:lineRule="auto"/>
        <w:ind w:left="0"/>
        <w:jc w:val="center"/>
        <w:rPr>
          <w:b w:val="0"/>
          <w:color w:val="000000"/>
          <w:sz w:val="28"/>
          <w:szCs w:val="36"/>
        </w:rPr>
      </w:pPr>
      <w:bookmarkStart w:id="20" w:name="_Toc96202035"/>
      <w:bookmarkEnd w:id="19"/>
      <w:r w:rsidRPr="008C5BDC">
        <w:rPr>
          <w:bCs w:val="0"/>
          <w:color w:val="000000"/>
          <w:sz w:val="28"/>
          <w:szCs w:val="36"/>
        </w:rPr>
        <w:lastRenderedPageBreak/>
        <w:t>П</w:t>
      </w:r>
      <w:r w:rsidRPr="00892247">
        <w:rPr>
          <w:color w:val="000000"/>
          <w:sz w:val="28"/>
          <w:szCs w:val="36"/>
        </w:rPr>
        <w:t>еречень</w:t>
      </w:r>
      <w:r w:rsidRPr="00892247">
        <w:rPr>
          <w:sz w:val="28"/>
          <w:szCs w:val="28"/>
        </w:rPr>
        <w:t xml:space="preserve"> </w:t>
      </w:r>
      <w:r w:rsidRPr="00892247">
        <w:rPr>
          <w:color w:val="000000"/>
          <w:sz w:val="28"/>
          <w:szCs w:val="36"/>
        </w:rPr>
        <w:t xml:space="preserve">вопросов для подготовки к </w:t>
      </w:r>
      <w:bookmarkEnd w:id="20"/>
      <w:r w:rsidR="006E396F">
        <w:rPr>
          <w:color w:val="000000"/>
          <w:sz w:val="28"/>
          <w:szCs w:val="36"/>
        </w:rPr>
        <w:t>зачёту</w:t>
      </w:r>
    </w:p>
    <w:p w:rsidR="00892247" w:rsidRPr="00892247" w:rsidRDefault="00892247" w:rsidP="00892247">
      <w:pPr>
        <w:jc w:val="center"/>
        <w:rPr>
          <w:sz w:val="28"/>
          <w:szCs w:val="28"/>
        </w:rPr>
      </w:pP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Понятие ИС.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Формирование и противоречия института ИС.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Классификация объектов ИС.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Проблемы и перспективы формирования рынка объектов интеллектуальной собственности в России.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Патентное право.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Условие возникновения патентного права.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Предмет охраны ИС.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Изобретения.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Объекты изобретения.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Критерии </w:t>
      </w:r>
      <w:proofErr w:type="spellStart"/>
      <w:r w:rsidRPr="00E94B30">
        <w:rPr>
          <w:color w:val="000000"/>
          <w:sz w:val="28"/>
          <w:szCs w:val="28"/>
        </w:rPr>
        <w:t>охраноспособности</w:t>
      </w:r>
      <w:proofErr w:type="spellEnd"/>
      <w:r w:rsidRPr="00E94B30">
        <w:rPr>
          <w:color w:val="000000"/>
          <w:sz w:val="28"/>
          <w:szCs w:val="28"/>
        </w:rPr>
        <w:t xml:space="preserve"> ИС.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94B30">
        <w:rPr>
          <w:color w:val="000000"/>
          <w:sz w:val="28"/>
          <w:szCs w:val="28"/>
        </w:rPr>
        <w:t xml:space="preserve">Обеспечение требования единства изобретений.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94B30">
        <w:rPr>
          <w:color w:val="000000"/>
          <w:sz w:val="28"/>
          <w:szCs w:val="28"/>
        </w:rPr>
        <w:t xml:space="preserve">Существенные признаки изобретения.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94B30">
        <w:rPr>
          <w:color w:val="000000"/>
          <w:sz w:val="28"/>
          <w:szCs w:val="28"/>
        </w:rPr>
        <w:t xml:space="preserve">Формула изобретения, ее значение и структура.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94B30">
        <w:rPr>
          <w:color w:val="000000"/>
          <w:sz w:val="28"/>
          <w:szCs w:val="28"/>
        </w:rPr>
        <w:t xml:space="preserve">Процедура патентования.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94B30">
        <w:rPr>
          <w:color w:val="000000"/>
          <w:sz w:val="28"/>
          <w:szCs w:val="28"/>
        </w:rPr>
        <w:t xml:space="preserve">Особенности охраны полезных моделей.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94B30">
        <w:rPr>
          <w:color w:val="000000"/>
          <w:sz w:val="28"/>
          <w:szCs w:val="28"/>
        </w:rPr>
        <w:t xml:space="preserve">Промышленные образцы.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94B30">
        <w:rPr>
          <w:color w:val="000000"/>
          <w:sz w:val="28"/>
          <w:szCs w:val="28"/>
        </w:rPr>
        <w:t xml:space="preserve">Патентная чистота.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94B30">
        <w:rPr>
          <w:color w:val="000000"/>
          <w:sz w:val="28"/>
          <w:szCs w:val="28"/>
        </w:rPr>
        <w:t xml:space="preserve">Критерии нарушения прав на использование изобретения.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94B30">
        <w:rPr>
          <w:color w:val="000000"/>
          <w:sz w:val="28"/>
          <w:szCs w:val="28"/>
        </w:rPr>
        <w:t xml:space="preserve">Сопоставительный анализ формулы изобретения и объекта техники.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Понятие технических эквивалентов.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sz w:val="28"/>
          <w:szCs w:val="28"/>
        </w:rPr>
        <w:t xml:space="preserve"> </w:t>
      </w:r>
      <w:r w:rsidRPr="00E94B30">
        <w:rPr>
          <w:color w:val="000000"/>
          <w:sz w:val="28"/>
          <w:szCs w:val="28"/>
        </w:rPr>
        <w:t>Процедура проведения патентной и технической экспертизы.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Авторское право.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Условие возникновения авторского права. Предмет охраны авторского права.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Имущественные и неимущественные авторские права.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Ответственность за нарушение авторского права.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Охрана прав на программы для ЭВМ и базы данных.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Товарные знаки и промышленные образцы.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94B30">
        <w:rPr>
          <w:color w:val="000000"/>
          <w:sz w:val="28"/>
          <w:szCs w:val="28"/>
        </w:rPr>
        <w:t xml:space="preserve">Законодательство в области недобросовестной конкуренции.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Процедуры защиты ноу-хау.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Сходство и отличия ноу-хау и интеллектуальной собственности.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Международные соглашения в промышленной области.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94B30">
        <w:rPr>
          <w:color w:val="000000"/>
          <w:sz w:val="28"/>
          <w:szCs w:val="28"/>
        </w:rPr>
        <w:t xml:space="preserve">Соглашения в области авторского права.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Особенности Европейской патентной системы.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Особенности патентного законодательства США.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Назначение и виды патентно-информационных исследований.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Международная патентная классификация.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Технология информационного патентного поиска.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Особенности исследований на патентную чистоту.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Международная торговля лицензиями на объекты интеллектуальной</w:t>
      </w:r>
      <w:r w:rsidRPr="00E94B30">
        <w:rPr>
          <w:color w:val="000000"/>
          <w:sz w:val="28"/>
          <w:szCs w:val="28"/>
        </w:rPr>
        <w:br/>
        <w:t xml:space="preserve">собственности.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</w:t>
      </w:r>
      <w:proofErr w:type="spellStart"/>
      <w:r w:rsidRPr="00E94B30">
        <w:rPr>
          <w:color w:val="000000"/>
          <w:sz w:val="28"/>
          <w:szCs w:val="28"/>
        </w:rPr>
        <w:t>Предлицензионные</w:t>
      </w:r>
      <w:proofErr w:type="spellEnd"/>
      <w:r w:rsidRPr="00E94B30">
        <w:rPr>
          <w:color w:val="000000"/>
          <w:sz w:val="28"/>
          <w:szCs w:val="28"/>
        </w:rPr>
        <w:t xml:space="preserve"> договоры.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lastRenderedPageBreak/>
        <w:t xml:space="preserve"> Виды лицензионных соглашений.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</w:t>
      </w:r>
      <w:proofErr w:type="spellStart"/>
      <w:r w:rsidRPr="00E94B30">
        <w:rPr>
          <w:color w:val="000000"/>
          <w:sz w:val="28"/>
          <w:szCs w:val="28"/>
        </w:rPr>
        <w:t>Франчайзинг</w:t>
      </w:r>
      <w:proofErr w:type="spellEnd"/>
      <w:r w:rsidRPr="00E94B30">
        <w:rPr>
          <w:color w:val="000000"/>
          <w:sz w:val="28"/>
          <w:szCs w:val="28"/>
        </w:rPr>
        <w:t xml:space="preserve">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Договор коммерческой концессии.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Подходы к оценке объектов ИС.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Реализация норм трудового и гражданского законодательства при разграничении прав и обязанностей в сфере использования</w:t>
      </w:r>
      <w:r w:rsidRPr="00E94B30">
        <w:rPr>
          <w:color w:val="000000"/>
          <w:sz w:val="28"/>
          <w:szCs w:val="28"/>
        </w:rPr>
        <w:br/>
        <w:t xml:space="preserve">результатов интеллектуальной деятельности, создаваемых работником предприятия. </w:t>
      </w:r>
    </w:p>
    <w:p w:rsidR="006E396F" w:rsidRDefault="006E396F" w:rsidP="006E396F">
      <w:pPr>
        <w:pStyle w:val="a5"/>
        <w:widowControl/>
        <w:numPr>
          <w:ilvl w:val="0"/>
          <w:numId w:val="29"/>
        </w:numPr>
        <w:autoSpaceDE/>
        <w:autoSpaceDN/>
        <w:ind w:right="58"/>
        <w:contextualSpacing/>
        <w:jc w:val="both"/>
        <w:rPr>
          <w:color w:val="000000"/>
          <w:sz w:val="28"/>
          <w:szCs w:val="28"/>
        </w:rPr>
      </w:pPr>
      <w:r w:rsidRPr="00E94B30">
        <w:rPr>
          <w:color w:val="000000"/>
          <w:sz w:val="28"/>
          <w:szCs w:val="28"/>
        </w:rPr>
        <w:t xml:space="preserve"> Эконо</w:t>
      </w:r>
      <w:r>
        <w:rPr>
          <w:color w:val="000000"/>
          <w:sz w:val="28"/>
          <w:szCs w:val="28"/>
        </w:rPr>
        <w:t xml:space="preserve">мические основы и особенности </w:t>
      </w:r>
      <w:r w:rsidRPr="00E94B30">
        <w:rPr>
          <w:color w:val="000000"/>
          <w:sz w:val="28"/>
          <w:szCs w:val="28"/>
        </w:rPr>
        <w:t>юридического оформления прав на объекты интеллектуальной собственности субъектами хозяйственной деятельности при выполнении научно-исследовательских, опытно конструкторских и проектных работ.</w:t>
      </w:r>
    </w:p>
    <w:p w:rsidR="00892247" w:rsidRDefault="00892247" w:rsidP="00892247">
      <w:pPr>
        <w:widowControl/>
        <w:autoSpaceDE/>
        <w:autoSpaceDN/>
        <w:rPr>
          <w:sz w:val="28"/>
          <w:szCs w:val="28"/>
        </w:rPr>
      </w:pPr>
    </w:p>
    <w:p w:rsidR="00892247" w:rsidRDefault="00892247" w:rsidP="00892247">
      <w:pPr>
        <w:widowControl/>
        <w:autoSpaceDE/>
        <w:autoSpaceDN/>
        <w:rPr>
          <w:sz w:val="28"/>
          <w:szCs w:val="28"/>
        </w:rPr>
      </w:pPr>
    </w:p>
    <w:p w:rsidR="00892247" w:rsidRDefault="00892247" w:rsidP="00892247">
      <w:pPr>
        <w:widowControl/>
        <w:autoSpaceDE/>
        <w:autoSpaceDN/>
        <w:rPr>
          <w:sz w:val="28"/>
          <w:szCs w:val="28"/>
        </w:rPr>
      </w:pPr>
    </w:p>
    <w:p w:rsidR="00845AE0" w:rsidRDefault="00845AE0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5AE0" w:rsidRDefault="00845AE0" w:rsidP="00845AE0">
      <w:pPr>
        <w:keepNext/>
        <w:widowControl/>
        <w:tabs>
          <w:tab w:val="left" w:pos="2552"/>
        </w:tabs>
        <w:overflowPunct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21" w:name="_Toc95682967"/>
      <w:bookmarkStart w:id="22" w:name="_Toc95937631"/>
      <w:bookmarkStart w:id="23" w:name="_Toc96202036"/>
      <w:r w:rsidRPr="00845AE0">
        <w:rPr>
          <w:b/>
          <w:bCs/>
          <w:sz w:val="28"/>
          <w:szCs w:val="28"/>
          <w:lang w:eastAsia="ru-RU"/>
        </w:rPr>
        <w:lastRenderedPageBreak/>
        <w:t>Список рекомендованной литературы</w:t>
      </w:r>
      <w:bookmarkEnd w:id="21"/>
      <w:bookmarkEnd w:id="22"/>
      <w:bookmarkEnd w:id="23"/>
    </w:p>
    <w:p w:rsidR="00F66885" w:rsidRPr="00845AE0" w:rsidRDefault="00F66885" w:rsidP="00F66885">
      <w:pPr>
        <w:rPr>
          <w:b/>
          <w:bCs/>
          <w:sz w:val="28"/>
          <w:szCs w:val="28"/>
          <w:lang w:eastAsia="ru-RU"/>
        </w:rPr>
      </w:pPr>
    </w:p>
    <w:p w:rsidR="00F66885" w:rsidRPr="00D34064" w:rsidRDefault="00F66885" w:rsidP="004563AF">
      <w:pPr>
        <w:pStyle w:val="a5"/>
        <w:numPr>
          <w:ilvl w:val="0"/>
          <w:numId w:val="26"/>
        </w:numPr>
        <w:tabs>
          <w:tab w:val="left" w:pos="1406"/>
        </w:tabs>
        <w:ind w:right="268"/>
        <w:jc w:val="both"/>
        <w:rPr>
          <w:sz w:val="28"/>
          <w:szCs w:val="28"/>
        </w:rPr>
      </w:pPr>
      <w:proofErr w:type="spellStart"/>
      <w:r w:rsidRPr="00D34064">
        <w:rPr>
          <w:sz w:val="28"/>
          <w:szCs w:val="28"/>
        </w:rPr>
        <w:t>Близец</w:t>
      </w:r>
      <w:proofErr w:type="spellEnd"/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И.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А.,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Гаврилов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Э.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П.,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Добрынин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О.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В.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и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др.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Право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интеллектуальной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собственности: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учебник</w:t>
      </w:r>
      <w:r w:rsidRPr="00D34064">
        <w:rPr>
          <w:spacing w:val="-2"/>
          <w:sz w:val="28"/>
          <w:szCs w:val="28"/>
        </w:rPr>
        <w:t xml:space="preserve"> </w:t>
      </w:r>
      <w:r w:rsidRPr="00D34064">
        <w:rPr>
          <w:sz w:val="28"/>
          <w:szCs w:val="28"/>
        </w:rPr>
        <w:t>/ под</w:t>
      </w:r>
      <w:proofErr w:type="gramStart"/>
      <w:r w:rsidRPr="00D34064">
        <w:rPr>
          <w:sz w:val="28"/>
          <w:szCs w:val="28"/>
        </w:rPr>
        <w:t>.</w:t>
      </w:r>
      <w:proofErr w:type="gramEnd"/>
      <w:r w:rsidRPr="00D34064">
        <w:rPr>
          <w:spacing w:val="-1"/>
          <w:sz w:val="28"/>
          <w:szCs w:val="28"/>
        </w:rPr>
        <w:t xml:space="preserve"> </w:t>
      </w:r>
      <w:proofErr w:type="gramStart"/>
      <w:r w:rsidRPr="00D34064">
        <w:rPr>
          <w:sz w:val="28"/>
          <w:szCs w:val="28"/>
        </w:rPr>
        <w:t>р</w:t>
      </w:r>
      <w:proofErr w:type="gramEnd"/>
      <w:r w:rsidRPr="00D34064">
        <w:rPr>
          <w:sz w:val="28"/>
          <w:szCs w:val="28"/>
        </w:rPr>
        <w:t>ед.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И. А.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Близнеца. –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М.: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Проспект, 2011. –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 xml:space="preserve">960 </w:t>
      </w:r>
      <w:proofErr w:type="gramStart"/>
      <w:r w:rsidRPr="00D34064">
        <w:rPr>
          <w:sz w:val="28"/>
          <w:szCs w:val="28"/>
        </w:rPr>
        <w:t>с</w:t>
      </w:r>
      <w:proofErr w:type="gramEnd"/>
      <w:r w:rsidRPr="00D34064">
        <w:rPr>
          <w:sz w:val="28"/>
          <w:szCs w:val="28"/>
        </w:rPr>
        <w:t>.</w:t>
      </w:r>
    </w:p>
    <w:p w:rsidR="00F66885" w:rsidRPr="00D34064" w:rsidRDefault="00F66885" w:rsidP="004563AF">
      <w:pPr>
        <w:pStyle w:val="a5"/>
        <w:numPr>
          <w:ilvl w:val="0"/>
          <w:numId w:val="26"/>
        </w:numPr>
        <w:tabs>
          <w:tab w:val="left" w:pos="328"/>
        </w:tabs>
        <w:jc w:val="both"/>
        <w:rPr>
          <w:sz w:val="28"/>
          <w:szCs w:val="28"/>
        </w:rPr>
      </w:pPr>
      <w:r w:rsidRPr="00D34064">
        <w:rPr>
          <w:sz w:val="28"/>
          <w:szCs w:val="28"/>
        </w:rPr>
        <w:t>Городов О.А.</w:t>
      </w:r>
      <w:r w:rsidRPr="00D34064">
        <w:rPr>
          <w:spacing w:val="2"/>
          <w:sz w:val="28"/>
          <w:szCs w:val="28"/>
        </w:rPr>
        <w:t xml:space="preserve"> </w:t>
      </w:r>
      <w:r w:rsidRPr="00D34064">
        <w:rPr>
          <w:sz w:val="28"/>
          <w:szCs w:val="28"/>
        </w:rPr>
        <w:t>Право</w:t>
      </w:r>
      <w:r w:rsidRPr="00D34064">
        <w:rPr>
          <w:spacing w:val="4"/>
          <w:sz w:val="28"/>
          <w:szCs w:val="28"/>
        </w:rPr>
        <w:t xml:space="preserve"> </w:t>
      </w:r>
      <w:r w:rsidRPr="00D34064">
        <w:rPr>
          <w:sz w:val="28"/>
          <w:szCs w:val="28"/>
        </w:rPr>
        <w:t>промышленной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собственности:</w:t>
      </w:r>
      <w:r w:rsidRPr="00D34064">
        <w:rPr>
          <w:spacing w:val="2"/>
          <w:sz w:val="28"/>
          <w:szCs w:val="28"/>
        </w:rPr>
        <w:t xml:space="preserve"> </w:t>
      </w:r>
      <w:r w:rsidRPr="00D34064">
        <w:rPr>
          <w:sz w:val="28"/>
          <w:szCs w:val="28"/>
        </w:rPr>
        <w:t>учебник.</w:t>
      </w:r>
      <w:r w:rsidRPr="00D34064">
        <w:rPr>
          <w:spacing w:val="3"/>
          <w:sz w:val="28"/>
          <w:szCs w:val="28"/>
        </w:rPr>
        <w:t xml:space="preserve"> </w:t>
      </w:r>
      <w:r w:rsidRPr="00D34064">
        <w:rPr>
          <w:sz w:val="28"/>
          <w:szCs w:val="28"/>
        </w:rPr>
        <w:t>– М.:</w:t>
      </w:r>
      <w:r w:rsidRPr="00D34064">
        <w:rPr>
          <w:spacing w:val="2"/>
          <w:sz w:val="28"/>
          <w:szCs w:val="28"/>
        </w:rPr>
        <w:t xml:space="preserve"> </w:t>
      </w:r>
      <w:r w:rsidRPr="00D34064">
        <w:rPr>
          <w:sz w:val="28"/>
          <w:szCs w:val="28"/>
        </w:rPr>
        <w:t>Статут,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2011.</w:t>
      </w:r>
      <w:r w:rsidRPr="00D34064">
        <w:rPr>
          <w:spacing w:val="2"/>
          <w:sz w:val="28"/>
          <w:szCs w:val="28"/>
        </w:rPr>
        <w:t xml:space="preserve"> </w:t>
      </w:r>
      <w:r w:rsidRPr="00D34064">
        <w:rPr>
          <w:sz w:val="28"/>
          <w:szCs w:val="28"/>
        </w:rPr>
        <w:t>–</w:t>
      </w:r>
      <w:r w:rsidRPr="00D34064">
        <w:rPr>
          <w:spacing w:val="2"/>
          <w:sz w:val="28"/>
          <w:szCs w:val="28"/>
        </w:rPr>
        <w:t xml:space="preserve"> </w:t>
      </w:r>
      <w:r w:rsidRPr="00D34064">
        <w:rPr>
          <w:sz w:val="28"/>
          <w:szCs w:val="28"/>
        </w:rPr>
        <w:t>942</w:t>
      </w:r>
    </w:p>
    <w:p w:rsidR="00F66885" w:rsidRPr="00D34064" w:rsidRDefault="00F66885" w:rsidP="004563AF">
      <w:pPr>
        <w:pStyle w:val="a5"/>
        <w:numPr>
          <w:ilvl w:val="0"/>
          <w:numId w:val="26"/>
        </w:numPr>
        <w:tabs>
          <w:tab w:val="left" w:pos="1456"/>
        </w:tabs>
        <w:ind w:right="269"/>
        <w:jc w:val="both"/>
        <w:rPr>
          <w:sz w:val="28"/>
          <w:szCs w:val="28"/>
        </w:rPr>
      </w:pPr>
      <w:r w:rsidRPr="00D34064">
        <w:rPr>
          <w:sz w:val="28"/>
          <w:szCs w:val="28"/>
        </w:rPr>
        <w:t>Дозорцев</w:t>
      </w:r>
      <w:r w:rsidRPr="00D34064">
        <w:rPr>
          <w:spacing w:val="9"/>
          <w:sz w:val="28"/>
          <w:szCs w:val="28"/>
        </w:rPr>
        <w:t xml:space="preserve"> </w:t>
      </w:r>
      <w:r w:rsidRPr="00D34064">
        <w:rPr>
          <w:sz w:val="28"/>
          <w:szCs w:val="28"/>
        </w:rPr>
        <w:t>В.</w:t>
      </w:r>
      <w:r w:rsidRPr="00D34064">
        <w:rPr>
          <w:spacing w:val="10"/>
          <w:sz w:val="28"/>
          <w:szCs w:val="28"/>
        </w:rPr>
        <w:t xml:space="preserve"> </w:t>
      </w:r>
      <w:r w:rsidRPr="00D34064">
        <w:rPr>
          <w:sz w:val="28"/>
          <w:szCs w:val="28"/>
        </w:rPr>
        <w:t>А.</w:t>
      </w:r>
      <w:r w:rsidRPr="00D34064">
        <w:rPr>
          <w:spacing w:val="11"/>
          <w:sz w:val="28"/>
          <w:szCs w:val="28"/>
        </w:rPr>
        <w:t xml:space="preserve"> </w:t>
      </w:r>
      <w:r w:rsidRPr="00D34064">
        <w:rPr>
          <w:sz w:val="28"/>
          <w:szCs w:val="28"/>
        </w:rPr>
        <w:t>Понятие</w:t>
      </w:r>
      <w:r w:rsidRPr="00D34064">
        <w:rPr>
          <w:spacing w:val="10"/>
          <w:sz w:val="28"/>
          <w:szCs w:val="28"/>
        </w:rPr>
        <w:t xml:space="preserve"> </w:t>
      </w:r>
      <w:r w:rsidRPr="00D34064">
        <w:rPr>
          <w:sz w:val="28"/>
          <w:szCs w:val="28"/>
        </w:rPr>
        <w:t>исключительного</w:t>
      </w:r>
      <w:r w:rsidRPr="00D34064">
        <w:rPr>
          <w:spacing w:val="9"/>
          <w:sz w:val="28"/>
          <w:szCs w:val="28"/>
        </w:rPr>
        <w:t xml:space="preserve"> </w:t>
      </w:r>
      <w:r w:rsidRPr="00D34064">
        <w:rPr>
          <w:sz w:val="28"/>
          <w:szCs w:val="28"/>
        </w:rPr>
        <w:t>права</w:t>
      </w:r>
      <w:r w:rsidRPr="00D34064">
        <w:rPr>
          <w:spacing w:val="10"/>
          <w:sz w:val="28"/>
          <w:szCs w:val="28"/>
        </w:rPr>
        <w:t xml:space="preserve"> </w:t>
      </w:r>
      <w:r w:rsidRPr="00D34064">
        <w:rPr>
          <w:sz w:val="28"/>
          <w:szCs w:val="28"/>
        </w:rPr>
        <w:t>//</w:t>
      </w:r>
      <w:r w:rsidRPr="00D34064">
        <w:rPr>
          <w:spacing w:val="10"/>
          <w:sz w:val="28"/>
          <w:szCs w:val="28"/>
        </w:rPr>
        <w:t xml:space="preserve"> </w:t>
      </w:r>
      <w:r w:rsidRPr="00D34064">
        <w:rPr>
          <w:sz w:val="28"/>
          <w:szCs w:val="28"/>
        </w:rPr>
        <w:t>Проблемы</w:t>
      </w:r>
      <w:r w:rsidRPr="00D34064">
        <w:rPr>
          <w:spacing w:val="9"/>
          <w:sz w:val="28"/>
          <w:szCs w:val="28"/>
        </w:rPr>
        <w:t xml:space="preserve"> </w:t>
      </w:r>
      <w:r w:rsidRPr="00D34064">
        <w:rPr>
          <w:sz w:val="28"/>
          <w:szCs w:val="28"/>
        </w:rPr>
        <w:t>современного</w:t>
      </w:r>
      <w:r w:rsidRPr="00D34064">
        <w:rPr>
          <w:spacing w:val="-57"/>
          <w:sz w:val="28"/>
          <w:szCs w:val="28"/>
        </w:rPr>
        <w:t xml:space="preserve"> </w:t>
      </w:r>
      <w:r w:rsidRPr="00D34064">
        <w:rPr>
          <w:sz w:val="28"/>
          <w:szCs w:val="28"/>
        </w:rPr>
        <w:t>гражданского</w:t>
      </w:r>
      <w:r w:rsidRPr="00D34064">
        <w:rPr>
          <w:spacing w:val="-2"/>
          <w:sz w:val="28"/>
          <w:szCs w:val="28"/>
        </w:rPr>
        <w:t xml:space="preserve"> </w:t>
      </w:r>
      <w:r w:rsidRPr="00D34064">
        <w:rPr>
          <w:sz w:val="28"/>
          <w:szCs w:val="28"/>
        </w:rPr>
        <w:t>права: Сб. ст.—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М.: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Городец,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2000.— С.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287–320.</w:t>
      </w:r>
    </w:p>
    <w:p w:rsidR="00F66885" w:rsidRPr="00F66885" w:rsidRDefault="00F66885" w:rsidP="004563AF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F66885">
        <w:rPr>
          <w:sz w:val="28"/>
          <w:szCs w:val="28"/>
        </w:rPr>
        <w:t xml:space="preserve">Дьяконова С.Н. Инновационный менеджмент: Учебное пособие: рекомендовано ВГАСУ / Воронеж. </w:t>
      </w:r>
      <w:proofErr w:type="spellStart"/>
      <w:r w:rsidRPr="00F66885">
        <w:rPr>
          <w:sz w:val="28"/>
          <w:szCs w:val="28"/>
        </w:rPr>
        <w:t>гос</w:t>
      </w:r>
      <w:proofErr w:type="spellEnd"/>
      <w:r w:rsidRPr="00F66885">
        <w:rPr>
          <w:sz w:val="28"/>
          <w:szCs w:val="28"/>
        </w:rPr>
        <w:t xml:space="preserve">. </w:t>
      </w:r>
      <w:proofErr w:type="spellStart"/>
      <w:r w:rsidRPr="00F66885">
        <w:rPr>
          <w:sz w:val="28"/>
          <w:szCs w:val="28"/>
        </w:rPr>
        <w:t>архитектур</w:t>
      </w:r>
      <w:proofErr w:type="gramStart"/>
      <w:r w:rsidRPr="00F66885">
        <w:rPr>
          <w:sz w:val="28"/>
          <w:szCs w:val="28"/>
        </w:rPr>
        <w:t>.-</w:t>
      </w:r>
      <w:proofErr w:type="gramEnd"/>
      <w:r w:rsidRPr="00F66885">
        <w:rPr>
          <w:sz w:val="28"/>
          <w:szCs w:val="28"/>
        </w:rPr>
        <w:t>строит</w:t>
      </w:r>
      <w:proofErr w:type="spellEnd"/>
      <w:r w:rsidRPr="00F66885">
        <w:rPr>
          <w:sz w:val="28"/>
          <w:szCs w:val="28"/>
        </w:rPr>
        <w:t xml:space="preserve">. ун-т (Воронежский ГАСУ). - </w:t>
      </w:r>
      <w:proofErr w:type="gramStart"/>
      <w:r w:rsidRPr="00F66885">
        <w:rPr>
          <w:sz w:val="28"/>
          <w:szCs w:val="28"/>
        </w:rPr>
        <w:t>Воронеж: [б. и.], 2012 (Воронеж:</w:t>
      </w:r>
      <w:proofErr w:type="gramEnd"/>
      <w:r w:rsidRPr="00F66885">
        <w:rPr>
          <w:sz w:val="28"/>
          <w:szCs w:val="28"/>
        </w:rPr>
        <w:t xml:space="preserve"> Отдел оперативной полиграфии изд-ва учеб. лит. и </w:t>
      </w:r>
      <w:proofErr w:type="spellStart"/>
      <w:r w:rsidRPr="00F66885">
        <w:rPr>
          <w:sz w:val="28"/>
          <w:szCs w:val="28"/>
        </w:rPr>
        <w:t>учеб</w:t>
      </w:r>
      <w:proofErr w:type="gramStart"/>
      <w:r w:rsidRPr="00F66885">
        <w:rPr>
          <w:sz w:val="28"/>
          <w:szCs w:val="28"/>
        </w:rPr>
        <w:t>.-</w:t>
      </w:r>
      <w:proofErr w:type="gramEnd"/>
      <w:r w:rsidRPr="00F66885">
        <w:rPr>
          <w:sz w:val="28"/>
          <w:szCs w:val="28"/>
        </w:rPr>
        <w:t>метод</w:t>
      </w:r>
      <w:proofErr w:type="spellEnd"/>
      <w:r w:rsidRPr="00F66885">
        <w:rPr>
          <w:sz w:val="28"/>
          <w:szCs w:val="28"/>
        </w:rPr>
        <w:t>. пособий ВГАСУ, 2012). - 182, [1] с. - ISBN 978-5-89040-425-1: 46-91.</w:t>
      </w:r>
    </w:p>
    <w:p w:rsidR="00F66885" w:rsidRPr="00D34064" w:rsidRDefault="00F66885" w:rsidP="004563AF">
      <w:pPr>
        <w:pStyle w:val="a5"/>
        <w:numPr>
          <w:ilvl w:val="0"/>
          <w:numId w:val="26"/>
        </w:numPr>
        <w:tabs>
          <w:tab w:val="left" w:pos="1385"/>
        </w:tabs>
        <w:ind w:right="269"/>
        <w:jc w:val="both"/>
        <w:rPr>
          <w:sz w:val="28"/>
          <w:szCs w:val="28"/>
        </w:rPr>
      </w:pPr>
      <w:r w:rsidRPr="00D34064">
        <w:rPr>
          <w:sz w:val="28"/>
          <w:szCs w:val="28"/>
        </w:rPr>
        <w:t>Еременко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В.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И.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О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создании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в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Российской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Федерации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Суда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по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интеллектуальным</w:t>
      </w:r>
      <w:r w:rsidRPr="00D34064">
        <w:rPr>
          <w:spacing w:val="-57"/>
          <w:sz w:val="28"/>
          <w:szCs w:val="28"/>
        </w:rPr>
        <w:t xml:space="preserve"> </w:t>
      </w:r>
      <w:r w:rsidRPr="00D34064">
        <w:rPr>
          <w:sz w:val="28"/>
          <w:szCs w:val="28"/>
        </w:rPr>
        <w:t>правам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// Законодательство и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экономика.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– 2012. – №8.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 xml:space="preserve">– С. 9-22. </w:t>
      </w:r>
    </w:p>
    <w:p w:rsidR="00F66885" w:rsidRPr="00D34064" w:rsidRDefault="00F66885" w:rsidP="004563AF">
      <w:pPr>
        <w:pStyle w:val="a5"/>
        <w:numPr>
          <w:ilvl w:val="0"/>
          <w:numId w:val="26"/>
        </w:numPr>
        <w:tabs>
          <w:tab w:val="left" w:pos="1349"/>
        </w:tabs>
        <w:ind w:right="270"/>
        <w:jc w:val="both"/>
        <w:rPr>
          <w:sz w:val="28"/>
          <w:szCs w:val="28"/>
        </w:rPr>
      </w:pPr>
      <w:proofErr w:type="spellStart"/>
      <w:r w:rsidRPr="00D34064">
        <w:rPr>
          <w:sz w:val="28"/>
          <w:szCs w:val="28"/>
        </w:rPr>
        <w:t>Зенин</w:t>
      </w:r>
      <w:proofErr w:type="spellEnd"/>
      <w:r w:rsidRPr="00D34064">
        <w:rPr>
          <w:spacing w:val="22"/>
          <w:sz w:val="28"/>
          <w:szCs w:val="28"/>
        </w:rPr>
        <w:t xml:space="preserve"> </w:t>
      </w:r>
      <w:r w:rsidRPr="00D34064">
        <w:rPr>
          <w:sz w:val="28"/>
          <w:szCs w:val="28"/>
        </w:rPr>
        <w:t>И.</w:t>
      </w:r>
      <w:r w:rsidRPr="00D34064">
        <w:rPr>
          <w:spacing w:val="24"/>
          <w:sz w:val="28"/>
          <w:szCs w:val="28"/>
        </w:rPr>
        <w:t xml:space="preserve"> </w:t>
      </w:r>
      <w:r w:rsidRPr="00D34064">
        <w:rPr>
          <w:sz w:val="28"/>
          <w:szCs w:val="28"/>
        </w:rPr>
        <w:t>А.</w:t>
      </w:r>
      <w:r w:rsidRPr="00D34064">
        <w:rPr>
          <w:spacing w:val="23"/>
          <w:sz w:val="28"/>
          <w:szCs w:val="28"/>
        </w:rPr>
        <w:t xml:space="preserve"> </w:t>
      </w:r>
      <w:r w:rsidRPr="00D34064">
        <w:rPr>
          <w:sz w:val="28"/>
          <w:szCs w:val="28"/>
        </w:rPr>
        <w:t>Право</w:t>
      </w:r>
      <w:r w:rsidRPr="00D34064">
        <w:rPr>
          <w:spacing w:val="23"/>
          <w:sz w:val="28"/>
          <w:szCs w:val="28"/>
        </w:rPr>
        <w:t xml:space="preserve"> </w:t>
      </w:r>
      <w:r w:rsidRPr="00D34064">
        <w:rPr>
          <w:sz w:val="28"/>
          <w:szCs w:val="28"/>
        </w:rPr>
        <w:t>интеллектуальной</w:t>
      </w:r>
      <w:r w:rsidRPr="00D34064">
        <w:rPr>
          <w:spacing w:val="23"/>
          <w:sz w:val="28"/>
          <w:szCs w:val="28"/>
        </w:rPr>
        <w:t xml:space="preserve"> </w:t>
      </w:r>
      <w:r w:rsidRPr="00D34064">
        <w:rPr>
          <w:sz w:val="28"/>
          <w:szCs w:val="28"/>
        </w:rPr>
        <w:t>собственности:</w:t>
      </w:r>
      <w:r w:rsidRPr="00D34064">
        <w:rPr>
          <w:spacing w:val="22"/>
          <w:sz w:val="28"/>
          <w:szCs w:val="28"/>
        </w:rPr>
        <w:t xml:space="preserve"> </w:t>
      </w:r>
      <w:r w:rsidRPr="00D34064">
        <w:rPr>
          <w:sz w:val="28"/>
          <w:szCs w:val="28"/>
        </w:rPr>
        <w:t>учебник</w:t>
      </w:r>
      <w:r w:rsidRPr="00D34064">
        <w:rPr>
          <w:spacing w:val="21"/>
          <w:sz w:val="28"/>
          <w:szCs w:val="28"/>
        </w:rPr>
        <w:t xml:space="preserve"> </w:t>
      </w:r>
      <w:r w:rsidRPr="00D34064">
        <w:rPr>
          <w:sz w:val="28"/>
          <w:szCs w:val="28"/>
        </w:rPr>
        <w:t>для</w:t>
      </w:r>
      <w:r w:rsidRPr="00D34064">
        <w:rPr>
          <w:spacing w:val="22"/>
          <w:sz w:val="28"/>
          <w:szCs w:val="28"/>
        </w:rPr>
        <w:t xml:space="preserve"> </w:t>
      </w:r>
      <w:r w:rsidRPr="00D34064">
        <w:rPr>
          <w:sz w:val="28"/>
          <w:szCs w:val="28"/>
        </w:rPr>
        <w:t>магистров</w:t>
      </w:r>
      <w:r w:rsidRPr="00D34064">
        <w:rPr>
          <w:spacing w:val="22"/>
          <w:sz w:val="28"/>
          <w:szCs w:val="28"/>
        </w:rPr>
        <w:t xml:space="preserve"> </w:t>
      </w:r>
      <w:r w:rsidRPr="00D34064">
        <w:rPr>
          <w:sz w:val="28"/>
          <w:szCs w:val="28"/>
        </w:rPr>
        <w:t>/</w:t>
      </w:r>
      <w:r w:rsidRPr="00D34064">
        <w:rPr>
          <w:spacing w:val="23"/>
          <w:sz w:val="28"/>
          <w:szCs w:val="28"/>
        </w:rPr>
        <w:t xml:space="preserve"> </w:t>
      </w:r>
      <w:r w:rsidRPr="00D34064">
        <w:rPr>
          <w:sz w:val="28"/>
          <w:szCs w:val="28"/>
        </w:rPr>
        <w:t>И.</w:t>
      </w:r>
      <w:r w:rsidRPr="00D34064">
        <w:rPr>
          <w:spacing w:val="23"/>
          <w:sz w:val="28"/>
          <w:szCs w:val="28"/>
        </w:rPr>
        <w:t xml:space="preserve"> </w:t>
      </w:r>
      <w:r w:rsidRPr="00D34064">
        <w:rPr>
          <w:sz w:val="28"/>
          <w:szCs w:val="28"/>
        </w:rPr>
        <w:t>А.</w:t>
      </w:r>
      <w:r w:rsidRPr="00D34064">
        <w:rPr>
          <w:spacing w:val="-57"/>
          <w:sz w:val="28"/>
          <w:szCs w:val="28"/>
        </w:rPr>
        <w:t xml:space="preserve"> </w:t>
      </w:r>
      <w:proofErr w:type="spellStart"/>
      <w:r w:rsidRPr="00D34064">
        <w:rPr>
          <w:sz w:val="28"/>
          <w:szCs w:val="28"/>
        </w:rPr>
        <w:t>Зенин</w:t>
      </w:r>
      <w:proofErr w:type="spellEnd"/>
      <w:r w:rsidRPr="00D34064">
        <w:rPr>
          <w:sz w:val="28"/>
          <w:szCs w:val="28"/>
        </w:rPr>
        <w:t>.</w:t>
      </w:r>
      <w:r w:rsidRPr="00D34064">
        <w:rPr>
          <w:spacing w:val="-2"/>
          <w:sz w:val="28"/>
          <w:szCs w:val="28"/>
        </w:rPr>
        <w:t xml:space="preserve"> </w:t>
      </w:r>
      <w:r w:rsidRPr="00D34064">
        <w:rPr>
          <w:sz w:val="28"/>
          <w:szCs w:val="28"/>
        </w:rPr>
        <w:t xml:space="preserve">– 8-ое изд. – М.: Издательство </w:t>
      </w:r>
      <w:proofErr w:type="spellStart"/>
      <w:r w:rsidRPr="00D34064">
        <w:rPr>
          <w:sz w:val="28"/>
          <w:szCs w:val="28"/>
        </w:rPr>
        <w:t>Юрайт</w:t>
      </w:r>
      <w:proofErr w:type="spellEnd"/>
      <w:r w:rsidRPr="00D34064">
        <w:rPr>
          <w:sz w:val="28"/>
          <w:szCs w:val="28"/>
        </w:rPr>
        <w:t>, 2013. – 567</w:t>
      </w:r>
      <w:r w:rsidRPr="00D34064">
        <w:rPr>
          <w:spacing w:val="-1"/>
          <w:sz w:val="28"/>
          <w:szCs w:val="28"/>
        </w:rPr>
        <w:t xml:space="preserve"> </w:t>
      </w:r>
      <w:proofErr w:type="gramStart"/>
      <w:r w:rsidRPr="00D34064">
        <w:rPr>
          <w:sz w:val="28"/>
          <w:szCs w:val="28"/>
        </w:rPr>
        <w:t>с</w:t>
      </w:r>
      <w:proofErr w:type="gramEnd"/>
      <w:r w:rsidRPr="00D34064">
        <w:rPr>
          <w:sz w:val="28"/>
          <w:szCs w:val="28"/>
        </w:rPr>
        <w:t>.</w:t>
      </w:r>
    </w:p>
    <w:p w:rsidR="00F66885" w:rsidRPr="00D34064" w:rsidRDefault="00F66885" w:rsidP="004563AF">
      <w:pPr>
        <w:pStyle w:val="a5"/>
        <w:numPr>
          <w:ilvl w:val="0"/>
          <w:numId w:val="26"/>
        </w:numPr>
        <w:tabs>
          <w:tab w:val="left" w:pos="1412"/>
        </w:tabs>
        <w:ind w:right="270"/>
        <w:jc w:val="both"/>
        <w:rPr>
          <w:sz w:val="28"/>
          <w:szCs w:val="28"/>
        </w:rPr>
      </w:pPr>
      <w:r w:rsidRPr="00D34064">
        <w:rPr>
          <w:sz w:val="28"/>
          <w:szCs w:val="28"/>
        </w:rPr>
        <w:t>Интеллектуальная</w:t>
      </w:r>
      <w:r w:rsidRPr="00D34064">
        <w:rPr>
          <w:spacing w:val="24"/>
          <w:sz w:val="28"/>
          <w:szCs w:val="28"/>
        </w:rPr>
        <w:t xml:space="preserve"> </w:t>
      </w:r>
      <w:r w:rsidRPr="00D34064">
        <w:rPr>
          <w:sz w:val="28"/>
          <w:szCs w:val="28"/>
        </w:rPr>
        <w:t>собственность.</w:t>
      </w:r>
      <w:r w:rsidRPr="00D34064">
        <w:rPr>
          <w:spacing w:val="25"/>
          <w:sz w:val="28"/>
          <w:szCs w:val="28"/>
        </w:rPr>
        <w:t xml:space="preserve"> </w:t>
      </w:r>
      <w:r w:rsidRPr="00D34064">
        <w:rPr>
          <w:sz w:val="28"/>
          <w:szCs w:val="28"/>
        </w:rPr>
        <w:t>Актуальные</w:t>
      </w:r>
      <w:r w:rsidRPr="00D34064">
        <w:rPr>
          <w:spacing w:val="26"/>
          <w:sz w:val="28"/>
          <w:szCs w:val="28"/>
        </w:rPr>
        <w:t xml:space="preserve"> </w:t>
      </w:r>
      <w:r w:rsidRPr="00D34064">
        <w:rPr>
          <w:sz w:val="28"/>
          <w:szCs w:val="28"/>
        </w:rPr>
        <w:t>проблемы</w:t>
      </w:r>
      <w:r w:rsidRPr="00D34064">
        <w:rPr>
          <w:spacing w:val="25"/>
          <w:sz w:val="28"/>
          <w:szCs w:val="28"/>
        </w:rPr>
        <w:t xml:space="preserve"> </w:t>
      </w:r>
      <w:r w:rsidRPr="00D34064">
        <w:rPr>
          <w:sz w:val="28"/>
          <w:szCs w:val="28"/>
        </w:rPr>
        <w:t>теории</w:t>
      </w:r>
      <w:r w:rsidRPr="00D34064">
        <w:rPr>
          <w:spacing w:val="25"/>
          <w:sz w:val="28"/>
          <w:szCs w:val="28"/>
        </w:rPr>
        <w:t xml:space="preserve"> </w:t>
      </w:r>
      <w:r w:rsidRPr="00D34064">
        <w:rPr>
          <w:sz w:val="28"/>
          <w:szCs w:val="28"/>
        </w:rPr>
        <w:t>и</w:t>
      </w:r>
      <w:r w:rsidRPr="00D34064">
        <w:rPr>
          <w:spacing w:val="25"/>
          <w:sz w:val="28"/>
          <w:szCs w:val="28"/>
        </w:rPr>
        <w:t xml:space="preserve"> </w:t>
      </w:r>
      <w:r w:rsidRPr="00D34064">
        <w:rPr>
          <w:sz w:val="28"/>
          <w:szCs w:val="28"/>
        </w:rPr>
        <w:t>практики:</w:t>
      </w:r>
      <w:r w:rsidRPr="00D34064">
        <w:rPr>
          <w:spacing w:val="26"/>
          <w:sz w:val="28"/>
          <w:szCs w:val="28"/>
        </w:rPr>
        <w:t xml:space="preserve"> </w:t>
      </w:r>
      <w:r w:rsidRPr="00D34064">
        <w:rPr>
          <w:sz w:val="28"/>
          <w:szCs w:val="28"/>
        </w:rPr>
        <w:t>сб.</w:t>
      </w:r>
      <w:r w:rsidRPr="00D34064">
        <w:rPr>
          <w:spacing w:val="-57"/>
          <w:sz w:val="28"/>
          <w:szCs w:val="28"/>
        </w:rPr>
        <w:t xml:space="preserve"> </w:t>
      </w:r>
      <w:r w:rsidRPr="00D34064">
        <w:rPr>
          <w:sz w:val="28"/>
          <w:szCs w:val="28"/>
        </w:rPr>
        <w:t>научных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трудов.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Т.1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/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под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ред.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В. Н.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Лопатина.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–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М.: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«Издательство</w:t>
      </w:r>
      <w:r w:rsidRPr="00D34064">
        <w:rPr>
          <w:spacing w:val="-1"/>
          <w:sz w:val="28"/>
          <w:szCs w:val="28"/>
        </w:rPr>
        <w:t xml:space="preserve"> </w:t>
      </w:r>
      <w:proofErr w:type="spellStart"/>
      <w:r w:rsidRPr="00D34064">
        <w:rPr>
          <w:sz w:val="28"/>
          <w:szCs w:val="28"/>
        </w:rPr>
        <w:t>Юрайт</w:t>
      </w:r>
      <w:proofErr w:type="spellEnd"/>
      <w:r w:rsidRPr="00D34064">
        <w:rPr>
          <w:sz w:val="28"/>
          <w:szCs w:val="28"/>
        </w:rPr>
        <w:t>»,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2008. –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312</w:t>
      </w:r>
      <w:r w:rsidRPr="00D34064">
        <w:rPr>
          <w:spacing w:val="-1"/>
          <w:sz w:val="28"/>
          <w:szCs w:val="28"/>
        </w:rPr>
        <w:t xml:space="preserve"> </w:t>
      </w:r>
      <w:proofErr w:type="gramStart"/>
      <w:r w:rsidRPr="00D34064">
        <w:rPr>
          <w:sz w:val="28"/>
          <w:szCs w:val="28"/>
        </w:rPr>
        <w:t>с</w:t>
      </w:r>
      <w:proofErr w:type="gramEnd"/>
      <w:r w:rsidRPr="00D34064">
        <w:rPr>
          <w:sz w:val="28"/>
          <w:szCs w:val="28"/>
        </w:rPr>
        <w:t>.</w:t>
      </w:r>
    </w:p>
    <w:p w:rsidR="00F66885" w:rsidRPr="00D34064" w:rsidRDefault="00F66885" w:rsidP="004563AF">
      <w:pPr>
        <w:pStyle w:val="a5"/>
        <w:numPr>
          <w:ilvl w:val="0"/>
          <w:numId w:val="26"/>
        </w:numPr>
        <w:tabs>
          <w:tab w:val="left" w:pos="1368"/>
        </w:tabs>
        <w:ind w:right="267"/>
        <w:jc w:val="both"/>
        <w:rPr>
          <w:sz w:val="28"/>
          <w:szCs w:val="28"/>
        </w:rPr>
      </w:pPr>
      <w:proofErr w:type="spellStart"/>
      <w:r w:rsidRPr="00D34064">
        <w:rPr>
          <w:sz w:val="28"/>
          <w:szCs w:val="28"/>
        </w:rPr>
        <w:t>Калятин</w:t>
      </w:r>
      <w:proofErr w:type="spellEnd"/>
      <w:r w:rsidRPr="00D34064">
        <w:rPr>
          <w:spacing w:val="41"/>
          <w:sz w:val="28"/>
          <w:szCs w:val="28"/>
        </w:rPr>
        <w:t xml:space="preserve"> </w:t>
      </w:r>
      <w:r w:rsidRPr="00D34064">
        <w:rPr>
          <w:sz w:val="28"/>
          <w:szCs w:val="28"/>
        </w:rPr>
        <w:t>В.</w:t>
      </w:r>
      <w:r w:rsidRPr="00D34064">
        <w:rPr>
          <w:spacing w:val="41"/>
          <w:sz w:val="28"/>
          <w:szCs w:val="28"/>
        </w:rPr>
        <w:t xml:space="preserve"> </w:t>
      </w:r>
      <w:r w:rsidRPr="00D34064">
        <w:rPr>
          <w:sz w:val="28"/>
          <w:szCs w:val="28"/>
        </w:rPr>
        <w:t>О.</w:t>
      </w:r>
      <w:r w:rsidRPr="00D34064">
        <w:rPr>
          <w:spacing w:val="41"/>
          <w:sz w:val="28"/>
          <w:szCs w:val="28"/>
        </w:rPr>
        <w:t xml:space="preserve"> </w:t>
      </w:r>
      <w:r w:rsidRPr="00D34064">
        <w:rPr>
          <w:sz w:val="28"/>
          <w:szCs w:val="28"/>
        </w:rPr>
        <w:t>Интеллектуальная</w:t>
      </w:r>
      <w:r w:rsidRPr="00D34064">
        <w:rPr>
          <w:spacing w:val="41"/>
          <w:sz w:val="28"/>
          <w:szCs w:val="28"/>
        </w:rPr>
        <w:t xml:space="preserve"> </w:t>
      </w:r>
      <w:r w:rsidRPr="00D34064">
        <w:rPr>
          <w:sz w:val="28"/>
          <w:szCs w:val="28"/>
        </w:rPr>
        <w:t>собственность</w:t>
      </w:r>
      <w:r w:rsidRPr="00D34064">
        <w:rPr>
          <w:spacing w:val="42"/>
          <w:sz w:val="28"/>
          <w:szCs w:val="28"/>
        </w:rPr>
        <w:t xml:space="preserve"> </w:t>
      </w:r>
      <w:r w:rsidRPr="00D34064">
        <w:rPr>
          <w:sz w:val="28"/>
          <w:szCs w:val="28"/>
        </w:rPr>
        <w:t>(исключительные</w:t>
      </w:r>
      <w:r w:rsidRPr="00D34064">
        <w:rPr>
          <w:spacing w:val="41"/>
          <w:sz w:val="28"/>
          <w:szCs w:val="28"/>
        </w:rPr>
        <w:t xml:space="preserve"> </w:t>
      </w:r>
      <w:r w:rsidRPr="00D34064">
        <w:rPr>
          <w:sz w:val="28"/>
          <w:szCs w:val="28"/>
        </w:rPr>
        <w:t>права):</w:t>
      </w:r>
      <w:r w:rsidRPr="00D34064">
        <w:rPr>
          <w:spacing w:val="39"/>
          <w:sz w:val="28"/>
          <w:szCs w:val="28"/>
        </w:rPr>
        <w:t xml:space="preserve"> </w:t>
      </w:r>
      <w:r w:rsidRPr="00D34064">
        <w:rPr>
          <w:sz w:val="28"/>
          <w:szCs w:val="28"/>
        </w:rPr>
        <w:t>учеб</w:t>
      </w:r>
      <w:proofErr w:type="gramStart"/>
      <w:r w:rsidRPr="00D34064">
        <w:rPr>
          <w:sz w:val="28"/>
          <w:szCs w:val="28"/>
        </w:rPr>
        <w:t>.</w:t>
      </w:r>
      <w:proofErr w:type="gramEnd"/>
      <w:r w:rsidRPr="00D34064">
        <w:rPr>
          <w:spacing w:val="42"/>
          <w:sz w:val="28"/>
          <w:szCs w:val="28"/>
        </w:rPr>
        <w:t xml:space="preserve"> </w:t>
      </w:r>
      <w:proofErr w:type="gramStart"/>
      <w:r w:rsidRPr="00D34064">
        <w:rPr>
          <w:sz w:val="28"/>
          <w:szCs w:val="28"/>
        </w:rPr>
        <w:t>д</w:t>
      </w:r>
      <w:proofErr w:type="gramEnd"/>
      <w:r w:rsidRPr="00D34064">
        <w:rPr>
          <w:sz w:val="28"/>
          <w:szCs w:val="28"/>
        </w:rPr>
        <w:t>ля</w:t>
      </w:r>
      <w:r w:rsidRPr="00D34064">
        <w:rPr>
          <w:spacing w:val="-57"/>
          <w:sz w:val="28"/>
          <w:szCs w:val="28"/>
        </w:rPr>
        <w:t xml:space="preserve"> </w:t>
      </w:r>
      <w:r w:rsidRPr="00D34064">
        <w:rPr>
          <w:sz w:val="28"/>
          <w:szCs w:val="28"/>
        </w:rPr>
        <w:t>вузов.</w:t>
      </w:r>
      <w:r>
        <w:rPr>
          <w:sz w:val="28"/>
          <w:szCs w:val="28"/>
        </w:rPr>
        <w:t xml:space="preserve"> </w:t>
      </w:r>
      <w:r w:rsidRPr="00D34064">
        <w:rPr>
          <w:sz w:val="28"/>
          <w:szCs w:val="28"/>
        </w:rPr>
        <w:t>—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М.: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Изд-во «НОРМА»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(Изд.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группа «НОРМА-ИНФРА-М»),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2000.</w:t>
      </w:r>
      <w:r>
        <w:rPr>
          <w:sz w:val="28"/>
          <w:szCs w:val="28"/>
        </w:rPr>
        <w:t xml:space="preserve"> </w:t>
      </w:r>
      <w:r w:rsidRPr="00D34064">
        <w:rPr>
          <w:sz w:val="28"/>
          <w:szCs w:val="28"/>
        </w:rPr>
        <w:t>— 480</w:t>
      </w:r>
      <w:r w:rsidRPr="00D34064">
        <w:rPr>
          <w:spacing w:val="-1"/>
          <w:sz w:val="28"/>
          <w:szCs w:val="28"/>
        </w:rPr>
        <w:t xml:space="preserve"> </w:t>
      </w:r>
      <w:proofErr w:type="gramStart"/>
      <w:r w:rsidRPr="00D34064">
        <w:rPr>
          <w:sz w:val="28"/>
          <w:szCs w:val="28"/>
        </w:rPr>
        <w:t>с</w:t>
      </w:r>
      <w:proofErr w:type="gramEnd"/>
      <w:r w:rsidRPr="00D34064">
        <w:rPr>
          <w:sz w:val="28"/>
          <w:szCs w:val="28"/>
        </w:rPr>
        <w:t>.</w:t>
      </w:r>
    </w:p>
    <w:p w:rsidR="00F66885" w:rsidRPr="00D34064" w:rsidRDefault="00F66885" w:rsidP="004563AF">
      <w:pPr>
        <w:pStyle w:val="a5"/>
        <w:numPr>
          <w:ilvl w:val="0"/>
          <w:numId w:val="26"/>
        </w:numPr>
        <w:tabs>
          <w:tab w:val="left" w:pos="1459"/>
        </w:tabs>
        <w:ind w:right="269"/>
        <w:jc w:val="both"/>
        <w:rPr>
          <w:sz w:val="28"/>
          <w:szCs w:val="28"/>
        </w:rPr>
      </w:pPr>
      <w:r w:rsidRPr="00D34064">
        <w:rPr>
          <w:sz w:val="28"/>
          <w:szCs w:val="28"/>
        </w:rPr>
        <w:t>Маковский А.Л. Исключительные права и концепция части четвертой Гражданского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кодекса // Гражданское право современной России / Сост. О.М. Козырь и А.Л. Маковский. М.: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Статут,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 xml:space="preserve">2008. </w:t>
      </w:r>
      <w:r>
        <w:rPr>
          <w:sz w:val="28"/>
          <w:szCs w:val="28"/>
        </w:rPr>
        <w:t xml:space="preserve">- </w:t>
      </w:r>
      <w:r w:rsidRPr="00D34064">
        <w:rPr>
          <w:sz w:val="28"/>
          <w:szCs w:val="28"/>
        </w:rPr>
        <w:t>С. 103 - 141.</w:t>
      </w:r>
    </w:p>
    <w:p w:rsidR="00F66885" w:rsidRPr="00D34064" w:rsidRDefault="00F66885" w:rsidP="004563AF">
      <w:pPr>
        <w:pStyle w:val="a5"/>
        <w:numPr>
          <w:ilvl w:val="0"/>
          <w:numId w:val="26"/>
        </w:numPr>
        <w:tabs>
          <w:tab w:val="left" w:pos="1474"/>
        </w:tabs>
        <w:ind w:right="267"/>
        <w:jc w:val="both"/>
        <w:rPr>
          <w:sz w:val="28"/>
          <w:szCs w:val="28"/>
        </w:rPr>
      </w:pPr>
      <w:r w:rsidRPr="00D34064">
        <w:rPr>
          <w:sz w:val="28"/>
          <w:szCs w:val="28"/>
        </w:rPr>
        <w:t>Новосельцев О. В. Интеллектуальная собственность в системе гражданского права: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 xml:space="preserve">проблемы </w:t>
      </w:r>
      <w:proofErr w:type="spellStart"/>
      <w:r w:rsidRPr="00D34064">
        <w:rPr>
          <w:sz w:val="28"/>
          <w:szCs w:val="28"/>
        </w:rPr>
        <w:t>правопонимания</w:t>
      </w:r>
      <w:proofErr w:type="spellEnd"/>
      <w:r w:rsidRPr="00D34064">
        <w:rPr>
          <w:sz w:val="28"/>
          <w:szCs w:val="28"/>
        </w:rPr>
        <w:t xml:space="preserve"> // Интеллектуальная собственность. Актуальные проблемы теории и</w:t>
      </w:r>
      <w:r w:rsidRPr="00D34064">
        <w:rPr>
          <w:spacing w:val="-57"/>
          <w:sz w:val="28"/>
          <w:szCs w:val="28"/>
        </w:rPr>
        <w:t xml:space="preserve"> </w:t>
      </w:r>
      <w:r w:rsidRPr="00D34064">
        <w:rPr>
          <w:sz w:val="28"/>
          <w:szCs w:val="28"/>
        </w:rPr>
        <w:t>практики: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сборник</w:t>
      </w:r>
      <w:r w:rsidRPr="00D34064">
        <w:rPr>
          <w:spacing w:val="-2"/>
          <w:sz w:val="28"/>
          <w:szCs w:val="28"/>
        </w:rPr>
        <w:t xml:space="preserve"> </w:t>
      </w:r>
      <w:proofErr w:type="spellStart"/>
      <w:r w:rsidRPr="00D34064">
        <w:rPr>
          <w:sz w:val="28"/>
          <w:szCs w:val="28"/>
        </w:rPr>
        <w:t>науч</w:t>
      </w:r>
      <w:proofErr w:type="spellEnd"/>
      <w:r w:rsidRPr="00D34064">
        <w:rPr>
          <w:sz w:val="28"/>
          <w:szCs w:val="28"/>
        </w:rPr>
        <w:t>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трудов.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Т.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1 /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Под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ред.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В.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Н. Лопатина.</w:t>
      </w:r>
      <w:r w:rsidRPr="00D34064">
        <w:rPr>
          <w:spacing w:val="-1"/>
          <w:sz w:val="28"/>
          <w:szCs w:val="28"/>
        </w:rPr>
        <w:t xml:space="preserve"> </w:t>
      </w:r>
      <w:proofErr w:type="spellStart"/>
      <w:r w:rsidRPr="00D34064">
        <w:rPr>
          <w:sz w:val="28"/>
          <w:szCs w:val="28"/>
        </w:rPr>
        <w:t>Юрайт</w:t>
      </w:r>
      <w:proofErr w:type="spellEnd"/>
      <w:r w:rsidRPr="00D34064">
        <w:rPr>
          <w:sz w:val="28"/>
          <w:szCs w:val="28"/>
        </w:rPr>
        <w:t>,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2008.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–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С.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93 -108.</w:t>
      </w:r>
    </w:p>
    <w:p w:rsidR="00F66885" w:rsidRPr="00D34064" w:rsidRDefault="00F66885" w:rsidP="004563AF">
      <w:pPr>
        <w:pStyle w:val="a5"/>
        <w:numPr>
          <w:ilvl w:val="0"/>
          <w:numId w:val="26"/>
        </w:numPr>
        <w:tabs>
          <w:tab w:val="left" w:pos="1642"/>
        </w:tabs>
        <w:ind w:right="267"/>
        <w:jc w:val="both"/>
        <w:rPr>
          <w:sz w:val="28"/>
          <w:szCs w:val="28"/>
        </w:rPr>
      </w:pPr>
      <w:proofErr w:type="spellStart"/>
      <w:r w:rsidRPr="00D34064">
        <w:rPr>
          <w:sz w:val="28"/>
          <w:szCs w:val="28"/>
        </w:rPr>
        <w:t>Оконская</w:t>
      </w:r>
      <w:proofErr w:type="spellEnd"/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Н.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К.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Интеллектуальная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собственность: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социально-философское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обоснование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 xml:space="preserve">/ </w:t>
      </w:r>
      <w:proofErr w:type="spellStart"/>
      <w:r w:rsidRPr="00D34064">
        <w:rPr>
          <w:sz w:val="28"/>
          <w:szCs w:val="28"/>
        </w:rPr>
        <w:t>Перм</w:t>
      </w:r>
      <w:proofErr w:type="spellEnd"/>
      <w:r w:rsidRPr="00D34064">
        <w:rPr>
          <w:sz w:val="28"/>
          <w:szCs w:val="28"/>
        </w:rPr>
        <w:t xml:space="preserve">. </w:t>
      </w:r>
      <w:proofErr w:type="spellStart"/>
      <w:r w:rsidRPr="00D34064">
        <w:rPr>
          <w:sz w:val="28"/>
          <w:szCs w:val="28"/>
        </w:rPr>
        <w:t>гос</w:t>
      </w:r>
      <w:proofErr w:type="spellEnd"/>
      <w:r w:rsidRPr="00D34064">
        <w:rPr>
          <w:sz w:val="28"/>
          <w:szCs w:val="28"/>
        </w:rPr>
        <w:t xml:space="preserve">. </w:t>
      </w:r>
      <w:proofErr w:type="spellStart"/>
      <w:r w:rsidRPr="00D34064">
        <w:rPr>
          <w:sz w:val="28"/>
          <w:szCs w:val="28"/>
        </w:rPr>
        <w:t>техн</w:t>
      </w:r>
      <w:proofErr w:type="spellEnd"/>
      <w:r w:rsidRPr="00D34064">
        <w:rPr>
          <w:sz w:val="28"/>
          <w:szCs w:val="28"/>
        </w:rPr>
        <w:t>.</w:t>
      </w:r>
      <w:r w:rsidRPr="00D34064">
        <w:rPr>
          <w:spacing w:val="-2"/>
          <w:sz w:val="28"/>
          <w:szCs w:val="28"/>
        </w:rPr>
        <w:t xml:space="preserve"> </w:t>
      </w:r>
      <w:r w:rsidRPr="00D34064">
        <w:rPr>
          <w:sz w:val="28"/>
          <w:szCs w:val="28"/>
        </w:rPr>
        <w:t>ун-т.—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 xml:space="preserve">Пермь, 1998.— 200 </w:t>
      </w:r>
      <w:proofErr w:type="gramStart"/>
      <w:r w:rsidRPr="00D34064">
        <w:rPr>
          <w:sz w:val="28"/>
          <w:szCs w:val="28"/>
        </w:rPr>
        <w:t>с</w:t>
      </w:r>
      <w:proofErr w:type="gramEnd"/>
      <w:r w:rsidRPr="00D34064">
        <w:rPr>
          <w:sz w:val="28"/>
          <w:szCs w:val="28"/>
        </w:rPr>
        <w:t>.</w:t>
      </w:r>
    </w:p>
    <w:p w:rsidR="00F66885" w:rsidRPr="00D34064" w:rsidRDefault="00F66885" w:rsidP="004563AF">
      <w:pPr>
        <w:pStyle w:val="a5"/>
        <w:numPr>
          <w:ilvl w:val="0"/>
          <w:numId w:val="26"/>
        </w:numPr>
        <w:tabs>
          <w:tab w:val="left" w:pos="1590"/>
        </w:tabs>
        <w:ind w:right="268"/>
        <w:jc w:val="both"/>
        <w:rPr>
          <w:sz w:val="28"/>
          <w:szCs w:val="28"/>
        </w:rPr>
      </w:pPr>
      <w:r w:rsidRPr="00D34064">
        <w:rPr>
          <w:sz w:val="28"/>
          <w:szCs w:val="28"/>
        </w:rPr>
        <w:t>Сенников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Н.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Л.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Система,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предмет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права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интеллектуальной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промышленной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собственности (Методические рекомендации) // Юридическая наука и образование. – 2008. – №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2. –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С. 23-25.</w:t>
      </w:r>
    </w:p>
    <w:p w:rsidR="00F66885" w:rsidRPr="00D34064" w:rsidRDefault="00F66885" w:rsidP="004563AF">
      <w:pPr>
        <w:pStyle w:val="a5"/>
        <w:numPr>
          <w:ilvl w:val="0"/>
          <w:numId w:val="26"/>
        </w:numPr>
        <w:tabs>
          <w:tab w:val="left" w:pos="1508"/>
        </w:tabs>
        <w:ind w:right="267"/>
        <w:jc w:val="both"/>
        <w:rPr>
          <w:sz w:val="28"/>
          <w:szCs w:val="28"/>
        </w:rPr>
      </w:pPr>
      <w:r w:rsidRPr="00D34064">
        <w:rPr>
          <w:sz w:val="28"/>
          <w:szCs w:val="28"/>
        </w:rPr>
        <w:t>Сергеев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А.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П.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Право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интеллектуальной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собственности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в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Российской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Федерации:</w:t>
      </w:r>
      <w:r w:rsidRPr="00D34064">
        <w:rPr>
          <w:spacing w:val="-57"/>
          <w:sz w:val="28"/>
          <w:szCs w:val="28"/>
        </w:rPr>
        <w:t xml:space="preserve"> </w:t>
      </w:r>
      <w:r w:rsidRPr="00D34064">
        <w:rPr>
          <w:sz w:val="28"/>
          <w:szCs w:val="28"/>
        </w:rPr>
        <w:t>Учеб.</w:t>
      </w:r>
      <w:r>
        <w:rPr>
          <w:sz w:val="28"/>
          <w:szCs w:val="28"/>
        </w:rPr>
        <w:t xml:space="preserve"> </w:t>
      </w:r>
      <w:r w:rsidRPr="00D34064">
        <w:rPr>
          <w:sz w:val="28"/>
          <w:szCs w:val="28"/>
        </w:rPr>
        <w:t>—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2-е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 xml:space="preserve">изд., </w:t>
      </w:r>
      <w:proofErr w:type="spellStart"/>
      <w:r w:rsidRPr="00D34064">
        <w:rPr>
          <w:sz w:val="28"/>
          <w:szCs w:val="28"/>
        </w:rPr>
        <w:t>перераб</w:t>
      </w:r>
      <w:proofErr w:type="spellEnd"/>
      <w:r w:rsidRPr="00D34064">
        <w:rPr>
          <w:sz w:val="28"/>
          <w:szCs w:val="28"/>
        </w:rPr>
        <w:t>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и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доп.—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М.: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 xml:space="preserve">ПБОЮЛ </w:t>
      </w:r>
      <w:proofErr w:type="spellStart"/>
      <w:r w:rsidRPr="00D34064">
        <w:rPr>
          <w:sz w:val="28"/>
          <w:szCs w:val="28"/>
        </w:rPr>
        <w:t>Гриженко</w:t>
      </w:r>
      <w:proofErr w:type="spellEnd"/>
      <w:r w:rsidRPr="00D34064">
        <w:rPr>
          <w:sz w:val="28"/>
          <w:szCs w:val="28"/>
        </w:rPr>
        <w:t xml:space="preserve"> Е.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М., 2001.— 752</w:t>
      </w:r>
      <w:r w:rsidRPr="00D34064">
        <w:rPr>
          <w:spacing w:val="-1"/>
          <w:sz w:val="28"/>
          <w:szCs w:val="28"/>
        </w:rPr>
        <w:t xml:space="preserve"> </w:t>
      </w:r>
      <w:proofErr w:type="gramStart"/>
      <w:r w:rsidRPr="00D34064">
        <w:rPr>
          <w:sz w:val="28"/>
          <w:szCs w:val="28"/>
        </w:rPr>
        <w:t>с</w:t>
      </w:r>
      <w:proofErr w:type="gramEnd"/>
      <w:r w:rsidRPr="00D34064">
        <w:rPr>
          <w:sz w:val="28"/>
          <w:szCs w:val="28"/>
        </w:rPr>
        <w:t>.</w:t>
      </w:r>
    </w:p>
    <w:p w:rsidR="00F66885" w:rsidRPr="00D34064" w:rsidRDefault="00F66885" w:rsidP="004563AF">
      <w:pPr>
        <w:pStyle w:val="a5"/>
        <w:numPr>
          <w:ilvl w:val="0"/>
          <w:numId w:val="26"/>
        </w:numPr>
        <w:tabs>
          <w:tab w:val="left" w:pos="1460"/>
        </w:tabs>
        <w:ind w:right="268"/>
        <w:jc w:val="both"/>
        <w:rPr>
          <w:sz w:val="28"/>
          <w:szCs w:val="28"/>
        </w:rPr>
      </w:pPr>
      <w:r w:rsidRPr="00D34064">
        <w:rPr>
          <w:sz w:val="28"/>
          <w:szCs w:val="28"/>
        </w:rPr>
        <w:t>Судариков С.А. Право интеллектуальной собственности: учебник. – М.: Проспект. –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 xml:space="preserve">2010. – 368 </w:t>
      </w:r>
      <w:proofErr w:type="gramStart"/>
      <w:r w:rsidRPr="00D34064">
        <w:rPr>
          <w:sz w:val="28"/>
          <w:szCs w:val="28"/>
        </w:rPr>
        <w:t>с</w:t>
      </w:r>
      <w:proofErr w:type="gramEnd"/>
      <w:r w:rsidRPr="00D34064">
        <w:rPr>
          <w:sz w:val="28"/>
          <w:szCs w:val="28"/>
        </w:rPr>
        <w:t>.</w:t>
      </w:r>
    </w:p>
    <w:p w:rsidR="00F66885" w:rsidRPr="00D34064" w:rsidRDefault="00F66885" w:rsidP="004563AF">
      <w:pPr>
        <w:pStyle w:val="a5"/>
        <w:numPr>
          <w:ilvl w:val="0"/>
          <w:numId w:val="26"/>
        </w:numPr>
        <w:tabs>
          <w:tab w:val="left" w:pos="1472"/>
        </w:tabs>
        <w:ind w:right="268"/>
        <w:jc w:val="both"/>
        <w:rPr>
          <w:sz w:val="28"/>
          <w:szCs w:val="28"/>
        </w:rPr>
      </w:pPr>
      <w:r w:rsidRPr="00D34064">
        <w:rPr>
          <w:sz w:val="28"/>
          <w:szCs w:val="28"/>
        </w:rPr>
        <w:lastRenderedPageBreak/>
        <w:t xml:space="preserve">Тычинин С.В., </w:t>
      </w:r>
      <w:proofErr w:type="spellStart"/>
      <w:r w:rsidRPr="00D34064">
        <w:rPr>
          <w:sz w:val="28"/>
          <w:szCs w:val="28"/>
        </w:rPr>
        <w:t>Туранин</w:t>
      </w:r>
      <w:proofErr w:type="spellEnd"/>
      <w:r w:rsidRPr="00D34064">
        <w:rPr>
          <w:sz w:val="28"/>
          <w:szCs w:val="28"/>
        </w:rPr>
        <w:t xml:space="preserve"> В.Ю., Белецкая А.А. Договорные формы инвестирования в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инновации</w:t>
      </w:r>
      <w:r w:rsidRPr="00D34064">
        <w:rPr>
          <w:spacing w:val="-2"/>
          <w:sz w:val="28"/>
          <w:szCs w:val="28"/>
        </w:rPr>
        <w:t xml:space="preserve"> </w:t>
      </w:r>
      <w:r w:rsidRPr="00D34064">
        <w:rPr>
          <w:sz w:val="28"/>
          <w:szCs w:val="28"/>
        </w:rPr>
        <w:t>// Современное право. –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2012. – N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2.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– С.41-43. 49</w:t>
      </w:r>
    </w:p>
    <w:p w:rsidR="00F66885" w:rsidRDefault="00F66885" w:rsidP="004563AF">
      <w:pPr>
        <w:pStyle w:val="a5"/>
        <w:numPr>
          <w:ilvl w:val="0"/>
          <w:numId w:val="26"/>
        </w:numPr>
        <w:tabs>
          <w:tab w:val="left" w:pos="1684"/>
        </w:tabs>
        <w:ind w:right="268"/>
        <w:jc w:val="both"/>
        <w:rPr>
          <w:sz w:val="28"/>
          <w:szCs w:val="28"/>
        </w:rPr>
      </w:pPr>
      <w:proofErr w:type="spellStart"/>
      <w:r w:rsidRPr="00D34064">
        <w:rPr>
          <w:sz w:val="28"/>
          <w:szCs w:val="28"/>
        </w:rPr>
        <w:t>Халипова</w:t>
      </w:r>
      <w:proofErr w:type="spellEnd"/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Е.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В.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Конституционно-правовая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концепция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интеллектуальной</w:t>
      </w:r>
      <w:r w:rsidRPr="00D34064">
        <w:rPr>
          <w:spacing w:val="1"/>
          <w:sz w:val="28"/>
          <w:szCs w:val="28"/>
        </w:rPr>
        <w:t xml:space="preserve"> </w:t>
      </w:r>
      <w:r w:rsidRPr="00D34064">
        <w:rPr>
          <w:sz w:val="28"/>
          <w:szCs w:val="28"/>
        </w:rPr>
        <w:t>собственности</w:t>
      </w:r>
      <w:r w:rsidRPr="00D34064">
        <w:rPr>
          <w:spacing w:val="-2"/>
          <w:sz w:val="28"/>
          <w:szCs w:val="28"/>
        </w:rPr>
        <w:t xml:space="preserve"> </w:t>
      </w:r>
      <w:r w:rsidRPr="00D34064">
        <w:rPr>
          <w:sz w:val="28"/>
          <w:szCs w:val="28"/>
        </w:rPr>
        <w:t>(становление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и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эволюция).</w:t>
      </w:r>
      <w:r>
        <w:rPr>
          <w:sz w:val="28"/>
          <w:szCs w:val="28"/>
        </w:rPr>
        <w:t xml:space="preserve"> </w:t>
      </w:r>
      <w:r w:rsidRPr="00D34064">
        <w:rPr>
          <w:sz w:val="28"/>
          <w:szCs w:val="28"/>
        </w:rPr>
        <w:t>—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М.: Диалог-МГУ,</w:t>
      </w:r>
      <w:r w:rsidRPr="00D34064">
        <w:rPr>
          <w:spacing w:val="-1"/>
          <w:sz w:val="28"/>
          <w:szCs w:val="28"/>
        </w:rPr>
        <w:t xml:space="preserve"> </w:t>
      </w:r>
      <w:r w:rsidRPr="00D34064">
        <w:rPr>
          <w:sz w:val="28"/>
          <w:szCs w:val="28"/>
        </w:rPr>
        <w:t>1998.— 212</w:t>
      </w:r>
      <w:r w:rsidRPr="00D34064">
        <w:rPr>
          <w:spacing w:val="-1"/>
          <w:sz w:val="28"/>
          <w:szCs w:val="28"/>
        </w:rPr>
        <w:t xml:space="preserve"> </w:t>
      </w:r>
      <w:proofErr w:type="gramStart"/>
      <w:r w:rsidRPr="00D34064">
        <w:rPr>
          <w:sz w:val="28"/>
          <w:szCs w:val="28"/>
        </w:rPr>
        <w:t>с</w:t>
      </w:r>
      <w:proofErr w:type="gramEnd"/>
      <w:r w:rsidRPr="00D34064">
        <w:rPr>
          <w:sz w:val="28"/>
          <w:szCs w:val="28"/>
        </w:rPr>
        <w:t>.</w:t>
      </w:r>
    </w:p>
    <w:p w:rsidR="00F66885" w:rsidRDefault="00F66885" w:rsidP="004563AF">
      <w:pPr>
        <w:pStyle w:val="a5"/>
        <w:numPr>
          <w:ilvl w:val="0"/>
          <w:numId w:val="26"/>
        </w:numPr>
        <w:tabs>
          <w:tab w:val="left" w:pos="1684"/>
        </w:tabs>
        <w:ind w:right="268"/>
        <w:jc w:val="both"/>
        <w:rPr>
          <w:sz w:val="28"/>
          <w:szCs w:val="28"/>
        </w:rPr>
      </w:pPr>
      <w:proofErr w:type="spellStart"/>
      <w:r w:rsidRPr="00F66885">
        <w:rPr>
          <w:sz w:val="28"/>
          <w:szCs w:val="28"/>
        </w:rPr>
        <w:t>Арзуманян</w:t>
      </w:r>
      <w:proofErr w:type="spellEnd"/>
      <w:r w:rsidRPr="00F66885">
        <w:rPr>
          <w:sz w:val="28"/>
          <w:szCs w:val="28"/>
        </w:rPr>
        <w:t xml:space="preserve">, А. Б. Международные стандарты защиты интеллектуальной собственности [Электронный ресурс]: учебное пособие / А. Б. </w:t>
      </w:r>
      <w:proofErr w:type="spellStart"/>
      <w:r w:rsidRPr="00F66885">
        <w:rPr>
          <w:sz w:val="28"/>
          <w:szCs w:val="28"/>
        </w:rPr>
        <w:t>Арзуманян</w:t>
      </w:r>
      <w:proofErr w:type="spellEnd"/>
      <w:r w:rsidRPr="00F66885">
        <w:rPr>
          <w:sz w:val="28"/>
          <w:szCs w:val="28"/>
        </w:rPr>
        <w:t xml:space="preserve">. — Ростов-на-Дону, Таганрог: Издательство Южного федерального университета, 2019. — 96 </w:t>
      </w:r>
      <w:proofErr w:type="spellStart"/>
      <w:r w:rsidRPr="00F66885">
        <w:rPr>
          <w:sz w:val="28"/>
          <w:szCs w:val="28"/>
        </w:rPr>
        <w:t>c</w:t>
      </w:r>
      <w:proofErr w:type="spellEnd"/>
      <w:r w:rsidRPr="00F66885">
        <w:rPr>
          <w:sz w:val="28"/>
          <w:szCs w:val="28"/>
        </w:rPr>
        <w:t xml:space="preserve">. — ISBN 978-5-9275-32-16-2. </w:t>
      </w:r>
    </w:p>
    <w:p w:rsidR="00F66885" w:rsidRPr="00F66885" w:rsidRDefault="00F66885" w:rsidP="00F66885">
      <w:pPr>
        <w:pStyle w:val="a5"/>
        <w:tabs>
          <w:tab w:val="left" w:pos="1684"/>
        </w:tabs>
        <w:ind w:left="360" w:right="268" w:firstLine="0"/>
        <w:jc w:val="both"/>
        <w:rPr>
          <w:sz w:val="28"/>
          <w:szCs w:val="28"/>
          <w:lang w:val="en-US"/>
        </w:rPr>
      </w:pPr>
      <w:r w:rsidRPr="00F66885">
        <w:rPr>
          <w:sz w:val="28"/>
          <w:szCs w:val="28"/>
          <w:lang w:val="en-US"/>
        </w:rPr>
        <w:t xml:space="preserve">URL: </w:t>
      </w:r>
      <w:hyperlink r:id="rId10" w:history="1">
        <w:r w:rsidRPr="00F66885">
          <w:rPr>
            <w:rStyle w:val="aa"/>
            <w:sz w:val="28"/>
            <w:szCs w:val="28"/>
            <w:lang w:val="en-US"/>
          </w:rPr>
          <w:t>https://www.iprbookshop.ru/95787.html</w:t>
        </w:r>
      </w:hyperlink>
    </w:p>
    <w:p w:rsidR="00F66885" w:rsidRDefault="00F66885" w:rsidP="004563AF">
      <w:pPr>
        <w:pStyle w:val="a5"/>
        <w:numPr>
          <w:ilvl w:val="0"/>
          <w:numId w:val="26"/>
        </w:numPr>
        <w:tabs>
          <w:tab w:val="left" w:pos="1684"/>
        </w:tabs>
        <w:ind w:right="268"/>
        <w:jc w:val="both"/>
        <w:rPr>
          <w:sz w:val="28"/>
          <w:szCs w:val="28"/>
        </w:rPr>
      </w:pPr>
      <w:proofErr w:type="spellStart"/>
      <w:r w:rsidRPr="00F66885">
        <w:rPr>
          <w:sz w:val="28"/>
          <w:szCs w:val="28"/>
        </w:rPr>
        <w:t>Буракова</w:t>
      </w:r>
      <w:proofErr w:type="spellEnd"/>
      <w:r w:rsidRPr="00F66885">
        <w:rPr>
          <w:sz w:val="28"/>
          <w:szCs w:val="28"/>
        </w:rPr>
        <w:t xml:space="preserve">, Е.А. Управление интеллектуальной собственностью [Электронный ресурс]: учебное пособие / Е.А. </w:t>
      </w:r>
      <w:proofErr w:type="spellStart"/>
      <w:r w:rsidRPr="00F66885">
        <w:rPr>
          <w:sz w:val="28"/>
          <w:szCs w:val="28"/>
        </w:rPr>
        <w:t>Буракова</w:t>
      </w:r>
      <w:proofErr w:type="spellEnd"/>
      <w:r w:rsidRPr="00F66885">
        <w:rPr>
          <w:sz w:val="28"/>
          <w:szCs w:val="28"/>
        </w:rPr>
        <w:t xml:space="preserve">, Т.В. Пасько, Т.В. </w:t>
      </w:r>
      <w:proofErr w:type="spellStart"/>
      <w:r w:rsidRPr="00F66885">
        <w:rPr>
          <w:sz w:val="28"/>
          <w:szCs w:val="28"/>
        </w:rPr>
        <w:t>Дьячкова</w:t>
      </w:r>
      <w:proofErr w:type="spellEnd"/>
      <w:r w:rsidRPr="00F66885">
        <w:rPr>
          <w:sz w:val="28"/>
          <w:szCs w:val="28"/>
        </w:rPr>
        <w:t xml:space="preserve">. — Тамбов: Тамбовский государственный технический университет, ЭБС АСВ, 2019. — 80 </w:t>
      </w:r>
      <w:proofErr w:type="spellStart"/>
      <w:r w:rsidRPr="00F66885">
        <w:rPr>
          <w:sz w:val="28"/>
          <w:szCs w:val="28"/>
        </w:rPr>
        <w:t>c</w:t>
      </w:r>
      <w:proofErr w:type="spellEnd"/>
      <w:r w:rsidRPr="00F66885">
        <w:rPr>
          <w:sz w:val="28"/>
          <w:szCs w:val="28"/>
        </w:rPr>
        <w:t xml:space="preserve">. — ISBN 978-5-8265-2093-2. </w:t>
      </w:r>
    </w:p>
    <w:p w:rsidR="00F66885" w:rsidRPr="00F66885" w:rsidRDefault="00F66885" w:rsidP="00F66885">
      <w:pPr>
        <w:pStyle w:val="a5"/>
        <w:tabs>
          <w:tab w:val="left" w:pos="1684"/>
        </w:tabs>
        <w:ind w:left="360" w:right="268" w:firstLine="0"/>
        <w:jc w:val="both"/>
        <w:rPr>
          <w:sz w:val="28"/>
          <w:szCs w:val="28"/>
          <w:lang w:val="en-US"/>
        </w:rPr>
      </w:pPr>
      <w:r w:rsidRPr="00F66885">
        <w:rPr>
          <w:sz w:val="28"/>
          <w:szCs w:val="28"/>
          <w:lang w:val="en-US"/>
        </w:rPr>
        <w:t xml:space="preserve">URL: </w:t>
      </w:r>
      <w:hyperlink r:id="rId11" w:history="1">
        <w:r w:rsidRPr="00F66885">
          <w:rPr>
            <w:rStyle w:val="aa"/>
            <w:sz w:val="28"/>
            <w:szCs w:val="28"/>
            <w:lang w:val="en-US"/>
          </w:rPr>
          <w:t>https://www.iprbookshop.ru/99800.html</w:t>
        </w:r>
      </w:hyperlink>
    </w:p>
    <w:p w:rsidR="00F66885" w:rsidRDefault="00F66885" w:rsidP="004563AF">
      <w:pPr>
        <w:pStyle w:val="a5"/>
        <w:numPr>
          <w:ilvl w:val="0"/>
          <w:numId w:val="26"/>
        </w:numPr>
        <w:tabs>
          <w:tab w:val="left" w:pos="1684"/>
        </w:tabs>
        <w:ind w:right="268"/>
        <w:jc w:val="both"/>
        <w:rPr>
          <w:sz w:val="28"/>
          <w:szCs w:val="28"/>
        </w:rPr>
      </w:pPr>
      <w:proofErr w:type="spellStart"/>
      <w:r w:rsidRPr="00F66885">
        <w:rPr>
          <w:sz w:val="28"/>
          <w:szCs w:val="28"/>
        </w:rPr>
        <w:t>Гирфанова</w:t>
      </w:r>
      <w:proofErr w:type="spellEnd"/>
      <w:r w:rsidRPr="00F66885">
        <w:rPr>
          <w:sz w:val="28"/>
          <w:szCs w:val="28"/>
        </w:rPr>
        <w:t xml:space="preserve">, Л.Р. Инновационная и патентная деятельность [Электронный ресурс]: учебно-методическое пособие / Л. Р. </w:t>
      </w:r>
      <w:proofErr w:type="spellStart"/>
      <w:r w:rsidRPr="00F66885">
        <w:rPr>
          <w:sz w:val="28"/>
          <w:szCs w:val="28"/>
        </w:rPr>
        <w:t>Гирфанова</w:t>
      </w:r>
      <w:proofErr w:type="spellEnd"/>
      <w:r w:rsidRPr="00F66885">
        <w:rPr>
          <w:sz w:val="28"/>
          <w:szCs w:val="28"/>
        </w:rPr>
        <w:t xml:space="preserve">. — Саратов: </w:t>
      </w:r>
      <w:proofErr w:type="gramStart"/>
      <w:r w:rsidRPr="00F66885">
        <w:rPr>
          <w:sz w:val="28"/>
          <w:szCs w:val="28"/>
        </w:rPr>
        <w:t>Ай</w:t>
      </w:r>
      <w:proofErr w:type="gramEnd"/>
      <w:r w:rsidRPr="00F66885">
        <w:rPr>
          <w:sz w:val="28"/>
          <w:szCs w:val="28"/>
        </w:rPr>
        <w:t xml:space="preserve"> Пи Эр </w:t>
      </w:r>
      <w:proofErr w:type="spellStart"/>
      <w:r w:rsidRPr="00F66885">
        <w:rPr>
          <w:sz w:val="28"/>
          <w:szCs w:val="28"/>
        </w:rPr>
        <w:t>Медиа</w:t>
      </w:r>
      <w:proofErr w:type="spellEnd"/>
      <w:r w:rsidRPr="00F66885">
        <w:rPr>
          <w:sz w:val="28"/>
          <w:szCs w:val="28"/>
        </w:rPr>
        <w:t xml:space="preserve">, 2019. — 96 </w:t>
      </w:r>
      <w:proofErr w:type="spellStart"/>
      <w:r w:rsidRPr="00F66885">
        <w:rPr>
          <w:sz w:val="28"/>
          <w:szCs w:val="28"/>
        </w:rPr>
        <w:t>c</w:t>
      </w:r>
      <w:proofErr w:type="spellEnd"/>
      <w:r w:rsidRPr="00F66885">
        <w:rPr>
          <w:sz w:val="28"/>
          <w:szCs w:val="28"/>
        </w:rPr>
        <w:t>. — ISBN 978-5-4486-0734-9.</w:t>
      </w:r>
    </w:p>
    <w:p w:rsidR="00F66885" w:rsidRPr="00F66885" w:rsidRDefault="00F66885" w:rsidP="00F66885">
      <w:pPr>
        <w:pStyle w:val="a5"/>
        <w:tabs>
          <w:tab w:val="left" w:pos="1684"/>
        </w:tabs>
        <w:ind w:left="360" w:right="268" w:firstLine="0"/>
        <w:jc w:val="both"/>
        <w:rPr>
          <w:sz w:val="28"/>
          <w:szCs w:val="28"/>
          <w:lang w:val="en-US"/>
        </w:rPr>
      </w:pPr>
      <w:r w:rsidRPr="00F66885">
        <w:rPr>
          <w:sz w:val="28"/>
          <w:szCs w:val="28"/>
          <w:lang w:val="en-US"/>
        </w:rPr>
        <w:t xml:space="preserve">URL: </w:t>
      </w:r>
      <w:hyperlink r:id="rId12" w:history="1">
        <w:r w:rsidRPr="00F66885">
          <w:rPr>
            <w:rStyle w:val="aa"/>
            <w:sz w:val="28"/>
            <w:szCs w:val="28"/>
            <w:lang w:val="en-US"/>
          </w:rPr>
          <w:t>https://www.iprbookshop.ru/83266.html</w:t>
        </w:r>
      </w:hyperlink>
    </w:p>
    <w:p w:rsidR="00F66885" w:rsidRDefault="00F66885" w:rsidP="004563AF">
      <w:pPr>
        <w:pStyle w:val="a5"/>
        <w:numPr>
          <w:ilvl w:val="0"/>
          <w:numId w:val="26"/>
        </w:numPr>
        <w:tabs>
          <w:tab w:val="left" w:pos="1684"/>
        </w:tabs>
        <w:ind w:right="268"/>
        <w:jc w:val="both"/>
        <w:rPr>
          <w:sz w:val="28"/>
          <w:szCs w:val="28"/>
        </w:rPr>
      </w:pPr>
      <w:r w:rsidRPr="00F66885">
        <w:rPr>
          <w:sz w:val="28"/>
          <w:szCs w:val="28"/>
        </w:rPr>
        <w:t xml:space="preserve">Защита интеллектуальной собственности [Электронный ресурс]: методические указания / составители М. И. Харитонов. — Санкт-Петербург: Санкт-Петербургский государственный архитектурно-строительный университет, ЭБС АСВ, 2017. — 51 </w:t>
      </w:r>
      <w:proofErr w:type="spellStart"/>
      <w:r w:rsidRPr="00F66885">
        <w:rPr>
          <w:sz w:val="28"/>
          <w:szCs w:val="28"/>
        </w:rPr>
        <w:t>c</w:t>
      </w:r>
      <w:proofErr w:type="spellEnd"/>
      <w:r w:rsidRPr="00F66885">
        <w:rPr>
          <w:sz w:val="28"/>
          <w:szCs w:val="28"/>
        </w:rPr>
        <w:t xml:space="preserve">. </w:t>
      </w:r>
    </w:p>
    <w:p w:rsidR="00F66885" w:rsidRPr="00F66885" w:rsidRDefault="00F66885" w:rsidP="00F66885">
      <w:pPr>
        <w:pStyle w:val="a5"/>
        <w:tabs>
          <w:tab w:val="left" w:pos="1684"/>
        </w:tabs>
        <w:ind w:left="360" w:right="268" w:firstLine="0"/>
        <w:jc w:val="both"/>
        <w:rPr>
          <w:sz w:val="28"/>
          <w:szCs w:val="28"/>
          <w:lang w:val="en-US"/>
        </w:rPr>
      </w:pPr>
      <w:r w:rsidRPr="00F66885">
        <w:rPr>
          <w:sz w:val="28"/>
          <w:szCs w:val="28"/>
          <w:lang w:val="en-US"/>
        </w:rPr>
        <w:t xml:space="preserve">URL: </w:t>
      </w:r>
      <w:hyperlink r:id="rId13" w:history="1">
        <w:r w:rsidRPr="00F66885">
          <w:rPr>
            <w:rStyle w:val="aa"/>
            <w:sz w:val="28"/>
            <w:szCs w:val="28"/>
            <w:lang w:val="en-US"/>
          </w:rPr>
          <w:t>https://www.iprbookshop.ru/74328.html</w:t>
        </w:r>
      </w:hyperlink>
    </w:p>
    <w:p w:rsidR="00F66885" w:rsidRDefault="00F66885" w:rsidP="004563AF">
      <w:pPr>
        <w:pStyle w:val="a5"/>
        <w:numPr>
          <w:ilvl w:val="0"/>
          <w:numId w:val="26"/>
        </w:numPr>
        <w:tabs>
          <w:tab w:val="left" w:pos="1684"/>
        </w:tabs>
        <w:ind w:right="268"/>
        <w:jc w:val="both"/>
        <w:rPr>
          <w:sz w:val="28"/>
          <w:szCs w:val="28"/>
        </w:rPr>
      </w:pPr>
      <w:proofErr w:type="spellStart"/>
      <w:r w:rsidRPr="00F66885">
        <w:rPr>
          <w:sz w:val="28"/>
          <w:szCs w:val="28"/>
        </w:rPr>
        <w:t>Остапенко</w:t>
      </w:r>
      <w:proofErr w:type="spellEnd"/>
      <w:r w:rsidRPr="00F66885">
        <w:rPr>
          <w:sz w:val="28"/>
          <w:szCs w:val="28"/>
        </w:rPr>
        <w:t xml:space="preserve">, Г.Ф. Управление интеллектуальной собственностью [Электронный ресурс]: учебное пособие для магистров / Г.Ф. </w:t>
      </w:r>
      <w:proofErr w:type="spellStart"/>
      <w:r w:rsidRPr="00F66885">
        <w:rPr>
          <w:sz w:val="28"/>
          <w:szCs w:val="28"/>
        </w:rPr>
        <w:t>Остапенко</w:t>
      </w:r>
      <w:proofErr w:type="spellEnd"/>
      <w:r w:rsidRPr="00F66885">
        <w:rPr>
          <w:sz w:val="28"/>
          <w:szCs w:val="28"/>
        </w:rPr>
        <w:t xml:space="preserve">, В.Д. </w:t>
      </w:r>
      <w:proofErr w:type="spellStart"/>
      <w:r w:rsidRPr="00F66885">
        <w:rPr>
          <w:sz w:val="28"/>
          <w:szCs w:val="28"/>
        </w:rPr>
        <w:t>Остапенко</w:t>
      </w:r>
      <w:proofErr w:type="spellEnd"/>
      <w:r w:rsidRPr="00F66885">
        <w:rPr>
          <w:sz w:val="28"/>
          <w:szCs w:val="28"/>
        </w:rPr>
        <w:t>. — 2-е изд. — Москва: Дашков и</w:t>
      </w:r>
      <w:proofErr w:type="gramStart"/>
      <w:r w:rsidRPr="00F66885">
        <w:rPr>
          <w:sz w:val="28"/>
          <w:szCs w:val="28"/>
        </w:rPr>
        <w:t xml:space="preserve"> К</w:t>
      </w:r>
      <w:proofErr w:type="gramEnd"/>
      <w:r w:rsidRPr="00F66885">
        <w:rPr>
          <w:sz w:val="28"/>
          <w:szCs w:val="28"/>
        </w:rPr>
        <w:t xml:space="preserve">, 2020. — 160 </w:t>
      </w:r>
      <w:proofErr w:type="spellStart"/>
      <w:r w:rsidRPr="00F66885">
        <w:rPr>
          <w:sz w:val="28"/>
          <w:szCs w:val="28"/>
        </w:rPr>
        <w:t>c</w:t>
      </w:r>
      <w:proofErr w:type="spellEnd"/>
      <w:r w:rsidRPr="00F66885">
        <w:rPr>
          <w:sz w:val="28"/>
          <w:szCs w:val="28"/>
        </w:rPr>
        <w:t xml:space="preserve">. — ISBN 978-5-394-03914-0. </w:t>
      </w:r>
    </w:p>
    <w:p w:rsidR="00F66885" w:rsidRPr="00F66885" w:rsidRDefault="00F66885" w:rsidP="00F66885">
      <w:pPr>
        <w:pStyle w:val="a5"/>
        <w:tabs>
          <w:tab w:val="left" w:pos="1684"/>
        </w:tabs>
        <w:ind w:left="360" w:right="268" w:firstLine="0"/>
        <w:jc w:val="both"/>
        <w:rPr>
          <w:sz w:val="28"/>
          <w:szCs w:val="28"/>
          <w:lang w:val="en-US"/>
        </w:rPr>
      </w:pPr>
      <w:r w:rsidRPr="00F66885">
        <w:rPr>
          <w:sz w:val="28"/>
          <w:szCs w:val="28"/>
          <w:lang w:val="en-US"/>
        </w:rPr>
        <w:t xml:space="preserve">URL: </w:t>
      </w:r>
      <w:hyperlink r:id="rId14" w:history="1">
        <w:r w:rsidRPr="00F66885">
          <w:rPr>
            <w:rStyle w:val="aa"/>
            <w:sz w:val="28"/>
            <w:szCs w:val="28"/>
            <w:lang w:val="en-US"/>
          </w:rPr>
          <w:t>https://www.iprbookshop.ru/111025.html</w:t>
        </w:r>
      </w:hyperlink>
    </w:p>
    <w:p w:rsidR="00F66885" w:rsidRDefault="00F66885" w:rsidP="004563AF">
      <w:pPr>
        <w:pStyle w:val="a5"/>
        <w:numPr>
          <w:ilvl w:val="0"/>
          <w:numId w:val="26"/>
        </w:numPr>
        <w:tabs>
          <w:tab w:val="left" w:pos="1684"/>
        </w:tabs>
        <w:ind w:right="268"/>
        <w:jc w:val="both"/>
        <w:rPr>
          <w:sz w:val="28"/>
          <w:szCs w:val="28"/>
        </w:rPr>
      </w:pPr>
      <w:r w:rsidRPr="00F66885">
        <w:rPr>
          <w:sz w:val="28"/>
          <w:szCs w:val="28"/>
        </w:rPr>
        <w:t xml:space="preserve">Смирнова, О.Е. Основы </w:t>
      </w:r>
      <w:proofErr w:type="spellStart"/>
      <w:r w:rsidRPr="00F66885">
        <w:rPr>
          <w:sz w:val="28"/>
          <w:szCs w:val="28"/>
        </w:rPr>
        <w:t>патентоведения</w:t>
      </w:r>
      <w:proofErr w:type="spellEnd"/>
      <w:r w:rsidRPr="00F66885">
        <w:rPr>
          <w:sz w:val="28"/>
          <w:szCs w:val="28"/>
        </w:rPr>
        <w:t xml:space="preserve"> и охрана интеллектуальной собственности [Электронный ресурс]: учебное пособие / О.Е. Смирнова. — Новосибирск: Новосибирский государственный архитектурно-строительный университет (</w:t>
      </w:r>
      <w:proofErr w:type="spellStart"/>
      <w:r w:rsidRPr="00F66885">
        <w:rPr>
          <w:sz w:val="28"/>
          <w:szCs w:val="28"/>
        </w:rPr>
        <w:t>Сибстрин</w:t>
      </w:r>
      <w:proofErr w:type="spellEnd"/>
      <w:r w:rsidRPr="00F66885">
        <w:rPr>
          <w:sz w:val="28"/>
          <w:szCs w:val="28"/>
        </w:rPr>
        <w:t xml:space="preserve">), ЭБС АСВ, 2016. — 89 </w:t>
      </w:r>
      <w:proofErr w:type="spellStart"/>
      <w:r w:rsidRPr="00F66885">
        <w:rPr>
          <w:sz w:val="28"/>
          <w:szCs w:val="28"/>
        </w:rPr>
        <w:t>c</w:t>
      </w:r>
      <w:proofErr w:type="spellEnd"/>
      <w:r w:rsidRPr="00F66885">
        <w:rPr>
          <w:sz w:val="28"/>
          <w:szCs w:val="28"/>
        </w:rPr>
        <w:t>. — ISBN 978-5-7795-0797-4.</w:t>
      </w:r>
    </w:p>
    <w:p w:rsidR="00F66885" w:rsidRPr="00F66885" w:rsidRDefault="00F66885" w:rsidP="00F66885">
      <w:pPr>
        <w:pStyle w:val="a5"/>
        <w:tabs>
          <w:tab w:val="left" w:pos="1684"/>
        </w:tabs>
        <w:ind w:left="360" w:right="268" w:firstLine="0"/>
        <w:jc w:val="both"/>
        <w:rPr>
          <w:sz w:val="28"/>
          <w:szCs w:val="28"/>
          <w:lang w:val="en-US"/>
        </w:rPr>
      </w:pPr>
      <w:r w:rsidRPr="00F66885">
        <w:rPr>
          <w:sz w:val="28"/>
          <w:szCs w:val="28"/>
          <w:lang w:val="en-US"/>
        </w:rPr>
        <w:t xml:space="preserve">URL: </w:t>
      </w:r>
      <w:hyperlink r:id="rId15" w:history="1">
        <w:r w:rsidRPr="00F66885">
          <w:rPr>
            <w:rStyle w:val="aa"/>
            <w:sz w:val="28"/>
            <w:szCs w:val="28"/>
            <w:lang w:val="en-US"/>
          </w:rPr>
          <w:t>https://www.iprbookshop.ru/68809.html</w:t>
        </w:r>
      </w:hyperlink>
    </w:p>
    <w:p w:rsidR="00F66885" w:rsidRDefault="00F66885" w:rsidP="004563AF">
      <w:pPr>
        <w:pStyle w:val="a5"/>
        <w:numPr>
          <w:ilvl w:val="0"/>
          <w:numId w:val="26"/>
        </w:numPr>
        <w:tabs>
          <w:tab w:val="left" w:pos="1684"/>
        </w:tabs>
        <w:ind w:right="268"/>
        <w:jc w:val="both"/>
        <w:rPr>
          <w:sz w:val="28"/>
          <w:szCs w:val="28"/>
        </w:rPr>
      </w:pPr>
      <w:r w:rsidRPr="00F66885">
        <w:rPr>
          <w:sz w:val="28"/>
          <w:szCs w:val="28"/>
        </w:rPr>
        <w:t xml:space="preserve">Терехов, А. В. Защита результатов интеллектуальной деятельности [Электронный ресурс]: учебное пособие / А. В. Терехов, В. Н. </w:t>
      </w:r>
      <w:proofErr w:type="spellStart"/>
      <w:r w:rsidRPr="00F66885">
        <w:rPr>
          <w:sz w:val="28"/>
          <w:szCs w:val="28"/>
        </w:rPr>
        <w:t>Чернышов</w:t>
      </w:r>
      <w:proofErr w:type="spellEnd"/>
      <w:r w:rsidRPr="00F66885">
        <w:rPr>
          <w:sz w:val="28"/>
          <w:szCs w:val="28"/>
        </w:rPr>
        <w:t xml:space="preserve">, Э. В. Сысоев. — Тамбов: Тамбовский государственный технический университет, ЭБС АСВ, 2017. — 79 </w:t>
      </w:r>
      <w:proofErr w:type="spellStart"/>
      <w:r w:rsidRPr="00F66885">
        <w:rPr>
          <w:sz w:val="28"/>
          <w:szCs w:val="28"/>
        </w:rPr>
        <w:t>c</w:t>
      </w:r>
      <w:proofErr w:type="spellEnd"/>
      <w:r w:rsidRPr="00F66885">
        <w:rPr>
          <w:sz w:val="28"/>
          <w:szCs w:val="28"/>
        </w:rPr>
        <w:t xml:space="preserve">. — ISBN 978-5-8265-1786-4. </w:t>
      </w:r>
    </w:p>
    <w:p w:rsidR="00F66885" w:rsidRPr="00F66885" w:rsidRDefault="00F66885" w:rsidP="00F66885">
      <w:pPr>
        <w:pStyle w:val="a5"/>
        <w:tabs>
          <w:tab w:val="left" w:pos="1684"/>
        </w:tabs>
        <w:ind w:left="360" w:right="268" w:firstLine="0"/>
        <w:jc w:val="both"/>
        <w:rPr>
          <w:sz w:val="28"/>
          <w:szCs w:val="28"/>
          <w:lang w:val="en-US"/>
        </w:rPr>
      </w:pPr>
      <w:r w:rsidRPr="00F66885">
        <w:rPr>
          <w:sz w:val="28"/>
          <w:szCs w:val="28"/>
          <w:lang w:val="en-US"/>
        </w:rPr>
        <w:t xml:space="preserve">URL: </w:t>
      </w:r>
      <w:hyperlink r:id="rId16" w:history="1">
        <w:r w:rsidRPr="00F66885">
          <w:rPr>
            <w:rStyle w:val="aa"/>
            <w:sz w:val="28"/>
            <w:szCs w:val="28"/>
            <w:lang w:val="en-US"/>
          </w:rPr>
          <w:t>https://www.iprbookshop.ru/85963.html</w:t>
        </w:r>
      </w:hyperlink>
    </w:p>
    <w:p w:rsidR="00F66885" w:rsidRDefault="00F66885" w:rsidP="004563AF">
      <w:pPr>
        <w:pStyle w:val="a5"/>
        <w:numPr>
          <w:ilvl w:val="0"/>
          <w:numId w:val="26"/>
        </w:numPr>
        <w:tabs>
          <w:tab w:val="left" w:pos="1684"/>
        </w:tabs>
        <w:ind w:right="268"/>
        <w:jc w:val="both"/>
        <w:rPr>
          <w:sz w:val="28"/>
          <w:szCs w:val="28"/>
        </w:rPr>
      </w:pPr>
      <w:r w:rsidRPr="00F66885">
        <w:rPr>
          <w:sz w:val="28"/>
          <w:szCs w:val="28"/>
        </w:rPr>
        <w:t xml:space="preserve">Толок, Ю. И. Защита интеллектуальной собственности и </w:t>
      </w:r>
      <w:proofErr w:type="spellStart"/>
      <w:r w:rsidRPr="00F66885">
        <w:rPr>
          <w:sz w:val="28"/>
          <w:szCs w:val="28"/>
        </w:rPr>
        <w:t>патентоведение</w:t>
      </w:r>
      <w:proofErr w:type="spellEnd"/>
      <w:r w:rsidRPr="00F66885">
        <w:rPr>
          <w:sz w:val="28"/>
          <w:szCs w:val="28"/>
        </w:rPr>
        <w:t xml:space="preserve"> [Электронный ресурс]: учебное пособие / Ю. И. Толок, Т. В. Толок. — Казань: Казанский национальный исследовательский </w:t>
      </w:r>
      <w:r w:rsidRPr="00F66885">
        <w:rPr>
          <w:sz w:val="28"/>
          <w:szCs w:val="28"/>
        </w:rPr>
        <w:lastRenderedPageBreak/>
        <w:t xml:space="preserve">технологический университет, 2013. — 294 </w:t>
      </w:r>
      <w:proofErr w:type="spellStart"/>
      <w:r w:rsidRPr="00F66885">
        <w:rPr>
          <w:sz w:val="28"/>
          <w:szCs w:val="28"/>
        </w:rPr>
        <w:t>c</w:t>
      </w:r>
      <w:proofErr w:type="spellEnd"/>
      <w:r w:rsidRPr="00F66885">
        <w:rPr>
          <w:sz w:val="28"/>
          <w:szCs w:val="28"/>
        </w:rPr>
        <w:t xml:space="preserve">. </w:t>
      </w:r>
    </w:p>
    <w:p w:rsidR="00F66885" w:rsidRPr="00F66885" w:rsidRDefault="00F66885" w:rsidP="00F66885">
      <w:pPr>
        <w:pStyle w:val="a5"/>
        <w:tabs>
          <w:tab w:val="left" w:pos="1684"/>
        </w:tabs>
        <w:ind w:left="360" w:right="268" w:firstLine="0"/>
        <w:jc w:val="both"/>
        <w:rPr>
          <w:sz w:val="28"/>
          <w:szCs w:val="28"/>
          <w:lang w:val="en-US"/>
        </w:rPr>
      </w:pPr>
      <w:r w:rsidRPr="00F66885">
        <w:rPr>
          <w:sz w:val="28"/>
          <w:szCs w:val="28"/>
          <w:lang w:val="en-US"/>
        </w:rPr>
        <w:t xml:space="preserve">URL: </w:t>
      </w:r>
      <w:hyperlink r:id="rId17" w:history="1">
        <w:r w:rsidRPr="00F66885">
          <w:rPr>
            <w:rStyle w:val="aa"/>
            <w:sz w:val="28"/>
            <w:szCs w:val="28"/>
            <w:lang w:val="en-US"/>
          </w:rPr>
          <w:t>https://www.iprbookshop.ru/60381.html</w:t>
        </w:r>
      </w:hyperlink>
    </w:p>
    <w:p w:rsidR="00F66885" w:rsidRDefault="00F66885" w:rsidP="004563AF">
      <w:pPr>
        <w:pStyle w:val="a5"/>
        <w:numPr>
          <w:ilvl w:val="0"/>
          <w:numId w:val="26"/>
        </w:numPr>
        <w:tabs>
          <w:tab w:val="left" w:pos="1684"/>
        </w:tabs>
        <w:ind w:right="268"/>
        <w:jc w:val="both"/>
        <w:rPr>
          <w:sz w:val="28"/>
          <w:szCs w:val="28"/>
        </w:rPr>
      </w:pPr>
      <w:r w:rsidRPr="00F66885">
        <w:rPr>
          <w:sz w:val="28"/>
          <w:szCs w:val="28"/>
        </w:rPr>
        <w:t xml:space="preserve">Черкасова, О. В. Защита интеллектуальной собственности [Электронный ресурс]: учебное пособие / О. В. Черкасова. — Екатеринбург: Издательство Уральского университета, 2017. — 104 </w:t>
      </w:r>
      <w:proofErr w:type="spellStart"/>
      <w:r w:rsidRPr="00F66885">
        <w:rPr>
          <w:sz w:val="28"/>
          <w:szCs w:val="28"/>
        </w:rPr>
        <w:t>c</w:t>
      </w:r>
      <w:proofErr w:type="spellEnd"/>
      <w:r w:rsidRPr="00F66885">
        <w:rPr>
          <w:sz w:val="28"/>
          <w:szCs w:val="28"/>
        </w:rPr>
        <w:t xml:space="preserve">. — ISBN 978-5-7996-2145-2. </w:t>
      </w:r>
    </w:p>
    <w:p w:rsidR="00F66885" w:rsidRPr="00F66885" w:rsidRDefault="00F66885" w:rsidP="00F66885">
      <w:pPr>
        <w:pStyle w:val="a5"/>
        <w:tabs>
          <w:tab w:val="left" w:pos="1684"/>
        </w:tabs>
        <w:ind w:left="360" w:right="268" w:firstLine="0"/>
        <w:jc w:val="both"/>
        <w:rPr>
          <w:sz w:val="28"/>
          <w:szCs w:val="28"/>
          <w:lang w:val="en-US"/>
        </w:rPr>
      </w:pPr>
      <w:r w:rsidRPr="00F66885">
        <w:rPr>
          <w:sz w:val="28"/>
          <w:szCs w:val="28"/>
          <w:lang w:val="en-US"/>
        </w:rPr>
        <w:t xml:space="preserve">URL: </w:t>
      </w:r>
      <w:hyperlink r:id="rId18" w:history="1">
        <w:r w:rsidRPr="00F66885">
          <w:rPr>
            <w:rStyle w:val="aa"/>
            <w:sz w:val="28"/>
            <w:szCs w:val="28"/>
            <w:lang w:val="en-US"/>
          </w:rPr>
          <w:t>https://www.iprbookshop.ru/107034.html</w:t>
        </w:r>
      </w:hyperlink>
    </w:p>
    <w:p w:rsidR="00F66885" w:rsidRPr="00F66885" w:rsidRDefault="00F66885" w:rsidP="00F66885">
      <w:pPr>
        <w:tabs>
          <w:tab w:val="left" w:pos="1684"/>
        </w:tabs>
        <w:ind w:right="268"/>
        <w:jc w:val="both"/>
        <w:rPr>
          <w:sz w:val="28"/>
          <w:szCs w:val="28"/>
          <w:lang w:val="en-US"/>
        </w:rPr>
      </w:pPr>
    </w:p>
    <w:p w:rsidR="00F66885" w:rsidRPr="00F66885" w:rsidRDefault="00F66885" w:rsidP="00F66885">
      <w:pPr>
        <w:tabs>
          <w:tab w:val="left" w:pos="1684"/>
        </w:tabs>
        <w:ind w:right="268"/>
        <w:jc w:val="both"/>
        <w:rPr>
          <w:sz w:val="28"/>
          <w:szCs w:val="28"/>
          <w:lang w:val="en-US"/>
        </w:rPr>
      </w:pPr>
    </w:p>
    <w:p w:rsidR="00845AE0" w:rsidRPr="00F66885" w:rsidRDefault="00845AE0">
      <w:pPr>
        <w:widowControl/>
        <w:autoSpaceDE/>
        <w:autoSpaceDN/>
        <w:spacing w:after="160" w:line="259" w:lineRule="auto"/>
        <w:rPr>
          <w:sz w:val="28"/>
          <w:szCs w:val="28"/>
          <w:lang w:val="en-US"/>
        </w:rPr>
      </w:pPr>
      <w:r w:rsidRPr="00F66885">
        <w:rPr>
          <w:sz w:val="28"/>
          <w:szCs w:val="28"/>
          <w:lang w:val="en-US"/>
        </w:rPr>
        <w:br w:type="page"/>
      </w:r>
    </w:p>
    <w:p w:rsidR="00845AE0" w:rsidRDefault="00845AE0" w:rsidP="00845AE0">
      <w:pPr>
        <w:jc w:val="center"/>
        <w:rPr>
          <w:sz w:val="28"/>
          <w:szCs w:val="28"/>
        </w:rPr>
      </w:pPr>
      <w:r w:rsidRPr="00845AE0">
        <w:rPr>
          <w:b/>
          <w:bCs/>
          <w:sz w:val="28"/>
          <w:szCs w:val="28"/>
        </w:rPr>
        <w:lastRenderedPageBreak/>
        <w:t>Оглавление</w:t>
      </w:r>
    </w:p>
    <w:p w:rsidR="00845AE0" w:rsidRPr="007D339F" w:rsidRDefault="00845AE0" w:rsidP="007D339F">
      <w:pPr>
        <w:jc w:val="both"/>
        <w:rPr>
          <w:sz w:val="28"/>
          <w:szCs w:val="28"/>
        </w:rPr>
      </w:pPr>
    </w:p>
    <w:p w:rsidR="007D339F" w:rsidRPr="007D339F" w:rsidRDefault="00910216" w:rsidP="007D339F">
      <w:pPr>
        <w:pStyle w:val="11"/>
        <w:tabs>
          <w:tab w:val="right" w:leader="dot" w:pos="9345"/>
        </w:tabs>
        <w:spacing w:after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D339F">
        <w:rPr>
          <w:sz w:val="28"/>
          <w:szCs w:val="28"/>
        </w:rPr>
        <w:fldChar w:fldCharType="begin"/>
      </w:r>
      <w:r w:rsidR="009D106D" w:rsidRPr="007D339F">
        <w:rPr>
          <w:sz w:val="28"/>
          <w:szCs w:val="28"/>
        </w:rPr>
        <w:instrText xml:space="preserve"> TOC \o "1-3" \u </w:instrText>
      </w:r>
      <w:r w:rsidRPr="007D339F">
        <w:rPr>
          <w:sz w:val="28"/>
          <w:szCs w:val="28"/>
        </w:rPr>
        <w:fldChar w:fldCharType="separate"/>
      </w:r>
      <w:r w:rsidR="007D339F" w:rsidRPr="007D339F">
        <w:rPr>
          <w:noProof/>
          <w:kern w:val="32"/>
          <w:sz w:val="28"/>
          <w:szCs w:val="28"/>
          <w:lang w:eastAsia="ru-RU"/>
        </w:rPr>
        <w:t>Введение</w:t>
      </w:r>
      <w:r w:rsidR="007D339F" w:rsidRPr="007D339F">
        <w:rPr>
          <w:noProof/>
          <w:sz w:val="28"/>
          <w:szCs w:val="28"/>
        </w:rPr>
        <w:tab/>
      </w:r>
      <w:r w:rsidRPr="007D339F">
        <w:rPr>
          <w:noProof/>
          <w:sz w:val="28"/>
          <w:szCs w:val="28"/>
        </w:rPr>
        <w:fldChar w:fldCharType="begin"/>
      </w:r>
      <w:r w:rsidR="007D339F" w:rsidRPr="007D339F">
        <w:rPr>
          <w:noProof/>
          <w:sz w:val="28"/>
          <w:szCs w:val="28"/>
        </w:rPr>
        <w:instrText xml:space="preserve"> PAGEREF _Toc96202022 \h </w:instrText>
      </w:r>
      <w:r w:rsidRPr="007D339F">
        <w:rPr>
          <w:noProof/>
          <w:sz w:val="28"/>
          <w:szCs w:val="28"/>
        </w:rPr>
      </w:r>
      <w:r w:rsidRPr="007D339F">
        <w:rPr>
          <w:noProof/>
          <w:sz w:val="28"/>
          <w:szCs w:val="28"/>
        </w:rPr>
        <w:fldChar w:fldCharType="separate"/>
      </w:r>
      <w:r w:rsidR="008C5BDC">
        <w:rPr>
          <w:noProof/>
          <w:sz w:val="28"/>
          <w:szCs w:val="28"/>
        </w:rPr>
        <w:t>3</w:t>
      </w:r>
      <w:r w:rsidRPr="007D339F">
        <w:rPr>
          <w:noProof/>
          <w:sz w:val="28"/>
          <w:szCs w:val="28"/>
        </w:rPr>
        <w:fldChar w:fldCharType="end"/>
      </w:r>
    </w:p>
    <w:p w:rsidR="007D339F" w:rsidRPr="007D339F" w:rsidRDefault="007D339F" w:rsidP="007D339F">
      <w:pPr>
        <w:pStyle w:val="11"/>
        <w:tabs>
          <w:tab w:val="right" w:leader="dot" w:pos="9345"/>
        </w:tabs>
        <w:spacing w:after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D339F">
        <w:rPr>
          <w:noProof/>
          <w:sz w:val="28"/>
          <w:szCs w:val="28"/>
        </w:rPr>
        <w:t>Практическая</w:t>
      </w:r>
      <w:r w:rsidRPr="007D339F">
        <w:rPr>
          <w:noProof/>
          <w:spacing w:val="-4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работа</w:t>
      </w:r>
      <w:r w:rsidRPr="007D339F">
        <w:rPr>
          <w:noProof/>
          <w:spacing w:val="-1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№</w:t>
      </w:r>
      <w:r w:rsidRPr="007D339F">
        <w:rPr>
          <w:noProof/>
          <w:spacing w:val="-2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1</w:t>
      </w:r>
      <w:r w:rsidRPr="007D339F">
        <w:rPr>
          <w:noProof/>
          <w:sz w:val="28"/>
          <w:szCs w:val="28"/>
        </w:rPr>
        <w:tab/>
      </w:r>
      <w:r w:rsidR="00910216" w:rsidRPr="007D339F">
        <w:rPr>
          <w:noProof/>
          <w:sz w:val="28"/>
          <w:szCs w:val="28"/>
        </w:rPr>
        <w:fldChar w:fldCharType="begin"/>
      </w:r>
      <w:r w:rsidRPr="007D339F">
        <w:rPr>
          <w:noProof/>
          <w:sz w:val="28"/>
          <w:szCs w:val="28"/>
        </w:rPr>
        <w:instrText xml:space="preserve"> PAGEREF _Toc96202023 \h </w:instrText>
      </w:r>
      <w:r w:rsidR="00910216" w:rsidRPr="007D339F">
        <w:rPr>
          <w:noProof/>
          <w:sz w:val="28"/>
          <w:szCs w:val="28"/>
        </w:rPr>
      </w:r>
      <w:r w:rsidR="00910216" w:rsidRPr="007D339F">
        <w:rPr>
          <w:noProof/>
          <w:sz w:val="28"/>
          <w:szCs w:val="28"/>
        </w:rPr>
        <w:fldChar w:fldCharType="separate"/>
      </w:r>
      <w:r w:rsidR="008C5BDC">
        <w:rPr>
          <w:noProof/>
          <w:sz w:val="28"/>
          <w:szCs w:val="28"/>
        </w:rPr>
        <w:t>4</w:t>
      </w:r>
      <w:r w:rsidR="00910216" w:rsidRPr="007D339F">
        <w:rPr>
          <w:noProof/>
          <w:sz w:val="28"/>
          <w:szCs w:val="28"/>
        </w:rPr>
        <w:fldChar w:fldCharType="end"/>
      </w:r>
    </w:p>
    <w:p w:rsidR="007D339F" w:rsidRPr="007D339F" w:rsidRDefault="007D339F" w:rsidP="007D339F">
      <w:pPr>
        <w:pStyle w:val="11"/>
        <w:tabs>
          <w:tab w:val="right" w:leader="dot" w:pos="9345"/>
        </w:tabs>
        <w:spacing w:after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D339F">
        <w:rPr>
          <w:noProof/>
          <w:sz w:val="28"/>
          <w:szCs w:val="28"/>
        </w:rPr>
        <w:t>Практическая</w:t>
      </w:r>
      <w:r w:rsidRPr="007D339F">
        <w:rPr>
          <w:noProof/>
          <w:spacing w:val="-4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работа</w:t>
      </w:r>
      <w:r w:rsidRPr="007D339F">
        <w:rPr>
          <w:noProof/>
          <w:spacing w:val="-1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№</w:t>
      </w:r>
      <w:r w:rsidRPr="007D339F">
        <w:rPr>
          <w:noProof/>
          <w:spacing w:val="-2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2</w:t>
      </w:r>
      <w:r w:rsidRPr="007D339F">
        <w:rPr>
          <w:noProof/>
          <w:sz w:val="28"/>
          <w:szCs w:val="28"/>
        </w:rPr>
        <w:tab/>
      </w:r>
      <w:r w:rsidR="00910216" w:rsidRPr="007D339F">
        <w:rPr>
          <w:noProof/>
          <w:sz w:val="28"/>
          <w:szCs w:val="28"/>
        </w:rPr>
        <w:fldChar w:fldCharType="begin"/>
      </w:r>
      <w:r w:rsidRPr="007D339F">
        <w:rPr>
          <w:noProof/>
          <w:sz w:val="28"/>
          <w:szCs w:val="28"/>
        </w:rPr>
        <w:instrText xml:space="preserve"> PAGEREF _Toc96202024 \h </w:instrText>
      </w:r>
      <w:r w:rsidR="00910216" w:rsidRPr="007D339F">
        <w:rPr>
          <w:noProof/>
          <w:sz w:val="28"/>
          <w:szCs w:val="28"/>
        </w:rPr>
      </w:r>
      <w:r w:rsidR="00910216" w:rsidRPr="007D339F">
        <w:rPr>
          <w:noProof/>
          <w:sz w:val="28"/>
          <w:szCs w:val="28"/>
        </w:rPr>
        <w:fldChar w:fldCharType="separate"/>
      </w:r>
      <w:r w:rsidR="008C5BDC">
        <w:rPr>
          <w:noProof/>
          <w:sz w:val="28"/>
          <w:szCs w:val="28"/>
        </w:rPr>
        <w:t>6</w:t>
      </w:r>
      <w:r w:rsidR="00910216" w:rsidRPr="007D339F">
        <w:rPr>
          <w:noProof/>
          <w:sz w:val="28"/>
          <w:szCs w:val="28"/>
        </w:rPr>
        <w:fldChar w:fldCharType="end"/>
      </w:r>
    </w:p>
    <w:p w:rsidR="007D339F" w:rsidRPr="007D339F" w:rsidRDefault="007D339F" w:rsidP="007D339F">
      <w:pPr>
        <w:pStyle w:val="11"/>
        <w:tabs>
          <w:tab w:val="right" w:leader="dot" w:pos="9345"/>
        </w:tabs>
        <w:spacing w:after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D339F">
        <w:rPr>
          <w:noProof/>
          <w:sz w:val="28"/>
          <w:szCs w:val="28"/>
        </w:rPr>
        <w:t>Практическая</w:t>
      </w:r>
      <w:r w:rsidRPr="007D339F">
        <w:rPr>
          <w:noProof/>
          <w:spacing w:val="-4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работа</w:t>
      </w:r>
      <w:r w:rsidRPr="007D339F">
        <w:rPr>
          <w:noProof/>
          <w:spacing w:val="-1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№</w:t>
      </w:r>
      <w:r w:rsidRPr="007D339F">
        <w:rPr>
          <w:noProof/>
          <w:spacing w:val="-2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3</w:t>
      </w:r>
      <w:r w:rsidRPr="007D339F">
        <w:rPr>
          <w:noProof/>
          <w:sz w:val="28"/>
          <w:szCs w:val="28"/>
        </w:rPr>
        <w:tab/>
      </w:r>
      <w:r w:rsidR="00910216" w:rsidRPr="007D339F">
        <w:rPr>
          <w:noProof/>
          <w:sz w:val="28"/>
          <w:szCs w:val="28"/>
        </w:rPr>
        <w:fldChar w:fldCharType="begin"/>
      </w:r>
      <w:r w:rsidRPr="007D339F">
        <w:rPr>
          <w:noProof/>
          <w:sz w:val="28"/>
          <w:szCs w:val="28"/>
        </w:rPr>
        <w:instrText xml:space="preserve"> PAGEREF _Toc96202025 \h </w:instrText>
      </w:r>
      <w:r w:rsidR="00910216" w:rsidRPr="007D339F">
        <w:rPr>
          <w:noProof/>
          <w:sz w:val="28"/>
          <w:szCs w:val="28"/>
        </w:rPr>
      </w:r>
      <w:r w:rsidR="00910216" w:rsidRPr="007D339F">
        <w:rPr>
          <w:noProof/>
          <w:sz w:val="28"/>
          <w:szCs w:val="28"/>
        </w:rPr>
        <w:fldChar w:fldCharType="separate"/>
      </w:r>
      <w:r w:rsidR="008C5BDC">
        <w:rPr>
          <w:noProof/>
          <w:sz w:val="28"/>
          <w:szCs w:val="28"/>
        </w:rPr>
        <w:t>10</w:t>
      </w:r>
      <w:r w:rsidR="00910216" w:rsidRPr="007D339F">
        <w:rPr>
          <w:noProof/>
          <w:sz w:val="28"/>
          <w:szCs w:val="28"/>
        </w:rPr>
        <w:fldChar w:fldCharType="end"/>
      </w:r>
    </w:p>
    <w:p w:rsidR="007D339F" w:rsidRPr="007D339F" w:rsidRDefault="007D339F" w:rsidP="007D339F">
      <w:pPr>
        <w:pStyle w:val="11"/>
        <w:tabs>
          <w:tab w:val="right" w:leader="dot" w:pos="9345"/>
        </w:tabs>
        <w:spacing w:after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D339F">
        <w:rPr>
          <w:noProof/>
          <w:sz w:val="28"/>
          <w:szCs w:val="28"/>
        </w:rPr>
        <w:t>Практическая</w:t>
      </w:r>
      <w:r w:rsidRPr="007D339F">
        <w:rPr>
          <w:noProof/>
          <w:spacing w:val="-4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работа</w:t>
      </w:r>
      <w:r w:rsidRPr="007D339F">
        <w:rPr>
          <w:noProof/>
          <w:spacing w:val="-1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№</w:t>
      </w:r>
      <w:r w:rsidRPr="007D339F">
        <w:rPr>
          <w:noProof/>
          <w:spacing w:val="-2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4</w:t>
      </w:r>
      <w:r w:rsidRPr="007D339F">
        <w:rPr>
          <w:noProof/>
          <w:sz w:val="28"/>
          <w:szCs w:val="28"/>
        </w:rPr>
        <w:tab/>
      </w:r>
      <w:r w:rsidR="00910216" w:rsidRPr="007D339F">
        <w:rPr>
          <w:noProof/>
          <w:sz w:val="28"/>
          <w:szCs w:val="28"/>
        </w:rPr>
        <w:fldChar w:fldCharType="begin"/>
      </w:r>
      <w:r w:rsidRPr="007D339F">
        <w:rPr>
          <w:noProof/>
          <w:sz w:val="28"/>
          <w:szCs w:val="28"/>
        </w:rPr>
        <w:instrText xml:space="preserve"> PAGEREF _Toc96202026 \h </w:instrText>
      </w:r>
      <w:r w:rsidR="00910216" w:rsidRPr="007D339F">
        <w:rPr>
          <w:noProof/>
          <w:sz w:val="28"/>
          <w:szCs w:val="28"/>
        </w:rPr>
      </w:r>
      <w:r w:rsidR="00910216" w:rsidRPr="007D339F">
        <w:rPr>
          <w:noProof/>
          <w:sz w:val="28"/>
          <w:szCs w:val="28"/>
        </w:rPr>
        <w:fldChar w:fldCharType="separate"/>
      </w:r>
      <w:r w:rsidR="008C5BDC">
        <w:rPr>
          <w:noProof/>
          <w:sz w:val="28"/>
          <w:szCs w:val="28"/>
        </w:rPr>
        <w:t>13</w:t>
      </w:r>
      <w:r w:rsidR="00910216" w:rsidRPr="007D339F">
        <w:rPr>
          <w:noProof/>
          <w:sz w:val="28"/>
          <w:szCs w:val="28"/>
        </w:rPr>
        <w:fldChar w:fldCharType="end"/>
      </w:r>
    </w:p>
    <w:p w:rsidR="007D339F" w:rsidRPr="007D339F" w:rsidRDefault="007D339F" w:rsidP="007D339F">
      <w:pPr>
        <w:pStyle w:val="11"/>
        <w:tabs>
          <w:tab w:val="right" w:leader="dot" w:pos="9345"/>
        </w:tabs>
        <w:spacing w:after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D339F">
        <w:rPr>
          <w:noProof/>
          <w:sz w:val="28"/>
          <w:szCs w:val="28"/>
        </w:rPr>
        <w:t>Практическая</w:t>
      </w:r>
      <w:r w:rsidRPr="007D339F">
        <w:rPr>
          <w:noProof/>
          <w:spacing w:val="-4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работа</w:t>
      </w:r>
      <w:r w:rsidRPr="007D339F">
        <w:rPr>
          <w:noProof/>
          <w:spacing w:val="-1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№</w:t>
      </w:r>
      <w:r w:rsidRPr="007D339F">
        <w:rPr>
          <w:noProof/>
          <w:spacing w:val="-2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5</w:t>
      </w:r>
      <w:r w:rsidRPr="007D339F">
        <w:rPr>
          <w:noProof/>
          <w:sz w:val="28"/>
          <w:szCs w:val="28"/>
        </w:rPr>
        <w:tab/>
      </w:r>
      <w:r w:rsidR="00910216" w:rsidRPr="007D339F">
        <w:rPr>
          <w:noProof/>
          <w:sz w:val="28"/>
          <w:szCs w:val="28"/>
        </w:rPr>
        <w:fldChar w:fldCharType="begin"/>
      </w:r>
      <w:r w:rsidRPr="007D339F">
        <w:rPr>
          <w:noProof/>
          <w:sz w:val="28"/>
          <w:szCs w:val="28"/>
        </w:rPr>
        <w:instrText xml:space="preserve"> PAGEREF _Toc96202027 \h </w:instrText>
      </w:r>
      <w:r w:rsidR="00910216" w:rsidRPr="007D339F">
        <w:rPr>
          <w:noProof/>
          <w:sz w:val="28"/>
          <w:szCs w:val="28"/>
        </w:rPr>
      </w:r>
      <w:r w:rsidR="00910216" w:rsidRPr="007D339F">
        <w:rPr>
          <w:noProof/>
          <w:sz w:val="28"/>
          <w:szCs w:val="28"/>
        </w:rPr>
        <w:fldChar w:fldCharType="separate"/>
      </w:r>
      <w:r w:rsidR="008C5BDC">
        <w:rPr>
          <w:noProof/>
          <w:sz w:val="28"/>
          <w:szCs w:val="28"/>
        </w:rPr>
        <w:t>17</w:t>
      </w:r>
      <w:r w:rsidR="00910216" w:rsidRPr="007D339F">
        <w:rPr>
          <w:noProof/>
          <w:sz w:val="28"/>
          <w:szCs w:val="28"/>
        </w:rPr>
        <w:fldChar w:fldCharType="end"/>
      </w:r>
    </w:p>
    <w:p w:rsidR="007D339F" w:rsidRPr="007D339F" w:rsidRDefault="007D339F" w:rsidP="007D339F">
      <w:pPr>
        <w:pStyle w:val="11"/>
        <w:tabs>
          <w:tab w:val="right" w:leader="dot" w:pos="9345"/>
        </w:tabs>
        <w:spacing w:after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D339F">
        <w:rPr>
          <w:noProof/>
          <w:sz w:val="28"/>
          <w:szCs w:val="28"/>
        </w:rPr>
        <w:t>Практическая работа № 6</w:t>
      </w:r>
      <w:r w:rsidRPr="007D339F">
        <w:rPr>
          <w:noProof/>
          <w:sz w:val="28"/>
          <w:szCs w:val="28"/>
        </w:rPr>
        <w:tab/>
      </w:r>
      <w:r w:rsidR="00910216" w:rsidRPr="007D339F">
        <w:rPr>
          <w:noProof/>
          <w:sz w:val="28"/>
          <w:szCs w:val="28"/>
        </w:rPr>
        <w:fldChar w:fldCharType="begin"/>
      </w:r>
      <w:r w:rsidRPr="007D339F">
        <w:rPr>
          <w:noProof/>
          <w:sz w:val="28"/>
          <w:szCs w:val="28"/>
        </w:rPr>
        <w:instrText xml:space="preserve"> PAGEREF _Toc96202028 \h </w:instrText>
      </w:r>
      <w:r w:rsidR="00910216" w:rsidRPr="007D339F">
        <w:rPr>
          <w:noProof/>
          <w:sz w:val="28"/>
          <w:szCs w:val="28"/>
        </w:rPr>
      </w:r>
      <w:r w:rsidR="00910216" w:rsidRPr="007D339F">
        <w:rPr>
          <w:noProof/>
          <w:sz w:val="28"/>
          <w:szCs w:val="28"/>
        </w:rPr>
        <w:fldChar w:fldCharType="separate"/>
      </w:r>
      <w:r w:rsidR="008C5BDC">
        <w:rPr>
          <w:noProof/>
          <w:sz w:val="28"/>
          <w:szCs w:val="28"/>
        </w:rPr>
        <w:t>20</w:t>
      </w:r>
      <w:r w:rsidR="00910216" w:rsidRPr="007D339F">
        <w:rPr>
          <w:noProof/>
          <w:sz w:val="28"/>
          <w:szCs w:val="28"/>
        </w:rPr>
        <w:fldChar w:fldCharType="end"/>
      </w:r>
    </w:p>
    <w:p w:rsidR="007D339F" w:rsidRPr="007D339F" w:rsidRDefault="007D339F" w:rsidP="007D339F">
      <w:pPr>
        <w:pStyle w:val="11"/>
        <w:tabs>
          <w:tab w:val="right" w:leader="dot" w:pos="9345"/>
        </w:tabs>
        <w:spacing w:after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D339F">
        <w:rPr>
          <w:noProof/>
          <w:sz w:val="28"/>
          <w:szCs w:val="28"/>
        </w:rPr>
        <w:t>Практическая</w:t>
      </w:r>
      <w:r w:rsidRPr="007D339F">
        <w:rPr>
          <w:noProof/>
          <w:spacing w:val="-3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работа</w:t>
      </w:r>
      <w:r w:rsidRPr="007D339F">
        <w:rPr>
          <w:noProof/>
          <w:spacing w:val="-1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№</w:t>
      </w:r>
      <w:r w:rsidRPr="007D339F">
        <w:rPr>
          <w:noProof/>
          <w:spacing w:val="-1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7</w:t>
      </w:r>
      <w:r w:rsidRPr="007D339F">
        <w:rPr>
          <w:noProof/>
          <w:sz w:val="28"/>
          <w:szCs w:val="28"/>
        </w:rPr>
        <w:tab/>
      </w:r>
      <w:r w:rsidR="00910216" w:rsidRPr="007D339F">
        <w:rPr>
          <w:noProof/>
          <w:sz w:val="28"/>
          <w:szCs w:val="28"/>
        </w:rPr>
        <w:fldChar w:fldCharType="begin"/>
      </w:r>
      <w:r w:rsidRPr="007D339F">
        <w:rPr>
          <w:noProof/>
          <w:sz w:val="28"/>
          <w:szCs w:val="28"/>
        </w:rPr>
        <w:instrText xml:space="preserve"> PAGEREF _Toc96202029 \h </w:instrText>
      </w:r>
      <w:r w:rsidR="00910216" w:rsidRPr="007D339F">
        <w:rPr>
          <w:noProof/>
          <w:sz w:val="28"/>
          <w:szCs w:val="28"/>
        </w:rPr>
      </w:r>
      <w:r w:rsidR="00910216" w:rsidRPr="007D339F">
        <w:rPr>
          <w:noProof/>
          <w:sz w:val="28"/>
          <w:szCs w:val="28"/>
        </w:rPr>
        <w:fldChar w:fldCharType="separate"/>
      </w:r>
      <w:r w:rsidR="008C5BDC">
        <w:rPr>
          <w:noProof/>
          <w:sz w:val="28"/>
          <w:szCs w:val="28"/>
        </w:rPr>
        <w:t>24</w:t>
      </w:r>
      <w:r w:rsidR="00910216" w:rsidRPr="007D339F">
        <w:rPr>
          <w:noProof/>
          <w:sz w:val="28"/>
          <w:szCs w:val="28"/>
        </w:rPr>
        <w:fldChar w:fldCharType="end"/>
      </w:r>
    </w:p>
    <w:p w:rsidR="007D339F" w:rsidRPr="007D339F" w:rsidRDefault="007D339F" w:rsidP="007D339F">
      <w:pPr>
        <w:pStyle w:val="11"/>
        <w:tabs>
          <w:tab w:val="right" w:leader="dot" w:pos="9345"/>
        </w:tabs>
        <w:spacing w:after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D339F">
        <w:rPr>
          <w:noProof/>
          <w:sz w:val="28"/>
          <w:szCs w:val="28"/>
        </w:rPr>
        <w:t>Практическая</w:t>
      </w:r>
      <w:r w:rsidRPr="007D339F">
        <w:rPr>
          <w:noProof/>
          <w:spacing w:val="-3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работа</w:t>
      </w:r>
      <w:r w:rsidRPr="007D339F">
        <w:rPr>
          <w:noProof/>
          <w:spacing w:val="-1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№</w:t>
      </w:r>
      <w:r w:rsidRPr="007D339F">
        <w:rPr>
          <w:noProof/>
          <w:spacing w:val="-1"/>
          <w:sz w:val="28"/>
          <w:szCs w:val="28"/>
        </w:rPr>
        <w:t xml:space="preserve"> </w:t>
      </w:r>
      <w:r w:rsidRPr="007D339F">
        <w:rPr>
          <w:noProof/>
          <w:sz w:val="28"/>
          <w:szCs w:val="28"/>
        </w:rPr>
        <w:t>8</w:t>
      </w:r>
      <w:r w:rsidRPr="007D339F">
        <w:rPr>
          <w:noProof/>
          <w:sz w:val="28"/>
          <w:szCs w:val="28"/>
        </w:rPr>
        <w:tab/>
      </w:r>
      <w:r w:rsidR="00910216" w:rsidRPr="007D339F">
        <w:rPr>
          <w:noProof/>
          <w:sz w:val="28"/>
          <w:szCs w:val="28"/>
        </w:rPr>
        <w:fldChar w:fldCharType="begin"/>
      </w:r>
      <w:r w:rsidRPr="007D339F">
        <w:rPr>
          <w:noProof/>
          <w:sz w:val="28"/>
          <w:szCs w:val="28"/>
        </w:rPr>
        <w:instrText xml:space="preserve"> PAGEREF _Toc96202030 \h </w:instrText>
      </w:r>
      <w:r w:rsidR="00910216" w:rsidRPr="007D339F">
        <w:rPr>
          <w:noProof/>
          <w:sz w:val="28"/>
          <w:szCs w:val="28"/>
        </w:rPr>
      </w:r>
      <w:r w:rsidR="00910216" w:rsidRPr="007D339F">
        <w:rPr>
          <w:noProof/>
          <w:sz w:val="28"/>
          <w:szCs w:val="28"/>
        </w:rPr>
        <w:fldChar w:fldCharType="separate"/>
      </w:r>
      <w:r w:rsidR="008C5BDC">
        <w:rPr>
          <w:noProof/>
          <w:sz w:val="28"/>
          <w:szCs w:val="28"/>
        </w:rPr>
        <w:t>27</w:t>
      </w:r>
      <w:r w:rsidR="00910216" w:rsidRPr="007D339F">
        <w:rPr>
          <w:noProof/>
          <w:sz w:val="28"/>
          <w:szCs w:val="28"/>
        </w:rPr>
        <w:fldChar w:fldCharType="end"/>
      </w:r>
    </w:p>
    <w:p w:rsidR="007D339F" w:rsidRPr="007D339F" w:rsidRDefault="007D339F" w:rsidP="007D339F">
      <w:pPr>
        <w:pStyle w:val="11"/>
        <w:tabs>
          <w:tab w:val="right" w:leader="dot" w:pos="9345"/>
        </w:tabs>
        <w:spacing w:after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D339F">
        <w:rPr>
          <w:noProof/>
          <w:sz w:val="28"/>
          <w:szCs w:val="28"/>
        </w:rPr>
        <w:t>Тестовые задания для самопроверки</w:t>
      </w:r>
      <w:r w:rsidRPr="007D339F">
        <w:rPr>
          <w:noProof/>
          <w:sz w:val="28"/>
          <w:szCs w:val="28"/>
        </w:rPr>
        <w:tab/>
      </w:r>
      <w:r w:rsidR="00910216" w:rsidRPr="007D339F">
        <w:rPr>
          <w:noProof/>
          <w:sz w:val="28"/>
          <w:szCs w:val="28"/>
        </w:rPr>
        <w:fldChar w:fldCharType="begin"/>
      </w:r>
      <w:r w:rsidRPr="007D339F">
        <w:rPr>
          <w:noProof/>
          <w:sz w:val="28"/>
          <w:szCs w:val="28"/>
        </w:rPr>
        <w:instrText xml:space="preserve"> PAGEREF _Toc96202031 \h </w:instrText>
      </w:r>
      <w:r w:rsidR="00910216" w:rsidRPr="007D339F">
        <w:rPr>
          <w:noProof/>
          <w:sz w:val="28"/>
          <w:szCs w:val="28"/>
        </w:rPr>
      </w:r>
      <w:r w:rsidR="00910216" w:rsidRPr="007D339F">
        <w:rPr>
          <w:noProof/>
          <w:sz w:val="28"/>
          <w:szCs w:val="28"/>
        </w:rPr>
        <w:fldChar w:fldCharType="separate"/>
      </w:r>
      <w:r w:rsidR="008C5BDC">
        <w:rPr>
          <w:noProof/>
          <w:sz w:val="28"/>
          <w:szCs w:val="28"/>
        </w:rPr>
        <w:t>30</w:t>
      </w:r>
      <w:r w:rsidR="00910216" w:rsidRPr="007D339F">
        <w:rPr>
          <w:noProof/>
          <w:sz w:val="28"/>
          <w:szCs w:val="28"/>
        </w:rPr>
        <w:fldChar w:fldCharType="end"/>
      </w:r>
    </w:p>
    <w:p w:rsidR="007D339F" w:rsidRPr="007D339F" w:rsidRDefault="007D339F" w:rsidP="007D339F">
      <w:pPr>
        <w:pStyle w:val="11"/>
        <w:tabs>
          <w:tab w:val="right" w:leader="dot" w:pos="9345"/>
        </w:tabs>
        <w:spacing w:after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D339F">
        <w:rPr>
          <w:noProof/>
          <w:sz w:val="28"/>
          <w:szCs w:val="28"/>
        </w:rPr>
        <w:t>Темы рефератов для самостоятельной работы</w:t>
      </w:r>
      <w:r w:rsidRPr="007D339F">
        <w:rPr>
          <w:noProof/>
          <w:sz w:val="28"/>
          <w:szCs w:val="28"/>
        </w:rPr>
        <w:tab/>
      </w:r>
      <w:r w:rsidR="00910216" w:rsidRPr="007D339F">
        <w:rPr>
          <w:noProof/>
          <w:sz w:val="28"/>
          <w:szCs w:val="28"/>
        </w:rPr>
        <w:fldChar w:fldCharType="begin"/>
      </w:r>
      <w:r w:rsidRPr="007D339F">
        <w:rPr>
          <w:noProof/>
          <w:sz w:val="28"/>
          <w:szCs w:val="28"/>
        </w:rPr>
        <w:instrText xml:space="preserve"> PAGEREF _Toc96202032 \h </w:instrText>
      </w:r>
      <w:r w:rsidR="00910216" w:rsidRPr="007D339F">
        <w:rPr>
          <w:noProof/>
          <w:sz w:val="28"/>
          <w:szCs w:val="28"/>
        </w:rPr>
      </w:r>
      <w:r w:rsidR="00910216" w:rsidRPr="007D339F">
        <w:rPr>
          <w:noProof/>
          <w:sz w:val="28"/>
          <w:szCs w:val="28"/>
        </w:rPr>
        <w:fldChar w:fldCharType="separate"/>
      </w:r>
      <w:r w:rsidR="008C5BDC">
        <w:rPr>
          <w:noProof/>
          <w:sz w:val="28"/>
          <w:szCs w:val="28"/>
        </w:rPr>
        <w:t>35</w:t>
      </w:r>
      <w:r w:rsidR="00910216" w:rsidRPr="007D339F">
        <w:rPr>
          <w:noProof/>
          <w:sz w:val="28"/>
          <w:szCs w:val="28"/>
        </w:rPr>
        <w:fldChar w:fldCharType="end"/>
      </w:r>
    </w:p>
    <w:p w:rsidR="007D339F" w:rsidRPr="007D339F" w:rsidRDefault="007D339F" w:rsidP="007D339F">
      <w:pPr>
        <w:pStyle w:val="11"/>
        <w:tabs>
          <w:tab w:val="right" w:leader="dot" w:pos="9345"/>
        </w:tabs>
        <w:spacing w:after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D339F">
        <w:rPr>
          <w:noProof/>
          <w:sz w:val="28"/>
          <w:szCs w:val="28"/>
        </w:rPr>
        <w:t>Оформление реферата</w:t>
      </w:r>
      <w:r w:rsidRPr="007D339F">
        <w:rPr>
          <w:noProof/>
          <w:sz w:val="28"/>
          <w:szCs w:val="28"/>
        </w:rPr>
        <w:tab/>
      </w:r>
      <w:r w:rsidR="00910216" w:rsidRPr="007D339F">
        <w:rPr>
          <w:noProof/>
          <w:sz w:val="28"/>
          <w:szCs w:val="28"/>
        </w:rPr>
        <w:fldChar w:fldCharType="begin"/>
      </w:r>
      <w:r w:rsidRPr="007D339F">
        <w:rPr>
          <w:noProof/>
          <w:sz w:val="28"/>
          <w:szCs w:val="28"/>
        </w:rPr>
        <w:instrText xml:space="preserve"> PAGEREF _Toc96202033 \h </w:instrText>
      </w:r>
      <w:r w:rsidR="00910216" w:rsidRPr="007D339F">
        <w:rPr>
          <w:noProof/>
          <w:sz w:val="28"/>
          <w:szCs w:val="28"/>
        </w:rPr>
      </w:r>
      <w:r w:rsidR="00910216" w:rsidRPr="007D339F">
        <w:rPr>
          <w:noProof/>
          <w:sz w:val="28"/>
          <w:szCs w:val="28"/>
        </w:rPr>
        <w:fldChar w:fldCharType="separate"/>
      </w:r>
      <w:r w:rsidR="008C5BDC">
        <w:rPr>
          <w:noProof/>
          <w:sz w:val="28"/>
          <w:szCs w:val="28"/>
        </w:rPr>
        <w:t>35</w:t>
      </w:r>
      <w:r w:rsidR="00910216" w:rsidRPr="007D339F">
        <w:rPr>
          <w:noProof/>
          <w:sz w:val="28"/>
          <w:szCs w:val="28"/>
        </w:rPr>
        <w:fldChar w:fldCharType="end"/>
      </w:r>
    </w:p>
    <w:p w:rsidR="007D339F" w:rsidRPr="007D339F" w:rsidRDefault="007D339F" w:rsidP="007D339F">
      <w:pPr>
        <w:pStyle w:val="11"/>
        <w:tabs>
          <w:tab w:val="right" w:leader="dot" w:pos="9345"/>
        </w:tabs>
        <w:spacing w:after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D339F">
        <w:rPr>
          <w:noProof/>
          <w:sz w:val="28"/>
          <w:szCs w:val="28"/>
        </w:rPr>
        <w:t>Вопросы для самопроверки</w:t>
      </w:r>
      <w:r w:rsidRPr="007D339F">
        <w:rPr>
          <w:noProof/>
          <w:sz w:val="28"/>
          <w:szCs w:val="28"/>
        </w:rPr>
        <w:tab/>
      </w:r>
      <w:r w:rsidR="00910216" w:rsidRPr="007D339F">
        <w:rPr>
          <w:noProof/>
          <w:sz w:val="28"/>
          <w:szCs w:val="28"/>
        </w:rPr>
        <w:fldChar w:fldCharType="begin"/>
      </w:r>
      <w:r w:rsidRPr="007D339F">
        <w:rPr>
          <w:noProof/>
          <w:sz w:val="28"/>
          <w:szCs w:val="28"/>
        </w:rPr>
        <w:instrText xml:space="preserve"> PAGEREF _Toc96202034 \h </w:instrText>
      </w:r>
      <w:r w:rsidR="00910216" w:rsidRPr="007D339F">
        <w:rPr>
          <w:noProof/>
          <w:sz w:val="28"/>
          <w:szCs w:val="28"/>
        </w:rPr>
      </w:r>
      <w:r w:rsidR="00910216" w:rsidRPr="007D339F">
        <w:rPr>
          <w:noProof/>
          <w:sz w:val="28"/>
          <w:szCs w:val="28"/>
        </w:rPr>
        <w:fldChar w:fldCharType="separate"/>
      </w:r>
      <w:r w:rsidR="008C5BDC">
        <w:rPr>
          <w:noProof/>
          <w:sz w:val="28"/>
          <w:szCs w:val="28"/>
        </w:rPr>
        <w:t>36</w:t>
      </w:r>
      <w:r w:rsidR="00910216" w:rsidRPr="007D339F">
        <w:rPr>
          <w:noProof/>
          <w:sz w:val="28"/>
          <w:szCs w:val="28"/>
        </w:rPr>
        <w:fldChar w:fldCharType="end"/>
      </w:r>
    </w:p>
    <w:p w:rsidR="007D339F" w:rsidRPr="007D339F" w:rsidRDefault="007D339F" w:rsidP="007D339F">
      <w:pPr>
        <w:pStyle w:val="11"/>
        <w:tabs>
          <w:tab w:val="right" w:leader="dot" w:pos="9345"/>
        </w:tabs>
        <w:spacing w:after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D339F">
        <w:rPr>
          <w:noProof/>
          <w:color w:val="000000"/>
          <w:sz w:val="28"/>
          <w:szCs w:val="28"/>
        </w:rPr>
        <w:t>Перечень</w:t>
      </w:r>
      <w:r w:rsidRPr="007D339F">
        <w:rPr>
          <w:noProof/>
          <w:sz w:val="28"/>
          <w:szCs w:val="28"/>
        </w:rPr>
        <w:t xml:space="preserve"> </w:t>
      </w:r>
      <w:r w:rsidRPr="007D339F">
        <w:rPr>
          <w:noProof/>
          <w:color w:val="000000"/>
          <w:sz w:val="28"/>
          <w:szCs w:val="28"/>
        </w:rPr>
        <w:t>вопросов для подготовки к экзамену</w:t>
      </w:r>
      <w:r w:rsidRPr="007D339F">
        <w:rPr>
          <w:noProof/>
          <w:sz w:val="28"/>
          <w:szCs w:val="28"/>
        </w:rPr>
        <w:tab/>
      </w:r>
      <w:r w:rsidR="00910216" w:rsidRPr="007D339F">
        <w:rPr>
          <w:noProof/>
          <w:sz w:val="28"/>
          <w:szCs w:val="28"/>
        </w:rPr>
        <w:fldChar w:fldCharType="begin"/>
      </w:r>
      <w:r w:rsidRPr="007D339F">
        <w:rPr>
          <w:noProof/>
          <w:sz w:val="28"/>
          <w:szCs w:val="28"/>
        </w:rPr>
        <w:instrText xml:space="preserve"> PAGEREF _Toc96202035 \h </w:instrText>
      </w:r>
      <w:r w:rsidR="00910216" w:rsidRPr="007D339F">
        <w:rPr>
          <w:noProof/>
          <w:sz w:val="28"/>
          <w:szCs w:val="28"/>
        </w:rPr>
      </w:r>
      <w:r w:rsidR="00910216" w:rsidRPr="007D339F">
        <w:rPr>
          <w:noProof/>
          <w:sz w:val="28"/>
          <w:szCs w:val="28"/>
        </w:rPr>
        <w:fldChar w:fldCharType="separate"/>
      </w:r>
      <w:r w:rsidR="008C5BDC">
        <w:rPr>
          <w:noProof/>
          <w:sz w:val="28"/>
          <w:szCs w:val="28"/>
        </w:rPr>
        <w:t>38</w:t>
      </w:r>
      <w:r w:rsidR="00910216" w:rsidRPr="007D339F">
        <w:rPr>
          <w:noProof/>
          <w:sz w:val="28"/>
          <w:szCs w:val="28"/>
        </w:rPr>
        <w:fldChar w:fldCharType="end"/>
      </w:r>
    </w:p>
    <w:p w:rsidR="007D339F" w:rsidRPr="007D339F" w:rsidRDefault="007D339F" w:rsidP="007D339F">
      <w:pPr>
        <w:pStyle w:val="11"/>
        <w:tabs>
          <w:tab w:val="right" w:leader="dot" w:pos="9345"/>
        </w:tabs>
        <w:spacing w:after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D339F">
        <w:rPr>
          <w:noProof/>
          <w:sz w:val="28"/>
          <w:szCs w:val="28"/>
          <w:lang w:eastAsia="ru-RU"/>
        </w:rPr>
        <w:t>Список рекомендованной литературы</w:t>
      </w:r>
      <w:r w:rsidRPr="007D339F">
        <w:rPr>
          <w:noProof/>
          <w:sz w:val="28"/>
          <w:szCs w:val="28"/>
        </w:rPr>
        <w:tab/>
      </w:r>
      <w:r w:rsidR="00910216" w:rsidRPr="007D339F">
        <w:rPr>
          <w:noProof/>
          <w:sz w:val="28"/>
          <w:szCs w:val="28"/>
        </w:rPr>
        <w:fldChar w:fldCharType="begin"/>
      </w:r>
      <w:r w:rsidRPr="007D339F">
        <w:rPr>
          <w:noProof/>
          <w:sz w:val="28"/>
          <w:szCs w:val="28"/>
        </w:rPr>
        <w:instrText xml:space="preserve"> PAGEREF _Toc96202036 \h </w:instrText>
      </w:r>
      <w:r w:rsidR="00910216" w:rsidRPr="007D339F">
        <w:rPr>
          <w:noProof/>
          <w:sz w:val="28"/>
          <w:szCs w:val="28"/>
        </w:rPr>
      </w:r>
      <w:r w:rsidR="00910216" w:rsidRPr="007D339F">
        <w:rPr>
          <w:noProof/>
          <w:sz w:val="28"/>
          <w:szCs w:val="28"/>
        </w:rPr>
        <w:fldChar w:fldCharType="separate"/>
      </w:r>
      <w:r w:rsidR="008C5BDC">
        <w:rPr>
          <w:noProof/>
          <w:sz w:val="28"/>
          <w:szCs w:val="28"/>
        </w:rPr>
        <w:t>40</w:t>
      </w:r>
      <w:r w:rsidR="00910216" w:rsidRPr="007D339F">
        <w:rPr>
          <w:noProof/>
          <w:sz w:val="28"/>
          <w:szCs w:val="28"/>
        </w:rPr>
        <w:fldChar w:fldCharType="end"/>
      </w:r>
    </w:p>
    <w:p w:rsidR="00845AE0" w:rsidRPr="007D339F" w:rsidRDefault="00910216" w:rsidP="007D339F">
      <w:pPr>
        <w:jc w:val="both"/>
        <w:rPr>
          <w:sz w:val="28"/>
          <w:szCs w:val="28"/>
        </w:rPr>
      </w:pPr>
      <w:r w:rsidRPr="007D339F">
        <w:rPr>
          <w:sz w:val="28"/>
          <w:szCs w:val="28"/>
        </w:rPr>
        <w:fldChar w:fldCharType="end"/>
      </w:r>
    </w:p>
    <w:p w:rsidR="00845AE0" w:rsidRPr="009D106D" w:rsidRDefault="00845AE0" w:rsidP="009D106D">
      <w:pPr>
        <w:jc w:val="both"/>
        <w:rPr>
          <w:sz w:val="28"/>
          <w:szCs w:val="28"/>
        </w:rPr>
      </w:pPr>
    </w:p>
    <w:p w:rsidR="00845AE0" w:rsidRDefault="00845AE0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5AE0" w:rsidRPr="00845AE0" w:rsidRDefault="00845AE0" w:rsidP="00845AE0">
      <w:pPr>
        <w:widowControl/>
        <w:autoSpaceDE/>
        <w:autoSpaceDN/>
        <w:spacing w:before="7" w:after="7"/>
        <w:rPr>
          <w:sz w:val="28"/>
          <w:szCs w:val="28"/>
          <w:lang w:eastAsia="ru-RU"/>
        </w:rPr>
      </w:pPr>
    </w:p>
    <w:p w:rsidR="00845AE0" w:rsidRPr="00845AE0" w:rsidRDefault="00845AE0" w:rsidP="00845AE0">
      <w:pPr>
        <w:widowControl/>
        <w:autoSpaceDE/>
        <w:autoSpaceDN/>
        <w:spacing w:before="7" w:after="7"/>
        <w:rPr>
          <w:sz w:val="28"/>
          <w:szCs w:val="28"/>
          <w:lang w:eastAsia="ru-RU"/>
        </w:rPr>
      </w:pPr>
    </w:p>
    <w:p w:rsidR="00845AE0" w:rsidRPr="00845AE0" w:rsidRDefault="00845AE0" w:rsidP="00845AE0">
      <w:pPr>
        <w:widowControl/>
        <w:autoSpaceDE/>
        <w:autoSpaceDN/>
        <w:spacing w:before="7" w:after="7"/>
        <w:rPr>
          <w:sz w:val="28"/>
          <w:szCs w:val="28"/>
          <w:lang w:eastAsia="ru-RU"/>
        </w:rPr>
      </w:pPr>
    </w:p>
    <w:p w:rsidR="00845AE0" w:rsidRPr="00845AE0" w:rsidRDefault="00845AE0" w:rsidP="00845AE0">
      <w:pPr>
        <w:widowControl/>
        <w:autoSpaceDE/>
        <w:autoSpaceDN/>
        <w:spacing w:before="7" w:after="7"/>
        <w:rPr>
          <w:sz w:val="28"/>
          <w:szCs w:val="28"/>
          <w:lang w:eastAsia="ru-RU"/>
        </w:rPr>
      </w:pPr>
    </w:p>
    <w:p w:rsidR="00845AE0" w:rsidRDefault="00845AE0" w:rsidP="00845AE0">
      <w:pPr>
        <w:widowControl/>
        <w:autoSpaceDE/>
        <w:autoSpaceDN/>
        <w:rPr>
          <w:sz w:val="28"/>
          <w:szCs w:val="28"/>
          <w:lang w:eastAsia="ru-RU"/>
        </w:rPr>
      </w:pPr>
    </w:p>
    <w:p w:rsidR="00B94C8F" w:rsidRPr="00845AE0" w:rsidRDefault="00B94C8F" w:rsidP="00845AE0">
      <w:pPr>
        <w:widowControl/>
        <w:autoSpaceDE/>
        <w:autoSpaceDN/>
        <w:rPr>
          <w:sz w:val="28"/>
          <w:szCs w:val="28"/>
          <w:lang w:eastAsia="ru-RU"/>
        </w:rPr>
      </w:pPr>
    </w:p>
    <w:p w:rsidR="00845AE0" w:rsidRPr="00845AE0" w:rsidRDefault="00845AE0" w:rsidP="00845AE0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845AE0" w:rsidRPr="00845AE0" w:rsidRDefault="00845AE0" w:rsidP="00845AE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563AF" w:rsidRDefault="004563AF" w:rsidP="004563AF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</w:rPr>
      </w:pPr>
      <w:r w:rsidRPr="00F66885">
        <w:rPr>
          <w:b/>
          <w:bCs/>
          <w:color w:val="000000"/>
          <w:sz w:val="32"/>
          <w:szCs w:val="32"/>
        </w:rPr>
        <w:t>ЗАЩИТА ИНТЕЛЛЕКТУАЛЬНОЙ СОБСТВЕННОСТИ</w:t>
      </w:r>
    </w:p>
    <w:p w:rsidR="008A6768" w:rsidRPr="00F66885" w:rsidRDefault="008A6768" w:rsidP="004563AF">
      <w:pPr>
        <w:widowControl/>
        <w:autoSpaceDE/>
        <w:autoSpaceDN/>
        <w:jc w:val="center"/>
        <w:rPr>
          <w:rFonts w:eastAsiaTheme="minorEastAsia"/>
          <w:b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И ПАТЕНТОВЕДЕНИЕ</w:t>
      </w:r>
    </w:p>
    <w:p w:rsidR="004563AF" w:rsidRDefault="004563AF" w:rsidP="004563AF">
      <w:pPr>
        <w:widowControl/>
        <w:autoSpaceDE/>
        <w:autoSpaceDN/>
        <w:jc w:val="center"/>
        <w:rPr>
          <w:rFonts w:eastAsiaTheme="minorEastAsia"/>
          <w:b/>
          <w:sz w:val="28"/>
          <w:szCs w:val="28"/>
        </w:rPr>
      </w:pPr>
    </w:p>
    <w:p w:rsidR="00B94C8F" w:rsidRDefault="00B94C8F" w:rsidP="004563AF">
      <w:pPr>
        <w:widowControl/>
        <w:autoSpaceDE/>
        <w:autoSpaceDN/>
        <w:jc w:val="center"/>
        <w:rPr>
          <w:rFonts w:eastAsiaTheme="minorEastAsia"/>
          <w:b/>
          <w:sz w:val="28"/>
          <w:szCs w:val="28"/>
        </w:rPr>
      </w:pPr>
    </w:p>
    <w:p w:rsidR="00B94C8F" w:rsidRDefault="00B94C8F" w:rsidP="004563AF">
      <w:pPr>
        <w:widowControl/>
        <w:autoSpaceDE/>
        <w:autoSpaceDN/>
        <w:jc w:val="center"/>
        <w:rPr>
          <w:rFonts w:eastAsiaTheme="minorEastAsia"/>
          <w:b/>
          <w:sz w:val="28"/>
          <w:szCs w:val="28"/>
        </w:rPr>
      </w:pPr>
    </w:p>
    <w:p w:rsidR="00B94C8F" w:rsidRPr="000B43DA" w:rsidRDefault="00B94C8F" w:rsidP="004563AF">
      <w:pPr>
        <w:widowControl/>
        <w:autoSpaceDE/>
        <w:autoSpaceDN/>
        <w:jc w:val="center"/>
        <w:rPr>
          <w:rFonts w:eastAsiaTheme="minorEastAsia"/>
          <w:b/>
          <w:sz w:val="28"/>
          <w:szCs w:val="28"/>
        </w:rPr>
      </w:pPr>
    </w:p>
    <w:p w:rsidR="004563AF" w:rsidRPr="000B43DA" w:rsidRDefault="004563AF" w:rsidP="004563AF">
      <w:pPr>
        <w:widowControl/>
        <w:autoSpaceDE/>
        <w:autoSpaceDN/>
        <w:jc w:val="center"/>
        <w:rPr>
          <w:rFonts w:eastAsiaTheme="minorEastAsia"/>
          <w:b/>
          <w:sz w:val="28"/>
          <w:szCs w:val="28"/>
        </w:rPr>
      </w:pPr>
      <w:r w:rsidRPr="000B43DA">
        <w:rPr>
          <w:rFonts w:eastAsiaTheme="minorEastAsia"/>
          <w:b/>
          <w:sz w:val="28"/>
          <w:szCs w:val="28"/>
        </w:rPr>
        <w:t>МЕТОДИЧЕСКИЕ УКАЗАНИЯ</w:t>
      </w:r>
    </w:p>
    <w:p w:rsidR="004563AF" w:rsidRPr="000B43DA" w:rsidRDefault="004563AF" w:rsidP="004563AF">
      <w:pPr>
        <w:widowControl/>
        <w:autoSpaceDE/>
        <w:autoSpaceDN/>
        <w:rPr>
          <w:rFonts w:eastAsiaTheme="minorEastAsia"/>
          <w:sz w:val="28"/>
          <w:szCs w:val="28"/>
        </w:rPr>
      </w:pPr>
    </w:p>
    <w:p w:rsidR="004563AF" w:rsidRPr="000B43DA" w:rsidRDefault="004563AF" w:rsidP="004563AF">
      <w:pPr>
        <w:widowControl/>
        <w:autoSpaceDE/>
        <w:autoSpaceDN/>
        <w:rPr>
          <w:rFonts w:eastAsiaTheme="minorEastAsia"/>
          <w:sz w:val="28"/>
          <w:szCs w:val="28"/>
        </w:rPr>
      </w:pPr>
    </w:p>
    <w:p w:rsidR="00070B7A" w:rsidRDefault="00070B7A" w:rsidP="00070B7A">
      <w:pPr>
        <w:widowControl/>
        <w:shd w:val="clear" w:color="auto" w:fill="FFFFFF"/>
        <w:adjustRightInd w:val="0"/>
        <w:jc w:val="center"/>
        <w:rPr>
          <w:rFonts w:eastAsiaTheme="minorEastAsia"/>
          <w:sz w:val="28"/>
          <w:szCs w:val="28"/>
        </w:rPr>
      </w:pPr>
      <w:r w:rsidRPr="000B43DA">
        <w:rPr>
          <w:rFonts w:eastAsiaTheme="minorEastAsia"/>
          <w:sz w:val="28"/>
        </w:rPr>
        <w:t>к проведению практических</w:t>
      </w:r>
      <w:r>
        <w:rPr>
          <w:rFonts w:eastAsiaTheme="minorEastAsia"/>
          <w:sz w:val="28"/>
        </w:rPr>
        <w:t xml:space="preserve"> </w:t>
      </w:r>
      <w:r w:rsidRPr="000B43DA">
        <w:rPr>
          <w:rFonts w:eastAsiaTheme="minorEastAsia"/>
          <w:sz w:val="28"/>
        </w:rPr>
        <w:t>и самостоятельных работ</w:t>
      </w:r>
      <w:r w:rsidRPr="000B43DA">
        <w:rPr>
          <w:rFonts w:eastAsiaTheme="minorEastAsia"/>
          <w:sz w:val="28"/>
          <w:szCs w:val="28"/>
        </w:rPr>
        <w:t xml:space="preserve"> по дисциплине «</w:t>
      </w:r>
      <w:r>
        <w:rPr>
          <w:rFonts w:eastAsiaTheme="minorEastAsia"/>
          <w:bCs/>
          <w:color w:val="000000"/>
          <w:sz w:val="28"/>
          <w:szCs w:val="32"/>
        </w:rPr>
        <w:t>З</w:t>
      </w:r>
      <w:r w:rsidRPr="004563AF">
        <w:rPr>
          <w:rFonts w:eastAsiaTheme="minorEastAsia"/>
          <w:bCs/>
          <w:color w:val="000000"/>
          <w:sz w:val="28"/>
          <w:szCs w:val="32"/>
        </w:rPr>
        <w:t>ащита интеллектуальной собственности</w:t>
      </w:r>
      <w:r>
        <w:rPr>
          <w:rFonts w:eastAsiaTheme="minorEastAsia"/>
          <w:bCs/>
          <w:color w:val="000000"/>
          <w:sz w:val="28"/>
          <w:szCs w:val="32"/>
        </w:rPr>
        <w:t xml:space="preserve"> и </w:t>
      </w:r>
      <w:proofErr w:type="spellStart"/>
      <w:r>
        <w:rPr>
          <w:rFonts w:eastAsiaTheme="minorEastAsia"/>
          <w:bCs/>
          <w:color w:val="000000"/>
          <w:sz w:val="28"/>
          <w:szCs w:val="32"/>
        </w:rPr>
        <w:t>патентоведение</w:t>
      </w:r>
      <w:proofErr w:type="spellEnd"/>
      <w:r w:rsidRPr="000B43DA">
        <w:rPr>
          <w:rFonts w:eastAsiaTheme="minorEastAsia"/>
          <w:sz w:val="28"/>
          <w:szCs w:val="28"/>
        </w:rPr>
        <w:t xml:space="preserve">» </w:t>
      </w:r>
    </w:p>
    <w:p w:rsidR="00070B7A" w:rsidRDefault="00070B7A" w:rsidP="00070B7A">
      <w:pPr>
        <w:widowControl/>
        <w:shd w:val="clear" w:color="auto" w:fill="FFFFFF"/>
        <w:adjustRightInd w:val="0"/>
        <w:jc w:val="center"/>
        <w:rPr>
          <w:rFonts w:eastAsiaTheme="minorEastAsia"/>
          <w:sz w:val="28"/>
          <w:szCs w:val="28"/>
        </w:rPr>
      </w:pPr>
      <w:r w:rsidRPr="000B43DA">
        <w:rPr>
          <w:rFonts w:eastAsiaTheme="minorEastAsia"/>
          <w:sz w:val="28"/>
          <w:szCs w:val="28"/>
        </w:rPr>
        <w:t xml:space="preserve">для студентов </w:t>
      </w:r>
      <w:r>
        <w:rPr>
          <w:rFonts w:eastAsiaTheme="minorEastAsia"/>
          <w:sz w:val="28"/>
          <w:szCs w:val="28"/>
        </w:rPr>
        <w:t xml:space="preserve">отдела подготовки и аттестации </w:t>
      </w:r>
    </w:p>
    <w:p w:rsidR="00070B7A" w:rsidRPr="000B43DA" w:rsidRDefault="00070B7A" w:rsidP="00070B7A">
      <w:pPr>
        <w:widowControl/>
        <w:shd w:val="clear" w:color="auto" w:fill="FFFFFF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научно-педагогических кадров </w:t>
      </w:r>
      <w:r w:rsidRPr="000B43DA">
        <w:rPr>
          <w:rFonts w:eastAsiaTheme="minorEastAsia"/>
          <w:color w:val="000000"/>
          <w:sz w:val="28"/>
          <w:szCs w:val="28"/>
        </w:rPr>
        <w:t>всех форм обучения</w:t>
      </w:r>
    </w:p>
    <w:p w:rsidR="008A6768" w:rsidRPr="000B43DA" w:rsidRDefault="008A6768" w:rsidP="008A6768">
      <w:pPr>
        <w:widowControl/>
        <w:autoSpaceDE/>
        <w:autoSpaceDN/>
        <w:jc w:val="center"/>
        <w:rPr>
          <w:rFonts w:eastAsiaTheme="minorEastAsia"/>
          <w:sz w:val="28"/>
          <w:szCs w:val="28"/>
        </w:rPr>
      </w:pPr>
    </w:p>
    <w:p w:rsidR="00845AE0" w:rsidRPr="00845AE0" w:rsidRDefault="00845AE0" w:rsidP="00845AE0">
      <w:pPr>
        <w:widowControl/>
        <w:shd w:val="clear" w:color="auto" w:fill="FFFFFF"/>
        <w:adjustRightInd w:val="0"/>
        <w:jc w:val="center"/>
        <w:rPr>
          <w:sz w:val="28"/>
          <w:szCs w:val="28"/>
          <w:lang w:eastAsia="ru-RU"/>
        </w:rPr>
      </w:pPr>
    </w:p>
    <w:p w:rsidR="00845AE0" w:rsidRDefault="00845AE0" w:rsidP="00845AE0">
      <w:pPr>
        <w:widowControl/>
        <w:shd w:val="clear" w:color="auto" w:fill="FFFFFF"/>
        <w:adjustRightInd w:val="0"/>
        <w:jc w:val="center"/>
        <w:rPr>
          <w:bCs/>
          <w:sz w:val="28"/>
          <w:szCs w:val="28"/>
          <w:lang w:eastAsia="ru-RU"/>
        </w:rPr>
      </w:pPr>
      <w:r w:rsidRPr="00845AE0">
        <w:rPr>
          <w:sz w:val="28"/>
          <w:szCs w:val="28"/>
          <w:lang w:eastAsia="ru-RU"/>
        </w:rPr>
        <w:t>Составители</w:t>
      </w:r>
      <w:r w:rsidRPr="00845AE0">
        <w:rPr>
          <w:bCs/>
          <w:sz w:val="28"/>
          <w:szCs w:val="28"/>
          <w:lang w:eastAsia="ru-RU"/>
        </w:rPr>
        <w:t xml:space="preserve">: </w:t>
      </w:r>
    </w:p>
    <w:p w:rsidR="008A6768" w:rsidRPr="00845AE0" w:rsidRDefault="008A6768" w:rsidP="00845AE0">
      <w:pPr>
        <w:widowControl/>
        <w:shd w:val="clear" w:color="auto" w:fill="FFFFFF"/>
        <w:adjustRightInd w:val="0"/>
        <w:jc w:val="center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eastAsia="ru-RU"/>
        </w:rPr>
        <w:t>Головинский</w:t>
      </w:r>
      <w:proofErr w:type="spellEnd"/>
      <w:r>
        <w:rPr>
          <w:bCs/>
          <w:sz w:val="28"/>
          <w:szCs w:val="28"/>
          <w:lang w:eastAsia="ru-RU"/>
        </w:rPr>
        <w:t xml:space="preserve"> Павел Абрамович</w:t>
      </w:r>
    </w:p>
    <w:p w:rsidR="00845AE0" w:rsidRPr="00845AE0" w:rsidRDefault="00845AE0" w:rsidP="00845AE0">
      <w:pPr>
        <w:widowControl/>
        <w:shd w:val="clear" w:color="auto" w:fill="FFFFFF"/>
        <w:adjustRightInd w:val="0"/>
        <w:jc w:val="center"/>
        <w:rPr>
          <w:bCs/>
          <w:sz w:val="28"/>
          <w:szCs w:val="28"/>
          <w:lang w:eastAsia="ru-RU"/>
        </w:rPr>
      </w:pPr>
      <w:r w:rsidRPr="00845AE0">
        <w:rPr>
          <w:bCs/>
          <w:sz w:val="28"/>
          <w:szCs w:val="28"/>
          <w:lang w:eastAsia="ru-RU"/>
        </w:rPr>
        <w:t xml:space="preserve">Дьяконова Софья Николаевна </w:t>
      </w:r>
    </w:p>
    <w:p w:rsidR="00845AE0" w:rsidRPr="00845AE0" w:rsidRDefault="00845AE0" w:rsidP="00845AE0">
      <w:pPr>
        <w:widowControl/>
        <w:shd w:val="clear" w:color="auto" w:fill="FFFFFF"/>
        <w:adjustRightInd w:val="0"/>
        <w:jc w:val="center"/>
        <w:rPr>
          <w:bCs/>
          <w:sz w:val="28"/>
          <w:szCs w:val="28"/>
          <w:lang w:eastAsia="ru-RU"/>
        </w:rPr>
      </w:pPr>
      <w:proofErr w:type="spellStart"/>
      <w:r w:rsidRPr="00845AE0">
        <w:rPr>
          <w:bCs/>
          <w:sz w:val="28"/>
          <w:szCs w:val="28"/>
          <w:lang w:eastAsia="ru-RU"/>
        </w:rPr>
        <w:t>Ботиенко</w:t>
      </w:r>
      <w:proofErr w:type="spellEnd"/>
      <w:r w:rsidRPr="00845AE0">
        <w:rPr>
          <w:bCs/>
          <w:sz w:val="28"/>
          <w:szCs w:val="28"/>
          <w:lang w:eastAsia="ru-RU"/>
        </w:rPr>
        <w:t xml:space="preserve"> Алёна Витальевна</w:t>
      </w:r>
    </w:p>
    <w:p w:rsidR="00845AE0" w:rsidRPr="00845AE0" w:rsidRDefault="00845AE0" w:rsidP="00845AE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:rsidR="00845AE0" w:rsidRPr="00845AE0" w:rsidRDefault="00845AE0" w:rsidP="00845AE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:rsidR="00845AE0" w:rsidRPr="00845AE0" w:rsidRDefault="00845AE0" w:rsidP="00845AE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:rsidR="00845AE0" w:rsidRPr="00845AE0" w:rsidRDefault="00845AE0" w:rsidP="00845AE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:rsidR="00845AE0" w:rsidRPr="00845AE0" w:rsidRDefault="00845AE0" w:rsidP="00845AE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:rsidR="00845AE0" w:rsidRPr="00845AE0" w:rsidRDefault="00845AE0" w:rsidP="00845AE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:rsidR="00845AE0" w:rsidRPr="00845AE0" w:rsidRDefault="00845AE0" w:rsidP="00845AE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:rsidR="00845AE0" w:rsidRPr="00845AE0" w:rsidRDefault="00845AE0" w:rsidP="00845AE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845AE0">
        <w:rPr>
          <w:sz w:val="28"/>
          <w:szCs w:val="28"/>
          <w:lang w:eastAsia="ru-RU"/>
        </w:rPr>
        <w:t xml:space="preserve">Подписано к изданию _________. </w:t>
      </w:r>
    </w:p>
    <w:p w:rsidR="00845AE0" w:rsidRPr="00845AE0" w:rsidRDefault="00845AE0" w:rsidP="00845AE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proofErr w:type="spellStart"/>
      <w:r w:rsidRPr="00845AE0">
        <w:rPr>
          <w:sz w:val="28"/>
          <w:szCs w:val="28"/>
          <w:lang w:eastAsia="ru-RU"/>
        </w:rPr>
        <w:t>Уч.-изд</w:t>
      </w:r>
      <w:proofErr w:type="spellEnd"/>
      <w:r w:rsidRPr="00845AE0">
        <w:rPr>
          <w:sz w:val="28"/>
          <w:szCs w:val="28"/>
          <w:lang w:eastAsia="ru-RU"/>
        </w:rPr>
        <w:t xml:space="preserve">. </w:t>
      </w:r>
      <w:proofErr w:type="gramStart"/>
      <w:r w:rsidRPr="00845AE0">
        <w:rPr>
          <w:sz w:val="28"/>
          <w:szCs w:val="28"/>
          <w:lang w:eastAsia="ru-RU"/>
        </w:rPr>
        <w:t>л</w:t>
      </w:r>
      <w:proofErr w:type="gramEnd"/>
      <w:r w:rsidRPr="00845AE0">
        <w:rPr>
          <w:sz w:val="28"/>
          <w:szCs w:val="28"/>
          <w:lang w:eastAsia="ru-RU"/>
        </w:rPr>
        <w:t xml:space="preserve">. _____. </w:t>
      </w:r>
    </w:p>
    <w:p w:rsidR="00845AE0" w:rsidRPr="00845AE0" w:rsidRDefault="00845AE0" w:rsidP="00845AE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:rsidR="00845AE0" w:rsidRPr="00845AE0" w:rsidRDefault="00845AE0" w:rsidP="00845AE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:rsidR="00845AE0" w:rsidRPr="00845AE0" w:rsidRDefault="00845AE0" w:rsidP="00845AE0">
      <w:pPr>
        <w:widowControl/>
        <w:autoSpaceDE/>
        <w:autoSpaceDN/>
        <w:rPr>
          <w:sz w:val="28"/>
          <w:szCs w:val="28"/>
          <w:lang w:eastAsia="ru-RU"/>
        </w:rPr>
      </w:pPr>
    </w:p>
    <w:p w:rsidR="009C4F81" w:rsidRDefault="009C4F81" w:rsidP="00B94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«Воронежский государственный технический университет»</w:t>
      </w:r>
    </w:p>
    <w:p w:rsidR="009C4F81" w:rsidRDefault="009C4F81" w:rsidP="00B94C8F">
      <w:pPr>
        <w:jc w:val="center"/>
        <w:rPr>
          <w:sz w:val="28"/>
          <w:szCs w:val="28"/>
        </w:rPr>
      </w:pPr>
      <w:r>
        <w:rPr>
          <w:sz w:val="28"/>
          <w:szCs w:val="28"/>
        </w:rPr>
        <w:t>394026 Воронеж, Московский просп., 14</w:t>
      </w:r>
    </w:p>
    <w:sectPr w:rsidR="009C4F81" w:rsidSect="0022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3B" w:rsidRDefault="007B273B">
      <w:r>
        <w:separator/>
      </w:r>
    </w:p>
  </w:endnote>
  <w:endnote w:type="continuationSeparator" w:id="0">
    <w:p w:rsidR="007B273B" w:rsidRDefault="007B2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597755"/>
      <w:docPartObj>
        <w:docPartGallery w:val="Page Numbers (Bottom of Page)"/>
        <w:docPartUnique/>
      </w:docPartObj>
    </w:sdtPr>
    <w:sdtContent>
      <w:p w:rsidR="005941B0" w:rsidRDefault="00910216">
        <w:pPr>
          <w:pStyle w:val="a7"/>
          <w:jc w:val="center"/>
        </w:pPr>
        <w:fldSimple w:instr="PAGE   \* MERGEFORMAT">
          <w:r w:rsidR="0099100F">
            <w:rPr>
              <w:noProof/>
            </w:rPr>
            <w:t>2</w:t>
          </w:r>
        </w:fldSimple>
      </w:p>
    </w:sdtContent>
  </w:sdt>
  <w:p w:rsidR="005941B0" w:rsidRDefault="005941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3B" w:rsidRDefault="007B273B">
      <w:r>
        <w:separator/>
      </w:r>
    </w:p>
  </w:footnote>
  <w:footnote w:type="continuationSeparator" w:id="0">
    <w:p w:rsidR="007B273B" w:rsidRDefault="007B2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029"/>
    <w:multiLevelType w:val="hybridMultilevel"/>
    <w:tmpl w:val="88BC03D2"/>
    <w:lvl w:ilvl="0" w:tplc="54141EDC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4630"/>
    <w:multiLevelType w:val="hybridMultilevel"/>
    <w:tmpl w:val="FBBAA3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03BD5"/>
    <w:multiLevelType w:val="hybridMultilevel"/>
    <w:tmpl w:val="4C666280"/>
    <w:lvl w:ilvl="0" w:tplc="54141ED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3C34BF"/>
    <w:multiLevelType w:val="hybridMultilevel"/>
    <w:tmpl w:val="8BA80C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FB1EF7"/>
    <w:multiLevelType w:val="hybridMultilevel"/>
    <w:tmpl w:val="46DEFE90"/>
    <w:lvl w:ilvl="0" w:tplc="924254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254AE"/>
    <w:multiLevelType w:val="hybridMultilevel"/>
    <w:tmpl w:val="9D1E172A"/>
    <w:lvl w:ilvl="0" w:tplc="54141ED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5F7D18"/>
    <w:multiLevelType w:val="hybridMultilevel"/>
    <w:tmpl w:val="C25E1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D9296E"/>
    <w:multiLevelType w:val="hybridMultilevel"/>
    <w:tmpl w:val="3530D4A0"/>
    <w:lvl w:ilvl="0" w:tplc="54141EDC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3A5A"/>
    <w:multiLevelType w:val="hybridMultilevel"/>
    <w:tmpl w:val="C56C77BE"/>
    <w:lvl w:ilvl="0" w:tplc="54141ED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4F6AEDF6">
      <w:start w:val="1"/>
      <w:numFmt w:val="decimal"/>
      <w:lvlText w:val="%2."/>
      <w:lvlJc w:val="left"/>
      <w:pPr>
        <w:ind w:left="2497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6620AF"/>
    <w:multiLevelType w:val="hybridMultilevel"/>
    <w:tmpl w:val="25A46E1E"/>
    <w:lvl w:ilvl="0" w:tplc="54141EDC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DE07B8"/>
    <w:multiLevelType w:val="hybridMultilevel"/>
    <w:tmpl w:val="82D83942"/>
    <w:lvl w:ilvl="0" w:tplc="54141ED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F14858"/>
    <w:multiLevelType w:val="hybridMultilevel"/>
    <w:tmpl w:val="3DAC76AA"/>
    <w:lvl w:ilvl="0" w:tplc="EE6C2C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642AFA"/>
    <w:multiLevelType w:val="hybridMultilevel"/>
    <w:tmpl w:val="D3A044CC"/>
    <w:lvl w:ilvl="0" w:tplc="54141EDC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E8275D"/>
    <w:multiLevelType w:val="hybridMultilevel"/>
    <w:tmpl w:val="87B0E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C231D2"/>
    <w:multiLevelType w:val="hybridMultilevel"/>
    <w:tmpl w:val="2042DC96"/>
    <w:lvl w:ilvl="0" w:tplc="022A6D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D9508FD"/>
    <w:multiLevelType w:val="hybridMultilevel"/>
    <w:tmpl w:val="143A3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DF4B3E"/>
    <w:multiLevelType w:val="hybridMultilevel"/>
    <w:tmpl w:val="7A8E3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2E60058"/>
    <w:multiLevelType w:val="hybridMultilevel"/>
    <w:tmpl w:val="9D8228B2"/>
    <w:lvl w:ilvl="0" w:tplc="54141EDC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523F4D"/>
    <w:multiLevelType w:val="hybridMultilevel"/>
    <w:tmpl w:val="6CD8176A"/>
    <w:lvl w:ilvl="0" w:tplc="54141EDC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1D5B72"/>
    <w:multiLevelType w:val="hybridMultilevel"/>
    <w:tmpl w:val="F5CE6528"/>
    <w:lvl w:ilvl="0" w:tplc="54141ED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2C1244"/>
    <w:multiLevelType w:val="hybridMultilevel"/>
    <w:tmpl w:val="F66AD624"/>
    <w:lvl w:ilvl="0" w:tplc="54141EDC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D74FEF"/>
    <w:multiLevelType w:val="hybridMultilevel"/>
    <w:tmpl w:val="70722644"/>
    <w:lvl w:ilvl="0" w:tplc="54141EDC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00C4B"/>
    <w:multiLevelType w:val="hybridMultilevel"/>
    <w:tmpl w:val="95E04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DC3C67"/>
    <w:multiLevelType w:val="hybridMultilevel"/>
    <w:tmpl w:val="8D74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130A1"/>
    <w:multiLevelType w:val="hybridMultilevel"/>
    <w:tmpl w:val="B1D85F8C"/>
    <w:lvl w:ilvl="0" w:tplc="54141EDC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66775"/>
    <w:multiLevelType w:val="hybridMultilevel"/>
    <w:tmpl w:val="80FA8A78"/>
    <w:lvl w:ilvl="0" w:tplc="924254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95D9C"/>
    <w:multiLevelType w:val="hybridMultilevel"/>
    <w:tmpl w:val="D44AB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F90AF5"/>
    <w:multiLevelType w:val="hybridMultilevel"/>
    <w:tmpl w:val="002E1C5C"/>
    <w:lvl w:ilvl="0" w:tplc="54141EDC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BAF3105"/>
    <w:multiLevelType w:val="hybridMultilevel"/>
    <w:tmpl w:val="8C40E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21"/>
  </w:num>
  <w:num w:numId="4">
    <w:abstractNumId w:val="12"/>
  </w:num>
  <w:num w:numId="5">
    <w:abstractNumId w:val="9"/>
  </w:num>
  <w:num w:numId="6">
    <w:abstractNumId w:val="7"/>
  </w:num>
  <w:num w:numId="7">
    <w:abstractNumId w:val="0"/>
  </w:num>
  <w:num w:numId="8">
    <w:abstractNumId w:val="24"/>
  </w:num>
  <w:num w:numId="9">
    <w:abstractNumId w:val="18"/>
  </w:num>
  <w:num w:numId="10">
    <w:abstractNumId w:val="14"/>
  </w:num>
  <w:num w:numId="11">
    <w:abstractNumId w:val="22"/>
  </w:num>
  <w:num w:numId="12">
    <w:abstractNumId w:val="16"/>
  </w:num>
  <w:num w:numId="13">
    <w:abstractNumId w:val="10"/>
  </w:num>
  <w:num w:numId="14">
    <w:abstractNumId w:val="2"/>
  </w:num>
  <w:num w:numId="15">
    <w:abstractNumId w:val="19"/>
  </w:num>
  <w:num w:numId="16">
    <w:abstractNumId w:val="5"/>
  </w:num>
  <w:num w:numId="17">
    <w:abstractNumId w:val="8"/>
  </w:num>
  <w:num w:numId="18">
    <w:abstractNumId w:val="26"/>
  </w:num>
  <w:num w:numId="19">
    <w:abstractNumId w:val="13"/>
  </w:num>
  <w:num w:numId="20">
    <w:abstractNumId w:val="28"/>
  </w:num>
  <w:num w:numId="21">
    <w:abstractNumId w:val="6"/>
  </w:num>
  <w:num w:numId="22">
    <w:abstractNumId w:val="15"/>
  </w:num>
  <w:num w:numId="23">
    <w:abstractNumId w:val="17"/>
  </w:num>
  <w:num w:numId="24">
    <w:abstractNumId w:val="3"/>
  </w:num>
  <w:num w:numId="25">
    <w:abstractNumId w:val="25"/>
  </w:num>
  <w:num w:numId="26">
    <w:abstractNumId w:val="4"/>
  </w:num>
  <w:num w:numId="27">
    <w:abstractNumId w:val="11"/>
  </w:num>
  <w:num w:numId="28">
    <w:abstractNumId w:val="23"/>
  </w:num>
  <w:num w:numId="29">
    <w:abstractNumId w:val="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3DA"/>
    <w:rsid w:val="00026903"/>
    <w:rsid w:val="00070B7A"/>
    <w:rsid w:val="000713E7"/>
    <w:rsid w:val="00097363"/>
    <w:rsid w:val="000974C9"/>
    <w:rsid w:val="000B3F02"/>
    <w:rsid w:val="000B43DA"/>
    <w:rsid w:val="00104221"/>
    <w:rsid w:val="001D3B22"/>
    <w:rsid w:val="0022171F"/>
    <w:rsid w:val="00266E4A"/>
    <w:rsid w:val="00307A99"/>
    <w:rsid w:val="003424C6"/>
    <w:rsid w:val="0041138F"/>
    <w:rsid w:val="004563AF"/>
    <w:rsid w:val="004D7C08"/>
    <w:rsid w:val="00544D40"/>
    <w:rsid w:val="005941B0"/>
    <w:rsid w:val="00596F74"/>
    <w:rsid w:val="0061021E"/>
    <w:rsid w:val="00655366"/>
    <w:rsid w:val="006876CD"/>
    <w:rsid w:val="006B447A"/>
    <w:rsid w:val="006E396F"/>
    <w:rsid w:val="0070233F"/>
    <w:rsid w:val="0072047B"/>
    <w:rsid w:val="00745A17"/>
    <w:rsid w:val="007B273B"/>
    <w:rsid w:val="007D339F"/>
    <w:rsid w:val="00845AE0"/>
    <w:rsid w:val="00863017"/>
    <w:rsid w:val="00892247"/>
    <w:rsid w:val="008A6768"/>
    <w:rsid w:val="008C5BDC"/>
    <w:rsid w:val="008F6BF5"/>
    <w:rsid w:val="00910216"/>
    <w:rsid w:val="00931FD0"/>
    <w:rsid w:val="009327A1"/>
    <w:rsid w:val="0099100F"/>
    <w:rsid w:val="009C4F81"/>
    <w:rsid w:val="009D106D"/>
    <w:rsid w:val="00B13AEB"/>
    <w:rsid w:val="00B94338"/>
    <w:rsid w:val="00B94C8F"/>
    <w:rsid w:val="00BD3221"/>
    <w:rsid w:val="00BD60CF"/>
    <w:rsid w:val="00C11698"/>
    <w:rsid w:val="00C600D6"/>
    <w:rsid w:val="00CF2E05"/>
    <w:rsid w:val="00D15C1F"/>
    <w:rsid w:val="00D34064"/>
    <w:rsid w:val="00D66D93"/>
    <w:rsid w:val="00D66FA6"/>
    <w:rsid w:val="00D822E9"/>
    <w:rsid w:val="00E93F7E"/>
    <w:rsid w:val="00E975CF"/>
    <w:rsid w:val="00EC5A3F"/>
    <w:rsid w:val="00F66885"/>
    <w:rsid w:val="00F84403"/>
    <w:rsid w:val="00FC6B7E"/>
    <w:rsid w:val="00FC7322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B43DA"/>
    <w:pPr>
      <w:spacing w:line="275" w:lineRule="exact"/>
      <w:ind w:left="10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3D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4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43DA"/>
    <w:pPr>
      <w:ind w:left="374" w:firstLine="70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43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B43DA"/>
    <w:pPr>
      <w:ind w:left="374" w:firstLine="709"/>
    </w:pPr>
  </w:style>
  <w:style w:type="paragraph" w:customStyle="1" w:styleId="TableParagraph">
    <w:name w:val="Table Paragraph"/>
    <w:basedOn w:val="a"/>
    <w:uiPriority w:val="1"/>
    <w:qFormat/>
    <w:rsid w:val="000B43DA"/>
  </w:style>
  <w:style w:type="paragraph" w:styleId="a7">
    <w:name w:val="footer"/>
    <w:basedOn w:val="a"/>
    <w:link w:val="a8"/>
    <w:uiPriority w:val="99"/>
    <w:semiHidden/>
    <w:unhideWhenUsed/>
    <w:rsid w:val="000B43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43DA"/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845A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nhideWhenUsed/>
    <w:rsid w:val="00845A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45AE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D106D"/>
    <w:pPr>
      <w:spacing w:after="100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F668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prbookshop.ru/74328.html" TargetMode="External"/><Relationship Id="rId18" Type="http://schemas.openxmlformats.org/officeDocument/2006/relationships/hyperlink" Target="https://www.iprbookshop.ru/10703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83266.html" TargetMode="External"/><Relationship Id="rId17" Type="http://schemas.openxmlformats.org/officeDocument/2006/relationships/hyperlink" Target="https://www.iprbookshop.ru/6038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85963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998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68809.html" TargetMode="External"/><Relationship Id="rId10" Type="http://schemas.openxmlformats.org/officeDocument/2006/relationships/hyperlink" Target="https://www.iprbookshop.ru/95787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sfilm.ru/" TargetMode="External"/><Relationship Id="rId14" Type="http://schemas.openxmlformats.org/officeDocument/2006/relationships/hyperlink" Target="https://www.iprbookshop.ru/1110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45A1A-EDCA-4FEF-B5E1-47BC2F54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44</Pages>
  <Words>12432</Words>
  <Characters>70868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Dpsareva</cp:lastModifiedBy>
  <cp:revision>29</cp:revision>
  <dcterms:created xsi:type="dcterms:W3CDTF">2022-02-19T13:46:00Z</dcterms:created>
  <dcterms:modified xsi:type="dcterms:W3CDTF">2022-10-04T07:09:00Z</dcterms:modified>
</cp:coreProperties>
</file>