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3B3" w:rsidRDefault="008F43B3" w:rsidP="00253DB1">
      <w:pPr>
        <w:rPr>
          <w:color w:val="FF0000"/>
          <w:sz w:val="28"/>
          <w:szCs w:val="28"/>
        </w:rPr>
      </w:pPr>
    </w:p>
    <w:p w:rsidR="00502BAA" w:rsidRDefault="00502BAA" w:rsidP="00502BAA">
      <w:pPr>
        <w:tabs>
          <w:tab w:val="left" w:pos="0"/>
          <w:tab w:val="left" w:pos="142"/>
        </w:tabs>
        <w:jc w:val="center"/>
        <w:rPr>
          <w:b/>
          <w:bCs/>
          <w:sz w:val="28"/>
          <w:szCs w:val="28"/>
        </w:rPr>
      </w:pPr>
      <w:r w:rsidRPr="008930B3">
        <w:rPr>
          <w:b/>
          <w:bCs/>
          <w:sz w:val="28"/>
          <w:szCs w:val="28"/>
        </w:rPr>
        <w:t>Место и время</w:t>
      </w:r>
      <w:r>
        <w:rPr>
          <w:b/>
          <w:bCs/>
          <w:sz w:val="28"/>
          <w:szCs w:val="28"/>
        </w:rPr>
        <w:t xml:space="preserve"> проведения </w:t>
      </w:r>
    </w:p>
    <w:p w:rsidR="00502BAA" w:rsidRPr="008930B3" w:rsidRDefault="00502BAA" w:rsidP="00502BAA">
      <w:pPr>
        <w:tabs>
          <w:tab w:val="left" w:pos="0"/>
          <w:tab w:val="left" w:pos="14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Дней</w:t>
      </w:r>
      <w:r w:rsidRPr="008930B3">
        <w:rPr>
          <w:b/>
          <w:bCs/>
          <w:sz w:val="28"/>
          <w:szCs w:val="28"/>
        </w:rPr>
        <w:t xml:space="preserve"> открытых дверей факультетов</w:t>
      </w:r>
      <w:r>
        <w:rPr>
          <w:b/>
          <w:bCs/>
          <w:sz w:val="28"/>
          <w:szCs w:val="28"/>
        </w:rPr>
        <w:t xml:space="preserve"> и колледжа</w:t>
      </w:r>
    </w:p>
    <w:p w:rsidR="00502BAA" w:rsidRDefault="00502BAA" w:rsidP="00502BAA">
      <w:pPr>
        <w:tabs>
          <w:tab w:val="left" w:pos="0"/>
          <w:tab w:val="left" w:pos="14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22.11</w:t>
      </w:r>
      <w:r w:rsidRPr="008930B3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5 г.</w:t>
      </w:r>
    </w:p>
    <w:p w:rsidR="00F21AD0" w:rsidRDefault="00F21AD0" w:rsidP="00502BAA">
      <w:pPr>
        <w:tabs>
          <w:tab w:val="left" w:pos="0"/>
          <w:tab w:val="left" w:pos="142"/>
        </w:tabs>
        <w:jc w:val="center"/>
        <w:rPr>
          <w:b/>
          <w:bCs/>
          <w:sz w:val="28"/>
          <w:szCs w:val="28"/>
        </w:rPr>
      </w:pPr>
    </w:p>
    <w:p w:rsidR="00F21AD0" w:rsidRDefault="00F21AD0" w:rsidP="00F21AD0">
      <w:pPr>
        <w:tabs>
          <w:tab w:val="left" w:pos="0"/>
          <w:tab w:val="left" w:pos="142"/>
        </w:tabs>
        <w:rPr>
          <w:color w:val="333333"/>
          <w:sz w:val="28"/>
          <w:shd w:val="clear" w:color="auto" w:fill="FFFFFF"/>
        </w:rPr>
      </w:pPr>
      <w:r w:rsidRPr="00F21AD0">
        <w:rPr>
          <w:color w:val="333333"/>
          <w:sz w:val="28"/>
          <w:shd w:val="clear" w:color="auto" w:fill="FFFFFF"/>
        </w:rPr>
        <w:t>Просим проходить регистрацию для координации участников мероприятия!</w:t>
      </w:r>
    </w:p>
    <w:p w:rsidR="00F21AD0" w:rsidRPr="00F21AD0" w:rsidRDefault="00F21AD0" w:rsidP="00F21AD0">
      <w:pPr>
        <w:tabs>
          <w:tab w:val="left" w:pos="0"/>
          <w:tab w:val="left" w:pos="142"/>
        </w:tabs>
        <w:rPr>
          <w:sz w:val="40"/>
          <w:szCs w:val="28"/>
        </w:rPr>
      </w:pPr>
    </w:p>
    <w:tbl>
      <w:tblPr>
        <w:tblStyle w:val="a4"/>
        <w:tblW w:w="10064" w:type="dxa"/>
        <w:tblInd w:w="-318" w:type="dxa"/>
        <w:tblLayout w:type="fixed"/>
        <w:tblLook w:val="04A0"/>
      </w:tblPr>
      <w:tblGrid>
        <w:gridCol w:w="5245"/>
        <w:gridCol w:w="1843"/>
        <w:gridCol w:w="1842"/>
        <w:gridCol w:w="1134"/>
      </w:tblGrid>
      <w:tr w:rsidR="00502BAA" w:rsidRPr="008930B3" w:rsidTr="00FF1E82">
        <w:tc>
          <w:tcPr>
            <w:tcW w:w="5245" w:type="dxa"/>
            <w:vAlign w:val="center"/>
          </w:tcPr>
          <w:p w:rsidR="00502BAA" w:rsidRPr="008930B3" w:rsidRDefault="00502BAA" w:rsidP="00FF1E82">
            <w:pPr>
              <w:jc w:val="center"/>
              <w:rPr>
                <w:bCs/>
                <w:sz w:val="28"/>
                <w:szCs w:val="28"/>
              </w:rPr>
            </w:pPr>
            <w:r w:rsidRPr="008930B3">
              <w:rPr>
                <w:bCs/>
                <w:sz w:val="28"/>
                <w:szCs w:val="28"/>
              </w:rPr>
              <w:t>Факультет</w:t>
            </w:r>
          </w:p>
        </w:tc>
        <w:tc>
          <w:tcPr>
            <w:tcW w:w="1843" w:type="dxa"/>
            <w:vAlign w:val="center"/>
          </w:tcPr>
          <w:p w:rsidR="00502BAA" w:rsidRPr="008930B3" w:rsidRDefault="00502BAA" w:rsidP="00FF1E82">
            <w:pPr>
              <w:jc w:val="center"/>
              <w:rPr>
                <w:bCs/>
                <w:sz w:val="28"/>
                <w:szCs w:val="28"/>
              </w:rPr>
            </w:pPr>
            <w:r w:rsidRPr="008930B3">
              <w:rPr>
                <w:bCs/>
                <w:sz w:val="28"/>
                <w:szCs w:val="28"/>
              </w:rPr>
              <w:t xml:space="preserve">Место </w:t>
            </w:r>
          </w:p>
          <w:p w:rsidR="00502BAA" w:rsidRPr="008930B3" w:rsidRDefault="00502BAA" w:rsidP="00FF1E82">
            <w:pPr>
              <w:jc w:val="center"/>
              <w:rPr>
                <w:bCs/>
                <w:sz w:val="28"/>
                <w:szCs w:val="28"/>
              </w:rPr>
            </w:pPr>
            <w:r w:rsidRPr="008930B3">
              <w:rPr>
                <w:bCs/>
                <w:sz w:val="28"/>
                <w:szCs w:val="28"/>
              </w:rPr>
              <w:t>проведения</w:t>
            </w:r>
          </w:p>
        </w:tc>
        <w:tc>
          <w:tcPr>
            <w:tcW w:w="1842" w:type="dxa"/>
            <w:vAlign w:val="center"/>
          </w:tcPr>
          <w:p w:rsidR="00502BAA" w:rsidRPr="008930B3" w:rsidRDefault="00502BAA" w:rsidP="00FF1E82">
            <w:pPr>
              <w:jc w:val="center"/>
              <w:rPr>
                <w:bCs/>
                <w:sz w:val="28"/>
                <w:szCs w:val="28"/>
              </w:rPr>
            </w:pPr>
            <w:r w:rsidRPr="008930B3">
              <w:rPr>
                <w:bCs/>
                <w:sz w:val="28"/>
                <w:szCs w:val="28"/>
              </w:rPr>
              <w:t>Аудитория</w:t>
            </w:r>
          </w:p>
        </w:tc>
        <w:tc>
          <w:tcPr>
            <w:tcW w:w="1134" w:type="dxa"/>
            <w:vAlign w:val="center"/>
          </w:tcPr>
          <w:p w:rsidR="00502BAA" w:rsidRPr="008930B3" w:rsidRDefault="00502BAA" w:rsidP="00FF1E82">
            <w:pPr>
              <w:jc w:val="center"/>
              <w:rPr>
                <w:bCs/>
                <w:sz w:val="28"/>
                <w:szCs w:val="28"/>
              </w:rPr>
            </w:pPr>
            <w:r w:rsidRPr="008930B3">
              <w:rPr>
                <w:bCs/>
                <w:sz w:val="28"/>
                <w:szCs w:val="28"/>
              </w:rPr>
              <w:t>Время</w:t>
            </w:r>
          </w:p>
        </w:tc>
      </w:tr>
      <w:tr w:rsidR="00502BAA" w:rsidRPr="008930B3" w:rsidTr="00FF1E82">
        <w:tc>
          <w:tcPr>
            <w:tcW w:w="5245" w:type="dxa"/>
            <w:vAlign w:val="center"/>
          </w:tcPr>
          <w:p w:rsidR="00502BAA" w:rsidRPr="008930B3" w:rsidRDefault="00B62C09" w:rsidP="00FF1E82">
            <w:pPr>
              <w:rPr>
                <w:bCs/>
                <w:sz w:val="28"/>
                <w:szCs w:val="28"/>
                <w:shd w:val="clear" w:color="auto" w:fill="FFFFFF"/>
              </w:rPr>
            </w:pPr>
            <w:hyperlink r:id="rId6" w:history="1">
              <w:r w:rsidR="00502BAA" w:rsidRPr="00253DB1">
                <w:rPr>
                  <w:rStyle w:val="a6"/>
                  <w:bCs/>
                  <w:sz w:val="28"/>
                  <w:szCs w:val="28"/>
                  <w:shd w:val="clear" w:color="auto" w:fill="FFFFFF"/>
                </w:rPr>
                <w:t>СТРОИТЕЛЬНЫЙ ФАКУЛЬТЕТ</w:t>
              </w:r>
            </w:hyperlink>
          </w:p>
        </w:tc>
        <w:tc>
          <w:tcPr>
            <w:tcW w:w="1843" w:type="dxa"/>
            <w:vAlign w:val="center"/>
          </w:tcPr>
          <w:p w:rsidR="00502BAA" w:rsidRPr="008930B3" w:rsidRDefault="00502BAA" w:rsidP="00FF1E82">
            <w:pPr>
              <w:jc w:val="center"/>
              <w:rPr>
                <w:bCs/>
                <w:sz w:val="28"/>
                <w:szCs w:val="28"/>
              </w:rPr>
            </w:pPr>
            <w:r w:rsidRPr="008930B3">
              <w:rPr>
                <w:bCs/>
                <w:sz w:val="28"/>
                <w:szCs w:val="28"/>
              </w:rPr>
              <w:t>ул. 20-летия Октября, 84</w:t>
            </w:r>
          </w:p>
        </w:tc>
        <w:tc>
          <w:tcPr>
            <w:tcW w:w="1842" w:type="dxa"/>
            <w:vAlign w:val="center"/>
          </w:tcPr>
          <w:p w:rsidR="00502BAA" w:rsidRPr="008930B3" w:rsidRDefault="00502BAA" w:rsidP="00FF1E82">
            <w:pPr>
              <w:jc w:val="center"/>
              <w:rPr>
                <w:bCs/>
                <w:sz w:val="28"/>
                <w:szCs w:val="28"/>
              </w:rPr>
            </w:pPr>
            <w:r w:rsidRPr="008930B3">
              <w:rPr>
                <w:bCs/>
                <w:sz w:val="28"/>
                <w:szCs w:val="28"/>
              </w:rPr>
              <w:t>3110</w:t>
            </w:r>
          </w:p>
        </w:tc>
        <w:tc>
          <w:tcPr>
            <w:tcW w:w="1134" w:type="dxa"/>
            <w:vAlign w:val="center"/>
          </w:tcPr>
          <w:p w:rsidR="00502BAA" w:rsidRPr="008930B3" w:rsidRDefault="00502BAA" w:rsidP="00FF1E82">
            <w:pPr>
              <w:jc w:val="center"/>
              <w:rPr>
                <w:bCs/>
                <w:sz w:val="28"/>
                <w:szCs w:val="28"/>
              </w:rPr>
            </w:pPr>
            <w:r w:rsidRPr="008930B3">
              <w:rPr>
                <w:bCs/>
                <w:sz w:val="28"/>
                <w:szCs w:val="28"/>
              </w:rPr>
              <w:t>10.00</w:t>
            </w:r>
          </w:p>
        </w:tc>
      </w:tr>
      <w:tr w:rsidR="00502BAA" w:rsidRPr="008930B3" w:rsidTr="00FF1E82">
        <w:tc>
          <w:tcPr>
            <w:tcW w:w="5245" w:type="dxa"/>
            <w:vAlign w:val="center"/>
          </w:tcPr>
          <w:p w:rsidR="00502BAA" w:rsidRPr="008930B3" w:rsidRDefault="00B62C09" w:rsidP="00FF1E82">
            <w:pPr>
              <w:rPr>
                <w:sz w:val="28"/>
                <w:szCs w:val="28"/>
              </w:rPr>
            </w:pPr>
            <w:hyperlink r:id="rId7" w:history="1">
              <w:r w:rsidR="00502BAA" w:rsidRPr="00253DB1">
                <w:rPr>
                  <w:rStyle w:val="a6"/>
                  <w:bCs/>
                  <w:sz w:val="28"/>
                  <w:szCs w:val="28"/>
                </w:rPr>
                <w:t>ДОРОЖНО-ТРАНСПОРТНЫЙ ФАКУЛЬТЕТ</w:t>
              </w:r>
            </w:hyperlink>
          </w:p>
        </w:tc>
        <w:tc>
          <w:tcPr>
            <w:tcW w:w="1843" w:type="dxa"/>
            <w:vAlign w:val="center"/>
          </w:tcPr>
          <w:p w:rsidR="00502BAA" w:rsidRPr="008930B3" w:rsidRDefault="00502BAA" w:rsidP="00FF1E82">
            <w:pPr>
              <w:jc w:val="center"/>
              <w:rPr>
                <w:bCs/>
                <w:sz w:val="28"/>
                <w:szCs w:val="28"/>
              </w:rPr>
            </w:pPr>
            <w:r w:rsidRPr="008930B3">
              <w:rPr>
                <w:bCs/>
                <w:sz w:val="28"/>
                <w:szCs w:val="28"/>
              </w:rPr>
              <w:t>ул. 20-летия Октября, 84</w:t>
            </w:r>
          </w:p>
        </w:tc>
        <w:tc>
          <w:tcPr>
            <w:tcW w:w="1842" w:type="dxa"/>
            <w:vAlign w:val="center"/>
          </w:tcPr>
          <w:p w:rsidR="00502BAA" w:rsidRPr="008930B3" w:rsidRDefault="00502BAA" w:rsidP="00FF1E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3117</w:t>
            </w:r>
          </w:p>
        </w:tc>
        <w:tc>
          <w:tcPr>
            <w:tcW w:w="1134" w:type="dxa"/>
            <w:vAlign w:val="center"/>
          </w:tcPr>
          <w:p w:rsidR="00502BAA" w:rsidRPr="008930B3" w:rsidRDefault="00502BAA" w:rsidP="00FF1E82">
            <w:pPr>
              <w:jc w:val="center"/>
              <w:rPr>
                <w:bCs/>
                <w:sz w:val="28"/>
                <w:szCs w:val="28"/>
              </w:rPr>
            </w:pPr>
            <w:r w:rsidRPr="008930B3">
              <w:rPr>
                <w:bCs/>
                <w:sz w:val="28"/>
                <w:szCs w:val="28"/>
              </w:rPr>
              <w:t>10.30</w:t>
            </w:r>
          </w:p>
        </w:tc>
      </w:tr>
      <w:tr w:rsidR="00502BAA" w:rsidRPr="008930B3" w:rsidTr="00FF1E82">
        <w:tc>
          <w:tcPr>
            <w:tcW w:w="5245" w:type="dxa"/>
            <w:vAlign w:val="center"/>
          </w:tcPr>
          <w:p w:rsidR="00502BAA" w:rsidRPr="008930B3" w:rsidRDefault="00B62C09" w:rsidP="00B97CEA">
            <w:pPr>
              <w:rPr>
                <w:sz w:val="28"/>
                <w:szCs w:val="28"/>
              </w:rPr>
            </w:pPr>
            <w:hyperlink r:id="rId8" w:history="1">
              <w:r w:rsidR="00502BAA" w:rsidRPr="00253DB1">
                <w:rPr>
                  <w:rStyle w:val="a6"/>
                  <w:sz w:val="28"/>
                  <w:szCs w:val="28"/>
                </w:rPr>
                <w:t>ФАКУЛЬТЕТ ЭКОНОМИКИ, МЕНЕДЖМЕНТА И ИН</w:t>
              </w:r>
              <w:r w:rsidR="00B97CEA">
                <w:rPr>
                  <w:rStyle w:val="a6"/>
                  <w:sz w:val="28"/>
                  <w:szCs w:val="28"/>
                </w:rPr>
                <w:t>Н</w:t>
              </w:r>
              <w:r w:rsidR="00502BAA" w:rsidRPr="00253DB1">
                <w:rPr>
                  <w:rStyle w:val="a6"/>
                  <w:sz w:val="28"/>
                  <w:szCs w:val="28"/>
                </w:rPr>
                <w:t>О</w:t>
              </w:r>
              <w:r w:rsidR="00B97CEA">
                <w:rPr>
                  <w:rStyle w:val="a6"/>
                  <w:sz w:val="28"/>
                  <w:szCs w:val="28"/>
                </w:rPr>
                <w:t>В</w:t>
              </w:r>
              <w:r w:rsidR="00502BAA" w:rsidRPr="00253DB1">
                <w:rPr>
                  <w:rStyle w:val="a6"/>
                  <w:sz w:val="28"/>
                  <w:szCs w:val="28"/>
                </w:rPr>
                <w:t>АЦИОННЫХ ТЕХНОЛОГИЙ</w:t>
              </w:r>
            </w:hyperlink>
          </w:p>
        </w:tc>
        <w:tc>
          <w:tcPr>
            <w:tcW w:w="1843" w:type="dxa"/>
            <w:vAlign w:val="center"/>
          </w:tcPr>
          <w:p w:rsidR="00502BAA" w:rsidRPr="008930B3" w:rsidRDefault="00502BAA" w:rsidP="00FF1E82">
            <w:pPr>
              <w:jc w:val="center"/>
              <w:rPr>
                <w:bCs/>
                <w:sz w:val="28"/>
                <w:szCs w:val="28"/>
              </w:rPr>
            </w:pPr>
            <w:r w:rsidRPr="008930B3">
              <w:rPr>
                <w:bCs/>
                <w:sz w:val="28"/>
                <w:szCs w:val="28"/>
              </w:rPr>
              <w:t>ул. 20-летия Октября, 84</w:t>
            </w:r>
          </w:p>
        </w:tc>
        <w:tc>
          <w:tcPr>
            <w:tcW w:w="1842" w:type="dxa"/>
            <w:vAlign w:val="center"/>
          </w:tcPr>
          <w:p w:rsidR="00502BAA" w:rsidRPr="008930B3" w:rsidRDefault="00502BAA" w:rsidP="00FF1E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3113</w:t>
            </w:r>
          </w:p>
        </w:tc>
        <w:tc>
          <w:tcPr>
            <w:tcW w:w="1134" w:type="dxa"/>
            <w:vAlign w:val="center"/>
          </w:tcPr>
          <w:p w:rsidR="00502BAA" w:rsidRPr="008930B3" w:rsidRDefault="00502BAA" w:rsidP="00FF1E82">
            <w:pPr>
              <w:jc w:val="center"/>
              <w:rPr>
                <w:sz w:val="28"/>
                <w:szCs w:val="28"/>
              </w:rPr>
            </w:pPr>
            <w:r w:rsidRPr="008930B3">
              <w:rPr>
                <w:bCs/>
                <w:sz w:val="28"/>
                <w:szCs w:val="28"/>
              </w:rPr>
              <w:t>11.00</w:t>
            </w:r>
          </w:p>
        </w:tc>
      </w:tr>
      <w:tr w:rsidR="00502BAA" w:rsidRPr="008930B3" w:rsidTr="00FF1E82">
        <w:tc>
          <w:tcPr>
            <w:tcW w:w="5245" w:type="dxa"/>
            <w:vAlign w:val="center"/>
          </w:tcPr>
          <w:p w:rsidR="00502BAA" w:rsidRPr="00253DB1" w:rsidRDefault="00B62C09" w:rsidP="00FF1E82">
            <w:pPr>
              <w:rPr>
                <w:rStyle w:val="a6"/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fldChar w:fldCharType="begin"/>
            </w:r>
            <w:r w:rsidR="00253DB1">
              <w:rPr>
                <w:bCs/>
                <w:sz w:val="28"/>
                <w:szCs w:val="28"/>
                <w:shd w:val="clear" w:color="auto" w:fill="FFFFFF"/>
              </w:rPr>
              <w:instrText xml:space="preserve"> HYPERLINK "https://abiturient.cchgeu.ru/meropriyati/den-otkrytykh-dverey-fakulteta-inzhenernykh-sistem-i-sooruzheniy-2025/" </w:instrText>
            </w:r>
            <w:r>
              <w:rPr>
                <w:bCs/>
                <w:sz w:val="28"/>
                <w:szCs w:val="28"/>
                <w:shd w:val="clear" w:color="auto" w:fill="FFFFFF"/>
              </w:rPr>
              <w:fldChar w:fldCharType="separate"/>
            </w:r>
            <w:r w:rsidR="00502BAA" w:rsidRPr="00253DB1">
              <w:rPr>
                <w:rStyle w:val="a6"/>
                <w:bCs/>
                <w:sz w:val="28"/>
                <w:szCs w:val="28"/>
                <w:shd w:val="clear" w:color="auto" w:fill="FFFFFF"/>
              </w:rPr>
              <w:t xml:space="preserve">ФАКУЛЬТЕТ </w:t>
            </w:r>
            <w:proofErr w:type="gramStart"/>
            <w:r w:rsidR="00502BAA" w:rsidRPr="00253DB1">
              <w:rPr>
                <w:rStyle w:val="a6"/>
                <w:bCs/>
                <w:sz w:val="28"/>
                <w:szCs w:val="28"/>
                <w:shd w:val="clear" w:color="auto" w:fill="FFFFFF"/>
              </w:rPr>
              <w:t>ИНЖЕНЕРНЫХ</w:t>
            </w:r>
            <w:proofErr w:type="gramEnd"/>
            <w:r w:rsidR="00502BAA" w:rsidRPr="00253DB1">
              <w:rPr>
                <w:rStyle w:val="a6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  <w:p w:rsidR="00502BAA" w:rsidRPr="008930B3" w:rsidRDefault="00502BAA" w:rsidP="00FF1E82">
            <w:pPr>
              <w:rPr>
                <w:bCs/>
                <w:sz w:val="28"/>
                <w:szCs w:val="28"/>
                <w:shd w:val="clear" w:color="auto" w:fill="FFFFFF"/>
              </w:rPr>
            </w:pPr>
            <w:r w:rsidRPr="00253DB1">
              <w:rPr>
                <w:rStyle w:val="a6"/>
                <w:bCs/>
                <w:sz w:val="28"/>
                <w:szCs w:val="28"/>
                <w:shd w:val="clear" w:color="auto" w:fill="FFFFFF"/>
              </w:rPr>
              <w:t>СИСТЕМ И СООРУЖЕНИЙ</w:t>
            </w:r>
            <w:r w:rsidR="00B62C09">
              <w:rPr>
                <w:bCs/>
                <w:sz w:val="28"/>
                <w:szCs w:val="28"/>
                <w:shd w:val="clear" w:color="auto" w:fill="FFFFFF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02BAA" w:rsidRPr="008930B3" w:rsidRDefault="00502BAA" w:rsidP="00FF1E82">
            <w:pPr>
              <w:jc w:val="center"/>
              <w:rPr>
                <w:bCs/>
                <w:sz w:val="28"/>
                <w:szCs w:val="28"/>
              </w:rPr>
            </w:pPr>
            <w:r w:rsidRPr="008930B3">
              <w:rPr>
                <w:bCs/>
                <w:sz w:val="28"/>
                <w:szCs w:val="28"/>
              </w:rPr>
              <w:t>ул. 20-летия Октября, 84</w:t>
            </w:r>
          </w:p>
        </w:tc>
        <w:tc>
          <w:tcPr>
            <w:tcW w:w="1842" w:type="dxa"/>
            <w:vAlign w:val="center"/>
          </w:tcPr>
          <w:p w:rsidR="00502BAA" w:rsidRPr="008930B3" w:rsidRDefault="00502BAA" w:rsidP="00FF1E82">
            <w:pPr>
              <w:jc w:val="center"/>
              <w:rPr>
                <w:bCs/>
                <w:sz w:val="28"/>
                <w:szCs w:val="28"/>
              </w:rPr>
            </w:pPr>
            <w:r w:rsidRPr="008930B3">
              <w:rPr>
                <w:bCs/>
                <w:sz w:val="28"/>
                <w:szCs w:val="28"/>
              </w:rPr>
              <w:t>3222</w:t>
            </w:r>
          </w:p>
        </w:tc>
        <w:tc>
          <w:tcPr>
            <w:tcW w:w="1134" w:type="dxa"/>
            <w:vAlign w:val="center"/>
          </w:tcPr>
          <w:p w:rsidR="00502BAA" w:rsidRPr="008930B3" w:rsidRDefault="00502BAA" w:rsidP="00FF1E82">
            <w:pPr>
              <w:jc w:val="center"/>
              <w:rPr>
                <w:sz w:val="28"/>
                <w:szCs w:val="28"/>
              </w:rPr>
            </w:pPr>
            <w:r w:rsidRPr="008930B3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2</w:t>
            </w:r>
            <w:r w:rsidRPr="008930B3">
              <w:rPr>
                <w:bCs/>
                <w:sz w:val="28"/>
                <w:szCs w:val="28"/>
              </w:rPr>
              <w:t>.00</w:t>
            </w:r>
          </w:p>
        </w:tc>
      </w:tr>
      <w:tr w:rsidR="00502BAA" w:rsidRPr="008930B3" w:rsidTr="00FF1E82">
        <w:trPr>
          <w:trHeight w:val="614"/>
        </w:trPr>
        <w:tc>
          <w:tcPr>
            <w:tcW w:w="5245" w:type="dxa"/>
            <w:vAlign w:val="center"/>
          </w:tcPr>
          <w:p w:rsidR="00502BAA" w:rsidRPr="008930B3" w:rsidRDefault="00B62C09" w:rsidP="00FF1E82">
            <w:pPr>
              <w:rPr>
                <w:sz w:val="28"/>
                <w:szCs w:val="28"/>
              </w:rPr>
            </w:pPr>
            <w:hyperlink r:id="rId9" w:history="1">
              <w:r w:rsidR="00502BAA" w:rsidRPr="00253DB1">
                <w:rPr>
                  <w:rStyle w:val="a6"/>
                  <w:sz w:val="28"/>
                  <w:szCs w:val="28"/>
                </w:rPr>
                <w:t>ГУМАНИТАРНЫЙ ФАКУЛЬТЕТ</w:t>
              </w:r>
            </w:hyperlink>
          </w:p>
        </w:tc>
        <w:tc>
          <w:tcPr>
            <w:tcW w:w="1843" w:type="dxa"/>
            <w:vAlign w:val="center"/>
          </w:tcPr>
          <w:p w:rsidR="00502BAA" w:rsidRPr="008930B3" w:rsidRDefault="00502BAA" w:rsidP="00FF1E82">
            <w:pPr>
              <w:jc w:val="center"/>
              <w:rPr>
                <w:bCs/>
                <w:sz w:val="28"/>
                <w:szCs w:val="28"/>
              </w:rPr>
            </w:pPr>
            <w:r w:rsidRPr="008930B3">
              <w:rPr>
                <w:bCs/>
                <w:sz w:val="28"/>
                <w:szCs w:val="28"/>
              </w:rPr>
              <w:t>ул. 20-летия Октября, 84</w:t>
            </w:r>
          </w:p>
        </w:tc>
        <w:tc>
          <w:tcPr>
            <w:tcW w:w="1842" w:type="dxa"/>
            <w:vAlign w:val="center"/>
          </w:tcPr>
          <w:p w:rsidR="00502BAA" w:rsidRDefault="00502BAA" w:rsidP="00FF1E82">
            <w:pPr>
              <w:jc w:val="center"/>
              <w:rPr>
                <w:bCs/>
                <w:sz w:val="28"/>
                <w:szCs w:val="28"/>
              </w:rPr>
            </w:pPr>
            <w:r w:rsidRPr="008930B3">
              <w:rPr>
                <w:bCs/>
                <w:sz w:val="28"/>
                <w:szCs w:val="28"/>
              </w:rPr>
              <w:t>5309</w:t>
            </w:r>
          </w:p>
          <w:p w:rsidR="005569A3" w:rsidRPr="008930B3" w:rsidRDefault="005569A3" w:rsidP="00FF1E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2247</w:t>
            </w:r>
          </w:p>
        </w:tc>
        <w:tc>
          <w:tcPr>
            <w:tcW w:w="1134" w:type="dxa"/>
            <w:vAlign w:val="center"/>
          </w:tcPr>
          <w:p w:rsidR="00502BAA" w:rsidRPr="008930B3" w:rsidRDefault="00502BAA" w:rsidP="00FF1E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12.00</w:t>
            </w:r>
          </w:p>
        </w:tc>
      </w:tr>
      <w:tr w:rsidR="00502BAA" w:rsidRPr="008930B3" w:rsidTr="00FF1E82">
        <w:trPr>
          <w:trHeight w:val="614"/>
        </w:trPr>
        <w:tc>
          <w:tcPr>
            <w:tcW w:w="5245" w:type="dxa"/>
            <w:vAlign w:val="center"/>
          </w:tcPr>
          <w:p w:rsidR="00502BAA" w:rsidRPr="00D27DFA" w:rsidRDefault="00B62C09" w:rsidP="00FF1E82">
            <w:pPr>
              <w:rPr>
                <w:rStyle w:val="a6"/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fldChar w:fldCharType="begin"/>
            </w:r>
            <w:r w:rsidR="00D27DFA">
              <w:rPr>
                <w:bCs/>
                <w:sz w:val="28"/>
                <w:szCs w:val="28"/>
                <w:shd w:val="clear" w:color="auto" w:fill="FFFFFF"/>
              </w:rPr>
              <w:instrText xml:space="preserve"> HYPERLINK "https://abiturient.cchgeu.ru/meropriyati/den-otkrytykh-dverey-fakulteta-arkhitektury-i-gradostroitelstva-2025/" </w:instrText>
            </w:r>
            <w:r>
              <w:rPr>
                <w:bCs/>
                <w:sz w:val="28"/>
                <w:szCs w:val="28"/>
                <w:shd w:val="clear" w:color="auto" w:fill="FFFFFF"/>
              </w:rPr>
              <w:fldChar w:fldCharType="separate"/>
            </w:r>
            <w:r w:rsidR="00502BAA" w:rsidRPr="00D27DFA">
              <w:rPr>
                <w:rStyle w:val="a6"/>
                <w:bCs/>
                <w:sz w:val="28"/>
                <w:szCs w:val="28"/>
                <w:shd w:val="clear" w:color="auto" w:fill="FFFFFF"/>
              </w:rPr>
              <w:t xml:space="preserve">ФАКУЛЬТЕТ АРХИТЕКТУРЫ </w:t>
            </w:r>
          </w:p>
          <w:p w:rsidR="00502BAA" w:rsidRPr="008930B3" w:rsidRDefault="00502BAA" w:rsidP="00FF1E82">
            <w:pPr>
              <w:rPr>
                <w:bCs/>
                <w:sz w:val="28"/>
                <w:szCs w:val="28"/>
              </w:rPr>
            </w:pPr>
            <w:r w:rsidRPr="00D27DFA">
              <w:rPr>
                <w:rStyle w:val="a6"/>
                <w:bCs/>
                <w:sz w:val="28"/>
                <w:szCs w:val="28"/>
                <w:shd w:val="clear" w:color="auto" w:fill="FFFFFF"/>
              </w:rPr>
              <w:t>И ГРАДСТРОИТЕЛЬСТВА</w:t>
            </w:r>
            <w:r w:rsidR="00B62C09">
              <w:rPr>
                <w:bCs/>
                <w:sz w:val="28"/>
                <w:szCs w:val="28"/>
                <w:shd w:val="clear" w:color="auto" w:fill="FFFFFF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02BAA" w:rsidRPr="008930B3" w:rsidRDefault="00502BAA" w:rsidP="00FF1E82">
            <w:pPr>
              <w:jc w:val="center"/>
              <w:rPr>
                <w:bCs/>
                <w:sz w:val="28"/>
                <w:szCs w:val="28"/>
              </w:rPr>
            </w:pPr>
            <w:r w:rsidRPr="008930B3">
              <w:rPr>
                <w:bCs/>
                <w:sz w:val="28"/>
                <w:szCs w:val="28"/>
              </w:rPr>
              <w:t>ул. 20-летия Октября, 84</w:t>
            </w:r>
          </w:p>
        </w:tc>
        <w:tc>
          <w:tcPr>
            <w:tcW w:w="1842" w:type="dxa"/>
            <w:vAlign w:val="center"/>
          </w:tcPr>
          <w:p w:rsidR="00502BAA" w:rsidRPr="008930B3" w:rsidRDefault="00502BAA" w:rsidP="00FF1E82">
            <w:pPr>
              <w:jc w:val="center"/>
              <w:rPr>
                <w:bCs/>
                <w:sz w:val="28"/>
                <w:szCs w:val="28"/>
              </w:rPr>
            </w:pPr>
            <w:r w:rsidRPr="008930B3">
              <w:rPr>
                <w:bCs/>
                <w:sz w:val="28"/>
                <w:szCs w:val="28"/>
              </w:rPr>
              <w:t>3117</w:t>
            </w:r>
          </w:p>
        </w:tc>
        <w:tc>
          <w:tcPr>
            <w:tcW w:w="1134" w:type="dxa"/>
            <w:vAlign w:val="center"/>
          </w:tcPr>
          <w:p w:rsidR="00502BAA" w:rsidRPr="008930B3" w:rsidRDefault="00502BAA" w:rsidP="00FF1E82">
            <w:pPr>
              <w:jc w:val="center"/>
              <w:rPr>
                <w:bCs/>
                <w:sz w:val="28"/>
                <w:szCs w:val="28"/>
              </w:rPr>
            </w:pPr>
            <w:r w:rsidRPr="008930B3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2</w:t>
            </w:r>
            <w:r w:rsidRPr="008930B3">
              <w:rPr>
                <w:bCs/>
                <w:sz w:val="28"/>
                <w:szCs w:val="28"/>
              </w:rPr>
              <w:t>.30</w:t>
            </w:r>
          </w:p>
        </w:tc>
      </w:tr>
      <w:tr w:rsidR="00502BAA" w:rsidRPr="008930B3" w:rsidTr="00FF1E82">
        <w:trPr>
          <w:trHeight w:val="739"/>
        </w:trPr>
        <w:tc>
          <w:tcPr>
            <w:tcW w:w="5245" w:type="dxa"/>
            <w:vAlign w:val="center"/>
          </w:tcPr>
          <w:p w:rsidR="00502BAA" w:rsidRPr="00253DB1" w:rsidRDefault="00B62C09" w:rsidP="00FF1E82">
            <w:pPr>
              <w:rPr>
                <w:rStyle w:val="a6"/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fldChar w:fldCharType="begin"/>
            </w:r>
            <w:r w:rsidR="00253DB1">
              <w:rPr>
                <w:bCs/>
                <w:sz w:val="28"/>
                <w:szCs w:val="28"/>
                <w:shd w:val="clear" w:color="auto" w:fill="FFFFFF"/>
              </w:rPr>
              <w:instrText xml:space="preserve"> HYPERLINK "https://abiturient.cchgeu.ru/meropriyati/den-otkrytykh-dverey-fakulteta-radiotekhniki-i-elektroniki-i-voennogo-uchebnogo-tsentra-pri-vgtu/" </w:instrText>
            </w:r>
            <w:r>
              <w:rPr>
                <w:bCs/>
                <w:sz w:val="28"/>
                <w:szCs w:val="28"/>
                <w:shd w:val="clear" w:color="auto" w:fill="FFFFFF"/>
              </w:rPr>
              <w:fldChar w:fldCharType="separate"/>
            </w:r>
            <w:r w:rsidR="00502BAA" w:rsidRPr="00253DB1">
              <w:rPr>
                <w:rStyle w:val="a6"/>
                <w:bCs/>
                <w:sz w:val="28"/>
                <w:szCs w:val="28"/>
                <w:shd w:val="clear" w:color="auto" w:fill="FFFFFF"/>
              </w:rPr>
              <w:t xml:space="preserve">ФАКУЛЬТЕТ РАДИОТЕХНИКИ </w:t>
            </w:r>
          </w:p>
          <w:p w:rsidR="00502BAA" w:rsidRPr="00253DB1" w:rsidRDefault="00502BAA" w:rsidP="00FF1E82">
            <w:pPr>
              <w:rPr>
                <w:rStyle w:val="a6"/>
                <w:bCs/>
                <w:sz w:val="28"/>
                <w:szCs w:val="28"/>
                <w:shd w:val="clear" w:color="auto" w:fill="FFFFFF"/>
              </w:rPr>
            </w:pPr>
            <w:r w:rsidRPr="00253DB1">
              <w:rPr>
                <w:rStyle w:val="a6"/>
                <w:bCs/>
                <w:sz w:val="28"/>
                <w:szCs w:val="28"/>
                <w:shd w:val="clear" w:color="auto" w:fill="FFFFFF"/>
              </w:rPr>
              <w:t>И ЭЛЕКТРОНИКИ</w:t>
            </w:r>
          </w:p>
          <w:p w:rsidR="00502BAA" w:rsidRPr="00253DB1" w:rsidRDefault="00502BAA" w:rsidP="00FF1E82">
            <w:pPr>
              <w:rPr>
                <w:rStyle w:val="a6"/>
                <w:bCs/>
                <w:szCs w:val="28"/>
                <w:shd w:val="clear" w:color="auto" w:fill="FFFFFF"/>
              </w:rPr>
            </w:pPr>
          </w:p>
          <w:p w:rsidR="00502BAA" w:rsidRPr="00253DB1" w:rsidRDefault="00253DB1" w:rsidP="00F21AD0">
            <w:pPr>
              <w:rPr>
                <w:caps/>
                <w:smallCaps/>
                <w:sz w:val="28"/>
                <w:szCs w:val="28"/>
                <w:shd w:val="clear" w:color="auto" w:fill="FFFFFF"/>
              </w:rPr>
            </w:pPr>
            <w:r w:rsidRPr="00253DB1">
              <w:rPr>
                <w:rStyle w:val="a6"/>
                <w:caps/>
                <w:spacing w:val="5"/>
                <w:sz w:val="28"/>
                <w:szCs w:val="28"/>
              </w:rPr>
              <w:t>и Военн</w:t>
            </w:r>
            <w:r w:rsidR="00F21AD0">
              <w:rPr>
                <w:rStyle w:val="a6"/>
                <w:caps/>
                <w:spacing w:val="5"/>
                <w:sz w:val="28"/>
                <w:szCs w:val="28"/>
              </w:rPr>
              <w:t>ЫЙ учебНЫЙ центр</w:t>
            </w:r>
            <w:r w:rsidRPr="00253DB1">
              <w:rPr>
                <w:rStyle w:val="a6"/>
                <w:caps/>
                <w:spacing w:val="5"/>
                <w:sz w:val="28"/>
                <w:szCs w:val="28"/>
              </w:rPr>
              <w:t xml:space="preserve"> при</w:t>
            </w:r>
            <w:r w:rsidRPr="00253DB1">
              <w:rPr>
                <w:rStyle w:val="a6"/>
                <w:caps/>
                <w:smallCaps/>
                <w:sz w:val="28"/>
                <w:szCs w:val="28"/>
                <w:shd w:val="clear" w:color="auto" w:fill="FFFFFF"/>
              </w:rPr>
              <w:t xml:space="preserve"> ВГТУ</w:t>
            </w:r>
            <w:r w:rsidR="00B62C09">
              <w:rPr>
                <w:bCs/>
                <w:sz w:val="28"/>
                <w:szCs w:val="28"/>
                <w:shd w:val="clear" w:color="auto" w:fill="FFFFFF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02BAA" w:rsidRPr="008930B3" w:rsidRDefault="00502BAA" w:rsidP="00FF1E82">
            <w:pPr>
              <w:jc w:val="center"/>
              <w:rPr>
                <w:bCs/>
                <w:sz w:val="28"/>
                <w:szCs w:val="28"/>
              </w:rPr>
            </w:pPr>
            <w:r w:rsidRPr="008930B3">
              <w:rPr>
                <w:bCs/>
                <w:sz w:val="28"/>
                <w:szCs w:val="28"/>
              </w:rPr>
              <w:t>ул. 20-летия Октября, 84</w:t>
            </w:r>
          </w:p>
        </w:tc>
        <w:tc>
          <w:tcPr>
            <w:tcW w:w="1842" w:type="dxa"/>
            <w:vAlign w:val="center"/>
          </w:tcPr>
          <w:p w:rsidR="00502BAA" w:rsidRDefault="00502BAA" w:rsidP="00FF1E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Актовый зал</w:t>
            </w:r>
          </w:p>
          <w:p w:rsidR="00502BAA" w:rsidRPr="008930B3" w:rsidRDefault="00502BAA" w:rsidP="00FF1E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 корпус</w:t>
            </w:r>
          </w:p>
        </w:tc>
        <w:tc>
          <w:tcPr>
            <w:tcW w:w="1134" w:type="dxa"/>
            <w:vAlign w:val="center"/>
          </w:tcPr>
          <w:p w:rsidR="00502BAA" w:rsidRPr="008930B3" w:rsidRDefault="00502BAA" w:rsidP="00FF1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</w:tr>
    </w:tbl>
    <w:p w:rsidR="00502BAA" w:rsidRPr="008930B3" w:rsidRDefault="00502BAA" w:rsidP="00502BAA"/>
    <w:p w:rsidR="00502BAA" w:rsidRPr="008930B3" w:rsidRDefault="00502BAA" w:rsidP="00502BAA"/>
    <w:p w:rsidR="00502BAA" w:rsidRPr="008930B3" w:rsidRDefault="00502BAA" w:rsidP="00502BAA">
      <w:pPr>
        <w:tabs>
          <w:tab w:val="left" w:pos="0"/>
          <w:tab w:val="left" w:pos="142"/>
        </w:tabs>
        <w:jc w:val="center"/>
        <w:rPr>
          <w:sz w:val="28"/>
          <w:szCs w:val="28"/>
        </w:rPr>
      </w:pPr>
      <w:r w:rsidRPr="008930B3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3.11</w:t>
      </w:r>
      <w:r w:rsidRPr="008930B3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5 г.</w:t>
      </w:r>
    </w:p>
    <w:tbl>
      <w:tblPr>
        <w:tblStyle w:val="a4"/>
        <w:tblW w:w="10064" w:type="dxa"/>
        <w:tblInd w:w="-318" w:type="dxa"/>
        <w:tblLayout w:type="fixed"/>
        <w:tblLook w:val="04A0"/>
      </w:tblPr>
      <w:tblGrid>
        <w:gridCol w:w="5245"/>
        <w:gridCol w:w="1843"/>
        <w:gridCol w:w="1842"/>
        <w:gridCol w:w="1134"/>
      </w:tblGrid>
      <w:tr w:rsidR="00502BAA" w:rsidRPr="008930B3" w:rsidTr="00FF1E82">
        <w:trPr>
          <w:trHeight w:val="766"/>
        </w:trPr>
        <w:tc>
          <w:tcPr>
            <w:tcW w:w="5245" w:type="dxa"/>
            <w:vAlign w:val="center"/>
          </w:tcPr>
          <w:p w:rsidR="00502BAA" w:rsidRPr="008930B3" w:rsidRDefault="00B62C09" w:rsidP="00FF1E82">
            <w:pPr>
              <w:rPr>
                <w:bCs/>
                <w:sz w:val="28"/>
                <w:szCs w:val="28"/>
                <w:shd w:val="clear" w:color="auto" w:fill="FFFFFF"/>
              </w:rPr>
            </w:pPr>
            <w:hyperlink r:id="rId10" w:history="1">
              <w:r w:rsidR="00502BAA" w:rsidRPr="00253DB1">
                <w:rPr>
                  <w:rStyle w:val="a6"/>
                  <w:bCs/>
                  <w:sz w:val="28"/>
                  <w:szCs w:val="28"/>
                  <w:shd w:val="clear" w:color="auto" w:fill="FFFFFF"/>
                </w:rPr>
                <w:t>СТРОИТЕЛЬНО-ПОЛИТЕХНИЧЕСКИЙ КОЛЛЕДЖ</w:t>
              </w:r>
            </w:hyperlink>
          </w:p>
        </w:tc>
        <w:tc>
          <w:tcPr>
            <w:tcW w:w="1843" w:type="dxa"/>
            <w:vAlign w:val="center"/>
          </w:tcPr>
          <w:p w:rsidR="00502BAA" w:rsidRPr="008930B3" w:rsidRDefault="00502BAA" w:rsidP="00FF1E82">
            <w:pPr>
              <w:jc w:val="center"/>
              <w:rPr>
                <w:bCs/>
                <w:sz w:val="28"/>
                <w:szCs w:val="28"/>
              </w:rPr>
            </w:pPr>
            <w:r w:rsidRPr="008930B3">
              <w:rPr>
                <w:bCs/>
                <w:sz w:val="28"/>
                <w:szCs w:val="28"/>
              </w:rPr>
              <w:t>ул. 20-летия Октября, 84</w:t>
            </w:r>
          </w:p>
        </w:tc>
        <w:tc>
          <w:tcPr>
            <w:tcW w:w="1842" w:type="dxa"/>
            <w:vAlign w:val="center"/>
          </w:tcPr>
          <w:p w:rsidR="00502BAA" w:rsidRDefault="00502BAA" w:rsidP="00FF1E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Актовый зал</w:t>
            </w:r>
          </w:p>
          <w:p w:rsidR="00502BAA" w:rsidRPr="008930B3" w:rsidRDefault="00502BAA" w:rsidP="00FF1E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 корпус</w:t>
            </w:r>
          </w:p>
        </w:tc>
        <w:tc>
          <w:tcPr>
            <w:tcW w:w="1134" w:type="dxa"/>
            <w:vAlign w:val="center"/>
          </w:tcPr>
          <w:p w:rsidR="00502BAA" w:rsidRPr="008930B3" w:rsidRDefault="00502BAA" w:rsidP="00FF1E82">
            <w:pPr>
              <w:jc w:val="center"/>
              <w:rPr>
                <w:bCs/>
                <w:sz w:val="28"/>
                <w:szCs w:val="28"/>
              </w:rPr>
            </w:pPr>
            <w:r w:rsidRPr="008930B3">
              <w:rPr>
                <w:bCs/>
                <w:sz w:val="28"/>
                <w:szCs w:val="28"/>
              </w:rPr>
              <w:t>10.00</w:t>
            </w:r>
          </w:p>
        </w:tc>
      </w:tr>
      <w:tr w:rsidR="00502BAA" w:rsidRPr="008930B3" w:rsidTr="00FF1E82">
        <w:trPr>
          <w:trHeight w:val="766"/>
        </w:trPr>
        <w:tc>
          <w:tcPr>
            <w:tcW w:w="5245" w:type="dxa"/>
            <w:vAlign w:val="center"/>
          </w:tcPr>
          <w:p w:rsidR="00502BAA" w:rsidRPr="00253DB1" w:rsidRDefault="00B62C09" w:rsidP="00FF1E82">
            <w:pPr>
              <w:rPr>
                <w:rStyle w:val="a6"/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fldChar w:fldCharType="begin"/>
            </w:r>
            <w:r w:rsidR="00253DB1">
              <w:rPr>
                <w:bCs/>
                <w:sz w:val="28"/>
                <w:szCs w:val="28"/>
                <w:shd w:val="clear" w:color="auto" w:fill="FFFFFF"/>
              </w:rPr>
              <w:instrText xml:space="preserve"> HYPERLINK "https://abiturient.cchgeu.ru/meropriyati/den-otkrytykh-dverey-fakulteta-informatsionnykh-tekhnologiy-i-kompyuternoy-bezopasnosti-2025/" </w:instrText>
            </w:r>
            <w:r>
              <w:rPr>
                <w:bCs/>
                <w:sz w:val="28"/>
                <w:szCs w:val="28"/>
                <w:shd w:val="clear" w:color="auto" w:fill="FFFFFF"/>
              </w:rPr>
              <w:fldChar w:fldCharType="separate"/>
            </w:r>
            <w:r w:rsidR="00502BAA" w:rsidRPr="00253DB1">
              <w:rPr>
                <w:rStyle w:val="a6"/>
                <w:bCs/>
                <w:sz w:val="28"/>
                <w:szCs w:val="28"/>
                <w:shd w:val="clear" w:color="auto" w:fill="FFFFFF"/>
              </w:rPr>
              <w:t>ФАКУЛЬТЕТ ИНФОРМАЦИОННЫХ ТЕХНОЛОГИЙ И КОМПЬЮТЕРНОЙ БЕЗОПАСНОСТИ</w:t>
            </w:r>
          </w:p>
          <w:p w:rsidR="00502BAA" w:rsidRPr="00253DB1" w:rsidRDefault="00502BAA" w:rsidP="00FF1E82">
            <w:pPr>
              <w:rPr>
                <w:rStyle w:val="a6"/>
                <w:bCs/>
                <w:sz w:val="28"/>
                <w:szCs w:val="28"/>
                <w:shd w:val="clear" w:color="auto" w:fill="FFFFFF"/>
              </w:rPr>
            </w:pPr>
          </w:p>
          <w:p w:rsidR="00502BAA" w:rsidRPr="008930B3" w:rsidRDefault="00253DB1" w:rsidP="00F21AD0">
            <w:pPr>
              <w:rPr>
                <w:bCs/>
                <w:sz w:val="28"/>
                <w:szCs w:val="28"/>
                <w:shd w:val="clear" w:color="auto" w:fill="FFFFFF"/>
              </w:rPr>
            </w:pPr>
            <w:r w:rsidRPr="00253DB1">
              <w:rPr>
                <w:rStyle w:val="a6"/>
                <w:caps/>
                <w:spacing w:val="5"/>
                <w:sz w:val="28"/>
                <w:szCs w:val="28"/>
              </w:rPr>
              <w:t>и Военн</w:t>
            </w:r>
            <w:r w:rsidR="00F21AD0">
              <w:rPr>
                <w:rStyle w:val="a6"/>
                <w:caps/>
                <w:spacing w:val="5"/>
                <w:sz w:val="28"/>
                <w:szCs w:val="28"/>
              </w:rPr>
              <w:t>ЫЙ</w:t>
            </w:r>
            <w:r w:rsidRPr="00253DB1">
              <w:rPr>
                <w:rStyle w:val="a6"/>
                <w:caps/>
                <w:spacing w:val="5"/>
                <w:sz w:val="28"/>
                <w:szCs w:val="28"/>
              </w:rPr>
              <w:t xml:space="preserve"> учебн</w:t>
            </w:r>
            <w:r w:rsidR="00F21AD0">
              <w:rPr>
                <w:rStyle w:val="a6"/>
                <w:caps/>
                <w:spacing w:val="5"/>
                <w:sz w:val="28"/>
                <w:szCs w:val="28"/>
              </w:rPr>
              <w:t>ЫЙ центр</w:t>
            </w:r>
            <w:r w:rsidRPr="00253DB1">
              <w:rPr>
                <w:rStyle w:val="a6"/>
                <w:caps/>
                <w:spacing w:val="5"/>
                <w:sz w:val="28"/>
                <w:szCs w:val="28"/>
              </w:rPr>
              <w:t xml:space="preserve"> при</w:t>
            </w:r>
            <w:r w:rsidRPr="00253DB1">
              <w:rPr>
                <w:rStyle w:val="a6"/>
                <w:caps/>
                <w:smallCaps/>
                <w:sz w:val="28"/>
                <w:szCs w:val="28"/>
                <w:shd w:val="clear" w:color="auto" w:fill="FFFFFF"/>
              </w:rPr>
              <w:t xml:space="preserve"> ВГТУ</w:t>
            </w:r>
            <w:r w:rsidR="00B62C09">
              <w:rPr>
                <w:bCs/>
                <w:sz w:val="28"/>
                <w:szCs w:val="28"/>
                <w:shd w:val="clear" w:color="auto" w:fill="FFFFFF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02BAA" w:rsidRPr="008930B3" w:rsidRDefault="00502BAA" w:rsidP="00FF1E82">
            <w:pPr>
              <w:jc w:val="center"/>
              <w:rPr>
                <w:bCs/>
                <w:sz w:val="28"/>
                <w:szCs w:val="28"/>
              </w:rPr>
            </w:pPr>
            <w:r w:rsidRPr="008930B3">
              <w:rPr>
                <w:bCs/>
                <w:sz w:val="28"/>
                <w:szCs w:val="28"/>
              </w:rPr>
              <w:t>Московский проспект,14</w:t>
            </w:r>
          </w:p>
        </w:tc>
        <w:tc>
          <w:tcPr>
            <w:tcW w:w="1842" w:type="dxa"/>
            <w:vAlign w:val="center"/>
          </w:tcPr>
          <w:p w:rsidR="00502BAA" w:rsidRPr="008930B3" w:rsidRDefault="00502BAA" w:rsidP="00FF1E82">
            <w:pPr>
              <w:jc w:val="center"/>
              <w:rPr>
                <w:bCs/>
                <w:sz w:val="28"/>
                <w:szCs w:val="28"/>
              </w:rPr>
            </w:pPr>
            <w:r w:rsidRPr="008930B3">
              <w:rPr>
                <w:bCs/>
                <w:sz w:val="28"/>
                <w:szCs w:val="28"/>
              </w:rPr>
              <w:t>Актовый зал</w:t>
            </w:r>
          </w:p>
        </w:tc>
        <w:tc>
          <w:tcPr>
            <w:tcW w:w="1134" w:type="dxa"/>
            <w:vAlign w:val="center"/>
          </w:tcPr>
          <w:p w:rsidR="00502BAA" w:rsidRPr="008930B3" w:rsidRDefault="00502BAA" w:rsidP="00FF1E82">
            <w:pPr>
              <w:jc w:val="center"/>
              <w:rPr>
                <w:bCs/>
                <w:sz w:val="28"/>
                <w:szCs w:val="28"/>
              </w:rPr>
            </w:pPr>
            <w:r w:rsidRPr="008930B3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0</w:t>
            </w:r>
            <w:r w:rsidRPr="008930B3">
              <w:rPr>
                <w:bCs/>
                <w:sz w:val="28"/>
                <w:szCs w:val="28"/>
              </w:rPr>
              <w:t>.00</w:t>
            </w:r>
          </w:p>
        </w:tc>
      </w:tr>
      <w:tr w:rsidR="00502BAA" w:rsidRPr="008930B3" w:rsidTr="00FF1E82">
        <w:trPr>
          <w:trHeight w:val="766"/>
        </w:trPr>
        <w:tc>
          <w:tcPr>
            <w:tcW w:w="5245" w:type="dxa"/>
            <w:vAlign w:val="center"/>
          </w:tcPr>
          <w:p w:rsidR="00502BAA" w:rsidRPr="00253DB1" w:rsidRDefault="00B62C09" w:rsidP="00FF1E82">
            <w:pPr>
              <w:rPr>
                <w:rStyle w:val="a6"/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fldChar w:fldCharType="begin"/>
            </w:r>
            <w:r w:rsidR="00253DB1">
              <w:rPr>
                <w:bCs/>
                <w:sz w:val="28"/>
                <w:szCs w:val="28"/>
                <w:shd w:val="clear" w:color="auto" w:fill="FFFFFF"/>
              </w:rPr>
              <w:instrText xml:space="preserve"> HYPERLINK "https://abiturient.cchgeu.ru/meropriyati/den-otkrytykh-dverey-fakulteta-energetiki-i-sistem-upravleniya-2025/" </w:instrText>
            </w:r>
            <w:r>
              <w:rPr>
                <w:bCs/>
                <w:sz w:val="28"/>
                <w:szCs w:val="28"/>
                <w:shd w:val="clear" w:color="auto" w:fill="FFFFFF"/>
              </w:rPr>
              <w:fldChar w:fldCharType="separate"/>
            </w:r>
            <w:r w:rsidR="00502BAA" w:rsidRPr="00253DB1">
              <w:rPr>
                <w:rStyle w:val="a6"/>
                <w:bCs/>
                <w:sz w:val="28"/>
                <w:szCs w:val="28"/>
                <w:shd w:val="clear" w:color="auto" w:fill="FFFFFF"/>
              </w:rPr>
              <w:t xml:space="preserve">ФАКУЛЬТЕТ ЭНЕРГЕТИКИ </w:t>
            </w:r>
          </w:p>
          <w:p w:rsidR="00502BAA" w:rsidRPr="00253DB1" w:rsidRDefault="00502BAA" w:rsidP="00FF1E82">
            <w:pPr>
              <w:rPr>
                <w:rStyle w:val="a6"/>
                <w:bCs/>
                <w:sz w:val="28"/>
                <w:szCs w:val="28"/>
                <w:shd w:val="clear" w:color="auto" w:fill="FFFFFF"/>
              </w:rPr>
            </w:pPr>
            <w:r w:rsidRPr="00253DB1">
              <w:rPr>
                <w:rStyle w:val="a6"/>
                <w:bCs/>
                <w:sz w:val="28"/>
                <w:szCs w:val="28"/>
                <w:shd w:val="clear" w:color="auto" w:fill="FFFFFF"/>
              </w:rPr>
              <w:t>И СИСТЕМ УПРАВЛЕНИЯ</w:t>
            </w:r>
          </w:p>
          <w:p w:rsidR="00253DB1" w:rsidRPr="00253DB1" w:rsidRDefault="00253DB1" w:rsidP="00FF1E82">
            <w:pPr>
              <w:rPr>
                <w:rStyle w:val="a6"/>
                <w:bCs/>
                <w:sz w:val="28"/>
                <w:szCs w:val="28"/>
                <w:shd w:val="clear" w:color="auto" w:fill="FFFFFF"/>
              </w:rPr>
            </w:pPr>
          </w:p>
          <w:p w:rsidR="00502BAA" w:rsidRPr="008930B3" w:rsidRDefault="00253DB1" w:rsidP="00F21AD0">
            <w:pPr>
              <w:rPr>
                <w:bCs/>
                <w:sz w:val="28"/>
                <w:szCs w:val="28"/>
                <w:shd w:val="clear" w:color="auto" w:fill="FFFFFF"/>
              </w:rPr>
            </w:pPr>
            <w:r w:rsidRPr="00253DB1">
              <w:rPr>
                <w:rStyle w:val="a6"/>
                <w:caps/>
                <w:spacing w:val="5"/>
                <w:sz w:val="28"/>
                <w:szCs w:val="28"/>
              </w:rPr>
              <w:t>и Военн</w:t>
            </w:r>
            <w:r w:rsidR="00F21AD0">
              <w:rPr>
                <w:rStyle w:val="a6"/>
                <w:caps/>
                <w:spacing w:val="5"/>
                <w:sz w:val="28"/>
                <w:szCs w:val="28"/>
              </w:rPr>
              <w:t>ЫЙ</w:t>
            </w:r>
            <w:r w:rsidRPr="00253DB1">
              <w:rPr>
                <w:rStyle w:val="a6"/>
                <w:caps/>
                <w:spacing w:val="5"/>
                <w:sz w:val="28"/>
                <w:szCs w:val="28"/>
              </w:rPr>
              <w:t xml:space="preserve"> учебн</w:t>
            </w:r>
            <w:r w:rsidR="00F21AD0">
              <w:rPr>
                <w:rStyle w:val="a6"/>
                <w:caps/>
                <w:spacing w:val="5"/>
                <w:sz w:val="28"/>
                <w:szCs w:val="28"/>
              </w:rPr>
              <w:t>ЫЙ</w:t>
            </w:r>
            <w:r w:rsidRPr="00253DB1">
              <w:rPr>
                <w:rStyle w:val="a6"/>
                <w:caps/>
                <w:spacing w:val="5"/>
                <w:sz w:val="28"/>
                <w:szCs w:val="28"/>
              </w:rPr>
              <w:t xml:space="preserve"> центр при</w:t>
            </w:r>
            <w:r w:rsidRPr="00253DB1">
              <w:rPr>
                <w:rStyle w:val="a6"/>
                <w:caps/>
                <w:smallCaps/>
                <w:sz w:val="28"/>
                <w:szCs w:val="28"/>
                <w:shd w:val="clear" w:color="auto" w:fill="FFFFFF"/>
              </w:rPr>
              <w:t xml:space="preserve"> ВГТУ</w:t>
            </w:r>
            <w:r w:rsidR="00B62C09">
              <w:rPr>
                <w:bCs/>
                <w:sz w:val="28"/>
                <w:szCs w:val="28"/>
                <w:shd w:val="clear" w:color="auto" w:fill="FFFFFF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02BAA" w:rsidRPr="008930B3" w:rsidRDefault="00502BAA" w:rsidP="00FF1E82">
            <w:pPr>
              <w:jc w:val="center"/>
              <w:rPr>
                <w:bCs/>
                <w:sz w:val="28"/>
                <w:szCs w:val="28"/>
              </w:rPr>
            </w:pPr>
            <w:r w:rsidRPr="008930B3">
              <w:rPr>
                <w:bCs/>
                <w:sz w:val="28"/>
                <w:szCs w:val="28"/>
              </w:rPr>
              <w:t>Московский проспект,14</w:t>
            </w:r>
          </w:p>
        </w:tc>
        <w:tc>
          <w:tcPr>
            <w:tcW w:w="1842" w:type="dxa"/>
            <w:vAlign w:val="center"/>
          </w:tcPr>
          <w:p w:rsidR="00502BAA" w:rsidRPr="008930B3" w:rsidRDefault="00502BAA" w:rsidP="00FF1E82">
            <w:pPr>
              <w:jc w:val="center"/>
              <w:rPr>
                <w:bCs/>
                <w:sz w:val="28"/>
                <w:szCs w:val="28"/>
              </w:rPr>
            </w:pPr>
            <w:r w:rsidRPr="008930B3">
              <w:rPr>
                <w:bCs/>
                <w:sz w:val="28"/>
                <w:szCs w:val="28"/>
              </w:rPr>
              <w:t>327</w:t>
            </w:r>
          </w:p>
        </w:tc>
        <w:tc>
          <w:tcPr>
            <w:tcW w:w="1134" w:type="dxa"/>
            <w:vAlign w:val="center"/>
          </w:tcPr>
          <w:p w:rsidR="00502BAA" w:rsidRPr="008930B3" w:rsidRDefault="00502BAA" w:rsidP="00FF1E82">
            <w:pPr>
              <w:jc w:val="center"/>
              <w:rPr>
                <w:sz w:val="28"/>
                <w:szCs w:val="28"/>
              </w:rPr>
            </w:pPr>
            <w:r w:rsidRPr="008930B3">
              <w:rPr>
                <w:bCs/>
                <w:sz w:val="28"/>
                <w:szCs w:val="28"/>
              </w:rPr>
              <w:t>11.00</w:t>
            </w:r>
          </w:p>
        </w:tc>
      </w:tr>
      <w:tr w:rsidR="00502BAA" w:rsidRPr="008930B3" w:rsidTr="00FF1E82">
        <w:trPr>
          <w:trHeight w:val="882"/>
        </w:trPr>
        <w:tc>
          <w:tcPr>
            <w:tcW w:w="5245" w:type="dxa"/>
            <w:vAlign w:val="center"/>
          </w:tcPr>
          <w:p w:rsidR="00502BAA" w:rsidRPr="00253DB1" w:rsidRDefault="00B62C09" w:rsidP="00FF1E82">
            <w:pPr>
              <w:rPr>
                <w:rStyle w:val="a6"/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fldChar w:fldCharType="begin"/>
            </w:r>
            <w:r w:rsidR="00253DB1">
              <w:rPr>
                <w:bCs/>
                <w:sz w:val="28"/>
                <w:szCs w:val="28"/>
                <w:shd w:val="clear" w:color="auto" w:fill="FFFFFF"/>
              </w:rPr>
              <w:instrText xml:space="preserve"> HYPERLINK "https://abiturient.cchgeu.ru/meropriyati/den-otkrytykh-dverey-fakulteta-mashinostroeniya-i-aerokosmicheskoy-tekhniki-2025/" </w:instrText>
            </w:r>
            <w:r>
              <w:rPr>
                <w:bCs/>
                <w:sz w:val="28"/>
                <w:szCs w:val="28"/>
                <w:shd w:val="clear" w:color="auto" w:fill="FFFFFF"/>
              </w:rPr>
              <w:fldChar w:fldCharType="separate"/>
            </w:r>
            <w:r w:rsidR="00502BAA" w:rsidRPr="00253DB1">
              <w:rPr>
                <w:rStyle w:val="a6"/>
                <w:bCs/>
                <w:sz w:val="28"/>
                <w:szCs w:val="28"/>
                <w:shd w:val="clear" w:color="auto" w:fill="FFFFFF"/>
              </w:rPr>
              <w:t xml:space="preserve">ФАКУЛЬТЕТ МАШИНОСТРОЕНИЯ </w:t>
            </w:r>
          </w:p>
          <w:p w:rsidR="00502BAA" w:rsidRPr="008930B3" w:rsidRDefault="00502BAA" w:rsidP="00FF1E82">
            <w:pPr>
              <w:rPr>
                <w:sz w:val="28"/>
                <w:szCs w:val="28"/>
              </w:rPr>
            </w:pPr>
            <w:r w:rsidRPr="00253DB1">
              <w:rPr>
                <w:rStyle w:val="a6"/>
                <w:bCs/>
                <w:sz w:val="28"/>
                <w:szCs w:val="28"/>
                <w:shd w:val="clear" w:color="auto" w:fill="FFFFFF"/>
              </w:rPr>
              <w:t>И АЭРОКОСМИЧЕСКОЙ ТЕХНИКИ</w:t>
            </w:r>
            <w:r w:rsidR="00B62C09">
              <w:rPr>
                <w:bCs/>
                <w:sz w:val="28"/>
                <w:szCs w:val="28"/>
                <w:shd w:val="clear" w:color="auto" w:fill="FFFFFF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02BAA" w:rsidRPr="008930B3" w:rsidRDefault="00502BAA" w:rsidP="00FF1E82">
            <w:pPr>
              <w:jc w:val="center"/>
              <w:rPr>
                <w:bCs/>
                <w:sz w:val="28"/>
                <w:szCs w:val="28"/>
              </w:rPr>
            </w:pPr>
            <w:r w:rsidRPr="008930B3">
              <w:rPr>
                <w:bCs/>
                <w:sz w:val="28"/>
                <w:szCs w:val="28"/>
              </w:rPr>
              <w:t>Московский проспект,14</w:t>
            </w:r>
          </w:p>
        </w:tc>
        <w:tc>
          <w:tcPr>
            <w:tcW w:w="1842" w:type="dxa"/>
            <w:vAlign w:val="center"/>
          </w:tcPr>
          <w:p w:rsidR="00502BAA" w:rsidRPr="008930B3" w:rsidRDefault="00502BAA" w:rsidP="00FF1E82">
            <w:pPr>
              <w:jc w:val="center"/>
              <w:rPr>
                <w:bCs/>
                <w:sz w:val="28"/>
                <w:szCs w:val="28"/>
              </w:rPr>
            </w:pPr>
            <w:r w:rsidRPr="008930B3">
              <w:rPr>
                <w:bCs/>
                <w:sz w:val="28"/>
                <w:szCs w:val="28"/>
              </w:rPr>
              <w:t>Актовый зал</w:t>
            </w:r>
          </w:p>
        </w:tc>
        <w:tc>
          <w:tcPr>
            <w:tcW w:w="1134" w:type="dxa"/>
            <w:vAlign w:val="center"/>
          </w:tcPr>
          <w:p w:rsidR="00502BAA" w:rsidRPr="008930B3" w:rsidRDefault="00502BAA" w:rsidP="00FF1E82">
            <w:pPr>
              <w:jc w:val="center"/>
              <w:rPr>
                <w:bCs/>
                <w:sz w:val="28"/>
                <w:szCs w:val="28"/>
              </w:rPr>
            </w:pPr>
            <w:r w:rsidRPr="008930B3">
              <w:rPr>
                <w:bCs/>
                <w:sz w:val="28"/>
                <w:szCs w:val="28"/>
              </w:rPr>
              <w:t>12.00</w:t>
            </w:r>
          </w:p>
        </w:tc>
      </w:tr>
    </w:tbl>
    <w:p w:rsidR="00502BAA" w:rsidRDefault="00502BAA" w:rsidP="00502BAA">
      <w:pPr>
        <w:ind w:left="-426"/>
        <w:rPr>
          <w:sz w:val="28"/>
          <w:szCs w:val="28"/>
        </w:rPr>
      </w:pPr>
    </w:p>
    <w:p w:rsidR="0009054E" w:rsidRPr="00C74829" w:rsidRDefault="0009054E" w:rsidP="0009054E">
      <w:pPr>
        <w:ind w:firstLine="6804"/>
        <w:rPr>
          <w:sz w:val="28"/>
          <w:szCs w:val="28"/>
        </w:rPr>
      </w:pPr>
    </w:p>
    <w:sectPr w:rsidR="0009054E" w:rsidRPr="00C74829" w:rsidSect="00346E4C">
      <w:pgSz w:w="11909" w:h="16834"/>
      <w:pgMar w:top="567" w:right="683" w:bottom="720" w:left="166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C71AE67C"/>
    <w:name w:val="RTF_Num 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</w:abstractNum>
  <w:abstractNum w:abstractNumId="1">
    <w:nsid w:val="2922498E"/>
    <w:multiLevelType w:val="hybridMultilevel"/>
    <w:tmpl w:val="41466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D33CF"/>
    <w:multiLevelType w:val="hybridMultilevel"/>
    <w:tmpl w:val="7F9E4A80"/>
    <w:lvl w:ilvl="0" w:tplc="C71AE67C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C65BE5"/>
    <w:multiLevelType w:val="hybridMultilevel"/>
    <w:tmpl w:val="2B56CEE0"/>
    <w:lvl w:ilvl="0" w:tplc="F148F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540"/>
    <w:rsid w:val="000063C7"/>
    <w:rsid w:val="00010DCA"/>
    <w:rsid w:val="00026B97"/>
    <w:rsid w:val="00031468"/>
    <w:rsid w:val="00032183"/>
    <w:rsid w:val="00035C07"/>
    <w:rsid w:val="0004225D"/>
    <w:rsid w:val="0005744C"/>
    <w:rsid w:val="00071DA5"/>
    <w:rsid w:val="0007260D"/>
    <w:rsid w:val="00081584"/>
    <w:rsid w:val="00085D0E"/>
    <w:rsid w:val="0009054E"/>
    <w:rsid w:val="00096877"/>
    <w:rsid w:val="0009781B"/>
    <w:rsid w:val="000A08AC"/>
    <w:rsid w:val="000B1104"/>
    <w:rsid w:val="000C290A"/>
    <w:rsid w:val="000C2D2B"/>
    <w:rsid w:val="000D4E4B"/>
    <w:rsid w:val="000E4DC9"/>
    <w:rsid w:val="000E5ECB"/>
    <w:rsid w:val="000F2974"/>
    <w:rsid w:val="000F5A28"/>
    <w:rsid w:val="00105554"/>
    <w:rsid w:val="00116766"/>
    <w:rsid w:val="001352FE"/>
    <w:rsid w:val="00151898"/>
    <w:rsid w:val="0015637D"/>
    <w:rsid w:val="00162298"/>
    <w:rsid w:val="00164FE3"/>
    <w:rsid w:val="00177863"/>
    <w:rsid w:val="001810B6"/>
    <w:rsid w:val="001917F0"/>
    <w:rsid w:val="00195F4D"/>
    <w:rsid w:val="001C749A"/>
    <w:rsid w:val="001D5A6C"/>
    <w:rsid w:val="001E0DBD"/>
    <w:rsid w:val="001F0D68"/>
    <w:rsid w:val="001F1227"/>
    <w:rsid w:val="002032EB"/>
    <w:rsid w:val="002037B9"/>
    <w:rsid w:val="00204F73"/>
    <w:rsid w:val="0022249D"/>
    <w:rsid w:val="002336EC"/>
    <w:rsid w:val="002338DC"/>
    <w:rsid w:val="002422CE"/>
    <w:rsid w:val="00242EE1"/>
    <w:rsid w:val="00243FBE"/>
    <w:rsid w:val="0024630C"/>
    <w:rsid w:val="00253DB1"/>
    <w:rsid w:val="00254968"/>
    <w:rsid w:val="00261FB8"/>
    <w:rsid w:val="00266046"/>
    <w:rsid w:val="002911F9"/>
    <w:rsid w:val="002A4693"/>
    <w:rsid w:val="002B412D"/>
    <w:rsid w:val="002E5D59"/>
    <w:rsid w:val="002F05A0"/>
    <w:rsid w:val="002F0F3C"/>
    <w:rsid w:val="002F780E"/>
    <w:rsid w:val="00306A16"/>
    <w:rsid w:val="00316F17"/>
    <w:rsid w:val="00331C34"/>
    <w:rsid w:val="00333A4C"/>
    <w:rsid w:val="00346E4C"/>
    <w:rsid w:val="0034708F"/>
    <w:rsid w:val="003662E5"/>
    <w:rsid w:val="00373783"/>
    <w:rsid w:val="00380FD0"/>
    <w:rsid w:val="003824DD"/>
    <w:rsid w:val="0038557E"/>
    <w:rsid w:val="00387E19"/>
    <w:rsid w:val="00390026"/>
    <w:rsid w:val="003A2372"/>
    <w:rsid w:val="003A3F66"/>
    <w:rsid w:val="003C1939"/>
    <w:rsid w:val="003C2F9C"/>
    <w:rsid w:val="003C72F8"/>
    <w:rsid w:val="003D2827"/>
    <w:rsid w:val="003E7528"/>
    <w:rsid w:val="003F5DE0"/>
    <w:rsid w:val="00403B30"/>
    <w:rsid w:val="00427FE8"/>
    <w:rsid w:val="004346E4"/>
    <w:rsid w:val="00443A8B"/>
    <w:rsid w:val="00445EF7"/>
    <w:rsid w:val="00447C1B"/>
    <w:rsid w:val="00450E6E"/>
    <w:rsid w:val="004537DA"/>
    <w:rsid w:val="00470ABC"/>
    <w:rsid w:val="00476E65"/>
    <w:rsid w:val="00486075"/>
    <w:rsid w:val="004A5C71"/>
    <w:rsid w:val="004C05D3"/>
    <w:rsid w:val="004C27C4"/>
    <w:rsid w:val="004E0704"/>
    <w:rsid w:val="004E6675"/>
    <w:rsid w:val="00502BAA"/>
    <w:rsid w:val="00521AB3"/>
    <w:rsid w:val="005353E1"/>
    <w:rsid w:val="0055185B"/>
    <w:rsid w:val="005569A3"/>
    <w:rsid w:val="00582744"/>
    <w:rsid w:val="00582876"/>
    <w:rsid w:val="00582C44"/>
    <w:rsid w:val="00585C09"/>
    <w:rsid w:val="00591240"/>
    <w:rsid w:val="00593DDA"/>
    <w:rsid w:val="005B1262"/>
    <w:rsid w:val="005C3638"/>
    <w:rsid w:val="005C4B89"/>
    <w:rsid w:val="005D1944"/>
    <w:rsid w:val="005D3DCC"/>
    <w:rsid w:val="005D60B9"/>
    <w:rsid w:val="005D76F7"/>
    <w:rsid w:val="005E61DE"/>
    <w:rsid w:val="005F2BE5"/>
    <w:rsid w:val="005F6483"/>
    <w:rsid w:val="0060537E"/>
    <w:rsid w:val="00622128"/>
    <w:rsid w:val="006272CE"/>
    <w:rsid w:val="00633474"/>
    <w:rsid w:val="006351E0"/>
    <w:rsid w:val="0063666B"/>
    <w:rsid w:val="006429F7"/>
    <w:rsid w:val="0064688D"/>
    <w:rsid w:val="00661FC8"/>
    <w:rsid w:val="00674401"/>
    <w:rsid w:val="00675041"/>
    <w:rsid w:val="00680C6E"/>
    <w:rsid w:val="00692647"/>
    <w:rsid w:val="006C07E8"/>
    <w:rsid w:val="006D2B15"/>
    <w:rsid w:val="0070061A"/>
    <w:rsid w:val="0070268F"/>
    <w:rsid w:val="00706A17"/>
    <w:rsid w:val="00723F81"/>
    <w:rsid w:val="00732031"/>
    <w:rsid w:val="00742B05"/>
    <w:rsid w:val="007446DF"/>
    <w:rsid w:val="007577CA"/>
    <w:rsid w:val="007710FA"/>
    <w:rsid w:val="00790803"/>
    <w:rsid w:val="00796187"/>
    <w:rsid w:val="007A1329"/>
    <w:rsid w:val="007C18D4"/>
    <w:rsid w:val="007C314D"/>
    <w:rsid w:val="007C7E7B"/>
    <w:rsid w:val="007D1C54"/>
    <w:rsid w:val="007D213C"/>
    <w:rsid w:val="007F1189"/>
    <w:rsid w:val="007F6157"/>
    <w:rsid w:val="007F7805"/>
    <w:rsid w:val="00810271"/>
    <w:rsid w:val="00824F52"/>
    <w:rsid w:val="00831153"/>
    <w:rsid w:val="00843C0B"/>
    <w:rsid w:val="008511E8"/>
    <w:rsid w:val="00866A07"/>
    <w:rsid w:val="008736DB"/>
    <w:rsid w:val="00881276"/>
    <w:rsid w:val="00883FD6"/>
    <w:rsid w:val="008930B3"/>
    <w:rsid w:val="008A08C7"/>
    <w:rsid w:val="008A3115"/>
    <w:rsid w:val="008A4B5D"/>
    <w:rsid w:val="008B1A0D"/>
    <w:rsid w:val="008B341D"/>
    <w:rsid w:val="008C7ECB"/>
    <w:rsid w:val="008E4F9D"/>
    <w:rsid w:val="008F43B3"/>
    <w:rsid w:val="00900117"/>
    <w:rsid w:val="00900677"/>
    <w:rsid w:val="00902FA6"/>
    <w:rsid w:val="00914239"/>
    <w:rsid w:val="00921B0C"/>
    <w:rsid w:val="00924446"/>
    <w:rsid w:val="00933B6F"/>
    <w:rsid w:val="00951765"/>
    <w:rsid w:val="00962CD5"/>
    <w:rsid w:val="00963662"/>
    <w:rsid w:val="00965C7B"/>
    <w:rsid w:val="009677A6"/>
    <w:rsid w:val="0097277B"/>
    <w:rsid w:val="0097516C"/>
    <w:rsid w:val="00975504"/>
    <w:rsid w:val="00987BF6"/>
    <w:rsid w:val="00996F27"/>
    <w:rsid w:val="009A3117"/>
    <w:rsid w:val="009A34A8"/>
    <w:rsid w:val="009A48D4"/>
    <w:rsid w:val="009A4DB3"/>
    <w:rsid w:val="009D4ADE"/>
    <w:rsid w:val="009E0173"/>
    <w:rsid w:val="009E16F2"/>
    <w:rsid w:val="009E63B8"/>
    <w:rsid w:val="009F19CD"/>
    <w:rsid w:val="009F57EE"/>
    <w:rsid w:val="00A07A4A"/>
    <w:rsid w:val="00A3518D"/>
    <w:rsid w:val="00A437BD"/>
    <w:rsid w:val="00A50B8D"/>
    <w:rsid w:val="00A54C21"/>
    <w:rsid w:val="00A60D42"/>
    <w:rsid w:val="00A82BBD"/>
    <w:rsid w:val="00AC1E01"/>
    <w:rsid w:val="00AC6DE0"/>
    <w:rsid w:val="00AC7DC9"/>
    <w:rsid w:val="00AD04CB"/>
    <w:rsid w:val="00AD086D"/>
    <w:rsid w:val="00AD1C7A"/>
    <w:rsid w:val="00AF1D70"/>
    <w:rsid w:val="00B01A1C"/>
    <w:rsid w:val="00B031BA"/>
    <w:rsid w:val="00B0469B"/>
    <w:rsid w:val="00B221BA"/>
    <w:rsid w:val="00B37688"/>
    <w:rsid w:val="00B37C40"/>
    <w:rsid w:val="00B42325"/>
    <w:rsid w:val="00B44BA5"/>
    <w:rsid w:val="00B52A05"/>
    <w:rsid w:val="00B558F4"/>
    <w:rsid w:val="00B55900"/>
    <w:rsid w:val="00B5661A"/>
    <w:rsid w:val="00B62C09"/>
    <w:rsid w:val="00B72147"/>
    <w:rsid w:val="00B72EE0"/>
    <w:rsid w:val="00B96A69"/>
    <w:rsid w:val="00B97CEA"/>
    <w:rsid w:val="00BB1806"/>
    <w:rsid w:val="00BB1E4A"/>
    <w:rsid w:val="00BB5C28"/>
    <w:rsid w:val="00BC5F70"/>
    <w:rsid w:val="00BD0EA1"/>
    <w:rsid w:val="00BE2F79"/>
    <w:rsid w:val="00BE2F89"/>
    <w:rsid w:val="00BF4910"/>
    <w:rsid w:val="00BF6DF1"/>
    <w:rsid w:val="00C0403E"/>
    <w:rsid w:val="00C2253E"/>
    <w:rsid w:val="00C240AE"/>
    <w:rsid w:val="00C30AA5"/>
    <w:rsid w:val="00C45E96"/>
    <w:rsid w:val="00C61CA1"/>
    <w:rsid w:val="00C74829"/>
    <w:rsid w:val="00C8385D"/>
    <w:rsid w:val="00C9199E"/>
    <w:rsid w:val="00C95539"/>
    <w:rsid w:val="00C96C9F"/>
    <w:rsid w:val="00CA5B2E"/>
    <w:rsid w:val="00CC766B"/>
    <w:rsid w:val="00CD5EED"/>
    <w:rsid w:val="00CE1E65"/>
    <w:rsid w:val="00CE7E6F"/>
    <w:rsid w:val="00CF5B85"/>
    <w:rsid w:val="00D214F7"/>
    <w:rsid w:val="00D27DFA"/>
    <w:rsid w:val="00D5409D"/>
    <w:rsid w:val="00D55326"/>
    <w:rsid w:val="00D60008"/>
    <w:rsid w:val="00D60983"/>
    <w:rsid w:val="00D645B7"/>
    <w:rsid w:val="00D77F8B"/>
    <w:rsid w:val="00D8064C"/>
    <w:rsid w:val="00D81316"/>
    <w:rsid w:val="00D81C59"/>
    <w:rsid w:val="00D91284"/>
    <w:rsid w:val="00DA3577"/>
    <w:rsid w:val="00DA447E"/>
    <w:rsid w:val="00DA4B28"/>
    <w:rsid w:val="00DA69F0"/>
    <w:rsid w:val="00DA7CC5"/>
    <w:rsid w:val="00DB0788"/>
    <w:rsid w:val="00DB1108"/>
    <w:rsid w:val="00DB7A11"/>
    <w:rsid w:val="00DC26BE"/>
    <w:rsid w:val="00DC5AE4"/>
    <w:rsid w:val="00DE12A1"/>
    <w:rsid w:val="00DF52FD"/>
    <w:rsid w:val="00E00F7E"/>
    <w:rsid w:val="00E02D10"/>
    <w:rsid w:val="00E136C6"/>
    <w:rsid w:val="00E161B6"/>
    <w:rsid w:val="00E16CE5"/>
    <w:rsid w:val="00E33C42"/>
    <w:rsid w:val="00E344AB"/>
    <w:rsid w:val="00E36BE6"/>
    <w:rsid w:val="00E41CF8"/>
    <w:rsid w:val="00E552E9"/>
    <w:rsid w:val="00E84941"/>
    <w:rsid w:val="00E85002"/>
    <w:rsid w:val="00E92629"/>
    <w:rsid w:val="00E96908"/>
    <w:rsid w:val="00EA631E"/>
    <w:rsid w:val="00EB1BA5"/>
    <w:rsid w:val="00EC0193"/>
    <w:rsid w:val="00EC52CF"/>
    <w:rsid w:val="00EC5B07"/>
    <w:rsid w:val="00ED4BF0"/>
    <w:rsid w:val="00ED703D"/>
    <w:rsid w:val="00EF795C"/>
    <w:rsid w:val="00F12E8B"/>
    <w:rsid w:val="00F1381A"/>
    <w:rsid w:val="00F15903"/>
    <w:rsid w:val="00F21404"/>
    <w:rsid w:val="00F21AD0"/>
    <w:rsid w:val="00F327A1"/>
    <w:rsid w:val="00F63C19"/>
    <w:rsid w:val="00F63F86"/>
    <w:rsid w:val="00F65F2D"/>
    <w:rsid w:val="00F66CA4"/>
    <w:rsid w:val="00F67040"/>
    <w:rsid w:val="00F71F28"/>
    <w:rsid w:val="00F73540"/>
    <w:rsid w:val="00F75331"/>
    <w:rsid w:val="00F91504"/>
    <w:rsid w:val="00FA24D2"/>
    <w:rsid w:val="00FA36BE"/>
    <w:rsid w:val="00FA5044"/>
    <w:rsid w:val="00FB05ED"/>
    <w:rsid w:val="00FB4CDC"/>
    <w:rsid w:val="00FC236B"/>
    <w:rsid w:val="00FC53BF"/>
    <w:rsid w:val="00FF5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5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40"/>
    <w:pPr>
      <w:ind w:left="708"/>
    </w:pPr>
  </w:style>
  <w:style w:type="table" w:styleId="a4">
    <w:name w:val="Table Grid"/>
    <w:basedOn w:val="a1"/>
    <w:uiPriority w:val="59"/>
    <w:rsid w:val="00FC2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C236B"/>
  </w:style>
  <w:style w:type="character" w:styleId="a5">
    <w:name w:val="Book Title"/>
    <w:basedOn w:val="a0"/>
    <w:uiPriority w:val="33"/>
    <w:qFormat/>
    <w:rsid w:val="00253DB1"/>
    <w:rPr>
      <w:b/>
      <w:bCs/>
      <w:smallCaps/>
      <w:spacing w:val="5"/>
    </w:rPr>
  </w:style>
  <w:style w:type="character" w:styleId="a6">
    <w:name w:val="Hyperlink"/>
    <w:basedOn w:val="a0"/>
    <w:uiPriority w:val="99"/>
    <w:unhideWhenUsed/>
    <w:rsid w:val="00253DB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21AD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iturient.cchgeu.ru/meropriyati/den-otkrytykh-dverey-fakulteta-ekonomiki-menedzhmenta-i-innovatsionnykh-tekhnologiy-2025/" TargetMode="External"/><Relationship Id="rId3" Type="http://schemas.openxmlformats.org/officeDocument/2006/relationships/styles" Target="styles.xml"/><Relationship Id="rId7" Type="http://schemas.openxmlformats.org/officeDocument/2006/relationships/hyperlink" Target="https://abiturient.cchgeu.ru/meropriyati/den-otkrytykh-dverey-dorozhno-transportnogo-fakulteta-2025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biturient.cchgeu.ru/meropriyati/den-otkrytykh-dverey-stroitelnogo-fakulteta-2025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biturient.cchgeu.ru/meropriyati/den-otkrytykh-dverey-stroitelno-politekhnicheskogo-kolledzha-202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biturient.cchgeu.ru/meropriyati/den-otkrytykh-dverey-gumanitarnogo-fakulteta-20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FB5D7-84EB-4714-B811-DFABBFD59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3174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</dc:creator>
  <cp:lastModifiedBy>ezyka</cp:lastModifiedBy>
  <cp:revision>287</cp:revision>
  <cp:lastPrinted>2025-10-21T08:32:00Z</cp:lastPrinted>
  <dcterms:created xsi:type="dcterms:W3CDTF">2018-04-25T08:07:00Z</dcterms:created>
  <dcterms:modified xsi:type="dcterms:W3CDTF">2025-11-07T06:47:00Z</dcterms:modified>
</cp:coreProperties>
</file>