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35" w:rsidRDefault="006E1C86" w:rsidP="00084C9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А</w:t>
      </w:r>
      <w:r w:rsidR="00084C91" w:rsidRPr="00084C91">
        <w:rPr>
          <w:rFonts w:ascii="Times New Roman" w:hAnsi="Times New Roman" w:cs="Times New Roman"/>
          <w:b/>
          <w:sz w:val="28"/>
        </w:rPr>
        <w:t>нализ профессиональных стандартов, вступающих в действие 1.03.2023</w:t>
      </w:r>
    </w:p>
    <w:tbl>
      <w:tblPr>
        <w:tblStyle w:val="a3"/>
        <w:tblW w:w="15918" w:type="dxa"/>
        <w:tblLook w:val="04A0" w:firstRow="1" w:lastRow="0" w:firstColumn="1" w:lastColumn="0" w:noHBand="0" w:noVBand="1"/>
      </w:tblPr>
      <w:tblGrid>
        <w:gridCol w:w="901"/>
        <w:gridCol w:w="3028"/>
        <w:gridCol w:w="4421"/>
        <w:gridCol w:w="25"/>
        <w:gridCol w:w="3178"/>
        <w:gridCol w:w="66"/>
        <w:gridCol w:w="4299"/>
      </w:tblGrid>
      <w:tr w:rsidR="009216A7" w:rsidRPr="005F44BC" w:rsidTr="00FD2633">
        <w:tc>
          <w:tcPr>
            <w:tcW w:w="901" w:type="dxa"/>
          </w:tcPr>
          <w:p w:rsidR="009216A7" w:rsidRPr="009701F1" w:rsidRDefault="009216A7" w:rsidP="00211D7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  <w:vAlign w:val="center"/>
          </w:tcPr>
          <w:p w:rsidR="009216A7" w:rsidRPr="00A57F2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9216A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Действующи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9216A7" w:rsidRPr="00A57F2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568" w:type="dxa"/>
            <w:gridSpan w:val="4"/>
            <w:vAlign w:val="center"/>
          </w:tcPr>
          <w:p w:rsidR="009216A7" w:rsidRPr="00A57F2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>, вступающи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в действие 1.03.2023</w:t>
            </w:r>
          </w:p>
          <w:p w:rsidR="009216A7" w:rsidRPr="00795605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F023E4" w:rsidRPr="005F44BC" w:rsidTr="00FD2633">
        <w:tc>
          <w:tcPr>
            <w:tcW w:w="901" w:type="dxa"/>
            <w:vAlign w:val="center"/>
          </w:tcPr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028" w:type="dxa"/>
            <w:vAlign w:val="center"/>
          </w:tcPr>
          <w:p w:rsidR="009216A7" w:rsidRPr="00A57F2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9216A7" w:rsidRPr="00A57F27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421" w:type="dxa"/>
            <w:vAlign w:val="center"/>
          </w:tcPr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3203" w:type="dxa"/>
            <w:gridSpan w:val="2"/>
            <w:vAlign w:val="center"/>
          </w:tcPr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365" w:type="dxa"/>
            <w:gridSpan w:val="2"/>
            <w:vAlign w:val="center"/>
          </w:tcPr>
          <w:p w:rsidR="009216A7" w:rsidRPr="009701F1" w:rsidRDefault="009216A7" w:rsidP="00211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80382E" w:rsidRPr="00BF3244" w:rsidTr="00FD2633">
        <w:trPr>
          <w:trHeight w:val="287"/>
        </w:trPr>
        <w:tc>
          <w:tcPr>
            <w:tcW w:w="901" w:type="dxa"/>
            <w:shd w:val="clear" w:color="auto" w:fill="A8D08D" w:themeFill="accent6" w:themeFillTint="99"/>
            <w:vAlign w:val="center"/>
          </w:tcPr>
          <w:p w:rsidR="0080382E" w:rsidRPr="00BF3244" w:rsidRDefault="00BE207A" w:rsidP="00211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06.001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  <w:vAlign w:val="center"/>
          </w:tcPr>
          <w:p w:rsidR="0080382E" w:rsidRPr="009C4FFC" w:rsidRDefault="00BE207A" w:rsidP="00211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Программист</w:t>
            </w:r>
          </w:p>
        </w:tc>
      </w:tr>
      <w:tr w:rsidR="00BE207A" w:rsidRPr="005F44BC" w:rsidTr="00FD2633">
        <w:tc>
          <w:tcPr>
            <w:tcW w:w="901" w:type="dxa"/>
          </w:tcPr>
          <w:p w:rsidR="00BE207A" w:rsidRDefault="00BE207A" w:rsidP="00BE207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BE207A" w:rsidRPr="008E688F" w:rsidRDefault="00BE207A" w:rsidP="00BE207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РФ № 679н от 18.11.2013</w:t>
            </w:r>
          </w:p>
        </w:tc>
        <w:tc>
          <w:tcPr>
            <w:tcW w:w="7568" w:type="dxa"/>
            <w:gridSpan w:val="4"/>
          </w:tcPr>
          <w:p w:rsidR="00BE207A" w:rsidRDefault="00BE207A" w:rsidP="00BE20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B820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424н от 20.07.2022</w:t>
            </w:r>
          </w:p>
          <w:p w:rsidR="00BE207A" w:rsidRPr="00B774F1" w:rsidRDefault="00BE207A" w:rsidP="00BE207A">
            <w:pPr>
              <w:jc w:val="both"/>
              <w:rPr>
                <w:rFonts w:ascii="Times New Roman" w:hAnsi="Times New Roman" w:cs="Times New Roman"/>
                <w:b/>
                <w:color w:val="000000"/>
                <w:sz w:val="10"/>
              </w:rPr>
            </w:pPr>
          </w:p>
        </w:tc>
      </w:tr>
      <w:tr w:rsidR="00BE207A" w:rsidRPr="005F44BC" w:rsidTr="00FD2633">
        <w:tc>
          <w:tcPr>
            <w:tcW w:w="901" w:type="dxa"/>
            <w:shd w:val="clear" w:color="auto" w:fill="D9E2F3" w:themeFill="accent5" w:themeFillTint="33"/>
          </w:tcPr>
          <w:p w:rsidR="00BE207A" w:rsidRDefault="00EA30F8" w:rsidP="00BE207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274930" w:rsidRDefault="00BE207A" w:rsidP="00920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CB" w:rsidRPr="000430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высшее образование</w:t>
            </w:r>
            <w:r w:rsidR="00A67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207A" w:rsidRPr="00060DE9" w:rsidRDefault="00A676A3" w:rsidP="00920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5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BE207A" w:rsidRDefault="00BE207A" w:rsidP="0004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06C" w:rsidRPr="000430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среднее профессиональное образование</w:t>
            </w:r>
            <w:r w:rsidR="00A676A3" w:rsidRPr="000430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A676A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квалификации – 5 </w:t>
            </w:r>
          </w:p>
          <w:p w:rsidR="00B16A34" w:rsidRPr="00060DE9" w:rsidRDefault="00B16A34" w:rsidP="0004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3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образования понижен</w:t>
            </w:r>
            <w:r w:rsidR="00C94C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94C8F"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="00C94C8F">
              <w:rPr>
                <w:rFonts w:ascii="Times New Roman" w:hAnsi="Times New Roman" w:cs="Times New Roman"/>
                <w:sz w:val="24"/>
                <w:szCs w:val="24"/>
              </w:rPr>
              <w:t>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BE207A" w:rsidRPr="00170E7F" w:rsidRDefault="00BE207A" w:rsidP="00BE207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476BED" w:rsidRDefault="00476BED" w:rsidP="0047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BF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Интеграция программных модулей и компонент и верификация выпусков программного продукта</w:t>
            </w:r>
          </w:p>
          <w:p w:rsidR="00BE207A" w:rsidRPr="005F44BC" w:rsidRDefault="00BE207A" w:rsidP="003B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89"/>
              <w:gridCol w:w="851"/>
            </w:tblGrid>
            <w:tr w:rsidR="008070CC" w:rsidRPr="008070CC" w:rsidTr="00A306CE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0CC" w:rsidRPr="008070CC" w:rsidRDefault="008070CC" w:rsidP="008070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процедур интеграции программных модулей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0CC" w:rsidRPr="008070CC" w:rsidRDefault="008070CC" w:rsidP="008070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C/01.5</w:t>
                  </w:r>
                </w:p>
              </w:tc>
            </w:tr>
            <w:tr w:rsidR="008070CC" w:rsidRPr="008070CC" w:rsidTr="00373BFF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070CC" w:rsidRPr="008070CC" w:rsidRDefault="008070CC" w:rsidP="008070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интеграции программных модулей и компонент и верификации выпусков программного продукта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0CC" w:rsidRPr="008070CC" w:rsidRDefault="008070CC" w:rsidP="008070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C/02.5</w:t>
                  </w:r>
                </w:p>
              </w:tc>
            </w:tr>
          </w:tbl>
          <w:p w:rsidR="00BE207A" w:rsidRPr="005F44BC" w:rsidRDefault="00BE207A" w:rsidP="00BE20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3" w:type="dxa"/>
            <w:gridSpan w:val="2"/>
          </w:tcPr>
          <w:p w:rsidR="001133B8" w:rsidRPr="001133B8" w:rsidRDefault="001133B8" w:rsidP="00113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B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Интеграция программных модулей и компонентов и проверка работоспособности выпусков программного продукта</w:t>
            </w:r>
          </w:p>
          <w:p w:rsidR="00BE207A" w:rsidRDefault="00BE207A" w:rsidP="00BE207A">
            <w:pPr>
              <w:rPr>
                <w:rFonts w:ascii="Times New Roman" w:hAnsi="Times New Roman" w:cs="Times New Roman"/>
                <w:sz w:val="24"/>
              </w:rPr>
            </w:pPr>
          </w:p>
          <w:p w:rsidR="00477866" w:rsidRDefault="00477866" w:rsidP="00BE207A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Изменил</w:t>
            </w:r>
            <w:r w:rsidR="00373BFF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сь формулировка ОТФ С.</w:t>
            </w:r>
          </w:p>
          <w:p w:rsidR="00477866" w:rsidRPr="005F44BC" w:rsidRDefault="00477866" w:rsidP="00BE20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7"/>
              <w:gridCol w:w="882"/>
            </w:tblGrid>
            <w:tr w:rsidR="00477866" w:rsidRPr="00477866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6" w:rsidRPr="00477866" w:rsidRDefault="00477866" w:rsidP="004778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процедур интеграции программных модулей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6" w:rsidRPr="00477866" w:rsidRDefault="00477866" w:rsidP="00477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C/01.5</w:t>
                  </w:r>
                </w:p>
              </w:tc>
            </w:tr>
            <w:tr w:rsidR="00477866" w:rsidRPr="00477866" w:rsidTr="00373BFF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77866" w:rsidRPr="00477866" w:rsidRDefault="00477866" w:rsidP="004778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интеграции программных модулей и компонентов и проверки работоспособности выпусков программного продукта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866" w:rsidRPr="00477866" w:rsidRDefault="00477866" w:rsidP="00477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C/02.5</w:t>
                  </w:r>
                </w:p>
              </w:tc>
            </w:tr>
          </w:tbl>
          <w:p w:rsidR="00BE207A" w:rsidRDefault="00BE207A" w:rsidP="00BE2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373BFF" w:rsidRDefault="00373BFF" w:rsidP="00BE2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BC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Изменилась формулировка трудовой функции </w:t>
            </w:r>
            <w:r w:rsidRPr="00477866">
              <w:rPr>
                <w:rFonts w:ascii="Times New Roman" w:hAnsi="Times New Roman" w:cs="Times New Roman"/>
                <w:sz w:val="24"/>
                <w:szCs w:val="24"/>
              </w:rPr>
              <w:t>C/02.5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BFF" w:rsidRPr="00373BFF" w:rsidRDefault="00373BFF" w:rsidP="00BE2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A306CE" w:rsidRPr="005F44BC" w:rsidTr="00FD2633">
        <w:tc>
          <w:tcPr>
            <w:tcW w:w="901" w:type="dxa"/>
            <w:shd w:val="clear" w:color="auto" w:fill="D9E2F3" w:themeFill="accent5" w:themeFillTint="33"/>
          </w:tcPr>
          <w:p w:rsidR="00A306CE" w:rsidRDefault="00EA30F8" w:rsidP="00A306C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A306CE" w:rsidRPr="00060DE9" w:rsidRDefault="00A306CE" w:rsidP="00A30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A306CE" w:rsidRDefault="00A306CE" w:rsidP="00B85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999"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уровень квалификации – 6 </w:t>
            </w:r>
          </w:p>
          <w:p w:rsidR="00B16A34" w:rsidRPr="00060DE9" w:rsidRDefault="00B16A34" w:rsidP="00685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</w:t>
            </w:r>
            <w:r w:rsidR="003D07B5"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="003D07B5">
              <w:rPr>
                <w:rFonts w:ascii="Times New Roman" w:hAnsi="Times New Roman" w:cs="Times New Roman"/>
                <w:sz w:val="24"/>
                <w:szCs w:val="24"/>
              </w:rPr>
              <w:t>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A306CE" w:rsidRPr="00170E7F" w:rsidRDefault="00A306CE" w:rsidP="00A306C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A306CE" w:rsidRDefault="00A306CE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A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требований и проектирование программного обеспечения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06CE" w:rsidRPr="005F44BC" w:rsidRDefault="00A306CE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7"/>
              <w:gridCol w:w="938"/>
            </w:tblGrid>
            <w:tr w:rsidR="00A306CE" w:rsidRPr="00C404A8" w:rsidTr="00211D7F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Анализ требований к программному обеспечению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D/01.6</w:t>
                  </w:r>
                </w:p>
              </w:tc>
            </w:tr>
            <w:tr w:rsidR="00A306CE" w:rsidRPr="00C404A8" w:rsidTr="00211D7F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технических спецификаций на программные компоненты и их взаимодействие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D/02.6</w:t>
                  </w:r>
                </w:p>
              </w:tc>
            </w:tr>
            <w:tr w:rsidR="00A306CE" w:rsidRPr="00C404A8" w:rsidTr="00211D7F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Проектирование программного обеспечения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A306CE" w:rsidRPr="005F44BC" w:rsidRDefault="00A306CE" w:rsidP="00A306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3" w:type="dxa"/>
            <w:gridSpan w:val="2"/>
          </w:tcPr>
          <w:p w:rsidR="00A306CE" w:rsidRDefault="00A306CE" w:rsidP="00A30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Разработка требований и проектирование программного обеспечения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Default="00A306CE" w:rsidP="00A3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CE" w:rsidRPr="005F44BC" w:rsidRDefault="00A306CE" w:rsidP="00A306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21"/>
              <w:gridCol w:w="784"/>
            </w:tblGrid>
            <w:tr w:rsidR="00A306CE" w:rsidRPr="00C404A8" w:rsidTr="00211D7F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Анализ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возможности реализации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требований к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компьютерному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программному обеспечению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D/01.6</w:t>
                  </w:r>
                </w:p>
              </w:tc>
            </w:tr>
            <w:tr w:rsidR="00A306CE" w:rsidRPr="00C404A8" w:rsidTr="00211D7F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технических спецификаций на программные компоненты и их взаимодействие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D/02.6</w:t>
                  </w:r>
                </w:p>
              </w:tc>
            </w:tr>
            <w:tr w:rsidR="00A306CE" w:rsidRPr="00C404A8" w:rsidTr="00211D7F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Проектирование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компьютерного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программного обеспечения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6CE" w:rsidRPr="00C404A8" w:rsidRDefault="00A306CE" w:rsidP="00A306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A306CE" w:rsidRDefault="00A306CE" w:rsidP="00A306C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B2DBE" w:rsidRDefault="00A306CE" w:rsidP="00A306C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8B2DBE" w:rsidRPr="008B2DBE" w:rsidRDefault="008B2DBE" w:rsidP="008B2DBE">
            <w:pPr>
              <w:pStyle w:val="a4"/>
              <w:numPr>
                <w:ilvl w:val="0"/>
                <w:numId w:val="1"/>
              </w:numPr>
              <w:ind w:left="20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Содержание и формулировка трудовой функции 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D/01.6 изменена.</w:t>
            </w:r>
          </w:p>
          <w:p w:rsidR="00A306CE" w:rsidRPr="008B2DBE" w:rsidRDefault="00A306CE" w:rsidP="008B2DBE">
            <w:pPr>
              <w:pStyle w:val="a4"/>
              <w:numPr>
                <w:ilvl w:val="0"/>
                <w:numId w:val="1"/>
              </w:numPr>
              <w:ind w:left="206" w:hanging="284"/>
              <w:rPr>
                <w:rFonts w:ascii="Times New Roman" w:hAnsi="Times New Roman" w:cs="Times New Roman"/>
                <w:sz w:val="24"/>
              </w:rPr>
            </w:pP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Формулировк</w:t>
            </w:r>
            <w:r w:rsidR="00A202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трудов</w:t>
            </w:r>
            <w:r w:rsidR="008B2DBE"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ой</w:t>
            </w: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функци</w:t>
            </w:r>
            <w:r w:rsidR="008B2DBE"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306CE" w:rsidRPr="008B2DBE" w:rsidRDefault="00A306CE" w:rsidP="00A2025F">
            <w:pPr>
              <w:pStyle w:val="a4"/>
              <w:autoSpaceDE w:val="0"/>
              <w:autoSpaceDN w:val="0"/>
              <w:adjustRightInd w:val="0"/>
              <w:ind w:left="2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D/03.6 </w:t>
            </w:r>
            <w:r w:rsidR="008B2DBE"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уточнена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306CE" w:rsidRPr="00472CB0" w:rsidRDefault="00A306CE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7345CF" w:rsidRPr="005F44BC" w:rsidTr="00FD2633">
        <w:tc>
          <w:tcPr>
            <w:tcW w:w="901" w:type="dxa"/>
            <w:shd w:val="clear" w:color="auto" w:fill="A8D08D" w:themeFill="accent6" w:themeFillTint="99"/>
          </w:tcPr>
          <w:p w:rsidR="007345CF" w:rsidRPr="00972578" w:rsidRDefault="00DB0E51" w:rsidP="00A306C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06</w:t>
            </w:r>
            <w:r w:rsidRPr="009379A4">
              <w:rPr>
                <w:rFonts w:ascii="Times New Roman" w:hAnsi="Times New Roman" w:cs="Times New Roman"/>
                <w:b/>
                <w:sz w:val="24"/>
              </w:rPr>
              <w:t>.013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7345CF" w:rsidRPr="00DB0E51" w:rsidRDefault="00DB0E51" w:rsidP="00A306CE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по информационным ресурсам</w:t>
            </w:r>
          </w:p>
        </w:tc>
      </w:tr>
      <w:tr w:rsidR="007345CF" w:rsidRPr="005F44BC" w:rsidTr="00FD2633">
        <w:tc>
          <w:tcPr>
            <w:tcW w:w="901" w:type="dxa"/>
          </w:tcPr>
          <w:p w:rsidR="007345CF" w:rsidRPr="00972578" w:rsidRDefault="007345CF" w:rsidP="00A306C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7345CF" w:rsidRDefault="008A171B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Минтруда РФ № 629н от 8.09.2014</w:t>
            </w:r>
          </w:p>
        </w:tc>
        <w:tc>
          <w:tcPr>
            <w:tcW w:w="7568" w:type="dxa"/>
            <w:gridSpan w:val="4"/>
          </w:tcPr>
          <w:p w:rsidR="007345CF" w:rsidRPr="008A171B" w:rsidRDefault="008A171B" w:rsidP="00A306CE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420н от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9.07.2022</w:t>
            </w:r>
          </w:p>
        </w:tc>
      </w:tr>
      <w:tr w:rsidR="007345CF" w:rsidRPr="005F44BC" w:rsidTr="00FD2633">
        <w:tc>
          <w:tcPr>
            <w:tcW w:w="901" w:type="dxa"/>
            <w:shd w:val="clear" w:color="auto" w:fill="D9E2F3" w:themeFill="accent5" w:themeFillTint="33"/>
          </w:tcPr>
          <w:p w:rsidR="007345CF" w:rsidRPr="00972578" w:rsidRDefault="00EA30F8" w:rsidP="00A306C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7345CF" w:rsidRDefault="00262463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4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="000B41DC" w:rsidRPr="00CE15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  <w:p w:rsidR="00ED1C20" w:rsidRDefault="00A73025" w:rsidP="00A30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2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C2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  <w:r w:rsidR="00ED1C20"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="00ED1C20" w:rsidRPr="0051751E">
              <w:rPr>
                <w:rFonts w:ascii="Times New Roman" w:hAnsi="Times New Roman" w:cs="Times New Roman"/>
                <w:sz w:val="24"/>
                <w:szCs w:val="24"/>
              </w:rPr>
              <w:t xml:space="preserve">уровню </w:t>
            </w:r>
            <w:r w:rsidR="00ED1C20">
              <w:rPr>
                <w:rFonts w:ascii="Times New Roman" w:hAnsi="Times New Roman" w:cs="Times New Roman"/>
                <w:sz w:val="24"/>
                <w:szCs w:val="24"/>
              </w:rPr>
              <w:t>обучения по указанной специальности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3A2098" w:rsidRDefault="003A2098" w:rsidP="003A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среднее профессиональное образование,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Pr="00CE15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5CF" w:rsidRPr="003A2098" w:rsidRDefault="003A2098" w:rsidP="00ED1C20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B16A3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образования понижен</w:t>
            </w:r>
            <w:r w:rsidR="00ED1C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D1C20"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="00ED1C20">
              <w:rPr>
                <w:rFonts w:ascii="Times New Roman" w:hAnsi="Times New Roman" w:cs="Times New Roman"/>
                <w:sz w:val="24"/>
                <w:szCs w:val="24"/>
              </w:rPr>
              <w:t>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8A171B" w:rsidRPr="009379A4" w:rsidRDefault="008A171B" w:rsidP="00E2163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E21635" w:rsidRPr="00B70531" w:rsidRDefault="00E21635" w:rsidP="00E21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B70531">
              <w:rPr>
                <w:rFonts w:ascii="Times New Roman" w:hAnsi="Times New Roman" w:cs="Times New Roman"/>
                <w:b/>
                <w:sz w:val="24"/>
              </w:rPr>
              <w:t>Создание и редактирование информационных ресурсов</w:t>
            </w:r>
          </w:p>
          <w:p w:rsidR="008A171B" w:rsidRPr="00B70531" w:rsidRDefault="008A171B" w:rsidP="008A171B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421" w:type="dxa"/>
          </w:tcPr>
          <w:p w:rsidR="008A171B" w:rsidRDefault="008A171B" w:rsidP="008A171B"/>
        </w:tc>
        <w:tc>
          <w:tcPr>
            <w:tcW w:w="3203" w:type="dxa"/>
            <w:gridSpan w:val="2"/>
          </w:tcPr>
          <w:p w:rsidR="000D179E" w:rsidRDefault="004C070A" w:rsidP="00B70531">
            <w:pPr>
              <w:autoSpaceDE w:val="0"/>
              <w:autoSpaceDN w:val="0"/>
              <w:adjustRightInd w:val="0"/>
            </w:pPr>
            <w:r w:rsidRPr="00B7053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редактирование информационных ресурсов</w:t>
            </w:r>
          </w:p>
        </w:tc>
        <w:tc>
          <w:tcPr>
            <w:tcW w:w="4365" w:type="dxa"/>
            <w:gridSpan w:val="2"/>
          </w:tcPr>
          <w:p w:rsidR="000D179E" w:rsidRPr="000D179E" w:rsidRDefault="000D179E" w:rsidP="000D179E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C068F9" w:rsidRPr="005F44BC" w:rsidTr="00FD2633">
        <w:tc>
          <w:tcPr>
            <w:tcW w:w="901" w:type="dxa"/>
            <w:shd w:val="clear" w:color="auto" w:fill="D9E2F3" w:themeFill="accent5" w:themeFillTint="33"/>
          </w:tcPr>
          <w:p w:rsidR="00C068F9" w:rsidRPr="00972578" w:rsidRDefault="00EA30F8" w:rsidP="00C068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C068F9" w:rsidRDefault="00C068F9" w:rsidP="00C06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4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, уровень квалификации – 6</w:t>
            </w:r>
          </w:p>
          <w:p w:rsidR="00C403C9" w:rsidRDefault="00C403C9" w:rsidP="00C06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квалификации </w:t>
            </w:r>
            <w:r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Pr="0051751E">
              <w:rPr>
                <w:rFonts w:ascii="Times New Roman" w:hAnsi="Times New Roman" w:cs="Times New Roman"/>
                <w:sz w:val="24"/>
                <w:szCs w:val="24"/>
              </w:rPr>
              <w:t xml:space="preserve">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указанной специальности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C068F9" w:rsidRPr="00B85FA9" w:rsidRDefault="00630AAF" w:rsidP="00C06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4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  <w:p w:rsidR="00C403C9" w:rsidRPr="00630AAF" w:rsidRDefault="00C403C9" w:rsidP="00C068F9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C403C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квалификации </w:t>
            </w:r>
            <w:r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C068F9" w:rsidRPr="009379A4" w:rsidRDefault="00C068F9" w:rsidP="00C068F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C068F9" w:rsidRDefault="00C068F9" w:rsidP="00C40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F15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Управление (менеджмент) информационными ресурсами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403C9" w:rsidRPr="00C403C9" w:rsidRDefault="00C403C9" w:rsidP="00C403C9">
            <w:pPr>
              <w:autoSpaceDE w:val="0"/>
              <w:autoSpaceDN w:val="0"/>
              <w:adjustRightInd w:val="0"/>
              <w:rPr>
                <w:sz w:val="10"/>
              </w:rPr>
            </w:pPr>
          </w:p>
        </w:tc>
        <w:tc>
          <w:tcPr>
            <w:tcW w:w="4421" w:type="dxa"/>
          </w:tcPr>
          <w:p w:rsidR="00C068F9" w:rsidRDefault="00C068F9" w:rsidP="00C068F9"/>
        </w:tc>
        <w:tc>
          <w:tcPr>
            <w:tcW w:w="3203" w:type="dxa"/>
            <w:gridSpan w:val="2"/>
          </w:tcPr>
          <w:p w:rsidR="00C068F9" w:rsidRDefault="00C068F9" w:rsidP="00C403C9">
            <w:pPr>
              <w:autoSpaceDE w:val="0"/>
              <w:autoSpaceDN w:val="0"/>
              <w:adjustRightInd w:val="0"/>
            </w:pPr>
            <w:r w:rsidRPr="009F15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Управление информационными ресурсами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65" w:type="dxa"/>
            <w:gridSpan w:val="2"/>
          </w:tcPr>
          <w:p w:rsidR="00C068F9" w:rsidRDefault="00C068F9" w:rsidP="00C068F9"/>
          <w:p w:rsidR="00C068F9" w:rsidRPr="0099329A" w:rsidRDefault="00C068F9" w:rsidP="00C403C9">
            <w:pPr>
              <w:autoSpaceDE w:val="0"/>
              <w:autoSpaceDN w:val="0"/>
              <w:adjustRightInd w:val="0"/>
              <w:rPr>
                <w:sz w:val="2"/>
              </w:rPr>
            </w:pPr>
          </w:p>
        </w:tc>
      </w:tr>
      <w:tr w:rsidR="008E032C" w:rsidRPr="005F44BC" w:rsidTr="00FD2633">
        <w:tc>
          <w:tcPr>
            <w:tcW w:w="901" w:type="dxa"/>
            <w:shd w:val="clear" w:color="auto" w:fill="A8D08D" w:themeFill="accent6" w:themeFillTint="99"/>
          </w:tcPr>
          <w:p w:rsidR="008E032C" w:rsidRPr="00972578" w:rsidRDefault="008330FF" w:rsidP="00C068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06.017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8E032C" w:rsidRPr="008330FF" w:rsidRDefault="008330FF" w:rsidP="00C068F9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F87BDD">
              <w:rPr>
                <w:rFonts w:ascii="Times New Roman" w:hAnsi="Times New Roman" w:cs="Times New Roman"/>
                <w:b/>
              </w:rPr>
              <w:t>Руководитель разработки программного обеспечения</w:t>
            </w:r>
          </w:p>
        </w:tc>
      </w:tr>
      <w:tr w:rsidR="008E032C" w:rsidRPr="005F44BC" w:rsidTr="00FD2633">
        <w:tc>
          <w:tcPr>
            <w:tcW w:w="901" w:type="dxa"/>
          </w:tcPr>
          <w:p w:rsidR="008E032C" w:rsidRPr="00972578" w:rsidRDefault="008E032C" w:rsidP="00C068F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8E032C" w:rsidRDefault="00E953AE" w:rsidP="00C06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Минтруда № 645н от 17.09.2014</w:t>
            </w:r>
          </w:p>
        </w:tc>
        <w:tc>
          <w:tcPr>
            <w:tcW w:w="7568" w:type="dxa"/>
            <w:gridSpan w:val="4"/>
          </w:tcPr>
          <w:p w:rsidR="008E032C" w:rsidRPr="00E953AE" w:rsidRDefault="00E953AE" w:rsidP="00C068F9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20.07.2022</w:t>
            </w:r>
          </w:p>
        </w:tc>
      </w:tr>
      <w:tr w:rsidR="008E032C" w:rsidRPr="005F44BC" w:rsidTr="00FD2633">
        <w:tc>
          <w:tcPr>
            <w:tcW w:w="901" w:type="dxa"/>
            <w:shd w:val="clear" w:color="auto" w:fill="D9E2F3" w:themeFill="accent5" w:themeFillTint="33"/>
          </w:tcPr>
          <w:p w:rsidR="008E032C" w:rsidRPr="00972578" w:rsidRDefault="00EA30F8" w:rsidP="00C068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8E032C" w:rsidRDefault="000E7E56" w:rsidP="00C06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16" w:rsidRPr="00352E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="003F0316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9B711C">
              <w:rPr>
                <w:rFonts w:ascii="Times New Roman" w:hAnsi="Times New Roman" w:cs="Times New Roman"/>
                <w:sz w:val="24"/>
                <w:szCs w:val="24"/>
              </w:rPr>
              <w:t xml:space="preserve">; 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8E032C" w:rsidRDefault="000E7E56" w:rsidP="00C06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5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2EC7" w:rsidRPr="00352E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="00352EC7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9B711C">
              <w:rPr>
                <w:rFonts w:ascii="Times New Roman" w:hAnsi="Times New Roman" w:cs="Times New Roman"/>
                <w:sz w:val="24"/>
                <w:szCs w:val="24"/>
              </w:rPr>
              <w:t xml:space="preserve">; уровень квалификации – 6 </w:t>
            </w:r>
          </w:p>
          <w:p w:rsidR="00550F75" w:rsidRPr="000E7E56" w:rsidRDefault="00550F75" w:rsidP="00C93719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C403C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квалификации не соответствует 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6B32B1" w:rsidRPr="009379A4" w:rsidRDefault="006B32B1" w:rsidP="006B32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6B32B1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B4B73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Непосредственное руководство процессами разработки программного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32B1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B32B1" w:rsidRDefault="006B32B1" w:rsidP="006B32B1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33"/>
              <w:gridCol w:w="729"/>
            </w:tblGrid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>Руководство разработкой программного кода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A/01.6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>Руководство проверкой работоспособности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A/02.6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интеграцией программных модулей и компонентов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A/03.6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проектной и технической документации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A/04.6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Управление запросами на изменения, дефектами и проблемами в программном обеспечении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A/05.6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Управление конфигурациями и выпусками программного продукта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A/06.6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технических спецификаций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A/07.6</w:t>
                  </w:r>
                </w:p>
              </w:tc>
            </w:tr>
            <w:tr w:rsidR="006B32B1" w:rsidRPr="001A502C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проектированием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A/08.6</w:t>
                  </w:r>
                </w:p>
              </w:tc>
            </w:tr>
          </w:tbl>
          <w:p w:rsidR="006B32B1" w:rsidRPr="00625886" w:rsidRDefault="006B32B1" w:rsidP="006B3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6B32B1" w:rsidRDefault="006B32B1" w:rsidP="006B32B1">
            <w:pPr>
              <w:shd w:val="clear" w:color="auto" w:fill="E7E6E6" w:themeFill="background2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</w:t>
            </w:r>
            <w:r w:rsidRPr="00737A8F">
              <w:rPr>
                <w:rFonts w:ascii="Times New Roman" w:hAnsi="Times New Roman" w:cs="Times New Roman"/>
                <w:b/>
              </w:rPr>
              <w:t xml:space="preserve">уководство процессами разработки </w:t>
            </w:r>
            <w:r>
              <w:rPr>
                <w:rFonts w:ascii="Times New Roman" w:hAnsi="Times New Roman" w:cs="Times New Roman"/>
                <w:b/>
              </w:rPr>
              <w:t xml:space="preserve">компьютерного </w:t>
            </w:r>
            <w:r w:rsidRPr="00737A8F">
              <w:rPr>
                <w:rFonts w:ascii="Times New Roman" w:hAnsi="Times New Roman" w:cs="Times New Roman"/>
                <w:b/>
              </w:rPr>
              <w:t>программного обеспечения</w:t>
            </w: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Pr="001E04A2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А </w:t>
            </w:r>
            <w:r w:rsidR="00B34B19">
              <w:rPr>
                <w:rFonts w:ascii="Times New Roman" w:hAnsi="Times New Roman" w:cs="Times New Roman"/>
              </w:rPr>
              <w:t>уточнено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30"/>
              <w:gridCol w:w="729"/>
            </w:tblGrid>
            <w:tr w:rsidR="006B32B1" w:rsidRPr="001A502C" w:rsidTr="00211D7F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>Руководство разработкой программного кода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A/01.6</w:t>
                  </w:r>
                </w:p>
              </w:tc>
            </w:tr>
            <w:tr w:rsidR="006B32B1" w:rsidRPr="001A502C" w:rsidTr="00211D7F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 xml:space="preserve">Руководство проверкой работоспособности </w:t>
                  </w:r>
                  <w:r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A/02.6</w:t>
                  </w:r>
                </w:p>
              </w:tc>
            </w:tr>
            <w:tr w:rsidR="006B32B1" w:rsidRPr="001A502C" w:rsidTr="00211D7F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 xml:space="preserve">Руководство интеграцией программных модулей и компонентов </w:t>
                  </w:r>
                  <w:r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A/03.6</w:t>
                  </w:r>
                </w:p>
              </w:tc>
            </w:tr>
            <w:tr w:rsidR="006B32B1" w:rsidRPr="001A502C" w:rsidTr="00211D7F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проектной и технической документации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на компьютерное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1A502C">
                    <w:rPr>
                      <w:rFonts w:ascii="Times New Roman" w:hAnsi="Times New Roman" w:cs="Times New Roman"/>
                    </w:rPr>
                    <w:t xml:space="preserve"> обеспечени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A/04.6</w:t>
                  </w:r>
                </w:p>
              </w:tc>
            </w:tr>
            <w:tr w:rsidR="006B32B1" w:rsidRPr="001A502C" w:rsidTr="00211D7F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 xml:space="preserve">Руководство разработкой технических спецификаций </w:t>
                  </w:r>
                  <w:r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1A502C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1A502C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</w:tbl>
          <w:p w:rsidR="006B32B1" w:rsidRDefault="006B32B1" w:rsidP="006B32B1">
            <w:pPr>
              <w:rPr>
                <w:rFonts w:ascii="Times New Roman" w:hAnsi="Times New Roman" w:cs="Times New Roman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B32B1" w:rsidRPr="00F775D0" w:rsidRDefault="006B32B1" w:rsidP="006B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Перечень трудовых функций сокращен.</w:t>
            </w:r>
          </w:p>
          <w:p w:rsidR="006B32B1" w:rsidRPr="00F775D0" w:rsidRDefault="006B32B1" w:rsidP="006B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6B32B1" w:rsidRPr="00F775D0" w:rsidRDefault="006B32B1" w:rsidP="00DC4B42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А/02.6-А/05.6 </w:t>
            </w:r>
            <w:r w:rsidR="00DC4B42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уточнены</w:t>
            </w:r>
            <w:r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A2275" w:rsidRPr="005F44BC" w:rsidTr="00FD2633">
        <w:tc>
          <w:tcPr>
            <w:tcW w:w="901" w:type="dxa"/>
            <w:shd w:val="clear" w:color="auto" w:fill="D9E2F3" w:themeFill="accent5" w:themeFillTint="33"/>
          </w:tcPr>
          <w:p w:rsidR="000A2275" w:rsidRPr="00972578" w:rsidRDefault="00EA30F8" w:rsidP="006B32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7CF4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0A2275" w:rsidRDefault="000A2275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85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6B3EF7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  <w:r w:rsidR="002D461D" w:rsidRPr="006B3E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461D" w:rsidRDefault="002D461D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Pr="00B85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0A2275" w:rsidRDefault="00D8570D" w:rsidP="00D857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85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 w:rsidR="002D46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2D461D" w:rsidRDefault="002D461D" w:rsidP="00D857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Pr="00157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</w:t>
            </w:r>
          </w:p>
          <w:p w:rsidR="00563AE4" w:rsidRPr="00D8570D" w:rsidRDefault="00563AE4" w:rsidP="00D8570D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C403C9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квалификации повышен до 7</w:t>
            </w:r>
            <w:r w:rsidR="00B921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921E3" w:rsidRPr="009E56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соответствует </w:t>
            </w:r>
            <w:r w:rsidR="00B921E3">
              <w:rPr>
                <w:rFonts w:ascii="Times New Roman" w:hAnsi="Times New Roman" w:cs="Times New Roman"/>
                <w:sz w:val="24"/>
                <w:szCs w:val="24"/>
              </w:rPr>
              <w:t>уровню обучения по указанной специальности</w:t>
            </w:r>
          </w:p>
        </w:tc>
      </w:tr>
      <w:tr w:rsidR="00F023E4" w:rsidRPr="005F44BC" w:rsidTr="00FD2633">
        <w:tc>
          <w:tcPr>
            <w:tcW w:w="901" w:type="dxa"/>
          </w:tcPr>
          <w:p w:rsidR="006B32B1" w:rsidRPr="009379A4" w:rsidRDefault="006B32B1" w:rsidP="006B32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6B32B1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E1E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Организация процессов разработки программного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32B1" w:rsidRPr="00A8455E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6B32B1" w:rsidRPr="00BF5151" w:rsidRDefault="006B32B1" w:rsidP="006B32B1">
            <w:pPr>
              <w:pStyle w:val="a4"/>
              <w:ind w:left="36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33"/>
              <w:gridCol w:w="717"/>
            </w:tblGrid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Управление процессом разработки программного обеспечения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B/01.6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Управление информацией в процессе разработки программного обеспечения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B/02.6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lastRenderedPageBreak/>
                    <w:t>Разработка внутренних правил, методик и регламентов проведения работ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B/03.6</w:t>
                  </w:r>
                </w:p>
              </w:tc>
            </w:tr>
          </w:tbl>
          <w:p w:rsidR="006B32B1" w:rsidRDefault="006B32B1" w:rsidP="006B32B1">
            <w:pPr>
              <w:rPr>
                <w:rFonts w:ascii="Times New Roman" w:hAnsi="Times New Roman" w:cs="Times New Roman"/>
              </w:rPr>
            </w:pPr>
          </w:p>
          <w:p w:rsidR="006B32B1" w:rsidRPr="00625886" w:rsidRDefault="006B32B1" w:rsidP="006B3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E1E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lastRenderedPageBreak/>
              <w:t>Организация процессов разработки компьютерного программного обеспечения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32B1" w:rsidRDefault="006B32B1" w:rsidP="006B32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Наименование ОТФ В </w:t>
            </w:r>
            <w:r w:rsidR="009151A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у</w:t>
            </w:r>
            <w:r w:rsidR="00513E89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точнено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.</w:t>
            </w: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6B32B1" w:rsidRPr="00644DB5" w:rsidRDefault="006B32B1" w:rsidP="006B32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Уровень квалификации ОТФ В повышен до 7.</w:t>
            </w: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B32B1" w:rsidRPr="0041233D" w:rsidRDefault="006B32B1" w:rsidP="006B32B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717"/>
            </w:tblGrid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lastRenderedPageBreak/>
                    <w:t xml:space="preserve">Управление </w:t>
                  </w:r>
                  <w:r>
                    <w:rPr>
                      <w:rFonts w:ascii="Times New Roman" w:hAnsi="Times New Roman" w:cs="Times New Roman"/>
                      <w:bCs/>
                    </w:rPr>
                    <w:t>проектированием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B/01.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Управление процессом разработки 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lastRenderedPageBreak/>
                    <w:t xml:space="preserve">Управление информацией в процессе разработки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Управление запросами на изменение, дефектами и проблемами в компьютерном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</w:t>
                  </w:r>
                  <w:r>
                    <w:rPr>
                      <w:rFonts w:ascii="Times New Roman" w:hAnsi="Times New Roman" w:cs="Times New Roman"/>
                      <w:bCs/>
                    </w:rPr>
                    <w:t>м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 обеспечени</w:t>
                  </w:r>
                  <w:r>
                    <w:rPr>
                      <w:rFonts w:ascii="Times New Roman" w:hAnsi="Times New Roman" w:cs="Times New Roman"/>
                      <w:bCs/>
                    </w:rPr>
                    <w:t>и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6B32B1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Управление конфигурациями и выпусками программного продукта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5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6B32B1" w:rsidRPr="002C2443" w:rsidTr="00211D7F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Разработка внутренних правил, методик и регламентов проведения работ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2B1" w:rsidRPr="002C2443" w:rsidRDefault="006B32B1" w:rsidP="006B32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6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</w:tbl>
          <w:p w:rsidR="006B32B1" w:rsidRDefault="006B32B1" w:rsidP="006B32B1">
            <w:pPr>
              <w:rPr>
                <w:rFonts w:ascii="Times New Roman" w:hAnsi="Times New Roman" w:cs="Times New Roman"/>
              </w:rPr>
            </w:pPr>
          </w:p>
          <w:p w:rsidR="006B32B1" w:rsidRDefault="006B32B1" w:rsidP="006B32B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B32B1" w:rsidRPr="003E4DCC" w:rsidRDefault="006B32B1" w:rsidP="006B32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3E4D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6B32B1" w:rsidRPr="003E4DCC" w:rsidRDefault="006B32B1" w:rsidP="006B32B1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В/02.6 и А/03.6 </w:t>
            </w:r>
            <w:r w:rsidR="00645760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уточнены</w:t>
            </w: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B32B1" w:rsidRPr="00472CB0" w:rsidRDefault="006B32B1" w:rsidP="006B32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трудовых функций расширен, добавлены функции </w:t>
            </w:r>
            <w:r w:rsidRPr="003E4DCC">
              <w:rPr>
                <w:rFonts w:ascii="Times New Roman" w:hAnsi="Times New Roman" w:cs="Times New Roman"/>
                <w:bCs/>
              </w:rPr>
              <w:t>B/01.7, B/04.7, B/05.7.</w:t>
            </w:r>
          </w:p>
          <w:p w:rsidR="006B32B1" w:rsidRPr="00472CB0" w:rsidRDefault="006B32B1" w:rsidP="006B32B1">
            <w:pPr>
              <w:pStyle w:val="a4"/>
              <w:ind w:left="360"/>
              <w:rPr>
                <w:rFonts w:ascii="Times New Roman" w:hAnsi="Times New Roman" w:cs="Times New Roman"/>
                <w:sz w:val="10"/>
              </w:rPr>
            </w:pPr>
          </w:p>
        </w:tc>
      </w:tr>
      <w:tr w:rsidR="0033057B" w:rsidRPr="005F44BC" w:rsidTr="00FD2633">
        <w:tc>
          <w:tcPr>
            <w:tcW w:w="901" w:type="dxa"/>
            <w:shd w:val="clear" w:color="auto" w:fill="A8D08D" w:themeFill="accent6" w:themeFillTint="99"/>
          </w:tcPr>
          <w:p w:rsidR="0033057B" w:rsidRPr="00972578" w:rsidRDefault="00E71780" w:rsidP="006B32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06.030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33057B" w:rsidRPr="00E71780" w:rsidRDefault="007519EB" w:rsidP="006B32B1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BF32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Специалист по защите информации в телекоммуникационных системах и сетях</w:t>
            </w:r>
          </w:p>
        </w:tc>
      </w:tr>
      <w:tr w:rsidR="002C2118" w:rsidRPr="005F44BC" w:rsidTr="00FD2633">
        <w:tc>
          <w:tcPr>
            <w:tcW w:w="901" w:type="dxa"/>
          </w:tcPr>
          <w:p w:rsidR="002C2118" w:rsidRPr="00972578" w:rsidRDefault="002C2118" w:rsidP="002C21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2C2118" w:rsidRPr="008E688F" w:rsidRDefault="002C2118" w:rsidP="002C2118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044CC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608н от 03.11.2016</w:t>
            </w:r>
          </w:p>
        </w:tc>
        <w:tc>
          <w:tcPr>
            <w:tcW w:w="7568" w:type="dxa"/>
            <w:gridSpan w:val="4"/>
          </w:tcPr>
          <w:p w:rsidR="002C2118" w:rsidRPr="00B774F1" w:rsidRDefault="002C2118" w:rsidP="002C2118">
            <w:pPr>
              <w:jc w:val="both"/>
              <w:rPr>
                <w:rFonts w:ascii="Times New Roman" w:hAnsi="Times New Roman" w:cs="Times New Roman"/>
                <w:b/>
                <w:color w:val="000000"/>
                <w:sz w:val="10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C314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536н от 14.09.2022</w:t>
            </w:r>
          </w:p>
        </w:tc>
      </w:tr>
      <w:tr w:rsidR="002C2118" w:rsidRPr="005F44BC" w:rsidTr="00FD2633">
        <w:tc>
          <w:tcPr>
            <w:tcW w:w="901" w:type="dxa"/>
            <w:shd w:val="clear" w:color="auto" w:fill="D9E2F3" w:themeFill="accent5" w:themeFillTint="33"/>
          </w:tcPr>
          <w:p w:rsidR="002C2118" w:rsidRPr="00972578" w:rsidRDefault="00EA30F8" w:rsidP="002C21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463738" w:rsidRPr="00DF4053" w:rsidRDefault="002C2118" w:rsidP="008B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F4B" w:rsidRPr="00DF40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="008B3F4B" w:rsidRPr="00DF40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B3F4B" w:rsidRPr="00E10D8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8B3F4B" w:rsidRPr="00CE15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="008B3F4B" w:rsidRPr="00CE158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</w:t>
            </w:r>
            <w:r w:rsidR="00463738" w:rsidRPr="00CE15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118" w:rsidRPr="00060DE9" w:rsidRDefault="00463738" w:rsidP="008B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7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4E6D1C" w:rsidRPr="00CE1584" w:rsidRDefault="002C2118" w:rsidP="004E6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D1C" w:rsidRPr="00DF40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="004E6D1C" w:rsidRPr="00DF40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6D1C" w:rsidRPr="00E10D80">
              <w:rPr>
                <w:rFonts w:ascii="Times New Roman" w:hAnsi="Times New Roman" w:cs="Times New Roman"/>
                <w:sz w:val="24"/>
                <w:szCs w:val="24"/>
              </w:rPr>
              <w:t>или магистратура</w:t>
            </w:r>
            <w:r w:rsidR="004E6D1C" w:rsidRPr="00DF40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6D1C" w:rsidRPr="00CE158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безопасности;</w:t>
            </w:r>
          </w:p>
          <w:p w:rsidR="002C2118" w:rsidRPr="00060DE9" w:rsidRDefault="004E6D1C" w:rsidP="004E6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</w:tr>
      <w:tr w:rsidR="00F023E4" w:rsidRPr="005F44BC" w:rsidTr="00FD2633">
        <w:tc>
          <w:tcPr>
            <w:tcW w:w="901" w:type="dxa"/>
          </w:tcPr>
          <w:p w:rsidR="00463738" w:rsidRPr="00972578" w:rsidRDefault="00463738" w:rsidP="0046373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463738" w:rsidRDefault="00463738" w:rsidP="0046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Разработка средств защиты СССЭ (за исключением сетей связи специального назначения) от НСД</w:t>
            </w:r>
          </w:p>
          <w:p w:rsidR="00463738" w:rsidRDefault="00463738" w:rsidP="0046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1"/>
              <w:gridCol w:w="784"/>
            </w:tblGrid>
            <w:tr w:rsidR="00463738" w:rsidRPr="00E059E0" w:rsidTr="00211D7F"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Анализ угроз информационной безопасности в сетях электросвязи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D/01.7</w:t>
                  </w:r>
                </w:p>
              </w:tc>
            </w:tr>
            <w:tr w:rsidR="00463738" w:rsidRPr="00E059E0" w:rsidTr="00211D7F"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средств и систем защиты СССЭ от НСД, защищенных телекоммуникационных систем (ЗТКС)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D/02.7</w:t>
                  </w:r>
                </w:p>
              </w:tc>
            </w:tr>
            <w:tr w:rsidR="00463738" w:rsidRPr="00E059E0" w:rsidTr="00211D7F"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Проведение научно-исследовательских и опытно-конструкторских работ (НИОКР) в сфере разработки средств и систем защиты СССЭ от НСД, создания ЗТКС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D/03.7</w:t>
                  </w:r>
                </w:p>
              </w:tc>
            </w:tr>
          </w:tbl>
          <w:p w:rsidR="00463738" w:rsidRDefault="00463738" w:rsidP="00463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Разработка средств защиты СССЭ (за исключением сетей связи специального назначения) от НД и компьютерных атак</w:t>
            </w: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468BB" w:rsidRDefault="00C468BB" w:rsidP="00463738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</w:p>
          <w:p w:rsidR="00463738" w:rsidRPr="0056270B" w:rsidRDefault="00463738" w:rsidP="00463738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  <w:r w:rsidR="00C468B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463738" w:rsidRPr="000475AE" w:rsidRDefault="00463738" w:rsidP="00463738">
            <w:pPr>
              <w:pStyle w:val="a4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lastRenderedPageBreak/>
              <w:t>Уточнено</w:t>
            </w:r>
            <w:r w:rsidRPr="000475AE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содержание и изменена формулировка ОТФ 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D.</w:t>
            </w:r>
          </w:p>
          <w:p w:rsidR="00463738" w:rsidRPr="000475AE" w:rsidRDefault="00463738" w:rsidP="00463738">
            <w:pPr>
              <w:pStyle w:val="a4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Изменена аббревиатура НСД на НД.</w:t>
            </w: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89"/>
              <w:gridCol w:w="819"/>
            </w:tblGrid>
            <w:tr w:rsidR="00463738" w:rsidRPr="00E059E0" w:rsidTr="00211D7F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Анализ угроз информационной безопасности в сетях электросвязи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D/01.7</w:t>
                  </w:r>
                </w:p>
              </w:tc>
            </w:tr>
            <w:tr w:rsidR="00463738" w:rsidRPr="00E059E0" w:rsidTr="00211D7F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средств и систем защиты СССЭ от НД,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средств для поиска признаков компьютерных атак в сетях электросвязи </w:t>
                  </w: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защищенных </w:t>
                  </w: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телекоммуникационных систем (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далее – </w:t>
                  </w: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ЗТКС)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D/02.7</w:t>
                  </w:r>
                </w:p>
              </w:tc>
            </w:tr>
            <w:tr w:rsidR="00463738" w:rsidRPr="00E059E0" w:rsidTr="00211D7F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научно-исследовательских и опытно-конструкторских работ (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далее – </w:t>
                  </w: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НИОКР) в сфере разработки средств и систем защиты СССЭ от НД, создания ЗТКС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3738" w:rsidRPr="00E059E0" w:rsidRDefault="00463738" w:rsidP="004637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059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D/03.7</w:t>
                  </w:r>
                </w:p>
              </w:tc>
            </w:tr>
          </w:tbl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63738" w:rsidRDefault="00463738" w:rsidP="00463738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0475AE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463738" w:rsidRPr="000475AE" w:rsidRDefault="00463738" w:rsidP="00463738">
            <w:pPr>
              <w:pStyle w:val="a4"/>
              <w:numPr>
                <w:ilvl w:val="0"/>
                <w:numId w:val="7"/>
              </w:numPr>
              <w:ind w:left="206" w:hanging="2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Уточнено</w:t>
            </w:r>
            <w:r w:rsidRPr="000475AE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содержание и изменена формулировка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трудовой функции 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D/02.7.</w:t>
            </w:r>
          </w:p>
          <w:p w:rsidR="00463738" w:rsidRPr="000475AE" w:rsidRDefault="00463738" w:rsidP="00463738">
            <w:pPr>
              <w:pStyle w:val="a4"/>
              <w:numPr>
                <w:ilvl w:val="0"/>
                <w:numId w:val="7"/>
              </w:numPr>
              <w:ind w:left="206" w:hanging="2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Изменена аббревиатура НСД на 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трудовой функции </w:t>
            </w:r>
            <w:r w:rsidRPr="00E059E0">
              <w:rPr>
                <w:rFonts w:ascii="Times New Roman" w:hAnsi="Times New Roman" w:cs="Times New Roman"/>
                <w:bCs/>
                <w:sz w:val="24"/>
                <w:szCs w:val="24"/>
              </w:rPr>
              <w:t>D/03.7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3738" w:rsidRPr="00D80A44" w:rsidRDefault="00463738" w:rsidP="00463738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6E6A85" w:rsidRPr="005F44BC" w:rsidTr="00FD2633">
        <w:tc>
          <w:tcPr>
            <w:tcW w:w="901" w:type="dxa"/>
            <w:shd w:val="clear" w:color="auto" w:fill="D9E2F3" w:themeFill="accent5" w:themeFillTint="33"/>
          </w:tcPr>
          <w:p w:rsidR="006E6A85" w:rsidRPr="00972578" w:rsidRDefault="00EA30F8" w:rsidP="0046373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ОТФ Е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FA0C9F" w:rsidRPr="00EE5FF7" w:rsidRDefault="00FA0C9F" w:rsidP="00FA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EE5F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E15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безопасности;</w:t>
            </w:r>
          </w:p>
          <w:p w:rsidR="006E6A85" w:rsidRDefault="00FA0C9F" w:rsidP="00FA0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7309D9" w:rsidRPr="00EE5FF7" w:rsidRDefault="007309D9" w:rsidP="00730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F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EE5F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EE5F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безопасности;</w:t>
            </w:r>
          </w:p>
          <w:p w:rsidR="006E6A85" w:rsidRPr="00E37C42" w:rsidRDefault="007309D9" w:rsidP="007309D9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</w:tr>
      <w:tr w:rsidR="00F023E4" w:rsidRPr="005F44BC" w:rsidTr="00FD2633">
        <w:tc>
          <w:tcPr>
            <w:tcW w:w="901" w:type="dxa"/>
          </w:tcPr>
          <w:p w:rsidR="006E6A85" w:rsidRPr="00972578" w:rsidRDefault="006E6A85" w:rsidP="006E6A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6E6A85" w:rsidRPr="00EA6EBA" w:rsidRDefault="006E6A85" w:rsidP="006E6A8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EB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защиты средств связи сетей связи специального назначения от НСД</w:t>
            </w:r>
          </w:p>
          <w:p w:rsidR="006E6A85" w:rsidRDefault="006E6A85" w:rsidP="006E6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6A85" w:rsidRPr="00F638FB" w:rsidRDefault="006E6A85" w:rsidP="006E6A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A85" w:rsidRDefault="006E6A85" w:rsidP="006E6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6A2628" w:rsidRPr="003B1A7D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Организация функционирования сетей связи специального назначения и их средств связи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E/01.7</w:t>
                  </w:r>
                </w:p>
              </w:tc>
            </w:tr>
            <w:tr w:rsidR="006A2628" w:rsidRPr="003B1A7D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Проведение НИОКР в сфере разработки сетей связи специального назначения и их средств связи, включая СКЗИ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E/02.7</w:t>
                  </w:r>
                </w:p>
              </w:tc>
            </w:tr>
            <w:tr w:rsidR="006A2628" w:rsidRPr="003B1A7D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Контроль защищенности от НСД и функциональности сетей связи специального назначения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628" w:rsidRPr="003B1A7D" w:rsidRDefault="006A2628" w:rsidP="006A26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E/03.7</w:t>
                  </w:r>
                </w:p>
              </w:tc>
            </w:tr>
          </w:tbl>
          <w:p w:rsidR="006E6A85" w:rsidRDefault="006E6A85" w:rsidP="006E6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6A2628" w:rsidRPr="00EA6EBA" w:rsidRDefault="006A2628" w:rsidP="006A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B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Обеспечение защиты средств связи сетей связи специального назначения от НД</w:t>
            </w:r>
          </w:p>
          <w:p w:rsidR="006A2628" w:rsidRDefault="006A2628" w:rsidP="006A2628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A2628" w:rsidRDefault="006A2628" w:rsidP="006A2628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6A2628" w:rsidRDefault="006A2628" w:rsidP="006A2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формулировке ОТФ Е и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зменена аббревиатура НСД на НД.</w:t>
            </w:r>
          </w:p>
          <w:p w:rsidR="006E6A85" w:rsidRDefault="006E6A85" w:rsidP="006E6A85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AB0ED2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Организация функционирования сетей связи специального назначения и их средств связи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E/01.7</w:t>
                  </w:r>
                </w:p>
              </w:tc>
            </w:tr>
            <w:tr w:rsidR="00AB0ED2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Проведение НИОКР в сфере разработки сетей связи специального назначения и их средств связи, включая СКЗИ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E/02.7</w:t>
                  </w:r>
                </w:p>
              </w:tc>
            </w:tr>
            <w:tr w:rsidR="00AB0ED2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Контроль защищенности от НД и функциональности сетей связи специального назначения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ED2" w:rsidRPr="003B1A7D" w:rsidRDefault="00AB0ED2" w:rsidP="00AB0E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B1A7D">
                    <w:rPr>
                      <w:rFonts w:ascii="Times New Roman" w:hAnsi="Times New Roman" w:cs="Times New Roman"/>
                      <w:sz w:val="24"/>
                      <w:szCs w:val="28"/>
                    </w:rPr>
                    <w:t>E/03.7</w:t>
                  </w:r>
                </w:p>
              </w:tc>
            </w:tr>
          </w:tbl>
          <w:p w:rsidR="00AB0ED2" w:rsidRDefault="00AB0ED2" w:rsidP="00AB0ED2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AB0ED2" w:rsidRDefault="00AB0ED2" w:rsidP="00AB0ED2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AB0ED2" w:rsidRDefault="00AB0ED2" w:rsidP="00AB0E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Изменена аббревиатура НСД на 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трудовой функции Е</w:t>
            </w:r>
            <w:r w:rsidRPr="00E059E0">
              <w:rPr>
                <w:rFonts w:ascii="Times New Roman" w:hAnsi="Times New Roman" w:cs="Times New Roman"/>
                <w:bCs/>
                <w:sz w:val="24"/>
                <w:szCs w:val="24"/>
              </w:rPr>
              <w:t>/03.7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6A85" w:rsidRPr="00AB0ED2" w:rsidRDefault="006E6A85" w:rsidP="006E6A85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9943E0" w:rsidRPr="005F44BC" w:rsidTr="00FD2633">
        <w:tc>
          <w:tcPr>
            <w:tcW w:w="901" w:type="dxa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ОТФ </w:t>
            </w:r>
          </w:p>
          <w:p w:rsidR="009943E0" w:rsidRPr="0097257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4B7905" w:rsidRDefault="004B7905" w:rsidP="004B7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D3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70C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58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43E0" w:rsidRDefault="004B7905" w:rsidP="004B7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371E33" w:rsidRDefault="00371E33" w:rsidP="00371E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D3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70C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магистратура;</w:t>
            </w:r>
          </w:p>
          <w:p w:rsidR="009943E0" w:rsidRPr="00E37C42" w:rsidRDefault="00371E33" w:rsidP="00371E33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</w:tr>
      <w:tr w:rsidR="00F023E4" w:rsidRPr="005F44BC" w:rsidTr="00FD2633">
        <w:tc>
          <w:tcPr>
            <w:tcW w:w="901" w:type="dxa"/>
          </w:tcPr>
          <w:p w:rsidR="002F2822" w:rsidRPr="009B3212" w:rsidRDefault="002F2822" w:rsidP="002F282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2F2822" w:rsidRDefault="002F2822" w:rsidP="002F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BD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Управление развитием средств и систем защиты СССЭ от НСД</w:t>
            </w:r>
          </w:p>
          <w:p w:rsidR="002F2822" w:rsidRDefault="002F2822" w:rsidP="002F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22" w:rsidRPr="00EA6EBA" w:rsidRDefault="002F2822" w:rsidP="002F2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2F2822" w:rsidRPr="00B52586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рисками систем защиты сетей электросвязи от НСД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F/01.7</w:t>
                  </w:r>
                </w:p>
              </w:tc>
            </w:tr>
            <w:tr w:rsidR="002F2822" w:rsidRPr="00B52586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отношениями с поставщиками и потребителями программных, программно-аппаратных (в том числе криптографических) и технических средств и систем защиты СССЭ от НСД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F/02.7</w:t>
                  </w:r>
                </w:p>
              </w:tc>
            </w:tr>
            <w:tr w:rsidR="002F2822" w:rsidRPr="00B52586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отношениями с регуляторами в сфере защиты информации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822" w:rsidRPr="00B52586" w:rsidRDefault="002F2822" w:rsidP="002F28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F/03.7</w:t>
                  </w:r>
                </w:p>
              </w:tc>
            </w:tr>
          </w:tbl>
          <w:p w:rsidR="002F2822" w:rsidRDefault="002F2822" w:rsidP="002F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2F2822" w:rsidRDefault="002F2822" w:rsidP="002F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BD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Управление развитием средств и систем защиты СССЭ от НД</w:t>
            </w:r>
          </w:p>
          <w:p w:rsidR="002F2822" w:rsidRDefault="002F2822" w:rsidP="002F2822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2F2822" w:rsidRDefault="002F2822" w:rsidP="002F2822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2F2822" w:rsidRPr="009138F7" w:rsidRDefault="002F2822" w:rsidP="002F28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формулировке ОТФ </w:t>
            </w:r>
            <w:r w:rsidRPr="009138F7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</w:p>
          <w:p w:rsidR="002F2822" w:rsidRDefault="002F2822" w:rsidP="002F28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75AE">
              <w:rPr>
                <w:rFonts w:ascii="Times New Roman" w:hAnsi="Times New Roman" w:cs="Times New Roman"/>
                <w:bCs/>
                <w:sz w:val="24"/>
                <w:szCs w:val="24"/>
              </w:rPr>
              <w:t>зменена аббревиатура НСД на НД.</w:t>
            </w:r>
          </w:p>
          <w:p w:rsidR="002F2822" w:rsidRDefault="002F2822" w:rsidP="002F2822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8B44C9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рисками систем защиты сетей электросвязи от НД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F/01.7</w:t>
                  </w:r>
                </w:p>
              </w:tc>
            </w:tr>
            <w:tr w:rsidR="008B44C9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отношениями с поставщиками и потребителями программных, программно-аппаратных (в том числе криптографических) и технических ср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едств и систем защиты СССЭ от Н</w:t>
                  </w: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F/02.7</w:t>
                  </w:r>
                </w:p>
              </w:tc>
            </w:tr>
            <w:tr w:rsidR="008B44C9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отношениями с регуляторами в сфере защиты информации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 обеспечения безопасности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C9" w:rsidRPr="00B52586" w:rsidRDefault="008B44C9" w:rsidP="008B4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258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F/03.7</w:t>
                  </w:r>
                </w:p>
              </w:tc>
            </w:tr>
          </w:tbl>
          <w:p w:rsidR="008B44C9" w:rsidRDefault="008B44C9" w:rsidP="008B44C9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</w:p>
          <w:p w:rsidR="008B44C9" w:rsidRDefault="008B44C9" w:rsidP="008B44C9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8B44C9" w:rsidRPr="00AB61AC" w:rsidRDefault="008B44C9" w:rsidP="008B44C9">
            <w:pPr>
              <w:pStyle w:val="a4"/>
              <w:numPr>
                <w:ilvl w:val="0"/>
                <w:numId w:val="8"/>
              </w:numPr>
              <w:ind w:left="206" w:hanging="2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1A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Изменена аббревиатура НСД на НД в трудов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AB6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AB6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F/01.7, F/02.7.</w:t>
            </w:r>
          </w:p>
          <w:p w:rsidR="008B44C9" w:rsidRPr="00AB61AC" w:rsidRDefault="008B44C9" w:rsidP="008B44C9">
            <w:pPr>
              <w:pStyle w:val="a4"/>
              <w:numPr>
                <w:ilvl w:val="0"/>
                <w:numId w:val="8"/>
              </w:numPr>
              <w:ind w:left="206" w:hanging="2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Уточнено содержание и изменена формулировка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трудовой функции </w:t>
            </w:r>
            <w:r w:rsidRPr="00AB61AC">
              <w:rPr>
                <w:rFonts w:ascii="Times New Roman" w:hAnsi="Times New Roman" w:cs="Times New Roman"/>
                <w:bCs/>
                <w:sz w:val="24"/>
                <w:szCs w:val="24"/>
              </w:rPr>
              <w:t>F/03.7.</w:t>
            </w:r>
          </w:p>
          <w:p w:rsidR="002F2822" w:rsidRPr="008B44C9" w:rsidRDefault="002F2822" w:rsidP="002F2822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C118F3" w:rsidRPr="005F44BC" w:rsidTr="00FD2633">
        <w:tc>
          <w:tcPr>
            <w:tcW w:w="901" w:type="dxa"/>
            <w:shd w:val="clear" w:color="auto" w:fill="D9E2F3" w:themeFill="accent5" w:themeFillTint="33"/>
          </w:tcPr>
          <w:p w:rsidR="00C118F3" w:rsidRPr="002F2822" w:rsidRDefault="00EA30F8" w:rsidP="002F28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924120" w:rsidRPr="009D3333" w:rsidRDefault="00924120" w:rsidP="00924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3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9D33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57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1F4957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безопасности;</w:t>
            </w:r>
          </w:p>
          <w:p w:rsidR="00C118F3" w:rsidRDefault="00924120" w:rsidP="00924120"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5975B5" w:rsidRDefault="005975B5" w:rsidP="00597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3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9D33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57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магистратура;</w:t>
            </w:r>
          </w:p>
          <w:p w:rsidR="00C118F3" w:rsidRPr="00E37C42" w:rsidRDefault="005975B5" w:rsidP="005975B5">
            <w:pPr>
              <w:rPr>
                <w:sz w:val="24"/>
              </w:rPr>
            </w:pPr>
            <w:r w:rsidRPr="00B85FA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</w:tr>
      <w:tr w:rsidR="00F023E4" w:rsidRPr="005F44BC" w:rsidTr="00FD2633">
        <w:tc>
          <w:tcPr>
            <w:tcW w:w="901" w:type="dxa"/>
          </w:tcPr>
          <w:p w:rsidR="00575BD7" w:rsidRPr="00C56019" w:rsidRDefault="00575BD7" w:rsidP="00575BD7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575BD7" w:rsidRPr="00BF37BB" w:rsidRDefault="00575BD7" w:rsidP="0057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D3BDD">
              <w:rPr>
                <w:rFonts w:ascii="Times New Roman" w:hAnsi="Times New Roman" w:cs="Times New Roman"/>
                <w:b/>
                <w:sz w:val="24"/>
                <w:shd w:val="clear" w:color="auto" w:fill="F2F2F2" w:themeFill="background1" w:themeFillShade="F2"/>
              </w:rPr>
              <w:t>Экспертиза проектных решений в сфере защиты СССЭ от НСД</w:t>
            </w:r>
          </w:p>
          <w:p w:rsidR="00575BD7" w:rsidRPr="00BF37BB" w:rsidRDefault="00575BD7" w:rsidP="0057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575BD7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Исследование эффективности способов, средств и систем защиты СССЭ от НСД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G/01.8</w:t>
                  </w:r>
                </w:p>
              </w:tc>
            </w:tr>
            <w:tr w:rsidR="00575BD7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технологических процессов производства </w:t>
                  </w: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программных, программно-аппаратных (в том числе криптографических) и технических средств и систем защиты СССЭ от НСД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G/02.8</w:t>
                  </w:r>
                </w:p>
              </w:tc>
            </w:tr>
          </w:tbl>
          <w:p w:rsidR="00575BD7" w:rsidRPr="00BF37BB" w:rsidRDefault="00575BD7" w:rsidP="0057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575BD7" w:rsidRPr="00BF37BB" w:rsidRDefault="00575BD7" w:rsidP="00575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D3BDD">
              <w:rPr>
                <w:rFonts w:ascii="Times New Roman" w:hAnsi="Times New Roman" w:cs="Times New Roman"/>
                <w:b/>
                <w:sz w:val="24"/>
                <w:shd w:val="clear" w:color="auto" w:fill="F2F2F2" w:themeFill="background1" w:themeFillShade="F2"/>
              </w:rPr>
              <w:lastRenderedPageBreak/>
              <w:t>Экспертиза проектных решений в сфере защиты СССЭ от НД и компьютерных атак</w:t>
            </w: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575BD7" w:rsidRPr="002A091A" w:rsidRDefault="00575BD7" w:rsidP="00575BD7">
            <w:pPr>
              <w:pStyle w:val="a4"/>
              <w:numPr>
                <w:ilvl w:val="0"/>
                <w:numId w:val="9"/>
              </w:numPr>
              <w:ind w:left="175" w:hanging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91A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lastRenderedPageBreak/>
              <w:t xml:space="preserve">Уточнено содержание и изменена формулировка ОТФ </w:t>
            </w:r>
            <w:r w:rsidRPr="002A091A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2A09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75BD7" w:rsidRPr="004165B4" w:rsidRDefault="00575BD7" w:rsidP="00575BD7">
            <w:pPr>
              <w:pStyle w:val="a4"/>
              <w:numPr>
                <w:ilvl w:val="0"/>
                <w:numId w:val="9"/>
              </w:numPr>
              <w:ind w:left="175" w:hanging="175"/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2A091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Изменена аббревиатура НСД на НД.</w:t>
            </w: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Pr="004165B4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819"/>
            </w:tblGrid>
            <w:tr w:rsidR="00575BD7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Исследование эффективности способов, ср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едств и систем защиты СССЭ от Н</w:t>
                  </w: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средств для поиска признаков компьютерных атак в сетях электросвязи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G/01.8</w:t>
                  </w:r>
                </w:p>
              </w:tc>
            </w:tr>
            <w:tr w:rsidR="00575BD7" w:rsidTr="00211D7F"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Разработка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средств для поиска признаков компьютерных атак в сетях электросвязи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BD7" w:rsidRPr="00BF37BB" w:rsidRDefault="00575BD7" w:rsidP="00575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37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G/02.8</w:t>
                  </w:r>
                </w:p>
              </w:tc>
            </w:tr>
          </w:tbl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56270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575BD7" w:rsidRDefault="00575BD7" w:rsidP="00575B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Расширено содержание, изменены формулировки и аббревиатура НСД на НД в трудовых функциях </w:t>
            </w:r>
            <w:r w:rsidRPr="00BF37BB">
              <w:rPr>
                <w:rFonts w:ascii="Times New Roman" w:hAnsi="Times New Roman" w:cs="Times New Roman"/>
                <w:bCs/>
                <w:sz w:val="24"/>
                <w:szCs w:val="24"/>
              </w:rPr>
              <w:t>G/01.8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F37BB">
              <w:rPr>
                <w:rFonts w:ascii="Times New Roman" w:hAnsi="Times New Roman" w:cs="Times New Roman"/>
                <w:bCs/>
                <w:sz w:val="24"/>
                <w:szCs w:val="24"/>
              </w:rPr>
              <w:t>G/02.8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75BD7" w:rsidRPr="003B3D57" w:rsidRDefault="00575BD7" w:rsidP="00575BD7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824D51" w:rsidRPr="005F44BC" w:rsidTr="00FD2633">
        <w:tc>
          <w:tcPr>
            <w:tcW w:w="901" w:type="dxa"/>
            <w:shd w:val="clear" w:color="auto" w:fill="A8D08D" w:themeFill="accent6" w:themeFillTint="99"/>
          </w:tcPr>
          <w:p w:rsidR="00824D51" w:rsidRPr="009379A4" w:rsidRDefault="00824D51" w:rsidP="00575B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06.032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824D51" w:rsidRPr="00E37C42" w:rsidRDefault="00824D51" w:rsidP="00575BD7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Специалист по </w:t>
            </w:r>
            <w:r w:rsidRPr="001C29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безопасности компьютерных систем и сетей</w:t>
            </w:r>
          </w:p>
        </w:tc>
      </w:tr>
      <w:tr w:rsidR="00460566" w:rsidRPr="005F44BC" w:rsidTr="00FD2633">
        <w:tc>
          <w:tcPr>
            <w:tcW w:w="901" w:type="dxa"/>
          </w:tcPr>
          <w:p w:rsidR="00460566" w:rsidRPr="009379A4" w:rsidRDefault="00460566" w:rsidP="00575BD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460566" w:rsidRDefault="00DE5E2C" w:rsidP="00575B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4348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33219">
              <w:rPr>
                <w:rFonts w:ascii="Times New Roman" w:hAnsi="Times New Roman" w:cs="Times New Roman"/>
                <w:sz w:val="24"/>
                <w:szCs w:val="24"/>
              </w:rPr>
              <w:t>№ 598н от 01.11.2016</w:t>
            </w:r>
          </w:p>
        </w:tc>
        <w:tc>
          <w:tcPr>
            <w:tcW w:w="7568" w:type="dxa"/>
            <w:gridSpan w:val="4"/>
          </w:tcPr>
          <w:p w:rsidR="00460566" w:rsidRPr="00E37C42" w:rsidRDefault="00DE5E2C" w:rsidP="00575BD7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533н от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14.09.2022</w:t>
            </w:r>
          </w:p>
        </w:tc>
      </w:tr>
      <w:tr w:rsidR="00460566" w:rsidRPr="005F44BC" w:rsidTr="00FD2633">
        <w:tc>
          <w:tcPr>
            <w:tcW w:w="901" w:type="dxa"/>
            <w:shd w:val="clear" w:color="auto" w:fill="D9E2F3" w:themeFill="accent5" w:themeFillTint="33"/>
          </w:tcPr>
          <w:p w:rsidR="00460566" w:rsidRPr="009379A4" w:rsidRDefault="00EA30F8" w:rsidP="00575BD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460566" w:rsidRDefault="00DE5E2C" w:rsidP="00E9089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специалитет</w:t>
            </w:r>
            <w:proofErr w:type="spellEnd"/>
            <w:r w:rsidR="009762A4"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9762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="009762A4" w:rsidRPr="000577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магистратура </w:t>
            </w:r>
            <w:r w:rsidR="009762A4" w:rsidRPr="001F4957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информационной безопасности</w:t>
            </w:r>
            <w:r w:rsidR="00C236FA" w:rsidRPr="001F49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236FA" w:rsidRDefault="00C236FA" w:rsidP="00E90892"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квалификации – 7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070C5A" w:rsidRDefault="00070C5A" w:rsidP="00070C5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Pr="000577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;</w:t>
            </w:r>
          </w:p>
          <w:p w:rsidR="00460566" w:rsidRPr="00E37C42" w:rsidRDefault="00070C5A" w:rsidP="00070C5A">
            <w:pPr>
              <w:rPr>
                <w:sz w:val="24"/>
              </w:rPr>
            </w:pPr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квалификации – 7</w:t>
            </w:r>
          </w:p>
        </w:tc>
      </w:tr>
      <w:tr w:rsidR="00F023E4" w:rsidRPr="005F44BC" w:rsidTr="00FD2633">
        <w:tc>
          <w:tcPr>
            <w:tcW w:w="901" w:type="dxa"/>
          </w:tcPr>
          <w:p w:rsidR="00272196" w:rsidRDefault="00272196" w:rsidP="0027219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272196" w:rsidRDefault="00272196" w:rsidP="00DF4053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уровня безопасности компьютерных систем и сетей</w:t>
            </w:r>
          </w:p>
          <w:p w:rsidR="00272196" w:rsidRDefault="00272196" w:rsidP="00DE5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контрольных проверок работоспособности и эффективности применяемых программно-аппаратных средств защиты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требований по защите, формирование политик безопасности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анализа безопасности компьютерных систем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сертификации программно-аппаратных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средств защиты информации и анализ результатов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C/04.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инструментального мониторинга защищенности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экспертизы при расследовании компьютерных преступлений, правонарушений и инцидентов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C/06.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72196" w:rsidRDefault="00272196" w:rsidP="002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272196" w:rsidRDefault="00272196" w:rsidP="00272196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Оценивание уровня безопасности компьютерных систем и сетей</w:t>
            </w: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Pr="00F638FB" w:rsidRDefault="00272196" w:rsidP="002721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2196" w:rsidRPr="00B871A9" w:rsidRDefault="00272196" w:rsidP="00272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847"/>
            </w:tblGrid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Проведение контрольных проверок работоспособности и эффективности применяемых программно-аппаратных средств защиты информации в компьютерных системах и сетях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требований по защите, формирование политик безопасности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анализа безопасности компьютерных систем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Проведение сертификации программно-аппаратных средств защиты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инструментального мониторинга защищенности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72196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72196" w:rsidRDefault="00272196" w:rsidP="002721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экспертизы при расследовании компьютерных преступлений, правонарушений и инцидентов в компьютерных системах и сетях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2196" w:rsidRPr="009A2BBD" w:rsidRDefault="005B243D" w:rsidP="005B24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72196" w:rsidRDefault="00272196" w:rsidP="00272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196" w:rsidRDefault="00272196" w:rsidP="0027219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272196" w:rsidRDefault="00272196" w:rsidP="002721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Уточнены формулировки трудовых функций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и С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  <w:p w:rsidR="00272196" w:rsidRDefault="00272196" w:rsidP="002721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Изменено содержание трудовой функции С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  <w:p w:rsidR="00D67BA1" w:rsidRPr="00D67BA1" w:rsidRDefault="00D67BA1" w:rsidP="00272196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Pr="007421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магистратура </w:t>
            </w:r>
            <w:r w:rsidRPr="00FF4034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информационной безопасности;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квалификации – 8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Pr="007421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магистратура </w:t>
            </w:r>
            <w:r w:rsidRPr="00FF4034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информационной безопасности,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ДПО </w:t>
            </w:r>
            <w:r w:rsidRPr="00077840">
              <w:rPr>
                <w:rFonts w:ascii="Times New Roman" w:hAnsi="Times New Roman" w:cs="Times New Roman"/>
                <w:bCs/>
                <w:sz w:val="24"/>
                <w:szCs w:val="24"/>
              </w:rPr>
              <w:t>(повышение квалификации);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квалификации – 8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EA30F8" w:rsidRPr="006405FF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программно-аппаратных средств защиты информации компьютерных систем и сетей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нет</w:t>
            </w:r>
          </w:p>
        </w:tc>
        <w:tc>
          <w:tcPr>
            <w:tcW w:w="3203" w:type="dxa"/>
            <w:gridSpan w:val="2"/>
          </w:tcPr>
          <w:p w:rsidR="00EA30F8" w:rsidRPr="00CF5037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37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программно-аппаратных средств защиты информации компьютерных систем и сетей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нет</w:t>
            </w: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7B65">
              <w:rPr>
                <w:rFonts w:ascii="Times New Roman" w:hAnsi="Times New Roman" w:cs="Times New Roman"/>
                <w:b/>
                <w:color w:val="FF0000"/>
                <w:sz w:val="24"/>
              </w:rPr>
              <w:t>ОТФ Е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5A18F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Pr="007421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</w:t>
            </w:r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>ДПО (повышение квалификации)</w:t>
            </w:r>
            <w:r w:rsidRPr="00C1620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квалификации – </w:t>
            </w:r>
            <w:r w:rsidRPr="008608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Pr="0097257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EA30F8" w:rsidRDefault="00EA30F8" w:rsidP="00EA30F8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Руководство разработкой программно-аппаратных средств защиты информации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компьютерных систем и сетей</w:t>
            </w:r>
          </w:p>
          <w:p w:rsidR="00EA30F8" w:rsidRDefault="00EA30F8" w:rsidP="00EA30F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Pr="00C662A5" w:rsidRDefault="00EA30F8" w:rsidP="00EA30F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EA30F8" w:rsidRPr="00BE21EB" w:rsidRDefault="00EA30F8" w:rsidP="00EA30F8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>Добавлен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обобщенная трудовая функция Е.</w:t>
            </w:r>
          </w:p>
          <w:p w:rsidR="00EA30F8" w:rsidRPr="00BE21EB" w:rsidRDefault="00EA30F8" w:rsidP="00EA30F8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ОТФ Е повышен до 8.</w:t>
            </w:r>
          </w:p>
          <w:p w:rsidR="00EA30F8" w:rsidRDefault="00EA30F8" w:rsidP="00EA30F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847"/>
            </w:tblGrid>
            <w:tr w:rsidR="00EA30F8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Руководство разработкой требований к программно-аппаратным средствам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Е/01.8</w:t>
                  </w:r>
                </w:p>
              </w:tc>
            </w:tr>
            <w:tr w:rsidR="00EA30F8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проектированием программно-аппаратных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Е/02.8</w:t>
                  </w:r>
                </w:p>
              </w:tc>
            </w:tr>
            <w:tr w:rsidR="00EA30F8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разработкой и тестированием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.8</w:t>
                  </w:r>
                </w:p>
              </w:tc>
            </w:tr>
            <w:tr w:rsidR="00EA30F8" w:rsidTr="00211D7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 w:firstLine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сопровождением разработки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.8</w:t>
                  </w:r>
                </w:p>
              </w:tc>
            </w:tr>
          </w:tbl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Добавлены трудовые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</w:p>
          <w:p w:rsidR="00EA30F8" w:rsidRPr="001D6FA2" w:rsidRDefault="00EA30F8" w:rsidP="00EA30F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A30F8" w:rsidRPr="005F44BC" w:rsidTr="00FD2633">
        <w:tc>
          <w:tcPr>
            <w:tcW w:w="901" w:type="dxa"/>
            <w:shd w:val="clear" w:color="auto" w:fill="A8D08D" w:themeFill="accent6" w:themeFillTint="99"/>
          </w:tcPr>
          <w:p w:rsidR="00EA30F8" w:rsidRPr="009379A4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06.033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EA30F8" w:rsidRPr="00E37C42" w:rsidRDefault="00EA30F8" w:rsidP="00EA30F8">
            <w:pPr>
              <w:rPr>
                <w:sz w:val="24"/>
              </w:rPr>
            </w:pPr>
            <w:r w:rsidRPr="00854BE3">
              <w:rPr>
                <w:rFonts w:ascii="Times New Roman" w:hAnsi="Times New Roman" w:cs="Times New Roman"/>
                <w:b/>
                <w:sz w:val="24"/>
              </w:rPr>
              <w:t>Специалист по защите информации в автоматизированных системах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Pr="009379A4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EA30F8" w:rsidRDefault="00EA30F8" w:rsidP="00EA30F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6D7C9B">
              <w:rPr>
                <w:rFonts w:ascii="Times New Roman" w:hAnsi="Times New Roman" w:cs="Times New Roman"/>
                <w:sz w:val="24"/>
                <w:szCs w:val="24"/>
              </w:rPr>
              <w:t>№ 522н от 15.09.2016</w:t>
            </w:r>
          </w:p>
        </w:tc>
        <w:tc>
          <w:tcPr>
            <w:tcW w:w="7568" w:type="dxa"/>
            <w:gridSpan w:val="4"/>
          </w:tcPr>
          <w:p w:rsidR="00EA30F8" w:rsidRPr="00E37C42" w:rsidRDefault="00EA30F8" w:rsidP="00EA30F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106F3B">
              <w:rPr>
                <w:rFonts w:ascii="Times New Roman" w:hAnsi="Times New Roman" w:cs="Times New Roman"/>
                <w:sz w:val="24"/>
                <w:szCs w:val="24"/>
              </w:rPr>
              <w:t>№ 525н от 14.09.2022</w:t>
            </w: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DA742D" w:rsidRPr="00F023E4" w:rsidRDefault="00DA742D" w:rsidP="00DA7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F023E4">
              <w:rPr>
                <w:rFonts w:ascii="Times New Roman" w:hAnsi="Times New Roman" w:cs="Times New Roman"/>
                <w:b/>
                <w:color w:val="FF0000"/>
              </w:rPr>
              <w:t xml:space="preserve">ОТФ </w:t>
            </w:r>
          </w:p>
          <w:p w:rsidR="00EA30F8" w:rsidRPr="009379A4" w:rsidRDefault="00DA742D" w:rsidP="00DA74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23E4">
              <w:rPr>
                <w:rFonts w:ascii="Times New Roman" w:hAnsi="Times New Roman" w:cs="Times New Roman"/>
                <w:b/>
                <w:color w:val="FF0000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Default="00EA30F8" w:rsidP="00EA30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FC0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FC0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FC0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FF403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0F8" w:rsidRPr="00FC062E" w:rsidRDefault="00EA30F8" w:rsidP="00EA30F8">
            <w:pPr>
              <w:rPr>
                <w:rFonts w:ascii="Times New Roman" w:hAnsi="Times New Roman" w:cs="Times New Roman"/>
              </w:rPr>
            </w:pPr>
            <w:r w:rsidRPr="00585F7A">
              <w:rPr>
                <w:rFonts w:ascii="Times New Roman" w:hAnsi="Times New Roman" w:cs="Times New Roman"/>
              </w:rPr>
              <w:t xml:space="preserve">уровень квалификации – 7 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404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C16208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информационной безопасности,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Pr="004C55AE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EA30F8" w:rsidRPr="00E37C42" w:rsidRDefault="00EA30F8" w:rsidP="00EA30F8">
            <w:pPr>
              <w:rPr>
                <w:sz w:val="24"/>
              </w:rPr>
            </w:pPr>
            <w:r w:rsidRPr="00585F7A">
              <w:rPr>
                <w:rFonts w:ascii="Times New Roman" w:hAnsi="Times New Roman" w:cs="Times New Roman"/>
              </w:rPr>
              <w:t xml:space="preserve">уровень квалификации – 7  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EA30F8" w:rsidRPr="00F023E4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EA30F8" w:rsidRDefault="00EA30F8" w:rsidP="00EA30F8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00C6">
              <w:rPr>
                <w:rFonts w:ascii="Times New Roman" w:hAnsi="Times New Roman" w:cs="Times New Roman"/>
                <w:b/>
              </w:rPr>
              <w:t>Разработка систем защиты информации автоматизированных систем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Pr="006D7C9B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1"/>
              <w:gridCol w:w="784"/>
            </w:tblGrid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проектных решений по защите информации в автоматизированных системах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эксплуатационной документации на системы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Разработка программных и программно-аппаратных средств для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D/04.7</w:t>
                  </w:r>
                </w:p>
              </w:tc>
            </w:tr>
          </w:tbl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Pr="003600C6" w:rsidRDefault="00EA30F8" w:rsidP="00EA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 на С.</w:t>
            </w:r>
          </w:p>
        </w:tc>
        <w:tc>
          <w:tcPr>
            <w:tcW w:w="3203" w:type="dxa"/>
            <w:gridSpan w:val="2"/>
          </w:tcPr>
          <w:p w:rsidR="00EA30F8" w:rsidRDefault="00EA30F8" w:rsidP="00EA30F8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Разработка систем защиты информации автоматизированных систем,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  <w:p w:rsidR="00EA30F8" w:rsidRDefault="00EA30F8" w:rsidP="00EA3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30F8" w:rsidRDefault="00EA30F8" w:rsidP="00EA30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30F8" w:rsidRDefault="00EA30F8" w:rsidP="00EA3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EA30F8" w:rsidRPr="006E09C6" w:rsidRDefault="00EA30F8" w:rsidP="00EA30F8">
            <w:pPr>
              <w:pStyle w:val="a4"/>
              <w:numPr>
                <w:ilvl w:val="0"/>
                <w:numId w:val="11"/>
              </w:numPr>
              <w:ind w:left="181" w:hanging="18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09C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Код ОТФ </w:t>
            </w:r>
            <w:r w:rsidRPr="006E09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6E09C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изменен на С.</w:t>
            </w:r>
          </w:p>
          <w:p w:rsidR="00EA30F8" w:rsidRPr="005837CB" w:rsidRDefault="00EA30F8" w:rsidP="00EA30F8">
            <w:pPr>
              <w:pStyle w:val="a4"/>
              <w:numPr>
                <w:ilvl w:val="0"/>
                <w:numId w:val="11"/>
              </w:numPr>
              <w:ind w:left="181" w:hanging="181"/>
              <w:rPr>
                <w:rFonts w:ascii="Times New Roman" w:hAnsi="Times New Roman" w:cs="Times New Roman"/>
                <w:sz w:val="24"/>
              </w:rPr>
            </w:pPr>
            <w:r w:rsidRPr="001F49DC">
              <w:rPr>
                <w:rFonts w:ascii="Times New Roman" w:hAnsi="Times New Roman" w:cs="Times New Roman"/>
                <w:sz w:val="24"/>
              </w:rPr>
              <w:t xml:space="preserve">Содержание ОТФ С уточнено, формулировка ОТФ С изменена в сравнении с </w:t>
            </w:r>
            <w:r w:rsidRPr="001F49DC">
              <w:rPr>
                <w:rFonts w:ascii="Times New Roman" w:hAnsi="Times New Roman" w:cs="Times New Roman"/>
              </w:rPr>
              <w:t xml:space="preserve">предыдущей </w:t>
            </w:r>
            <w:r>
              <w:rPr>
                <w:rFonts w:ascii="Times New Roman" w:hAnsi="Times New Roman" w:cs="Times New Roman"/>
              </w:rPr>
              <w:t>редакции</w:t>
            </w:r>
            <w:r w:rsidRPr="001F4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9DC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1F49DC">
              <w:rPr>
                <w:rFonts w:ascii="Times New Roman" w:hAnsi="Times New Roman" w:cs="Times New Roman"/>
              </w:rPr>
              <w:t>.</w:t>
            </w:r>
          </w:p>
          <w:p w:rsidR="00EA30F8" w:rsidRPr="0088001F" w:rsidRDefault="00EA30F8" w:rsidP="00EA30F8">
            <w:pPr>
              <w:pStyle w:val="a4"/>
              <w:ind w:left="181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8"/>
              <w:gridCol w:w="771"/>
            </w:tblGrid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Тестирование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D37C76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С/01.7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проектных решений по защите информации в автоматизированных системах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D37C76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С/02.7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эксплуатационной документации на системы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D37C76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7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С/03.7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программных и программно-аппаратных средств для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D37C76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C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С/04.7</w:t>
                  </w:r>
                </w:p>
              </w:tc>
            </w:tr>
          </w:tbl>
          <w:p w:rsidR="00EA30F8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A30F8" w:rsidRPr="00E33DCF" w:rsidRDefault="00EA30F8" w:rsidP="00E33DC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Вывод: </w:t>
            </w:r>
            <w:r w:rsidRPr="00E33DCF">
              <w:rPr>
                <w:rFonts w:ascii="Times New Roman" w:hAnsi="Times New Roman" w:cs="Times New Roman"/>
                <w:sz w:val="24"/>
              </w:rPr>
              <w:t>Содержательных</w:t>
            </w:r>
            <w:r w:rsidRPr="00E33DC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33DCF">
              <w:rPr>
                <w:rFonts w:ascii="Times New Roman" w:hAnsi="Times New Roman" w:cs="Times New Roman"/>
                <w:sz w:val="24"/>
              </w:rPr>
              <w:t xml:space="preserve">изменений трудовых функций </w:t>
            </w:r>
            <w:r w:rsidRPr="00162E3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33DCF">
              <w:rPr>
                <w:rFonts w:ascii="Times New Roman" w:hAnsi="Times New Roman" w:cs="Times New Roman"/>
                <w:sz w:val="24"/>
              </w:rPr>
              <w:t xml:space="preserve"> нет.</w:t>
            </w:r>
          </w:p>
          <w:p w:rsidR="00EA30F8" w:rsidRPr="00923579" w:rsidRDefault="00EA30F8" w:rsidP="00EA30F8">
            <w:pPr>
              <w:pStyle w:val="a4"/>
              <w:ind w:left="36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DA742D" w:rsidRDefault="00DA742D" w:rsidP="00DA7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023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ОТФ E</w:t>
            </w:r>
          </w:p>
          <w:p w:rsidR="00EA30F8" w:rsidRPr="009379A4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Pr="0071404E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404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FF403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безопасности,</w:t>
            </w:r>
            <w:r w:rsidRPr="0071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Pr="00325867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EA30F8" w:rsidRDefault="00EA30F8" w:rsidP="00EA30F8">
            <w:r w:rsidRPr="006E09C6">
              <w:rPr>
                <w:rFonts w:ascii="Times New Roman" w:hAnsi="Times New Roman" w:cs="Times New Roman"/>
              </w:rPr>
              <w:t>уровень квалификации – 8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EA30F8" w:rsidRPr="0071404E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404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FF4034">
              <w:rPr>
                <w:rFonts w:ascii="Times New Roman" w:hAnsi="Times New Roman" w:cs="Times New Roman"/>
                <w:sz w:val="24"/>
                <w:szCs w:val="24"/>
              </w:rPr>
              <w:t>в области информационной безопасности,</w:t>
            </w:r>
            <w:r w:rsidRPr="0071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Pr="00325867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EA30F8" w:rsidRPr="00E37C42" w:rsidRDefault="00EA30F8" w:rsidP="00EA30F8">
            <w:pPr>
              <w:rPr>
                <w:sz w:val="24"/>
              </w:rPr>
            </w:pPr>
            <w:r w:rsidRPr="006E09C6">
              <w:rPr>
                <w:rFonts w:ascii="Times New Roman" w:hAnsi="Times New Roman" w:cs="Times New Roman"/>
              </w:rPr>
              <w:t xml:space="preserve">уровень квалификации </w:t>
            </w:r>
            <w:r>
              <w:rPr>
                <w:rFonts w:ascii="Times New Roman" w:hAnsi="Times New Roman" w:cs="Times New Roman"/>
                <w:color w:val="FF0000"/>
              </w:rPr>
              <w:t>понижен до</w:t>
            </w:r>
            <w:r w:rsidRPr="00FC062E">
              <w:rPr>
                <w:rFonts w:ascii="Times New Roman" w:hAnsi="Times New Roman" w:cs="Times New Roman"/>
                <w:color w:val="FF0000"/>
              </w:rPr>
              <w:t xml:space="preserve"> 7  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Default="00EA30F8" w:rsidP="00DA7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</w:tcPr>
          <w:p w:rsidR="00EA30F8" w:rsidRDefault="00EA30F8" w:rsidP="00EA30F8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требований к защите информации в автоматизированных системах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37"/>
              <w:gridCol w:w="758"/>
            </w:tblGrid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Обоснование необходимости защиты информации в автоматизированной системе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E/01.8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Определение угроз безопасности информации, обрабатываемой автоматизированной системой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E/02.8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архитектуры системы защиты информации автоматизированной системы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E/03.8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E/04.8</w:t>
                  </w:r>
                </w:p>
              </w:tc>
            </w:tr>
          </w:tbl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30F8" w:rsidRPr="003600C6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EA30F8" w:rsidRDefault="00EA30F8" w:rsidP="00EA30F8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требований к защите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30F8" w:rsidRDefault="00EA30F8" w:rsidP="00EA3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EA30F8" w:rsidRPr="002C0868" w:rsidRDefault="00EA30F8" w:rsidP="00EA30F8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D37C7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Код ОТФ Е изменен на </w:t>
            </w:r>
            <w:r w:rsidRPr="00D37C76">
              <w:rPr>
                <w:rFonts w:ascii="Times New Roman" w:hAnsi="Times New Roman" w:cs="Times New Roman"/>
                <w:color w:val="FF0000"/>
              </w:rPr>
              <w:t>D</w:t>
            </w:r>
            <w:r w:rsidRPr="002C0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A30F8" w:rsidRPr="002C0868" w:rsidRDefault="00EA30F8" w:rsidP="00EA30F8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C0868">
              <w:rPr>
                <w:rFonts w:ascii="Times New Roman" w:hAnsi="Times New Roman" w:cs="Times New Roman"/>
                <w:sz w:val="24"/>
              </w:rPr>
              <w:t xml:space="preserve">Содержание ОТФ </w:t>
            </w:r>
            <w:r w:rsidRPr="002C0868">
              <w:rPr>
                <w:rFonts w:ascii="Times New Roman" w:hAnsi="Times New Roman" w:cs="Times New Roman"/>
              </w:rPr>
              <w:t>D</w:t>
            </w:r>
            <w:r w:rsidRPr="002C0868">
              <w:rPr>
                <w:rFonts w:ascii="Times New Roman" w:hAnsi="Times New Roman" w:cs="Times New Roman"/>
                <w:sz w:val="24"/>
              </w:rPr>
              <w:t xml:space="preserve"> уточнено, формулировка ОТФ </w:t>
            </w:r>
            <w:r w:rsidRPr="002C0868">
              <w:rPr>
                <w:rFonts w:ascii="Times New Roman" w:hAnsi="Times New Roman" w:cs="Times New Roman"/>
              </w:rPr>
              <w:t>D</w:t>
            </w:r>
            <w:r w:rsidRPr="002C0868">
              <w:rPr>
                <w:rFonts w:ascii="Times New Roman" w:hAnsi="Times New Roman" w:cs="Times New Roman"/>
                <w:sz w:val="24"/>
              </w:rPr>
              <w:t xml:space="preserve"> изменена в сравнении с ОТФ </w:t>
            </w:r>
            <w:r w:rsidRPr="002C0868">
              <w:rPr>
                <w:rFonts w:ascii="Times New Roman" w:hAnsi="Times New Roman" w:cs="Times New Roman"/>
              </w:rPr>
              <w:t xml:space="preserve">Е предыдущей </w:t>
            </w:r>
            <w:r>
              <w:rPr>
                <w:rFonts w:ascii="Times New Roman" w:hAnsi="Times New Roman" w:cs="Times New Roman"/>
              </w:rPr>
              <w:t>редакции</w:t>
            </w:r>
            <w:r w:rsidRPr="002C0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868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2C0868">
              <w:rPr>
                <w:rFonts w:ascii="Times New Roman" w:hAnsi="Times New Roman" w:cs="Times New Roman"/>
              </w:rPr>
              <w:t>.</w:t>
            </w:r>
          </w:p>
          <w:p w:rsidR="00EA30F8" w:rsidRPr="00B33B4E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9"/>
              <w:gridCol w:w="770"/>
            </w:tblGrid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Обоснование необходимости защиты информации в автоматизированной системе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/01.8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Определение угроз безопасности информации, обрабатываемой автоматизированной системой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/02.8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архитектуры системы защиты информации автоматизированной системы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/03.8</w:t>
                  </w:r>
                </w:p>
              </w:tc>
            </w:tr>
            <w:tr w:rsidR="00EA30F8" w:rsidTr="00211D7F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Pr="00147E74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/04.8</w:t>
                  </w:r>
                </w:p>
              </w:tc>
            </w:tr>
          </w:tbl>
          <w:p w:rsidR="00EA30F8" w:rsidRDefault="00EA30F8" w:rsidP="00EA30F8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0F8" w:rsidRPr="00065182" w:rsidRDefault="00EA30F8" w:rsidP="0006518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Вывод: </w:t>
            </w:r>
          </w:p>
          <w:p w:rsidR="00EA30F8" w:rsidRPr="00065182" w:rsidRDefault="00EA30F8" w:rsidP="00065182">
            <w:pPr>
              <w:rPr>
                <w:rFonts w:ascii="Times New Roman" w:hAnsi="Times New Roman" w:cs="Times New Roman"/>
                <w:sz w:val="24"/>
              </w:rPr>
            </w:pPr>
            <w:r w:rsidRPr="00065182">
              <w:rPr>
                <w:rFonts w:ascii="Times New Roman" w:hAnsi="Times New Roman" w:cs="Times New Roman"/>
                <w:sz w:val="24"/>
              </w:rPr>
              <w:t>Содержательны</w:t>
            </w:r>
            <w:r w:rsidR="00FB73FD" w:rsidRPr="00065182">
              <w:rPr>
                <w:rFonts w:ascii="Times New Roman" w:hAnsi="Times New Roman" w:cs="Times New Roman"/>
                <w:sz w:val="24"/>
              </w:rPr>
              <w:t>е</w:t>
            </w:r>
            <w:r w:rsidRPr="000651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65182">
              <w:rPr>
                <w:rFonts w:ascii="Times New Roman" w:hAnsi="Times New Roman" w:cs="Times New Roman"/>
                <w:sz w:val="24"/>
              </w:rPr>
              <w:t>изменени</w:t>
            </w:r>
            <w:r w:rsidR="00FB73FD" w:rsidRPr="00065182">
              <w:rPr>
                <w:rFonts w:ascii="Times New Roman" w:hAnsi="Times New Roman" w:cs="Times New Roman"/>
                <w:sz w:val="24"/>
              </w:rPr>
              <w:t>я</w:t>
            </w:r>
            <w:r w:rsidRPr="00065182">
              <w:rPr>
                <w:rFonts w:ascii="Times New Roman" w:hAnsi="Times New Roman" w:cs="Times New Roman"/>
                <w:sz w:val="24"/>
              </w:rPr>
              <w:t xml:space="preserve"> трудовых функций </w:t>
            </w:r>
            <w:r w:rsidRPr="00162E3C">
              <w:rPr>
                <w:rFonts w:ascii="Times New Roman" w:hAnsi="Times New Roman" w:cs="Times New Roman"/>
              </w:rPr>
              <w:t>D</w:t>
            </w:r>
            <w:r w:rsidRPr="0006518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73FD" w:rsidRPr="00065182">
              <w:rPr>
                <w:rFonts w:ascii="Times New Roman" w:hAnsi="Times New Roman" w:cs="Times New Roman"/>
                <w:sz w:val="24"/>
              </w:rPr>
              <w:t>отсутствуют</w:t>
            </w:r>
            <w:r w:rsidRPr="00065182">
              <w:rPr>
                <w:rFonts w:ascii="Times New Roman" w:hAnsi="Times New Roman" w:cs="Times New Roman"/>
                <w:sz w:val="24"/>
              </w:rPr>
              <w:t>.</w:t>
            </w:r>
          </w:p>
          <w:p w:rsidR="007C57F4" w:rsidRPr="007C57F4" w:rsidRDefault="007C57F4" w:rsidP="007C57F4">
            <w:pPr>
              <w:pStyle w:val="a4"/>
              <w:ind w:left="36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A30F8" w:rsidRPr="005F44BC" w:rsidTr="00FD2633">
        <w:tc>
          <w:tcPr>
            <w:tcW w:w="901" w:type="dxa"/>
            <w:shd w:val="clear" w:color="auto" w:fill="A8D08D" w:themeFill="accent6" w:themeFillTint="99"/>
          </w:tcPr>
          <w:p w:rsidR="00EA30F8" w:rsidRPr="009379A4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06.034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EA30F8" w:rsidRPr="00E37C42" w:rsidRDefault="00EA30F8" w:rsidP="00EA30F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Специалист по технической защите информации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Pr="009379A4" w:rsidRDefault="00EA30F8" w:rsidP="00EA30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EA30F8" w:rsidRDefault="00EA30F8" w:rsidP="00EA30F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4348EB">
              <w:rPr>
                <w:rFonts w:ascii="Times New Roman" w:hAnsi="Times New Roman" w:cs="Times New Roman"/>
                <w:sz w:val="24"/>
                <w:szCs w:val="24"/>
              </w:rPr>
              <w:t>№ 599н от 01.11.2016</w:t>
            </w:r>
          </w:p>
        </w:tc>
        <w:tc>
          <w:tcPr>
            <w:tcW w:w="7568" w:type="dxa"/>
            <w:gridSpan w:val="4"/>
          </w:tcPr>
          <w:p w:rsidR="00EA30F8" w:rsidRPr="00E37C42" w:rsidRDefault="00EA30F8" w:rsidP="00EA30F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5B63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474н от 9.08.2022</w:t>
            </w: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EA30F8" w:rsidRPr="009379A4" w:rsidRDefault="00F409F2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03C2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ОТФ </w:t>
            </w:r>
            <w:r w:rsidRPr="00403C28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E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</w:p>
          <w:p w:rsidR="00EA30F8" w:rsidRDefault="00EA30F8" w:rsidP="00EA30F8"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</w:t>
            </w:r>
            <w:r w:rsidRPr="000F22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3E0749" w:rsidRDefault="003E0749" w:rsidP="003E0749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</w:p>
          <w:p w:rsidR="00EA30F8" w:rsidRPr="009C0C0B" w:rsidRDefault="003E0749" w:rsidP="003E0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</w:t>
            </w:r>
            <w:r w:rsidRPr="000F22B6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A30F8" w:rsidRPr="005F44BC" w:rsidTr="00FD2633">
        <w:tc>
          <w:tcPr>
            <w:tcW w:w="901" w:type="dxa"/>
          </w:tcPr>
          <w:p w:rsidR="00EA30F8" w:rsidRPr="00B43E9B" w:rsidRDefault="00EA30F8" w:rsidP="00EA30F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D4EEB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</w:rPr>
              <w:t>Разработка средств защиты информации</w:t>
            </w:r>
          </w:p>
          <w:p w:rsidR="00EA30F8" w:rsidRPr="00C404A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0F8" w:rsidRPr="005F44BC" w:rsidRDefault="00EA30F8" w:rsidP="00EA30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06"/>
              <w:gridCol w:w="848"/>
            </w:tblGrid>
            <w:tr w:rsidR="00EA30F8" w:rsidTr="001D033C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E/01.7</w:t>
                  </w:r>
                </w:p>
              </w:tc>
            </w:tr>
            <w:tr w:rsidR="00EA30F8" w:rsidTr="001D033C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E/02.7</w:t>
                  </w:r>
                </w:p>
              </w:tc>
            </w:tr>
            <w:tr w:rsidR="00EA30F8" w:rsidTr="00874BB5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программно-технических средств защиты информации от несанкционированного доступа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E/03.7</w:t>
                  </w:r>
                </w:p>
              </w:tc>
            </w:tr>
            <w:tr w:rsidR="00EA30F8" w:rsidTr="001D033C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контроля эффективности мер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E/04.7</w:t>
                  </w:r>
                </w:p>
              </w:tc>
            </w:tr>
            <w:tr w:rsidR="00EA30F8" w:rsidTr="00D91630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контроля эффективности мер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E/05.7</w:t>
                  </w:r>
                </w:p>
              </w:tc>
            </w:tr>
            <w:tr w:rsidR="00EA30F8" w:rsidTr="0025133E"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программных (программно-технических)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средств контроля защищенности информации от несанкционированного доступа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0F8" w:rsidRDefault="00EA30F8" w:rsidP="00EA30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E/06.7</w:t>
                  </w:r>
                </w:p>
              </w:tc>
            </w:tr>
          </w:tbl>
          <w:p w:rsidR="00EA30F8" w:rsidRPr="00250A55" w:rsidRDefault="00EA30F8" w:rsidP="00EA30F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203" w:type="dxa"/>
            <w:gridSpan w:val="2"/>
          </w:tcPr>
          <w:p w:rsidR="00AD4EEB" w:rsidRPr="00AD4EEB" w:rsidRDefault="00AD4EEB" w:rsidP="00AD4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Разработка средств защиты информации от утечки по техническим каналам</w:t>
            </w:r>
          </w:p>
          <w:p w:rsidR="00EA30F8" w:rsidRDefault="00EA30F8" w:rsidP="00EA30F8">
            <w:pPr>
              <w:rPr>
                <w:rFonts w:ascii="Times New Roman" w:hAnsi="Times New Roman" w:cs="Times New Roman"/>
                <w:sz w:val="24"/>
              </w:rPr>
            </w:pPr>
          </w:p>
          <w:p w:rsidR="000D53FD" w:rsidRPr="000D53FD" w:rsidRDefault="000D53FD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53FD">
              <w:rPr>
                <w:rFonts w:ascii="Times New Roman" w:hAnsi="Times New Roman" w:cs="Times New Roman"/>
                <w:b/>
                <w:sz w:val="24"/>
              </w:rPr>
              <w:t xml:space="preserve">Вывод: </w:t>
            </w:r>
          </w:p>
          <w:p w:rsidR="000D53FD" w:rsidRPr="008226C5" w:rsidRDefault="000D53FD" w:rsidP="008226C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8226C5">
              <w:rPr>
                <w:rFonts w:ascii="Times New Roman" w:hAnsi="Times New Roman" w:cs="Times New Roman"/>
                <w:color w:val="FF0000"/>
                <w:sz w:val="24"/>
              </w:rPr>
              <w:t xml:space="preserve">Код ОТФ Е изменен на код </w:t>
            </w:r>
            <w:r w:rsidRPr="008226C5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F</w:t>
            </w:r>
            <w:r w:rsidRPr="008226C5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  <w:p w:rsidR="008226C5" w:rsidRPr="008226C5" w:rsidRDefault="008226C5" w:rsidP="008226C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8226C5">
              <w:rPr>
                <w:rFonts w:ascii="Times New Roman" w:hAnsi="Times New Roman" w:cs="Times New Roman"/>
                <w:sz w:val="24"/>
              </w:rPr>
              <w:t>Содержание ОТФ уточнено.</w:t>
            </w:r>
          </w:p>
          <w:p w:rsidR="008226C5" w:rsidRPr="008226C5" w:rsidRDefault="008226C5" w:rsidP="008226C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8226C5">
              <w:rPr>
                <w:rFonts w:ascii="Times New Roman" w:hAnsi="Times New Roman" w:cs="Times New Roman"/>
                <w:sz w:val="24"/>
              </w:rPr>
              <w:t>Формулировка ОТФ изменена.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58"/>
              <w:gridCol w:w="781"/>
            </w:tblGrid>
            <w:tr w:rsidR="00FF49D0" w:rsidRPr="00FF49D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F/01.7</w:t>
                  </w:r>
                </w:p>
              </w:tc>
            </w:tr>
            <w:tr w:rsidR="00FF49D0" w:rsidRPr="00FF49D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F/02.7</w:t>
                  </w:r>
                </w:p>
              </w:tc>
            </w:tr>
            <w:tr w:rsidR="00FF49D0" w:rsidRPr="00FF49D0" w:rsidTr="0025133E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защищенных технических средств обработки информации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F/03.7</w:t>
                  </w:r>
                </w:p>
              </w:tc>
            </w:tr>
            <w:tr w:rsidR="00FF49D0" w:rsidRPr="00FF49D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контроля эффективности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F/04.7</w:t>
                  </w:r>
                </w:p>
              </w:tc>
            </w:tr>
            <w:tr w:rsidR="00FF49D0" w:rsidRPr="00FF49D0" w:rsidTr="0025133E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средств контроля эффективности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9D0" w:rsidRPr="00FF49D0" w:rsidRDefault="00FF49D0" w:rsidP="00FF49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F/05.7</w:t>
                  </w:r>
                </w:p>
              </w:tc>
            </w:tr>
          </w:tbl>
          <w:p w:rsidR="00EA30F8" w:rsidRDefault="00EA30F8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5425ED" w:rsidRPr="005425ED" w:rsidRDefault="005425ED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5425ED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5425ED" w:rsidRPr="00D91630" w:rsidRDefault="00175526" w:rsidP="00D9163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91630">
              <w:rPr>
                <w:rFonts w:ascii="Times New Roman" w:hAnsi="Times New Roman" w:cs="Times New Roman"/>
                <w:sz w:val="24"/>
              </w:rPr>
              <w:t xml:space="preserve">Перечень трудовых функций </w:t>
            </w:r>
            <w:r w:rsidRPr="00D91630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D91630">
              <w:rPr>
                <w:rFonts w:ascii="Times New Roman" w:hAnsi="Times New Roman" w:cs="Times New Roman"/>
                <w:sz w:val="24"/>
              </w:rPr>
              <w:t xml:space="preserve"> сокращен</w:t>
            </w:r>
            <w:r w:rsidR="00D91630" w:rsidRPr="00D91630">
              <w:rPr>
                <w:rFonts w:ascii="Times New Roman" w:hAnsi="Times New Roman" w:cs="Times New Roman"/>
                <w:sz w:val="24"/>
              </w:rPr>
              <w:t xml:space="preserve"> исключением трудовой функции </w:t>
            </w:r>
            <w:r w:rsidR="00D91630" w:rsidRPr="00D91630">
              <w:rPr>
                <w:rFonts w:ascii="Times New Roman" w:hAnsi="Times New Roman" w:cs="Times New Roman"/>
                <w:sz w:val="24"/>
                <w:szCs w:val="24"/>
              </w:rPr>
              <w:t>E/06.7</w:t>
            </w:r>
            <w:r w:rsidRPr="00D91630">
              <w:rPr>
                <w:rFonts w:ascii="Times New Roman" w:hAnsi="Times New Roman" w:cs="Times New Roman"/>
                <w:sz w:val="24"/>
              </w:rPr>
              <w:t>.</w:t>
            </w:r>
          </w:p>
          <w:p w:rsidR="00874BB5" w:rsidRPr="00D91630" w:rsidRDefault="00874BB5" w:rsidP="00D9163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630">
              <w:rPr>
                <w:rFonts w:ascii="Times New Roman" w:hAnsi="Times New Roman" w:cs="Times New Roman"/>
                <w:sz w:val="24"/>
              </w:rPr>
              <w:lastRenderedPageBreak/>
              <w:t xml:space="preserve">Трудовая функция </w:t>
            </w:r>
            <w:r w:rsidRPr="00D91630">
              <w:rPr>
                <w:rFonts w:ascii="Times New Roman" w:hAnsi="Times New Roman" w:cs="Times New Roman"/>
                <w:sz w:val="24"/>
                <w:szCs w:val="24"/>
              </w:rPr>
              <w:t>E/03.7 исключена, но д</w:t>
            </w:r>
            <w:r w:rsidRPr="00D91630">
              <w:rPr>
                <w:rFonts w:ascii="Times New Roman" w:hAnsi="Times New Roman" w:cs="Times New Roman"/>
                <w:sz w:val="24"/>
              </w:rPr>
              <w:t xml:space="preserve">обавлена трудовая функция </w:t>
            </w:r>
            <w:r w:rsidRPr="00D91630">
              <w:rPr>
                <w:rFonts w:ascii="Times New Roman" w:hAnsi="Times New Roman" w:cs="Times New Roman"/>
                <w:sz w:val="24"/>
                <w:szCs w:val="24"/>
              </w:rPr>
              <w:t>F/03.7.</w:t>
            </w:r>
          </w:p>
          <w:p w:rsidR="00874BB5" w:rsidRPr="00D91630" w:rsidRDefault="00D91630" w:rsidP="00D9163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630">
              <w:rPr>
                <w:rFonts w:ascii="Times New Roman" w:hAnsi="Times New Roman" w:cs="Times New Roman"/>
                <w:sz w:val="24"/>
              </w:rPr>
              <w:t xml:space="preserve">Формулировка трудовой функции </w:t>
            </w:r>
            <w:r w:rsidRPr="00D91630">
              <w:rPr>
                <w:rFonts w:ascii="Times New Roman" w:hAnsi="Times New Roman" w:cs="Times New Roman"/>
                <w:sz w:val="24"/>
                <w:szCs w:val="24"/>
              </w:rPr>
              <w:t>F/05.7 изменена.</w:t>
            </w:r>
          </w:p>
          <w:p w:rsidR="00175526" w:rsidRPr="00D91630" w:rsidRDefault="00175526" w:rsidP="00EA3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A30F8" w:rsidRPr="005F44BC" w:rsidTr="00FD2633">
        <w:tc>
          <w:tcPr>
            <w:tcW w:w="901" w:type="dxa"/>
            <w:shd w:val="clear" w:color="auto" w:fill="D9E2F3" w:themeFill="accent5" w:themeFillTint="33"/>
          </w:tcPr>
          <w:p w:rsidR="00EA30F8" w:rsidRPr="009379A4" w:rsidRDefault="007650F2" w:rsidP="00EA30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3EB2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 xml:space="preserve">ОТФ </w:t>
            </w:r>
            <w:r w:rsidRPr="00873EB2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F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EA30F8" w:rsidRDefault="00EA30F8" w:rsidP="00EA30F8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</w:p>
          <w:p w:rsidR="00EA30F8" w:rsidRDefault="00EA30F8" w:rsidP="00EA30F8"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A853E1" w:rsidRDefault="00A853E1" w:rsidP="00A853E1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EA30F8" w:rsidRPr="00E37C42" w:rsidRDefault="00A853E1" w:rsidP="00A853E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</w:tr>
      <w:tr w:rsidR="00CA038E" w:rsidRPr="005F44BC" w:rsidTr="00FD2633">
        <w:tc>
          <w:tcPr>
            <w:tcW w:w="901" w:type="dxa"/>
          </w:tcPr>
          <w:p w:rsidR="00CA038E" w:rsidRPr="001E597C" w:rsidRDefault="00CA038E" w:rsidP="00CA038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Проектирование объектов в защищенном исполнении</w:t>
            </w:r>
          </w:p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419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CA038E" w:rsidTr="007002D4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Проектирование средств и систем информатизации в защищенном исполнении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F/01.7</w:t>
                  </w:r>
                </w:p>
              </w:tc>
            </w:tr>
            <w:tr w:rsidR="00CA038E" w:rsidTr="007002D4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Проектирование систем защиты информации на объектах информатизации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F/02.7</w:t>
                  </w:r>
                </w:p>
              </w:tc>
            </w:tr>
            <w:tr w:rsidR="00CA038E" w:rsidTr="007002D4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Проектирование выделенных (защищаемых) помещений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7002D4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02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F/03.7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D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Проектирование объектов информатизации в защищенном исполнении</w:t>
            </w:r>
          </w:p>
          <w:p w:rsidR="00CA038E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38E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CA038E" w:rsidRPr="00187700" w:rsidRDefault="00CA038E" w:rsidP="00CA038E">
            <w:pPr>
              <w:pStyle w:val="a4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Код ОТФ </w:t>
            </w:r>
            <w:r w:rsidRPr="001877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</w:t>
            </w:r>
            <w:r w:rsidRPr="00187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изменен на изменен на Н.</w:t>
            </w:r>
          </w:p>
          <w:p w:rsidR="00CA038E" w:rsidRDefault="00CA038E" w:rsidP="00CA038E">
            <w:pPr>
              <w:pStyle w:val="a4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ОТФ уточнено.</w:t>
            </w:r>
          </w:p>
          <w:p w:rsidR="00CA038E" w:rsidRPr="00187700" w:rsidRDefault="00CA038E" w:rsidP="00CA038E">
            <w:pPr>
              <w:pStyle w:val="a4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7700">
              <w:rPr>
                <w:rFonts w:ascii="Times New Roman" w:hAnsi="Times New Roman" w:cs="Times New Roman"/>
                <w:sz w:val="24"/>
                <w:szCs w:val="24"/>
              </w:rPr>
              <w:t>ормулировка ОТФ изменена.</w:t>
            </w:r>
          </w:p>
          <w:p w:rsidR="00CA038E" w:rsidRPr="009A2BBD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7"/>
              <w:gridCol w:w="792"/>
            </w:tblGrid>
            <w:tr w:rsidR="00CA038E" w:rsidRPr="00376E33" w:rsidTr="00FA7C2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376E33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6E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Проектирование объектов вычислительной техники (далее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–</w:t>
                  </w:r>
                  <w:r w:rsidRPr="00376E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ОВТ) в защищенном исполнении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376E33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6E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H/01.7</w:t>
                  </w:r>
                </w:p>
              </w:tc>
            </w:tr>
            <w:tr w:rsidR="00CA038E" w:rsidRPr="00376E33" w:rsidTr="00FA7C2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376E33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6E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Проектирование выделенных (защищаемых) помещений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376E33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6E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H/02.7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38E" w:rsidRPr="00CF40C5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C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CA038E" w:rsidRPr="004D58FE" w:rsidRDefault="00CA038E" w:rsidP="00CA038E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F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трудовых функций </w:t>
            </w:r>
            <w:r w:rsidR="00096326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4D58F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 исключением трудовой функции </w:t>
            </w:r>
            <w:r w:rsidRPr="004D58FE">
              <w:rPr>
                <w:rFonts w:ascii="Times New Roman" w:hAnsi="Times New Roman" w:cs="Times New Roman"/>
                <w:bCs/>
                <w:sz w:val="24"/>
                <w:szCs w:val="24"/>
              </w:rPr>
              <w:t>F/02.7.</w:t>
            </w:r>
          </w:p>
          <w:p w:rsidR="00CA038E" w:rsidRPr="004D58FE" w:rsidRDefault="00CA038E" w:rsidP="00CA038E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F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H/01.7 уточнено.</w:t>
            </w:r>
          </w:p>
          <w:p w:rsidR="00CA038E" w:rsidRPr="004D58FE" w:rsidRDefault="00CA038E" w:rsidP="00CA038E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F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H/01.7 изменена.</w:t>
            </w:r>
          </w:p>
          <w:p w:rsidR="00CA038E" w:rsidRPr="004457E3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A038E" w:rsidRPr="005F44BC" w:rsidTr="00FD2633">
        <w:tc>
          <w:tcPr>
            <w:tcW w:w="901" w:type="dxa"/>
            <w:shd w:val="clear" w:color="auto" w:fill="D9E2F3" w:themeFill="accent5" w:themeFillTint="33"/>
          </w:tcPr>
          <w:p w:rsidR="00CA038E" w:rsidRPr="009379A4" w:rsidRDefault="00CA038E" w:rsidP="00CA03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CA038E" w:rsidRDefault="00CA038E" w:rsidP="00CA038E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  <w:r w:rsidRPr="00FF4034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  <w:r w:rsidR="003D7907" w:rsidRPr="00FF4034">
              <w:rPr>
                <w:rFonts w:ascii="Times New Roman" w:hAnsi="Times New Roman" w:cs="Times New Roman"/>
                <w:color w:val="FF0000"/>
                <w:sz w:val="24"/>
              </w:rPr>
              <w:t>ПО</w:t>
            </w:r>
            <w:r w:rsidRPr="00FF403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(повышение квалификации),</w:t>
            </w:r>
          </w:p>
          <w:p w:rsidR="00CA038E" w:rsidRDefault="00CA038E" w:rsidP="00CA038E"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46731" w:rsidRPr="0071404E" w:rsidRDefault="00433D3F" w:rsidP="00146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6731" w:rsidRPr="00FF4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="00146731" w:rsidRPr="003D7907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CA038E" w:rsidRPr="00E37C42" w:rsidRDefault="00433D3F" w:rsidP="00433D3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</w:tr>
      <w:tr w:rsidR="00CA038E" w:rsidRPr="005F44BC" w:rsidTr="00FD2633">
        <w:tc>
          <w:tcPr>
            <w:tcW w:w="901" w:type="dxa"/>
          </w:tcPr>
          <w:p w:rsidR="00CA038E" w:rsidRPr="002A3EED" w:rsidRDefault="00CA038E" w:rsidP="00CA038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5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Проведение аттестации объектов на соответствие требованиям по защите информации</w:t>
            </w:r>
          </w:p>
          <w:p w:rsidR="00CA038E" w:rsidRPr="009A2BBD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CA038E" w:rsidTr="00CD18DE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038E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аттестации объектов вычислительной техники на соответствие требованиям по защите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G/01.7</w:t>
                  </w:r>
                </w:p>
              </w:tc>
            </w:tr>
            <w:tr w:rsidR="00CA038E" w:rsidTr="00CD18DE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038E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аттестации выделенных (защищаемых) помещений на соответствие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требованиям по защите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G/02.7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777257" w:rsidRDefault="00777257" w:rsidP="0077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5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lastRenderedPageBreak/>
              <w:t>Проведение аттестации объектов информатизации на соответствие требованиям по защите информации</w:t>
            </w:r>
          </w:p>
          <w:p w:rsidR="00CA038E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257" w:rsidRDefault="00777257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777257" w:rsidRPr="00777257" w:rsidRDefault="00777257" w:rsidP="00777257">
            <w:pPr>
              <w:pStyle w:val="a4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77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Код ОТФ </w:t>
            </w:r>
            <w:r w:rsidRPr="00777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G</w:t>
            </w:r>
            <w:r w:rsidRPr="00777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изменен на код </w:t>
            </w:r>
            <w:r w:rsidRPr="00777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I</w:t>
            </w:r>
            <w:r w:rsidRPr="00777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77257" w:rsidRPr="00777257" w:rsidRDefault="00777257" w:rsidP="00777257">
            <w:pPr>
              <w:pStyle w:val="a4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ОТФ </w:t>
            </w:r>
            <w:r w:rsidRPr="0077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77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уточнено.</w:t>
            </w:r>
          </w:p>
          <w:p w:rsidR="00777257" w:rsidRDefault="00777257" w:rsidP="00777257">
            <w:pPr>
              <w:pStyle w:val="a4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Формулировка ОТФ </w:t>
            </w:r>
            <w:r w:rsidRPr="0077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77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изменена.</w:t>
            </w:r>
          </w:p>
          <w:p w:rsidR="00185420" w:rsidRPr="00185420" w:rsidRDefault="00185420" w:rsidP="00185420">
            <w:pPr>
              <w:pStyle w:val="a4"/>
              <w:shd w:val="clear" w:color="auto" w:fill="FFFFFF" w:themeFill="background1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sz w:val="10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8"/>
              <w:gridCol w:w="771"/>
            </w:tblGrid>
            <w:tr w:rsidR="00777257" w:rsidRPr="00777257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257" w:rsidRPr="00777257" w:rsidRDefault="00777257" w:rsidP="007772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72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Проведение аттестации ОВТ на соответствие требованиям по защите информации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257" w:rsidRPr="00777257" w:rsidRDefault="00777257" w:rsidP="007772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72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I/01.7</w:t>
                  </w:r>
                </w:p>
              </w:tc>
            </w:tr>
            <w:tr w:rsidR="00777257" w:rsidRPr="00777257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257" w:rsidRPr="00777257" w:rsidRDefault="00777257" w:rsidP="007772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72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аттестации выделенных (защищаемых) помещений на соответствие требованиям по защите информации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257" w:rsidRPr="00777257" w:rsidRDefault="00777257" w:rsidP="007772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72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I/02.7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34" w:rsidRPr="002E1934" w:rsidRDefault="002E1934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Вывод:</w:t>
            </w:r>
          </w:p>
          <w:p w:rsidR="0047643E" w:rsidRDefault="009E71E9" w:rsidP="009E7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Содержательные изменения трудовых функций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7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  <w:p w:rsidR="002E1934" w:rsidRPr="00C21EC9" w:rsidRDefault="009E71E9" w:rsidP="009E7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38E" w:rsidRPr="005F44BC" w:rsidTr="00FD2633">
        <w:tc>
          <w:tcPr>
            <w:tcW w:w="901" w:type="dxa"/>
            <w:shd w:val="clear" w:color="auto" w:fill="D9E2F3" w:themeFill="accent5" w:themeFillTint="33"/>
          </w:tcPr>
          <w:p w:rsidR="00CA038E" w:rsidRDefault="00CA038E" w:rsidP="00CA038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B763D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 xml:space="preserve">ОТФ </w:t>
            </w:r>
            <w:r w:rsidRPr="00CB763D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H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CA038E" w:rsidRDefault="00CA038E" w:rsidP="00CA038E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  <w:r w:rsidR="003D7907" w:rsidRPr="00FF4034">
              <w:rPr>
                <w:rFonts w:ascii="Times New Roman" w:hAnsi="Times New Roman" w:cs="Times New Roman"/>
                <w:color w:val="FF0000"/>
                <w:sz w:val="24"/>
              </w:rPr>
              <w:t>ДПО</w:t>
            </w:r>
            <w:r w:rsidRPr="00FF403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(повышение квалификации),</w:t>
            </w:r>
          </w:p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920426" w:rsidRPr="0071404E" w:rsidRDefault="00920426" w:rsidP="00920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D7907">
              <w:rPr>
                <w:rFonts w:ascii="Times New Roman" w:hAnsi="Times New Roman" w:cs="Times New Roman"/>
                <w:sz w:val="24"/>
                <w:szCs w:val="24"/>
              </w:rPr>
              <w:t>ДПО (повышение квалификации);</w:t>
            </w:r>
          </w:p>
          <w:p w:rsidR="00CA038E" w:rsidRDefault="00920426" w:rsidP="00920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</w:tr>
      <w:tr w:rsidR="00CA038E" w:rsidRPr="005F44BC" w:rsidTr="00FD2633">
        <w:tc>
          <w:tcPr>
            <w:tcW w:w="901" w:type="dxa"/>
          </w:tcPr>
          <w:p w:rsidR="00CA038E" w:rsidRDefault="00CA038E" w:rsidP="00CA03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CA038E" w:rsidRPr="0006172D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5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Проведение сертификационных испытаний средств защиты информации на соответствие требованиям по безопасности информации</w:t>
            </w:r>
          </w:p>
          <w:p w:rsidR="00CA038E" w:rsidRPr="009A2BBD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CA038E" w:rsidRPr="001D6EEA" w:rsidTr="00BB3C43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безопасности информации технических средств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H/01.7</w:t>
                  </w:r>
                </w:p>
              </w:tc>
            </w:tr>
            <w:tr w:rsidR="00CA038E" w:rsidRPr="001D6EEA" w:rsidTr="00BB3C43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безопасности информации технических средств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H/02.7</w:t>
                  </w:r>
                </w:p>
              </w:tc>
            </w:tr>
            <w:tr w:rsidR="00CA038E" w:rsidRPr="001D6EE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по безопасности информации программных (программно-технических) средств защиты информации от несанкционированного доступа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H/03.7</w:t>
                  </w:r>
                </w:p>
              </w:tc>
            </w:tr>
            <w:tr w:rsidR="00CA038E" w:rsidRPr="001D6EE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Проведение сертификационных испытаний </w:t>
                  </w: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на соответствие требованиям по безопасности информации технических средств обработки информации в защищенном исполнении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H/04.7</w:t>
                  </w:r>
                </w:p>
              </w:tc>
            </w:tr>
            <w:tr w:rsidR="00CA038E" w:rsidRPr="001D6EEA" w:rsidTr="00BB3C43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H/05.7</w:t>
                  </w:r>
                </w:p>
              </w:tc>
            </w:tr>
            <w:tr w:rsidR="00CA038E" w:rsidRPr="001D6EE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H/06.7</w:t>
                  </w:r>
                </w:p>
              </w:tc>
            </w:tr>
            <w:tr w:rsidR="00CA038E" w:rsidRPr="001D6EEA" w:rsidTr="00BC0A54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на соответствие требованиям по безопасности информации программных (программно-технических) средств контроля защищенности информации от несанкционированного доступа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8E" w:rsidRPr="001D6EEA" w:rsidRDefault="00CA038E" w:rsidP="00CA03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D6EE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H/07.7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C37A77" w:rsidRPr="00C37A77" w:rsidRDefault="00C37A77" w:rsidP="00C37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r w:rsidRPr="00C67575">
              <w:rPr>
                <w:rFonts w:ascii="Times New Roman" w:hAnsi="Times New Roman" w:cs="Times New Roman"/>
                <w:b/>
                <w:sz w:val="24"/>
                <w:szCs w:val="10"/>
                <w:shd w:val="clear" w:color="auto" w:fill="F2F2F2" w:themeFill="background1" w:themeFillShade="F2"/>
              </w:rPr>
              <w:lastRenderedPageBreak/>
              <w:t>Проведение сертификационных испытаний средств защиты информации от утечки по техническим каналам</w:t>
            </w:r>
          </w:p>
          <w:p w:rsidR="00CA038E" w:rsidRDefault="00CA038E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A54" w:rsidRDefault="00BC0A54" w:rsidP="00CA038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BC0A54" w:rsidRPr="00BC0A54" w:rsidRDefault="00BC0A54" w:rsidP="00BC0A54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Содержание ОТФ </w:t>
            </w:r>
            <w:r w:rsidR="00BC5A68">
              <w:rPr>
                <w:rFonts w:ascii="Times New Roman" w:hAnsi="Times New Roman" w:cs="Times New Roman"/>
                <w:color w:val="000000" w:themeColor="text1"/>
                <w:sz w:val="24"/>
              </w:rPr>
              <w:t>Н</w:t>
            </w: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60337">
              <w:rPr>
                <w:rFonts w:ascii="Times New Roman" w:hAnsi="Times New Roman" w:cs="Times New Roman"/>
                <w:color w:val="000000" w:themeColor="text1"/>
                <w:sz w:val="24"/>
              </w:rPr>
              <w:t>уточнено</w:t>
            </w:r>
            <w:r w:rsidR="00BC5A6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 </w:t>
            </w:r>
            <w:r w:rsidR="00BC5A68" w:rsidRPr="00BC5A68">
              <w:rPr>
                <w:rFonts w:ascii="Times New Roman" w:hAnsi="Times New Roman" w:cs="Times New Roman"/>
                <w:color w:val="FF0000"/>
                <w:sz w:val="24"/>
              </w:rPr>
              <w:t xml:space="preserve">функционально ОТФ Н разделен на ОТФ </w:t>
            </w:r>
            <w:r w:rsidR="00BC5A68" w:rsidRPr="00BC5A68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J</w:t>
            </w:r>
            <w:r w:rsidR="00BC5A68" w:rsidRPr="00BC5A68">
              <w:rPr>
                <w:rFonts w:ascii="Times New Roman" w:hAnsi="Times New Roman" w:cs="Times New Roman"/>
                <w:color w:val="FF0000"/>
                <w:sz w:val="24"/>
              </w:rPr>
              <w:t xml:space="preserve"> и ОТФ </w:t>
            </w:r>
            <w:r w:rsidR="00BC5A68" w:rsidRPr="00BC5A68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K</w:t>
            </w:r>
            <w:r w:rsidR="002C1BA5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2C1BA5" w:rsidRPr="002C1BA5">
              <w:rPr>
                <w:rFonts w:ascii="Times New Roman" w:hAnsi="Times New Roman" w:cs="Times New Roman"/>
                <w:color w:val="000000" w:themeColor="text1"/>
                <w:sz w:val="24"/>
              </w:rPr>
              <w:t>(см. ниже)</w:t>
            </w:r>
            <w:r w:rsidRPr="002C1BA5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BC5A68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BC0A54" w:rsidRPr="00BC0A54" w:rsidRDefault="00BC0A54" w:rsidP="00BC5A68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Формулировка ОТФ </w:t>
            </w:r>
            <w:r w:rsidR="00BC5A6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H</w:t>
            </w: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изменена.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70"/>
              <w:gridCol w:w="769"/>
            </w:tblGrid>
            <w:tr w:rsidR="00BB3C43" w:rsidRPr="00BB3C43" w:rsidTr="00BB3C4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сертификационных испытаний технических средств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J/01.7</w:t>
                  </w:r>
                </w:p>
              </w:tc>
            </w:tr>
            <w:tr w:rsidR="00BB3C43" w:rsidRPr="00BB3C43" w:rsidTr="00BB3C4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сертификационных испытаний технических средств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J/02.7</w:t>
                  </w:r>
                </w:p>
              </w:tc>
            </w:tr>
            <w:tr w:rsidR="00BB3C43" w:rsidRPr="00BB3C4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сертификационных испытаний защищенных технических средств обработки информации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J/03.7</w:t>
                  </w:r>
                </w:p>
              </w:tc>
            </w:tr>
            <w:tr w:rsidR="00BB3C43" w:rsidRPr="00BB3C43" w:rsidTr="00BB3C4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J/04.7</w:t>
                  </w:r>
                </w:p>
              </w:tc>
            </w:tr>
            <w:tr w:rsidR="00BB3C43" w:rsidRPr="00BB3C4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сертификационных испытаний </w:t>
                  </w: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технических средств контроля эффективности защиты акустической речевой информации от утечки по техническим каналам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C43" w:rsidRPr="00BB3C43" w:rsidRDefault="00BB3C43" w:rsidP="00BB3C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J/05.7</w:t>
                  </w:r>
                </w:p>
              </w:tc>
            </w:tr>
          </w:tbl>
          <w:p w:rsidR="00CA038E" w:rsidRDefault="00CA038E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26" w:rsidRPr="00096326" w:rsidRDefault="00096326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26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096326" w:rsidRPr="00F1487B" w:rsidRDefault="00096326" w:rsidP="00F1487B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трудовых функций </w:t>
            </w:r>
            <w:r w:rsidRPr="00F14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</w:t>
            </w:r>
            <w:r w:rsidR="00D55769" w:rsidRPr="00F1487B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функций </w:t>
            </w:r>
            <w:r w:rsidR="00433E0A" w:rsidRPr="001D6EEA">
              <w:rPr>
                <w:rFonts w:ascii="Times New Roman" w:hAnsi="Times New Roman" w:cs="Times New Roman"/>
                <w:bCs/>
                <w:sz w:val="24"/>
                <w:szCs w:val="24"/>
              </w:rPr>
              <w:t>H/03.7</w:t>
            </w:r>
            <w:r w:rsidR="00433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D55769" w:rsidRPr="00F1487B">
              <w:rPr>
                <w:rFonts w:ascii="Times New Roman" w:hAnsi="Times New Roman" w:cs="Times New Roman"/>
                <w:bCs/>
                <w:sz w:val="24"/>
                <w:szCs w:val="24"/>
              </w:rPr>
              <w:t>H/0</w:t>
            </w:r>
            <w:r w:rsidR="00E119C1" w:rsidRPr="00F148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55769" w:rsidRPr="00F1487B">
              <w:rPr>
                <w:rFonts w:ascii="Times New Roman" w:hAnsi="Times New Roman" w:cs="Times New Roman"/>
                <w:bCs/>
                <w:sz w:val="24"/>
                <w:szCs w:val="24"/>
              </w:rPr>
              <w:t>.7</w:t>
            </w: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769" w:rsidRPr="00F1487B" w:rsidRDefault="00D55769" w:rsidP="00F1487B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  <w:r w:rsidRPr="00F1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H/05.7 заменена функцией </w:t>
            </w: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>J/04.7</w:t>
            </w:r>
            <w:r w:rsidR="00E119C1" w:rsidRPr="00F1487B">
              <w:rPr>
                <w:rFonts w:ascii="Times New Roman" w:hAnsi="Times New Roman" w:cs="Times New Roman"/>
                <w:sz w:val="24"/>
                <w:szCs w:val="24"/>
              </w:rPr>
              <w:t>, формулировка уточнена.</w:t>
            </w:r>
          </w:p>
          <w:p w:rsidR="00E119C1" w:rsidRDefault="00F1487B" w:rsidP="00F1487B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87B">
              <w:rPr>
                <w:rFonts w:ascii="Times New Roman" w:hAnsi="Times New Roman" w:cs="Times New Roman"/>
                <w:sz w:val="24"/>
                <w:szCs w:val="24"/>
              </w:rPr>
              <w:t>Содержание трудовых функций J/01.7 и J/02.7 уточнены, формулировки изменены.</w:t>
            </w:r>
          </w:p>
          <w:p w:rsidR="00A327A4" w:rsidRPr="00F1487B" w:rsidRDefault="00A327A4" w:rsidP="00F1487B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  <w:r w:rsidRPr="001D6EEA">
              <w:rPr>
                <w:rFonts w:ascii="Times New Roman" w:hAnsi="Times New Roman" w:cs="Times New Roman"/>
                <w:bCs/>
                <w:sz w:val="24"/>
                <w:szCs w:val="24"/>
              </w:rPr>
              <w:t>H/06.7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заменена функцией </w:t>
            </w:r>
            <w:r w:rsidRPr="00BB3C43">
              <w:rPr>
                <w:rFonts w:ascii="Times New Roman" w:hAnsi="Times New Roman" w:cs="Times New Roman"/>
                <w:sz w:val="24"/>
                <w:szCs w:val="24"/>
              </w:rPr>
              <w:t>J/05.7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формулировка функции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изменена. </w:t>
            </w:r>
          </w:p>
          <w:p w:rsidR="00096326" w:rsidRPr="00096326" w:rsidRDefault="00096326" w:rsidP="00CA0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E3" w:rsidRPr="005F44BC" w:rsidTr="00FD2633">
        <w:tc>
          <w:tcPr>
            <w:tcW w:w="901" w:type="dxa"/>
            <w:shd w:val="clear" w:color="auto" w:fill="D9E2F3" w:themeFill="accent5" w:themeFillTint="33"/>
          </w:tcPr>
          <w:p w:rsidR="00A907E3" w:rsidRDefault="00A907E3" w:rsidP="00A907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1601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 xml:space="preserve">ОТФ </w:t>
            </w:r>
            <w:r w:rsidRPr="00F21601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K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A907E3" w:rsidRPr="008D4B10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A907E3" w:rsidRPr="0071404E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778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Pr="003D7907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</w:tr>
      <w:tr w:rsidR="00A907E3" w:rsidRPr="005F44BC" w:rsidTr="00FD2633">
        <w:tc>
          <w:tcPr>
            <w:tcW w:w="901" w:type="dxa"/>
          </w:tcPr>
          <w:p w:rsidR="00A907E3" w:rsidRDefault="00A907E3" w:rsidP="00A907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A907E3" w:rsidRPr="0006172D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1" w:type="dxa"/>
          </w:tcPr>
          <w:p w:rsidR="00A907E3" w:rsidRPr="001D6EEA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A907E3" w:rsidRDefault="00A907E3" w:rsidP="00F10A2D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E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сертификационных испытаний средств защиты информации от несанкционированного доступа</w:t>
            </w:r>
          </w:p>
          <w:p w:rsidR="00C67575" w:rsidRDefault="00C67575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A2D" w:rsidRDefault="00F10A2D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F10A2D" w:rsidRPr="00F10A2D" w:rsidRDefault="00F10A2D" w:rsidP="00F10A2D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ОТФ 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дополняет ОТФ 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J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совместно ОТФ К и 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J</w:t>
            </w:r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заменяют ОТФ Н предыдущей редакции </w:t>
            </w:r>
            <w:proofErr w:type="spellStart"/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профстандарта</w:t>
            </w:r>
            <w:proofErr w:type="spellEnd"/>
            <w:r w:rsidRPr="00F10A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F10A2D" w:rsidRPr="00F10A2D" w:rsidRDefault="00F10A2D" w:rsidP="00F10A2D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ОТФ </w:t>
            </w:r>
            <w:r w:rsidRPr="00F10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трудовым функциям </w:t>
            </w:r>
            <w:r w:rsidRPr="00F10A2D">
              <w:rPr>
                <w:rFonts w:ascii="Times New Roman" w:hAnsi="Times New Roman" w:cs="Times New Roman"/>
                <w:bCs/>
                <w:sz w:val="24"/>
                <w:szCs w:val="24"/>
              </w:rPr>
              <w:t>H/03.7 и H/07.7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67575" w:rsidRDefault="00C67575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575" w:rsidRDefault="00C67575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575" w:rsidRDefault="00C67575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575" w:rsidRDefault="00C67575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7E3" w:rsidRPr="00C37A77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9"/>
              <w:gridCol w:w="790"/>
            </w:tblGrid>
            <w:tr w:rsidR="00A907E3" w:rsidRPr="00A907E3" w:rsidTr="00FA7C2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A907E3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07E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программных (программно-технических) средств защиты информации от несанкционированного доступа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A907E3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07E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K/01.7</w:t>
                  </w:r>
                </w:p>
              </w:tc>
            </w:tr>
            <w:tr w:rsidR="00A907E3" w:rsidRPr="00A907E3" w:rsidTr="00FA7C2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A907E3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07E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сертификационных испытаний программных (программно-технических) средств контроля защищенности информации от несанкционированного доступа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A907E3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07E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K/02.7</w:t>
                  </w:r>
                </w:p>
              </w:tc>
            </w:tr>
          </w:tbl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7E8" w:rsidRDefault="00AB07E8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7E8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306250" w:rsidRPr="00AB07E8" w:rsidRDefault="00306250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трудовых функций </w:t>
            </w:r>
            <w:r w:rsidRPr="00A907E3">
              <w:rPr>
                <w:rFonts w:ascii="Times New Roman" w:hAnsi="Times New Roman" w:cs="Times New Roman"/>
                <w:bCs/>
                <w:sz w:val="24"/>
                <w:szCs w:val="24"/>
              </w:rPr>
              <w:t>K/01.7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A907E3">
              <w:rPr>
                <w:rFonts w:ascii="Times New Roman" w:hAnsi="Times New Roman" w:cs="Times New Roman"/>
                <w:bCs/>
                <w:sz w:val="24"/>
                <w:szCs w:val="24"/>
              </w:rPr>
              <w:t>K/02.7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>трудовы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2D">
              <w:rPr>
                <w:rFonts w:ascii="Times New Roman" w:hAnsi="Times New Roman" w:cs="Times New Roman"/>
                <w:bCs/>
                <w:sz w:val="24"/>
                <w:szCs w:val="24"/>
              </w:rPr>
              <w:t>H/03.7 и H/07.7</w:t>
            </w:r>
            <w:r w:rsidRPr="00F10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7E8" w:rsidRPr="003C7209" w:rsidRDefault="00AB07E8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A907E3" w:rsidRPr="005F44BC" w:rsidTr="00FD2633">
        <w:tc>
          <w:tcPr>
            <w:tcW w:w="901" w:type="dxa"/>
            <w:shd w:val="clear" w:color="auto" w:fill="D9E2F3" w:themeFill="accent5" w:themeFillTint="33"/>
          </w:tcPr>
          <w:p w:rsidR="00A907E3" w:rsidRDefault="00A907E3" w:rsidP="00A907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A907E3" w:rsidRDefault="00A907E3" w:rsidP="00A907E3">
            <w:pPr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магистратура </w:t>
            </w:r>
            <w:r>
              <w:rPr>
                <w:rFonts w:ascii="Times New Roman" w:hAnsi="Times New Roman" w:cs="Times New Roman"/>
                <w:sz w:val="24"/>
              </w:rPr>
              <w:t xml:space="preserve">в области информационной безопасности, </w:t>
            </w:r>
            <w:r w:rsidRPr="00FF4034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(повышение квалификации),</w:t>
            </w: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</w:t>
            </w:r>
            <w:r w:rsidRPr="00ED2456">
              <w:rPr>
                <w:rFonts w:ascii="Times New Roman" w:hAnsi="Times New Roman" w:cs="Times New Roman"/>
                <w:color w:val="FF0000"/>
                <w:sz w:val="24"/>
              </w:rPr>
              <w:t>8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A907E3" w:rsidRPr="0071404E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proofErr w:type="spellStart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специалитет</w:t>
            </w:r>
            <w:proofErr w:type="spellEnd"/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B90113">
              <w:rPr>
                <w:rFonts w:ascii="Times New Roman" w:hAnsi="Times New Roman" w:cs="Times New Roman"/>
                <w:color w:val="FF0000"/>
                <w:sz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F4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 w:rsidRPr="003D7907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7</w:t>
            </w:r>
          </w:p>
        </w:tc>
      </w:tr>
      <w:tr w:rsidR="00A907E3" w:rsidRPr="005F44BC" w:rsidTr="00FD2633">
        <w:trPr>
          <w:trHeight w:val="4602"/>
        </w:trPr>
        <w:tc>
          <w:tcPr>
            <w:tcW w:w="901" w:type="dxa"/>
          </w:tcPr>
          <w:p w:rsidR="00A907E3" w:rsidRDefault="00A907E3" w:rsidP="00A907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работ по технической защите информации</w:t>
            </w:r>
          </w:p>
          <w:p w:rsidR="00A907E3" w:rsidRPr="009A2BBD" w:rsidRDefault="00A907E3" w:rsidP="00A907E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A907E3" w:rsidRPr="008D4B10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системы защиты информации в организации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I/01.8</w:t>
                  </w:r>
                </w:p>
              </w:tc>
            </w:tr>
            <w:tr w:rsidR="00A907E3" w:rsidRPr="008D4B10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Ввод в эксплуатацию системы защиты информации в организации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I/02.8</w:t>
                  </w:r>
                </w:p>
              </w:tc>
            </w:tr>
            <w:tr w:rsidR="00A907E3" w:rsidRPr="008D4B10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 системы защиты информации в ходе ее эксплуатации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D4B1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I/03.8</w:t>
                  </w:r>
                </w:p>
              </w:tc>
            </w:tr>
          </w:tbl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работ по защите информации в организации</w:t>
            </w:r>
          </w:p>
          <w:p w:rsidR="00A907E3" w:rsidRDefault="00A907E3" w:rsidP="00A907E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7E3" w:rsidRDefault="00A907E3" w:rsidP="00A907E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A907E3" w:rsidRPr="00BC0A54" w:rsidRDefault="00A907E3" w:rsidP="00A907E3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C0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Код </w:t>
            </w:r>
            <w:r w:rsidRPr="00BC0A54">
              <w:rPr>
                <w:rFonts w:ascii="Times New Roman" w:hAnsi="Times New Roman" w:cs="Times New Roman"/>
                <w:color w:val="FF0000"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</w:t>
            </w:r>
            <w:r w:rsidRPr="00BC0A54">
              <w:rPr>
                <w:rFonts w:ascii="Times New Roman" w:hAnsi="Times New Roman" w:cs="Times New Roman"/>
                <w:color w:val="FF0000"/>
                <w:sz w:val="24"/>
              </w:rPr>
              <w:t xml:space="preserve"> изменен на 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L</w:t>
            </w:r>
            <w:r w:rsidRPr="00BC0A54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  <w:p w:rsidR="00A907E3" w:rsidRPr="00F109AB" w:rsidRDefault="00A907E3" w:rsidP="00A907E3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Содержание ОТФ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L</w:t>
            </w: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уточнено</w:t>
            </w: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907E3" w:rsidRPr="00146A7D" w:rsidRDefault="00A907E3" w:rsidP="00A907E3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Формулировка ОТФ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L</w:t>
            </w:r>
            <w:r w:rsidRPr="00BC0A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изменена.</w:t>
            </w:r>
          </w:p>
          <w:p w:rsidR="00146A7D" w:rsidRPr="00146A7D" w:rsidRDefault="00146A7D" w:rsidP="00146A7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785"/>
            </w:tblGrid>
            <w:tr w:rsidR="00A907E3" w:rsidRPr="008365E0" w:rsidTr="00476865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Аналитическое обоснование необходимости создания системы защиты информации в организации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L/01.7</w:t>
                  </w:r>
                </w:p>
              </w:tc>
            </w:tr>
            <w:tr w:rsidR="00A907E3" w:rsidRPr="008365E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Ввод в эксплуатацию системы защиты информации в организации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L/02.7</w:t>
                  </w:r>
                </w:p>
              </w:tc>
            </w:tr>
            <w:tr w:rsidR="00A907E3" w:rsidRPr="008365E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 системы защиты информации в ходе ее эксплуатации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7E3" w:rsidRPr="008365E0" w:rsidRDefault="00A907E3" w:rsidP="00A907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5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L/03.7</w:t>
                  </w:r>
                </w:p>
              </w:tc>
            </w:tr>
          </w:tbl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E3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3EC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A907E3" w:rsidRPr="00476865" w:rsidRDefault="00A907E3" w:rsidP="00A90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трудовой функции </w:t>
            </w:r>
            <w:r w:rsidRPr="008365E0">
              <w:rPr>
                <w:rFonts w:ascii="Times New Roman" w:hAnsi="Times New Roman" w:cs="Times New Roman"/>
                <w:sz w:val="24"/>
                <w:szCs w:val="24"/>
              </w:rPr>
              <w:t>L/01.7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уточнено, формулировка изменена. </w:t>
            </w:r>
          </w:p>
        </w:tc>
      </w:tr>
      <w:tr w:rsidR="00A907E3" w:rsidRPr="005F44BC" w:rsidTr="00FD2633">
        <w:tc>
          <w:tcPr>
            <w:tcW w:w="901" w:type="dxa"/>
            <w:shd w:val="clear" w:color="auto" w:fill="A8D08D" w:themeFill="accent6" w:themeFillTint="99"/>
          </w:tcPr>
          <w:p w:rsidR="00A907E3" w:rsidRPr="003C2869" w:rsidRDefault="003C2869" w:rsidP="00A907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08.006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A907E3" w:rsidRPr="003C2869" w:rsidRDefault="003C2869" w:rsidP="00A907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Специалист по внутреннему контролю (внутренний контролер)</w:t>
            </w:r>
          </w:p>
        </w:tc>
      </w:tr>
      <w:tr w:rsidR="00590724" w:rsidRPr="005F44BC" w:rsidTr="00590724">
        <w:tc>
          <w:tcPr>
            <w:tcW w:w="901" w:type="dxa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  <w:shd w:val="clear" w:color="auto" w:fill="FFFFFF" w:themeFill="background1"/>
          </w:tcPr>
          <w:p w:rsidR="00590724" w:rsidRPr="003C2869" w:rsidRDefault="00A2126F" w:rsidP="00A907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236н от 22.04.2015</w:t>
            </w:r>
          </w:p>
        </w:tc>
        <w:tc>
          <w:tcPr>
            <w:tcW w:w="7568" w:type="dxa"/>
            <w:gridSpan w:val="4"/>
            <w:shd w:val="clear" w:color="auto" w:fill="FFFFFF" w:themeFill="background1"/>
          </w:tcPr>
          <w:p w:rsidR="00590724" w:rsidRPr="003C2869" w:rsidRDefault="00A2126F" w:rsidP="00A907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731н от 22.11.2022</w:t>
            </w:r>
          </w:p>
        </w:tc>
      </w:tr>
      <w:tr w:rsidR="00590724" w:rsidRPr="005F44BC" w:rsidTr="00590724">
        <w:tc>
          <w:tcPr>
            <w:tcW w:w="901" w:type="dxa"/>
            <w:shd w:val="clear" w:color="auto" w:fill="D9E2F3" w:themeFill="accent5" w:themeFillTint="33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724" w:rsidRPr="005F44BC" w:rsidTr="00590724">
        <w:tc>
          <w:tcPr>
            <w:tcW w:w="901" w:type="dxa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1" w:type="dxa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gridSpan w:val="3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590724" w:rsidRPr="003C2869" w:rsidRDefault="00590724" w:rsidP="00A90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t>10.011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8D5E89" w:rsidRDefault="001648CB" w:rsidP="001648CB">
            <w:pPr>
              <w:rPr>
                <w:sz w:val="24"/>
              </w:rPr>
            </w:pPr>
            <w:r w:rsidRPr="008D5E89">
              <w:rPr>
                <w:rFonts w:ascii="Times New Roman" w:hAnsi="Times New Roman" w:cs="Times New Roman"/>
                <w:b/>
                <w:bCs/>
                <w:sz w:val="24"/>
              </w:rPr>
              <w:t>Специалист в области проектирования мостовых сооружений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Минтруда РФ № 613н от 15.09.2020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Минтруда РФ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№ 402н от 7.07.2022</w:t>
            </w:r>
          </w:p>
        </w:tc>
      </w:tr>
      <w:tr w:rsidR="001648CB" w:rsidRPr="008B2D48" w:rsidTr="00FD2633">
        <w:tc>
          <w:tcPr>
            <w:tcW w:w="901" w:type="dxa"/>
            <w:shd w:val="clear" w:color="auto" w:fill="D9E2F3" w:themeFill="accent5" w:themeFillTint="33"/>
          </w:tcPr>
          <w:p w:rsidR="001648CB" w:rsidRPr="008B2D48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4E0C1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работ по подготовке проектной документации на отдельные узлы и элементы мостовых сооружений 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890"/>
            </w:tblGrid>
            <w:tr w:rsidR="001648CB" w:rsidTr="004F3112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расчетной части проектной документации на отдельные узлы и элементы мостовых сооружений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1648CB" w:rsidTr="004F3112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графической и (или) текстовой части проектной документации на отдельные узлы и элементы мостовых сооружений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работ по подготовке проектной продукции по отдельным узлам и элементам мостовых сооружений 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А изменено.</w:t>
            </w: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48"/>
              <w:gridCol w:w="891"/>
            </w:tblGrid>
            <w:tr w:rsidR="001648CB" w:rsidTr="004F3112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расчетной части проектной продукции по отдельным узлам и элементам мостовых сооружений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A/01.6</w:t>
                  </w:r>
                </w:p>
              </w:tc>
            </w:tr>
            <w:tr w:rsidR="001648CB" w:rsidTr="004F3112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графической и (или) текстовой части проектной продукции по отдельным узлам и элементам мостовых сооружений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Формулировки трудовых функций 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1648CB" w:rsidRPr="004F3112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4E0C1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подготовке проектной документации на мостовые сооружения в целом</w:t>
            </w: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11"/>
              <w:gridCol w:w="884"/>
            </w:tblGrid>
            <w:tr w:rsidR="001648CB" w:rsidTr="00B16C6E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Выполнение расчетной части проектной документации на мостовые сооружения в целом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1648CB" w:rsidTr="00B16C6E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Выполнение графической и (или) текстовой части проектной документации на мостовые сооружения в целом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подготовке проектной продукции по мостовым сооружениям в целом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r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В изменено.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889"/>
            </w:tblGrid>
            <w:tr w:rsidR="001648CB" w:rsidTr="00B16C6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расчетной части проектной продукции по мостовым сооружениям в целом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1648CB" w:rsidTr="00B16C6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графической и (или) текстовой части проектной продукции по мостовым сооружениям в целом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</w:tbl>
          <w:p w:rsidR="001648CB" w:rsidRDefault="001648CB" w:rsidP="001648CB">
            <w:pPr>
              <w:rPr>
                <w:sz w:val="24"/>
              </w:rPr>
            </w:pPr>
          </w:p>
          <w:p w:rsidR="001648CB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Формулировки трудовых функций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1648CB" w:rsidRPr="00B16C6E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4E0C1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деятельностью работников или группы работников в составе подразделения по подготовке проектной документации на мостовые сооружения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07"/>
              <w:gridCol w:w="888"/>
            </w:tblGrid>
            <w:tr w:rsidR="001648CB" w:rsidTr="0055340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процесса подготовки проектной документации на мостовые сооружения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1648CB" w:rsidTr="0055340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подготовкой проектной документации и согласование проектных решений по мостовым сооружениям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деятельностью работников или группы работников в составе подразделения по подготовке проектной продукции по мостовым сооружениям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r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С изменено.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884"/>
            </w:tblGrid>
            <w:tr w:rsidR="001648CB" w:rsidTr="0055340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процесса подготовки проектной продукции по мостовым сооружениям необходимыми исходными данными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1648CB" w:rsidTr="0055340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Организация, контроль и приемка результатов работы работников или группы работников в составе подразделения при подготовке проектной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C/02.6</w:t>
                  </w:r>
                </w:p>
              </w:tc>
            </w:tr>
            <w:tr w:rsidR="001648CB" w:rsidTr="0055340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создания информационных моделей мостовых сооружений во взаимодействии с другими компонентами единых информационных моделей объекта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1648CB" w:rsidRDefault="001648CB" w:rsidP="001648CB">
            <w:pPr>
              <w:pStyle w:val="a4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Перечень трудовых функций С расширен – добавлены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C/02.6 и C/03.6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648CB" w:rsidRDefault="001648CB" w:rsidP="001648CB">
            <w:pPr>
              <w:pStyle w:val="a4"/>
              <w:numPr>
                <w:ilvl w:val="0"/>
                <w:numId w:val="15"/>
              </w:num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трудовой функции 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С/01.6 изменена.</w:t>
            </w:r>
          </w:p>
          <w:p w:rsidR="001648CB" w:rsidRPr="0055340A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4E0C14" w:rsidRDefault="001648CB" w:rsidP="001648C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Инженерно-техническое сопровождение подготовки проектной документации на мостовые сооружения</w:t>
            </w: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12"/>
              <w:gridCol w:w="883"/>
            </w:tblGrid>
            <w:tr w:rsidR="001648CB" w:rsidTr="00DB748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Экспертно-аналитическое обеспечение подготовки проектной документации на мостовые сооружения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D/01.6</w:t>
                  </w:r>
                </w:p>
              </w:tc>
            </w:tr>
            <w:tr w:rsidR="001648CB" w:rsidTr="00DB748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Информационно-методическое обеспечение подготовки проектной документации на мостовые сооружения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D/02.6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Инженерно-техническое сопровождение подготовки проектной продукции по мостовым сооружениям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изменено.</w:t>
            </w: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58"/>
              <w:gridCol w:w="881"/>
            </w:tblGrid>
            <w:tr w:rsidR="001648CB" w:rsidTr="00DB748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Экспертно-аналитическое обеспечение подготовки проектной 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D/01.6</w:t>
                  </w:r>
                </w:p>
              </w:tc>
            </w:tr>
            <w:tr w:rsidR="001648CB" w:rsidTr="00DB748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Информационно-методическое обеспечение подготовки проектной 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D/02.6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Формулировки трудовых функций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B74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1648CB" w:rsidRPr="00DB748A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10.014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Специалист в области проектирования автомобильных дорог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РФ № 823н от 24.11.2020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70E6">
              <w:rPr>
                <w:rFonts w:ascii="Times New Roman" w:hAnsi="Times New Roman" w:cs="Times New Roman"/>
              </w:rPr>
              <w:t xml:space="preserve">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РФ </w:t>
            </w:r>
            <w:r w:rsidRPr="001D70E6">
              <w:rPr>
                <w:rFonts w:ascii="Times New Roman" w:hAnsi="Times New Roman" w:cs="Times New Roman"/>
              </w:rPr>
              <w:t>№ 401н от 7.07.2022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27A70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к образованию и обучению –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высшее образование </w:t>
            </w:r>
            <w:r w:rsidRPr="007E693F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>высшее образование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(непрофильное)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A22448">
              <w:rPr>
                <w:rFonts w:ascii="Times New Roman" w:hAnsi="Times New Roman" w:cs="Times New Roman"/>
                <w:color w:val="FF0000"/>
                <w:sz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1648CB" w:rsidRPr="008B2D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квалификации – 6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08"/>
              <w:gridCol w:w="887"/>
            </w:tblGrid>
            <w:tr w:rsidR="001648CB" w:rsidTr="00163E0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процесса подготовки проектной продукции по автомобильным дорогам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1648CB" w:rsidTr="00163E0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подготовкой проектной продукции и согласование проектных решений по автомобильным дорогам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</w:tbl>
          <w:p w:rsidR="001648CB" w:rsidRPr="00763F93" w:rsidRDefault="001648CB" w:rsidP="00164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1648CB" w:rsidRPr="00595BFD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95BFD">
              <w:rPr>
                <w:rFonts w:ascii="Times New Roman" w:hAnsi="Times New Roman" w:cs="Times New Roman"/>
                <w:b/>
              </w:rPr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3"/>
              <w:gridCol w:w="876"/>
            </w:tblGrid>
            <w:tr w:rsidR="001648CB" w:rsidTr="00163E0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Обеспечение процесса подготовки проектной продукции по автомобильным дорогам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C/01.6</w:t>
                  </w:r>
                </w:p>
              </w:tc>
            </w:tr>
            <w:tr w:rsidR="001648CB" w:rsidTr="00163E0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Организация, контроль и приемка результатов работы работников или группы работников в составе подразделения при подготовке проектной продукции по автомобильным дорогам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C/02.6</w:t>
                  </w:r>
                </w:p>
              </w:tc>
            </w:tr>
            <w:tr w:rsidR="001648CB" w:rsidTr="00163E0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Обеспечение создания информационных моделей автомобильных дорог во взаимодействии с другими компонентами единых информационных моделей объекта капитального строительства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95BFD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C/03.6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</w:p>
          <w:p w:rsidR="001648CB" w:rsidRPr="00D56995" w:rsidRDefault="001648CB" w:rsidP="001648CB">
            <w:pPr>
              <w:rPr>
                <w:rFonts w:ascii="Times New Roman" w:hAnsi="Times New Roman" w:cs="Times New Roman"/>
                <w:b/>
              </w:rPr>
            </w:pPr>
            <w:r w:rsidRPr="00D56995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Pr="00341D6A" w:rsidRDefault="001648CB" w:rsidP="001648C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0641F1">
              <w:rPr>
                <w:rFonts w:ascii="Times New Roman" w:hAnsi="Times New Roman" w:cs="Times New Roman"/>
              </w:rPr>
              <w:t xml:space="preserve">Перечень трудовых функций С </w:t>
            </w:r>
            <w:r>
              <w:rPr>
                <w:rFonts w:ascii="Times New Roman" w:hAnsi="Times New Roman" w:cs="Times New Roman"/>
              </w:rPr>
              <w:t xml:space="preserve">расширен – добавлены функции </w:t>
            </w:r>
            <w:r w:rsidRPr="00595BFD">
              <w:rPr>
                <w:rFonts w:ascii="Times New Roman" w:hAnsi="Times New Roman" w:cs="Times New Roman"/>
                <w:bCs/>
              </w:rPr>
              <w:t>C/02.6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С/3.06</w:t>
            </w:r>
            <w:r w:rsidRPr="000641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Pr="007865FB" w:rsidRDefault="001648CB" w:rsidP="001648CB">
            <w:pPr>
              <w:pStyle w:val="a4"/>
              <w:ind w:left="360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16.013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Специалист по </w:t>
            </w:r>
            <w:r w:rsidRPr="00B16E7E">
              <w:rPr>
                <w:rFonts w:ascii="Times New Roman" w:hAnsi="Times New Roman" w:cs="Times New Roman"/>
                <w:b/>
                <w:szCs w:val="28"/>
              </w:rPr>
              <w:t>эксплуатации насосных станций водопровода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B661F8">
              <w:rPr>
                <w:rFonts w:ascii="Times New Roman" w:hAnsi="Times New Roman" w:cs="Times New Roman"/>
                <w:sz w:val="24"/>
                <w:szCs w:val="24"/>
              </w:rPr>
              <w:t>№ 247н от 11.04.2014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CC01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574н от 16.09.2022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44B4">
              <w:rPr>
                <w:rFonts w:ascii="Times New Roman" w:hAnsi="Times New Roman" w:cs="Times New Roman"/>
                <w:b/>
                <w:color w:val="FF0000"/>
                <w:sz w:val="24"/>
              </w:rPr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039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9039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D34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(проектирование систем автоматизации технологических процессов систем водоснабжения и водоотведения),</w:t>
            </w:r>
          </w:p>
          <w:p w:rsidR="001648CB" w:rsidRPr="009039DC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72578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1" w:type="dxa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1648CB" w:rsidRPr="00C034C5" w:rsidRDefault="001648CB" w:rsidP="001648C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оборудования интеллектуальных </w:t>
            </w:r>
            <w:r w:rsidRPr="00C034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автоматизированных и автоматических систем управления системами водоснабжения коммунальных, промышленных, общественных и спортивных объектов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Pr="00C662A5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1648CB" w:rsidRPr="00C344D9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4D9">
              <w:rPr>
                <w:rFonts w:ascii="Times New Roman" w:hAnsi="Times New Roman" w:cs="Times New Roman"/>
                <w:sz w:val="24"/>
                <w:szCs w:val="24"/>
              </w:rPr>
              <w:t>Введена обобщенная трудовая функция С.</w:t>
            </w: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Pr="00C344D9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Pr="003B6E08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53"/>
              <w:gridCol w:w="986"/>
            </w:tblGrid>
            <w:tr w:rsidR="001648CB" w:rsidTr="00163E08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Комплексная проверка технического состояния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интеллектуальных автоматизированных и автоматических систем насосной станции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С/01.6</w:t>
                  </w:r>
                </w:p>
              </w:tc>
            </w:tr>
            <w:tr w:rsidR="001648CB" w:rsidTr="00163E08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обслуживание автоматизированных и автоматических систем управления электрооборудования систем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С/02.6</w:t>
                  </w:r>
                </w:p>
              </w:tc>
            </w:tr>
            <w:tr w:rsidR="001648CB" w:rsidTr="00163E08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обслуживание автоматизированных и автоматических систем управления механическим, пневматическим, гидравлическим оборудованием систем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С/03.6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Pr="00C662A5" w:rsidRDefault="001648CB" w:rsidP="001648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Введены трудовые функции С в соответствии с ОТФ С. </w:t>
            </w:r>
          </w:p>
          <w:p w:rsidR="001648CB" w:rsidRPr="00B10E2E" w:rsidRDefault="001648CB" w:rsidP="001648CB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1F33">
              <w:rPr>
                <w:rFonts w:ascii="Times New Roman" w:hAnsi="Times New Roman" w:cs="Times New Roman"/>
                <w:b/>
                <w:sz w:val="24"/>
              </w:rPr>
              <w:lastRenderedPageBreak/>
              <w:t>16.031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F20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области обеспечения строительного производства строительными машинами и механизмами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231F33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74" w:type="dxa"/>
            <w:gridSpan w:val="3"/>
          </w:tcPr>
          <w:p w:rsidR="001648CB" w:rsidRPr="00F20247" w:rsidRDefault="001648CB" w:rsidP="00164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B72126">
              <w:rPr>
                <w:rFonts w:ascii="Times New Roman" w:hAnsi="Times New Roman" w:cs="Times New Roman"/>
                <w:bCs/>
                <w:sz w:val="24"/>
                <w:szCs w:val="24"/>
              </w:rPr>
              <w:t>№ 505н от 18.07.2019</w:t>
            </w:r>
          </w:p>
        </w:tc>
        <w:tc>
          <w:tcPr>
            <w:tcW w:w="7543" w:type="dxa"/>
            <w:gridSpan w:val="3"/>
          </w:tcPr>
          <w:p w:rsidR="001648CB" w:rsidRPr="00F20247" w:rsidRDefault="001648CB" w:rsidP="00164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Приказ Минтруда РФ № 399н от 7.07.2022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231F33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82574">
              <w:rPr>
                <w:rFonts w:ascii="Times New Roman" w:hAnsi="Times New Roman" w:cs="Times New Roman"/>
                <w:b/>
                <w:color w:val="FF0000"/>
                <w:sz w:val="24"/>
              </w:rPr>
              <w:t>ОТФ В</w:t>
            </w:r>
          </w:p>
        </w:tc>
        <w:tc>
          <w:tcPr>
            <w:tcW w:w="7474" w:type="dxa"/>
            <w:gridSpan w:val="3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(непрофильное) – </w:t>
            </w:r>
            <w:proofErr w:type="spellStart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(профессиональная переподготовка по профилю деятельности), </w:t>
            </w:r>
          </w:p>
          <w:p w:rsidR="001648CB" w:rsidRPr="00F20247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43" w:type="dxa"/>
            <w:gridSpan w:val="3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(непрофильное) – </w:t>
            </w:r>
            <w:proofErr w:type="spellStart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B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по профилю деятельности),</w:t>
            </w:r>
          </w:p>
          <w:p w:rsidR="001648CB" w:rsidRPr="00F20247" w:rsidRDefault="001648CB" w:rsidP="00164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F82574" w:rsidRDefault="001648CB" w:rsidP="001648CB">
            <w:pPr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строительного производства строительными машинами и механизмами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48CB" w:rsidRPr="003B163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648CB" w:rsidRPr="003B163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780"/>
            </w:tblGrid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Планирование обеспечения строительного производства строительными машинами и механизмами и контроль ведения отчетной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Заключение и контроль исполнения договоров поставки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ввода строительных машин и механизмов в эксплуатацию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соблюдения порядка учета и правил хранения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B/04.6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Планирование и координация мероприятий по техническому обслуживанию и текущему ремонту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B/05.6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эффективности использования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B/06.6</w:t>
                  </w:r>
                </w:p>
              </w:tc>
            </w:tr>
            <w:tr w:rsidR="001648CB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Руководство работниками, осуществляющими обеспечение строительного производства строительными машинами и механизмами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B/07.6</w:t>
                  </w:r>
                </w:p>
              </w:tc>
            </w:tr>
          </w:tbl>
          <w:p w:rsidR="001648CB" w:rsidRDefault="001648CB" w:rsidP="001648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lastRenderedPageBreak/>
              <w:t>Обеспечение</w:t>
            </w:r>
            <w: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 xml:space="preserve"> производства работ на </w:t>
            </w: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>объекте капитального</w:t>
            </w:r>
            <w:r w:rsidRPr="00CB5DAD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>строительства</w:t>
            </w:r>
            <w:r w:rsidRPr="00CB5DAD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  <w:r w:rsidRPr="00CB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строительными машинами и механизмами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Pr="00576EEF" w:rsidRDefault="001648CB" w:rsidP="001648CB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6EEF">
              <w:rPr>
                <w:rFonts w:ascii="Times New Roman" w:hAnsi="Times New Roman" w:cs="Times New Roman"/>
              </w:rPr>
              <w:t>Содержание ОТФ В уточнено.</w:t>
            </w:r>
          </w:p>
          <w:p w:rsidR="001648CB" w:rsidRPr="00576EEF" w:rsidRDefault="001648CB" w:rsidP="001648CB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576EEF">
              <w:rPr>
                <w:rFonts w:ascii="Times New Roman" w:hAnsi="Times New Roman" w:cs="Times New Roman"/>
              </w:rPr>
              <w:t>Наименование ОТФ В изменено.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9"/>
              <w:gridCol w:w="771"/>
            </w:tblGrid>
            <w:tr w:rsidR="001648CB" w:rsidTr="00163E08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поставок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1648CB" w:rsidTr="00163E08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Планирование, распределение и контроль условий эксплуатации и технического состояния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1648CB" w:rsidTr="00163E08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Организация, координация и контроль мероприятий по техническому обслуживанию и ремонту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1648CB" w:rsidTr="00163E08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контроль ведения учетной и отчетной документации по эксплуатации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1648CB" w:rsidRDefault="001648CB" w:rsidP="001648CB">
            <w:pPr>
              <w:ind w:right="34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1648CB" w:rsidRPr="00F775D0" w:rsidRDefault="001648CB" w:rsidP="001648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Перечень трудовых функций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сокращен.</w:t>
            </w:r>
          </w:p>
          <w:p w:rsidR="001648CB" w:rsidRPr="00CF445A" w:rsidRDefault="001648CB" w:rsidP="001648CB">
            <w:pPr>
              <w:pStyle w:val="a4"/>
              <w:numPr>
                <w:ilvl w:val="0"/>
                <w:numId w:val="3"/>
              </w:numPr>
              <w:ind w:right="34"/>
              <w:rPr>
                <w:rFonts w:ascii="Times New Roman" w:hAnsi="Times New Roman" w:cs="Times New Roman"/>
              </w:rPr>
            </w:pPr>
            <w:r w:rsidRPr="00C134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Содержание и формулировки трудовых функций В </w:t>
            </w:r>
            <w:r w:rsidRPr="00C134C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1648CB" w:rsidRPr="00CF445A" w:rsidRDefault="001648CB" w:rsidP="001648CB">
            <w:pPr>
              <w:pStyle w:val="a4"/>
              <w:ind w:left="360" w:right="34"/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lastRenderedPageBreak/>
              <w:t>16.034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F20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области обеспечения строительного производства строительными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материалами и конструкциями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8B66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№ 500н от 18.07.2019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риказ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№ 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400н от 7.07.2022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8DC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(непрофильное)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5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по профилю деятельности),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5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(непрофильное)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5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по профилю деятельности),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5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8028DC" w:rsidRDefault="001648CB" w:rsidP="001648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3028" w:type="dxa"/>
          </w:tcPr>
          <w:p w:rsidR="001648CB" w:rsidRPr="00A506BE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495D74">
              <w:rPr>
                <w:rFonts w:ascii="Times New Roman" w:hAnsi="Times New Roman" w:cs="Times New Roman"/>
                <w:b/>
                <w:sz w:val="24"/>
                <w:shd w:val="clear" w:color="auto" w:fill="F2F2F2" w:themeFill="background1" w:themeFillShade="F2"/>
              </w:rPr>
              <w:t>Обеспечение участка строительства строительными материалами, изделиями, конструкциями и оборудованием</w:t>
            </w:r>
          </w:p>
          <w:p w:rsidR="001648CB" w:rsidRPr="00DC2C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1"/>
              <w:gridCol w:w="834"/>
            </w:tblGrid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Составление сводных спецификаций и таблиц потребности в строительных материалах, изделиях, конструкциях и оборудовании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B/01.5</w:t>
                  </w:r>
                </w:p>
              </w:tc>
            </w:tr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и контроль соблюдения требований к нормируемым запасам строительных материалов, изделий, конструкций и оборудования и условиям их хранения на складах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B/02.5</w:t>
                  </w:r>
                </w:p>
              </w:tc>
            </w:tr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Планирование и контроль отпуска строительных материалов, изделий, конструкций и оборудования, учет их расходования в пределах утвержденных планов и лимитов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B/03.5</w:t>
                  </w:r>
                </w:p>
              </w:tc>
            </w:tr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 и ведение баз данных о рыночных предложениях по номенклатуре и стоимости строительных материалов, изделий, конструкций и оборудования, используемых при производстве работ на участке строительства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B/04.5</w:t>
                  </w:r>
                </w:p>
              </w:tc>
            </w:tr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Анализ рыночных предложений по номенклатуре и стоимости строительных </w:t>
                  </w: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материалов, изделий, конструкций и оборудования, используемых при производстве работ на участке строительства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B/05.5</w:t>
                  </w:r>
                </w:p>
              </w:tc>
            </w:tr>
            <w:tr w:rsidR="001648CB" w:rsidTr="004468EE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предложений о закупках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04E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60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B/06.5</w:t>
                  </w:r>
                </w:p>
              </w:tc>
            </w:tr>
          </w:tbl>
          <w:p w:rsidR="001648CB" w:rsidRPr="00DC2CCB" w:rsidRDefault="001648CB" w:rsidP="00164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1648CB" w:rsidRPr="00B946EA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7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Обеспечение производства работ на участке строительства материальными ресурсами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175720" w:rsidRDefault="001648CB" w:rsidP="001648CB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175720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Pr="00233506" w:rsidRDefault="001648CB" w:rsidP="001648C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233506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ОТФ В уточнено.</w:t>
            </w:r>
          </w:p>
          <w:p w:rsidR="001648CB" w:rsidRPr="00233506" w:rsidRDefault="001648CB" w:rsidP="001648C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233506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Формулировка ОТФ В изменена.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883"/>
            </w:tblGrid>
            <w:tr w:rsidR="001648CB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 потребности в материальных ресурсах, используемых при производстве работ на участке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B/01.5</w:t>
                  </w:r>
                </w:p>
              </w:tc>
            </w:tr>
            <w:tr w:rsidR="001648CB" w:rsidTr="004468E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предложений для проведения закупок материальных ресурсов, используемых при производстве работ на участке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B/02.5</w:t>
                  </w:r>
                </w:p>
              </w:tc>
            </w:tr>
            <w:tr w:rsidR="001648CB" w:rsidTr="004468E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Планирование и контроль расходования материальных ресурсов, используемых при производстве работ на участке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B/03.5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  <w:p w:rsidR="001648CB" w:rsidRPr="00456520" w:rsidRDefault="001648CB" w:rsidP="001648CB">
            <w:pPr>
              <w:rPr>
                <w:rFonts w:ascii="Times New Roman" w:hAnsi="Times New Roman" w:cs="Times New Roman"/>
                <w:b/>
              </w:rPr>
            </w:pPr>
            <w:r w:rsidRPr="00456520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Pr="00DB7EB8" w:rsidRDefault="001648CB" w:rsidP="001648C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Перечень трудовых функций С сокращен. </w:t>
            </w:r>
          </w:p>
          <w:p w:rsidR="001648CB" w:rsidRPr="00DA0458" w:rsidRDefault="001648CB" w:rsidP="001648C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и ф</w:t>
            </w: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ормулировки трудовых функций С изменены.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28D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(непрофильное)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5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по профилю деятельности),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D48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</w:rPr>
              <w:t>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высшее образование – </w:t>
            </w:r>
            <w:proofErr w:type="spellStart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 w:rsidRPr="009332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(непрофильное)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C5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по профилю деятельности),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F64D81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8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строительного производства строительными материалами, изделиями, конструкциями и оборудованием</w:t>
            </w:r>
          </w:p>
          <w:p w:rsidR="001648CB" w:rsidRPr="00DC2C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820"/>
            </w:tblGrid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Планирование обеспечения строительного производства строительными материалами, изделиями, конструкциями и оборудованием и контроль ведения отчетной документации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Определение порядка закупок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Подготовка и контроль заключения контрактов на поставку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Контроль исполнения контрактов на поставку строительных материалов, изделий, конструкций и оборудования по срокам поставки и объемам закупаемой продукции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C/04.6</w:t>
                  </w:r>
                </w:p>
              </w:tc>
            </w:tr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lastRenderedPageBreak/>
                    <w:t>Планирование и контроль выполнения мероприятий по контролю качества поставляемых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C/05.6</w:t>
                  </w:r>
                </w:p>
              </w:tc>
            </w:tr>
            <w:tr w:rsidR="001648CB" w:rsidRPr="0056319A" w:rsidTr="00163E0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Руководство работниками, осуществляющими обеспечение строительного производства строительными материалами, изделиями, конструкциями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56319A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C/06.6</w:t>
                  </w:r>
                </w:p>
              </w:tc>
            </w:tr>
          </w:tbl>
          <w:p w:rsidR="001648CB" w:rsidRPr="00DC2CCB" w:rsidRDefault="001648CB" w:rsidP="00164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1648CB" w:rsidRPr="00F64D81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производства работ на объекте капитального строительства материальными ресурсами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AE3371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: </w:t>
            </w:r>
          </w:p>
          <w:p w:rsidR="001648CB" w:rsidRPr="005456B7" w:rsidRDefault="001648CB" w:rsidP="001648C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5456B7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ОТФ С уточнено.</w:t>
            </w:r>
          </w:p>
          <w:p w:rsidR="001648CB" w:rsidRPr="005456B7" w:rsidRDefault="001648CB" w:rsidP="001648C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5456B7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Наименование ОТФ С изменено. 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DC2C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7"/>
              <w:gridCol w:w="882"/>
            </w:tblGrid>
            <w:tr w:rsidR="001648CB" w:rsidRPr="00161466" w:rsidTr="00163E08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Организация поставок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648CB" w:rsidRPr="00161466" w:rsidTr="00163E08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Разработка и контроль соблюдения норм запаса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1648CB" w:rsidRPr="00161466" w:rsidTr="00163E08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Планирование, распределение и контроль расходования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1648CB" w:rsidRPr="00161466" w:rsidTr="00163E08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 xml:space="preserve">Организация и контроль ведения учетной и отчетной документации по поставке, распределению и расходованию материальных ресурсов, используемых при производстве </w:t>
                  </w: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161466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C/04.6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69707F" w:rsidRDefault="001648CB" w:rsidP="001648CB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69707F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Pr="0069707F" w:rsidRDefault="001648CB" w:rsidP="001648C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Перечень трудовых функций С сокращен. </w:t>
            </w:r>
          </w:p>
          <w:p w:rsidR="001648CB" w:rsidRPr="0069707F" w:rsidRDefault="001648CB" w:rsidP="001648C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и ф</w:t>
            </w: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ормулировки трудовых функций С изменены.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19</w:t>
            </w:r>
            <w:r w:rsidRPr="00BF324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FA052A">
              <w:rPr>
                <w:rFonts w:ascii="Times New Roman" w:hAnsi="Times New Roman" w:cs="Times New Roman"/>
                <w:b/>
                <w:sz w:val="24"/>
              </w:rPr>
              <w:t>Специалист по управлению балансами и поставками газа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8E688F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8963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1153н от 25.12.2014</w:t>
            </w:r>
          </w:p>
        </w:tc>
        <w:tc>
          <w:tcPr>
            <w:tcW w:w="7568" w:type="dxa"/>
            <w:gridSpan w:val="4"/>
          </w:tcPr>
          <w:p w:rsidR="001648CB" w:rsidRPr="00B774F1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000000"/>
                <w:sz w:val="10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8963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550н от</w:t>
            </w:r>
            <w:r w:rsidRPr="00060D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8963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15.09.2022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F920ED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E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поставок и свод балансов газа в границах зоны обслуживания организации газовой отрасли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4"/>
              <w:gridCol w:w="931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 объемов поставок газа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баланса газа по организации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4B21A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21A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Регулирование системы распределения и снабжения потребителей газом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A/03.6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E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поставок и свод балансов газа в границах зоны обслуживания организации газовой отрасли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Pr="00F920ED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3"/>
              <w:gridCol w:w="926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 объемов поставок газа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потребителям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 баланса газа по организации базовой структуры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Регулирование системы распределения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газа </w:t>
                  </w: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 снабжения потребителей газом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7026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26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A/03.6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2A0A3E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2A0A3E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Уточнено содержание и изменены формулировки трудовых функций </w:t>
            </w:r>
            <w:r w:rsidRPr="00702613">
              <w:rPr>
                <w:rFonts w:ascii="Times New Roman" w:hAnsi="Times New Roman" w:cs="Times New Roman"/>
                <w:bCs/>
                <w:sz w:val="24"/>
                <w:szCs w:val="24"/>
              </w:rPr>
              <w:t>A/01.6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702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A/03.6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48CB" w:rsidRPr="00415124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r w:rsidRPr="000C6E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50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ДПО </w:t>
            </w:r>
            <w:r w:rsidRPr="0025370F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7  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r w:rsidRPr="000C6E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50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ДПО </w:t>
            </w:r>
            <w:r w:rsidRPr="0025370F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7  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E5593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поставок и контроль балансов газа в границах зоны обслуживания организации газовой отрасли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6"/>
              <w:gridCol w:w="929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планирования и контроля поставок газа потребителям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выполнения плановых значений баланса газа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рационального распределения и снабжения потребителей газом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персоналом подразделения по управлению балансами и поставками газа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B/04.7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1648CB" w:rsidRPr="00E5593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поставок и контроль балансов газа в границах зоны обслуживания организации газовой отрасли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5"/>
              <w:gridCol w:w="924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планирования и контроля поставок газа потребителям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выполнения плановых значений баланса газа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распределения газа и снабжения потребителей газом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B/03.7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персоналом подразделения по управлению балансами и поставками газа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B/04.7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8D4AC3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8D4AC3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Уточнено содержание и изменена формулировка трудовой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B/03.7.</w:t>
            </w:r>
          </w:p>
          <w:p w:rsidR="001648CB" w:rsidRPr="005E7A0E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12"/>
                <w:szCs w:val="21"/>
                <w:shd w:val="clear" w:color="auto" w:fill="FFFFFF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</w:p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r w:rsidRPr="000C6E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F0E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ДПО </w:t>
            </w:r>
            <w:r w:rsidRPr="0025370F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8   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r w:rsidRPr="000C6E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F0E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ДПО </w:t>
            </w:r>
            <w:r w:rsidRPr="0025370F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8  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D73BB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B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подготовкой балансов и формированием поставок газа по организации газовой отрасли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6"/>
              <w:gridCol w:w="929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475713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  <w:r w:rsidRPr="00475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объемов поставок и исполнения балансов газа по организации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C/01.8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плановых балансов и формирование объемов поставок газа по организации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C/02.8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основных направлений развития управления балансами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поставками газа по организации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C/03.8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Руководство подготовкой балансов и формированием поставок газа по организации газовой отрасли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Pr="00D73BB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4"/>
              <w:gridCol w:w="925"/>
            </w:tblGrid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860F98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F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Контроль объемов поставок и исполнения балансов газа по газовой отрасли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860F98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C/01.8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плановых балансов и формирование объемов поставок газа по газовой отрасли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C/02.8</w:t>
                  </w:r>
                </w:p>
              </w:tc>
            </w:tr>
            <w:tr w:rsidR="001648CB" w:rsidTr="00163E08"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основных направлений развития управления балансами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поставками газа в газовой отрасли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C/03.8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8E5ABC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8E5ABC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Уточнено содержание и изменены формулировки трудовых функций </w:t>
            </w:r>
            <w:r w:rsidRPr="00860F98">
              <w:rPr>
                <w:rFonts w:ascii="Times New Roman" w:hAnsi="Times New Roman" w:cs="Times New Roman"/>
                <w:sz w:val="24"/>
                <w:szCs w:val="24"/>
              </w:rPr>
              <w:t>C/01.8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C/03.8.</w:t>
            </w:r>
          </w:p>
          <w:p w:rsidR="001648CB" w:rsidRPr="00060B82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10"/>
                <w:szCs w:val="21"/>
                <w:shd w:val="clear" w:color="auto" w:fill="FFFFFF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19</w:t>
            </w:r>
            <w:r w:rsidRPr="009379A4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7449" w:type="dxa"/>
            <w:gridSpan w:val="2"/>
            <w:shd w:val="clear" w:color="auto" w:fill="A8D08D" w:themeFill="accent6" w:themeFillTint="99"/>
          </w:tcPr>
          <w:p w:rsidR="001648CB" w:rsidRDefault="001648CB" w:rsidP="001648CB">
            <w:r w:rsidRPr="00112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по эксплуатации газораспределительных станций</w:t>
            </w:r>
          </w:p>
        </w:tc>
        <w:tc>
          <w:tcPr>
            <w:tcW w:w="7568" w:type="dxa"/>
            <w:gridSpan w:val="4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по эксплуатации технологического оборудования газораспределительных станций, отдельно стоящих газорегуляторных пунктов, узлов учета и редуцирования газа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E54A8">
              <w:rPr>
                <w:rFonts w:ascii="Times New Roman" w:hAnsi="Times New Roman" w:cs="Times New Roman"/>
              </w:rPr>
              <w:t>№ 1053н от 21.12.2015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F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476н от 9.08.2022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500D3">
              <w:rPr>
                <w:rFonts w:ascii="Times New Roman" w:hAnsi="Times New Roman" w:cs="Times New Roman"/>
                <w:b/>
                <w:color w:val="FF0000"/>
                <w:sz w:val="24"/>
              </w:rPr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233043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33043">
              <w:rPr>
                <w:rFonts w:ascii="Times New Roman" w:hAnsi="Times New Roman" w:cs="Times New Roman"/>
                <w:b/>
              </w:rPr>
              <w:t>Обеспечение эксплуатации ГРС</w:t>
            </w:r>
          </w:p>
          <w:p w:rsidR="001648CB" w:rsidRPr="001E04A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4"/>
              <w:gridCol w:w="781"/>
            </w:tblGrid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Обеспечение заданного режима работы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Обеспечение выполнения работ по техническому обслуживанию и ремонту (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>), диагностическому обследованию (ДО) оборудования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Ведение документации по сопровождению 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>, ДО оборудования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0940">
              <w:rPr>
                <w:rFonts w:ascii="Times New Roman" w:hAnsi="Times New Roman" w:cs="Times New Roman"/>
                <w:b/>
              </w:rPr>
              <w:t>Обеспечение эксплуатации технологического оборудования ГРС,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отдельно стоящих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ГРП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узлов учета и редуцирования газа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Pr="00C56D48" w:rsidRDefault="001648CB" w:rsidP="001648CB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D48">
              <w:rPr>
                <w:rFonts w:ascii="Times New Roman" w:hAnsi="Times New Roman" w:cs="Times New Roman"/>
              </w:rPr>
              <w:t>Содержание ОТФ В уточнено.</w:t>
            </w:r>
          </w:p>
          <w:p w:rsidR="001648CB" w:rsidRPr="00C56D48" w:rsidRDefault="001648CB" w:rsidP="001648CB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6D48">
              <w:rPr>
                <w:rFonts w:ascii="Times New Roman" w:hAnsi="Times New Roman" w:cs="Times New Roman"/>
              </w:rPr>
              <w:t>Наименование ОТФ В изменено.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1"/>
              <w:gridCol w:w="778"/>
            </w:tblGrid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Обеспечение </w:t>
                  </w:r>
                  <w:r>
                    <w:rPr>
                      <w:rFonts w:ascii="Times New Roman" w:hAnsi="Times New Roman" w:cs="Times New Roman"/>
                    </w:rPr>
                    <w:t xml:space="preserve">работы технологического оборудования ГРС, </w:t>
                  </w:r>
                  <w:r w:rsidRPr="00B628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отдельно стоящих ГРП, узлов учета и редуцирования газа</w:t>
                  </w:r>
                  <w:r>
                    <w:rPr>
                      <w:rFonts w:ascii="Times New Roman" w:hAnsi="Times New Roman" w:cs="Times New Roman"/>
                    </w:rPr>
                    <w:t xml:space="preserve"> в заданном технологическом </w:t>
                  </w:r>
                  <w:r w:rsidRPr="00F55AC0">
                    <w:rPr>
                      <w:rFonts w:ascii="Times New Roman" w:hAnsi="Times New Roman" w:cs="Times New Roman"/>
                    </w:rPr>
                    <w:t>режим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Обеспечение выполнения работ по техническому обслуживанию и ремонту (</w:t>
                  </w:r>
                  <w:r>
                    <w:rPr>
                      <w:rFonts w:ascii="Times New Roman" w:hAnsi="Times New Roman" w:cs="Times New Roman"/>
                    </w:rPr>
                    <w:t xml:space="preserve">далее – 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>), диагностическому обследованию (</w:t>
                  </w:r>
                  <w:r>
                    <w:rPr>
                      <w:rFonts w:ascii="Times New Roman" w:hAnsi="Times New Roman" w:cs="Times New Roman"/>
                    </w:rPr>
                    <w:t xml:space="preserve">далее – </w:t>
                  </w:r>
                  <w:r w:rsidRPr="00F55AC0">
                    <w:rPr>
                      <w:rFonts w:ascii="Times New Roman" w:hAnsi="Times New Roman" w:cs="Times New Roman"/>
                    </w:rPr>
                    <w:t xml:space="preserve">ДО) </w:t>
                  </w:r>
                  <w:r>
                    <w:rPr>
                      <w:rFonts w:ascii="Times New Roman" w:hAnsi="Times New Roman" w:cs="Times New Roman"/>
                    </w:rPr>
                    <w:t xml:space="preserve">технологического оборудования ГРС, </w:t>
                  </w:r>
                  <w:r w:rsidRPr="00B628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отдельно стоящих ГРП, узлов учета и редуцирования газа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Ведение документации по сопровождению 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 xml:space="preserve">, ДО </w:t>
                  </w:r>
                  <w:r>
                    <w:rPr>
                      <w:rFonts w:ascii="Times New Roman" w:hAnsi="Times New Roman" w:cs="Times New Roman"/>
                    </w:rPr>
                    <w:t xml:space="preserve">технологического оборудования ГРС, </w:t>
                  </w:r>
                  <w:r w:rsidRPr="00B628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отдельно стоящих ГРП, узлов учета и редуцирования газа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Подготовка предложений по повышению эффективности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эксплуатации технологического оборудования ГРС, </w:t>
                  </w:r>
                  <w:r w:rsidRPr="00B628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отдельно стоящих ГРП, узлов учета и редуцирования газа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lastRenderedPageBreak/>
                    <w:t>B/0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55AC0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</w:tbl>
          <w:p w:rsidR="001648CB" w:rsidRDefault="001648CB" w:rsidP="001648CB"/>
          <w:p w:rsidR="001648CB" w:rsidRDefault="001648CB" w:rsidP="001648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1648CB" w:rsidRPr="00D52091" w:rsidRDefault="001648CB" w:rsidP="001648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520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Перечень трудовых функций </w:t>
            </w:r>
            <w:r w:rsidRPr="00D52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0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расширен трудовой функцией </w:t>
            </w:r>
            <w:r w:rsidRPr="00D52091">
              <w:rPr>
                <w:rFonts w:ascii="Times New Roman" w:hAnsi="Times New Roman" w:cs="Times New Roman"/>
                <w:bCs/>
                <w:sz w:val="24"/>
                <w:szCs w:val="24"/>
              </w:rPr>
              <w:t>В/04.6</w:t>
            </w:r>
            <w:r w:rsidRPr="00D520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1648CB" w:rsidRPr="00D52091" w:rsidRDefault="001648CB" w:rsidP="001648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Содержание и формулировки трудовых функций </w:t>
            </w:r>
            <w:r w:rsidRPr="00D52091">
              <w:rPr>
                <w:rFonts w:ascii="Times New Roman" w:hAnsi="Times New Roman" w:cs="Times New Roman"/>
                <w:bCs/>
                <w:sz w:val="24"/>
                <w:szCs w:val="24"/>
              </w:rPr>
              <w:t>В/01.6- В/03.6 изменены.</w:t>
            </w:r>
          </w:p>
          <w:p w:rsidR="001648CB" w:rsidRPr="00D52091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  <w:p w:rsidR="001648CB" w:rsidRPr="0099329A" w:rsidRDefault="001648CB" w:rsidP="001648CB">
            <w:pPr>
              <w:rPr>
                <w:sz w:val="2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7500D3" w:rsidRDefault="001648CB" w:rsidP="001648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500D3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– </w:t>
            </w:r>
            <w:proofErr w:type="spellStart"/>
            <w:r w:rsidRPr="001F3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Организационно-техническое сопровождение эксплуатации ГРС</w:t>
            </w:r>
          </w:p>
          <w:p w:rsidR="001648CB" w:rsidRPr="009F1565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780"/>
            </w:tblGrid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Контроль выполнения производственных показателей подразделениями по эксплуатации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Организационно-техническое обеспечение 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>, ДО оборудования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Разработка и внедрение предложений по эффективному и перспективному развитию эксплуатации ГРС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</w:tbl>
          <w:p w:rsidR="001648CB" w:rsidRPr="001E04A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Организационно-техническое сопровождение эксплуатации </w:t>
            </w:r>
            <w:r w:rsidRPr="006E0940">
              <w:rPr>
                <w:rFonts w:ascii="Times New Roman" w:hAnsi="Times New Roman" w:cs="Times New Roman"/>
                <w:b/>
              </w:rPr>
              <w:t>технологического оборудования ГРС,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отдельно стоящих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ГРП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узлов учета и редуцирования газа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Pr="00F841B6" w:rsidRDefault="001648CB" w:rsidP="001648CB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1B6">
              <w:rPr>
                <w:rFonts w:ascii="Times New Roman" w:hAnsi="Times New Roman" w:cs="Times New Roman"/>
              </w:rPr>
              <w:t>Содержание ОТФ С уточнено.</w:t>
            </w:r>
          </w:p>
          <w:p w:rsidR="001648CB" w:rsidRPr="00F841B6" w:rsidRDefault="001648CB" w:rsidP="001648CB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1B6">
              <w:rPr>
                <w:rFonts w:ascii="Times New Roman" w:hAnsi="Times New Roman" w:cs="Times New Roman"/>
              </w:rPr>
              <w:t>Наименование ОТФ С изменено.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Pr="001E04A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48CB" w:rsidRPr="009F1565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1"/>
              <w:gridCol w:w="778"/>
            </w:tblGrid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Контроль выполнения производственных показателей подразделениями по эксплуатации </w:t>
                  </w:r>
                  <w:r>
                    <w:rPr>
                      <w:rFonts w:ascii="Times New Roman" w:hAnsi="Times New Roman" w:cs="Times New Roman"/>
                    </w:rPr>
                    <w:t xml:space="preserve">технологического оборудования ГРС, </w:t>
                  </w:r>
                  <w:r w:rsidRPr="00B628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отдельно стоящих ГРП, узлов учета и редуцирования газа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Организационно-техническое обеспечение </w:t>
                  </w:r>
                  <w:proofErr w:type="spellStart"/>
                  <w:r w:rsidRPr="00F55AC0">
                    <w:rPr>
                      <w:rFonts w:ascii="Times New Roman" w:hAnsi="Times New Roman" w:cs="Times New Roman"/>
                    </w:rPr>
                    <w:t>ТОиР</w:t>
                  </w:r>
                  <w:proofErr w:type="spellEnd"/>
                  <w:r w:rsidRPr="00F55AC0">
                    <w:rPr>
                      <w:rFonts w:ascii="Times New Roman" w:hAnsi="Times New Roman" w:cs="Times New Roman"/>
                    </w:rPr>
                    <w:t xml:space="preserve">, ДО </w:t>
                  </w:r>
                  <w:r w:rsidRPr="002335AD">
                    <w:rPr>
                      <w:rFonts w:ascii="Times New Roman" w:hAnsi="Times New Roman" w:cs="Times New Roman"/>
                    </w:rPr>
                    <w:t xml:space="preserve">технологического оборудования ГРС, </w:t>
                  </w:r>
                  <w:r w:rsidRPr="002335AD">
                    <w:rPr>
                      <w:rFonts w:ascii="Times New Roman" w:hAnsi="Times New Roman" w:cs="Times New Roman"/>
                      <w:bCs/>
                    </w:rPr>
                    <w:t>отдельно стоящих ГРП, узлов учета и редуцирования газа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1648CB" w:rsidRPr="00F55AC0" w:rsidTr="00163E0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 xml:space="preserve">Разработка и внедрение предложений по эффективному и перспективному развитию эксплуатации </w:t>
                  </w:r>
                  <w:r w:rsidRPr="002335AD">
                    <w:rPr>
                      <w:rFonts w:ascii="Times New Roman" w:hAnsi="Times New Roman" w:cs="Times New Roman"/>
                    </w:rPr>
                    <w:t xml:space="preserve">технологического оборудования ГРС, </w:t>
                  </w:r>
                  <w:r w:rsidRPr="002335AD">
                    <w:rPr>
                      <w:rFonts w:ascii="Times New Roman" w:hAnsi="Times New Roman" w:cs="Times New Roman"/>
                      <w:bCs/>
                    </w:rPr>
                    <w:t>отдельно стоящих ГРП, узлов учета и редуцирования газа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</w:tbl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31C2">
              <w:rPr>
                <w:rFonts w:ascii="Times New Roman" w:hAnsi="Times New Roman" w:cs="Times New Roman"/>
                <w:b/>
              </w:rPr>
              <w:t>Вывод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1648CB" w:rsidRPr="004C7D56" w:rsidRDefault="001648CB" w:rsidP="001648C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7D56">
              <w:rPr>
                <w:rFonts w:ascii="Times New Roman" w:hAnsi="Times New Roman" w:cs="Times New Roman"/>
              </w:rPr>
              <w:t xml:space="preserve">Содержание </w:t>
            </w:r>
            <w:r w:rsidRPr="004C7D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трудовых функций </w:t>
            </w:r>
            <w:r w:rsidRPr="004C7D56">
              <w:rPr>
                <w:rFonts w:ascii="Times New Roman" w:hAnsi="Times New Roman" w:cs="Times New Roman"/>
                <w:bCs/>
                <w:sz w:val="24"/>
                <w:szCs w:val="24"/>
              </w:rPr>
              <w:t>С/01.6- С/03.6 уточнено.</w:t>
            </w:r>
          </w:p>
          <w:p w:rsidR="001648CB" w:rsidRPr="004C7D56" w:rsidRDefault="001648CB" w:rsidP="001648CB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D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Формулировки трудовых функций </w:t>
            </w:r>
            <w:r w:rsidRPr="004C7D56">
              <w:rPr>
                <w:rFonts w:ascii="Times New Roman" w:hAnsi="Times New Roman" w:cs="Times New Roman"/>
                <w:bCs/>
                <w:sz w:val="24"/>
                <w:szCs w:val="24"/>
              </w:rPr>
              <w:t>С/01.6- С/03.6 изменены.</w:t>
            </w:r>
          </w:p>
          <w:p w:rsidR="001648CB" w:rsidRPr="00E845D7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5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20.030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5B53E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 по техническому обслуживанию и ремонту кабельных линий электропередачи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582">
              <w:rPr>
                <w:rFonts w:ascii="Times New Roman" w:hAnsi="Times New Roman" w:cs="Times New Roman"/>
                <w:sz w:val="24"/>
                <w:szCs w:val="24"/>
              </w:rPr>
              <w:t>Приказ Минтруда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6A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1165н от 28.12.2015</w:t>
            </w:r>
          </w:p>
        </w:tc>
        <w:tc>
          <w:tcPr>
            <w:tcW w:w="7568" w:type="dxa"/>
            <w:gridSpan w:val="4"/>
          </w:tcPr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582">
              <w:rPr>
                <w:rFonts w:ascii="Times New Roman" w:hAnsi="Times New Roman" w:cs="Times New Roman"/>
                <w:sz w:val="24"/>
                <w:szCs w:val="24"/>
              </w:rPr>
              <w:t>Приказ Минтруда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605н от 3.10.2022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260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Pr="00375F5C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5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B02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5</w:t>
            </w: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K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260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B02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  <w:vMerge w:val="restart"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K</w:t>
            </w:r>
          </w:p>
        </w:tc>
        <w:tc>
          <w:tcPr>
            <w:tcW w:w="7449" w:type="dxa"/>
            <w:gridSpan w:val="2"/>
          </w:tcPr>
          <w:p w:rsidR="001648CB" w:rsidRPr="00594848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84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ОТФ и трудовых функций</w:t>
            </w:r>
          </w:p>
        </w:tc>
        <w:tc>
          <w:tcPr>
            <w:tcW w:w="7568" w:type="dxa"/>
            <w:gridSpan w:val="4"/>
          </w:tcPr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формулировки ОТФ </w:t>
            </w:r>
            <w:r w:rsidRPr="006D3B3C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6D3B3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D3B3C">
              <w:rPr>
                <w:rFonts w:ascii="Times New Roman" w:hAnsi="Times New Roman" w:cs="Times New Roman"/>
                <w:sz w:val="24"/>
                <w:lang w:val="en-US"/>
              </w:rPr>
              <w:t>J</w:t>
            </w:r>
            <w:r w:rsidRPr="006D3B3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D3B3C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соответствующих трудовых функций не изменились</w:t>
            </w:r>
          </w:p>
        </w:tc>
      </w:tr>
      <w:tr w:rsidR="001648CB" w:rsidRPr="005F44BC" w:rsidTr="00FD2633">
        <w:tc>
          <w:tcPr>
            <w:tcW w:w="901" w:type="dxa"/>
            <w:vMerge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7F7">
              <w:rPr>
                <w:rFonts w:ascii="Times New Roman" w:hAnsi="Times New Roman" w:cs="Times New Roman"/>
                <w:bCs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568" w:type="dxa"/>
            <w:gridSpan w:val="4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Повышены требования к уровню подготовки работника и ответственности руководителя:</w:t>
            </w:r>
          </w:p>
          <w:p w:rsidR="001648CB" w:rsidRPr="006B1C31" w:rsidRDefault="001648CB" w:rsidP="001648C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 порядок допуска к работе введением дополнительно к медосмотрам процедур стажировки, предэкзаменационной подготовки и проверки знаний, производственного инструктажа. </w:t>
            </w:r>
          </w:p>
          <w:p w:rsidR="001648CB" w:rsidRPr="00F2595D" w:rsidRDefault="001648CB" w:rsidP="001648CB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595D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Усилена ответственность руководителя введением разрешения на допуск к работе.</w:t>
            </w:r>
          </w:p>
        </w:tc>
      </w:tr>
      <w:tr w:rsidR="001648CB" w:rsidRPr="005F44BC" w:rsidTr="00FD2633">
        <w:tc>
          <w:tcPr>
            <w:tcW w:w="901" w:type="dxa"/>
            <w:vMerge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1A4CBD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4CBD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7568" w:type="dxa"/>
            <w:gridSpan w:val="4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Кодировка ОКСО изменена.</w:t>
            </w:r>
          </w:p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 изменено.</w:t>
            </w:r>
          </w:p>
        </w:tc>
      </w:tr>
      <w:tr w:rsidR="001648CB" w:rsidRPr="005F44BC" w:rsidTr="00FD2633">
        <w:tc>
          <w:tcPr>
            <w:tcW w:w="901" w:type="dxa"/>
            <w:vMerge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8A1E6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1E6F">
              <w:rPr>
                <w:rFonts w:ascii="Times New Roman" w:hAnsi="Times New Roman" w:cs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568" w:type="dxa"/>
            <w:gridSpan w:val="4"/>
          </w:tcPr>
          <w:p w:rsidR="001648CB" w:rsidRPr="00B2751A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751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Перечень трудовых действий значительно расширен. </w:t>
            </w:r>
          </w:p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751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Содержание и формулировки трудовых действий изменены по всем трудовым функциям ОТФ </w:t>
            </w:r>
            <w:r w:rsidRPr="00B2751A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  <w:r w:rsidRPr="00B2751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, </w:t>
            </w:r>
            <w:r w:rsidRPr="00B2751A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J</w:t>
            </w:r>
            <w:r w:rsidRPr="00B2751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, </w:t>
            </w:r>
            <w:r w:rsidRPr="00B2751A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K</w:t>
            </w:r>
            <w:r w:rsidRPr="00B2751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1648CB" w:rsidRPr="005F44BC" w:rsidTr="00FD2633">
        <w:tc>
          <w:tcPr>
            <w:tcW w:w="901" w:type="dxa"/>
            <w:vMerge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8A1E6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1E6F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568" w:type="dxa"/>
            <w:gridSpan w:val="4"/>
          </w:tcPr>
          <w:p w:rsidR="001648CB" w:rsidRPr="00F55AC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существенных изменений.</w:t>
            </w:r>
          </w:p>
        </w:tc>
      </w:tr>
      <w:tr w:rsidR="001648CB" w:rsidRPr="005F44BC" w:rsidTr="00FD2633">
        <w:tc>
          <w:tcPr>
            <w:tcW w:w="901" w:type="dxa"/>
            <w:vMerge/>
          </w:tcPr>
          <w:p w:rsidR="001648CB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8A1E6F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1E6F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568" w:type="dxa"/>
            <w:gridSpan w:val="4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51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Перечень необходимых знаний расширен</w:t>
            </w:r>
            <w:r w:rsidRPr="00B2751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вводом законодательных, организационно-распорядительных, нормативно-технических, методических документов, инструктивных материалов, технологических норм, правил и требований безопасности и охраны труда в организациях электроэнергетики РФ.</w:t>
            </w:r>
          </w:p>
          <w:p w:rsidR="001648CB" w:rsidRPr="004A0240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BF324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449" w:type="dxa"/>
            <w:gridSpan w:val="2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C61382">
              <w:rPr>
                <w:rFonts w:ascii="Times New Roman" w:hAnsi="Times New Roman" w:cs="Times New Roman"/>
                <w:b/>
                <w:color w:val="000000"/>
                <w:sz w:val="24"/>
              </w:rPr>
              <w:t>Специалист по сборке агрегатов и автомобиля</w:t>
            </w:r>
          </w:p>
        </w:tc>
        <w:tc>
          <w:tcPr>
            <w:tcW w:w="7568" w:type="dxa"/>
            <w:gridSpan w:val="4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9C4FFC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Работник по сборке автотранспортных средств и их компонентов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Pr="008E688F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E14C3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681н от 31.10.2018</w:t>
            </w:r>
          </w:p>
        </w:tc>
        <w:tc>
          <w:tcPr>
            <w:tcW w:w="7568" w:type="dxa"/>
            <w:gridSpan w:val="4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E91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608н от 3.10.2022</w:t>
            </w:r>
          </w:p>
          <w:p w:rsidR="001648CB" w:rsidRPr="00B774F1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000000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Pr="00060DE9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высшее образование </w:t>
            </w:r>
            <w:r w:rsidRPr="0050340C">
              <w:rPr>
                <w:rFonts w:ascii="Times New Roman" w:hAnsi="Times New Roman" w:cs="Times New Roman"/>
                <w:sz w:val="24"/>
                <w:szCs w:val="24"/>
              </w:rPr>
              <w:t>без конкретизации уровня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48CB" w:rsidRPr="00060DE9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6D4207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Оперативное управление основными и вспомогательными </w:t>
            </w:r>
            <w:r w:rsidRPr="006D4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операциями производства сборки автотранспортных средств и их компонентов</w:t>
            </w: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85"/>
              <w:gridCol w:w="784"/>
            </w:tblGrid>
            <w:tr w:rsidR="001648CB" w:rsidTr="00163E08">
              <w:tc>
                <w:tcPr>
                  <w:tcW w:w="3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Организация выполнения технико-экономических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показателей производственного плана в сборочном производстве автотранспортных средств и их компонентов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D/01.6</w:t>
                  </w:r>
                </w:p>
              </w:tc>
            </w:tr>
            <w:tr w:rsidR="001648CB" w:rsidTr="00163E08">
              <w:tc>
                <w:tcPr>
                  <w:tcW w:w="3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соблюдения технологической дисциплины в процессе сборки автотранспортных средств и их компонентов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D/02.6</w:t>
                  </w:r>
                </w:p>
              </w:tc>
            </w:tr>
            <w:tr w:rsidR="001648CB" w:rsidTr="00163E08">
              <w:tc>
                <w:tcPr>
                  <w:tcW w:w="3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предложений по повышению производительности сборочного производства в автомобилестроении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D4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Оперативное управление основными и вспомогательными </w:t>
            </w:r>
            <w:r w:rsidRPr="006D4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операциями производства сборки автотранспортных средств и их компонентов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41"/>
              <w:gridCol w:w="816"/>
            </w:tblGrid>
            <w:tr w:rsidR="001648CB" w:rsidRPr="00E059E0" w:rsidTr="00163E08">
              <w:tc>
                <w:tcPr>
                  <w:tcW w:w="3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Организация выполнения производственного плана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сборки автотранспортных средств и их компонентов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D/01.6</w:t>
                  </w:r>
                </w:p>
              </w:tc>
            </w:tr>
            <w:tr w:rsidR="001648CB" w:rsidRPr="00E059E0" w:rsidTr="00163E08">
              <w:tc>
                <w:tcPr>
                  <w:tcW w:w="3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соблюдения технологической дисциплины в процессе сборки автотранспортных средств и их компонентов автотранспортных средств и их компонентов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D/02.6</w:t>
                  </w:r>
                </w:p>
              </w:tc>
            </w:tr>
            <w:tr w:rsidR="001648CB" w:rsidRPr="00E059E0" w:rsidTr="00163E08">
              <w:tc>
                <w:tcPr>
                  <w:tcW w:w="3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предложений по повышению эффективности сборочного производства автотранспортных средств и их компонентов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0475AE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Pr="007070F6" w:rsidRDefault="001648CB" w:rsidP="001648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F6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Уточнено содержание и изменена формулировка трудовых функций </w:t>
            </w:r>
            <w:r w:rsidRPr="007070F6">
              <w:rPr>
                <w:rFonts w:ascii="Times New Roman" w:hAnsi="Times New Roman" w:cs="Times New Roman"/>
                <w:bCs/>
                <w:sz w:val="24"/>
                <w:szCs w:val="24"/>
              </w:rPr>
              <w:t>D/01.7, D/03.7.</w:t>
            </w:r>
          </w:p>
          <w:p w:rsidR="001648CB" w:rsidRPr="00C015B1" w:rsidRDefault="001648CB" w:rsidP="001648C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648CB" w:rsidRPr="005F44BC" w:rsidTr="00FD2633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591C">
              <w:rPr>
                <w:rFonts w:ascii="Times New Roman" w:hAnsi="Times New Roman" w:cs="Times New Roman"/>
                <w:b/>
                <w:sz w:val="24"/>
              </w:rPr>
              <w:lastRenderedPageBreak/>
              <w:t>31.010</w:t>
            </w:r>
          </w:p>
        </w:tc>
        <w:tc>
          <w:tcPr>
            <w:tcW w:w="15017" w:type="dxa"/>
            <w:gridSpan w:val="6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4F5D3C">
              <w:rPr>
                <w:rFonts w:ascii="Times New Roman" w:hAnsi="Times New Roman" w:cs="Times New Roman"/>
                <w:b/>
              </w:rPr>
              <w:t>Конструктор в автомобилестроении</w:t>
            </w:r>
          </w:p>
        </w:tc>
      </w:tr>
      <w:tr w:rsidR="001648CB" w:rsidRPr="005F44BC" w:rsidTr="00433557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4402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№ 258н от 13.03.2017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</w:t>
            </w:r>
            <w:r w:rsidRPr="00261D2D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риказ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№ </w:t>
            </w:r>
            <w:r w:rsidRPr="00261D2D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403н от 7.07.2022</w:t>
            </w:r>
          </w:p>
        </w:tc>
      </w:tr>
      <w:tr w:rsidR="001648CB" w:rsidRPr="005F44BC" w:rsidTr="00D314D7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7FA">
              <w:rPr>
                <w:rFonts w:ascii="Times New Roman" w:hAnsi="Times New Roman" w:cs="Times New Roman"/>
                <w:b/>
                <w:color w:val="FF0000"/>
                <w:sz w:val="24"/>
              </w:rPr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EC2DE4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E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конструкций АТС и их компонентов</w:t>
            </w: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4"/>
              <w:gridCol w:w="791"/>
            </w:tblGrid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поисковых исследований по созданию перспективных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Концептуальное проектирование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материалов (разделов) для технико-экономических обоснований </w:t>
                  </w: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выбора вариантов конструкции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B/03.6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технического задания, эскизного проекта и технического проекта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расчетов систем АТС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B/05.6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конструкций АТС и их компонентов с учетом современных технологий изготовления и сборки, законодательных требований и требований по пассивной и активной безопасности АТС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B/06.6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сертификационной документации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B/07.6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эксплуатационно-технической документации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B/08.6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архитектуры и алгоритмов работы электронных систем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B/09.6</w:t>
                  </w:r>
                </w:p>
              </w:tc>
            </w:tr>
            <w:tr w:rsidR="001648CB" w:rsidRPr="002F66DC" w:rsidTr="00C042A8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Конструкторское сопровождение производства и испытаний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B/10.6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Разработка проектной и рабочей конструкторской документации на автотранспортные средства и их компоненты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AE3371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: </w:t>
            </w:r>
          </w:p>
          <w:p w:rsidR="001648CB" w:rsidRPr="00911FA5" w:rsidRDefault="001648CB" w:rsidP="001648C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911FA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ОТФ В уточнено.</w:t>
            </w:r>
          </w:p>
          <w:p w:rsidR="001648CB" w:rsidRDefault="001648CB" w:rsidP="001648CB">
            <w:pPr>
              <w:pStyle w:val="a4"/>
              <w:numPr>
                <w:ilvl w:val="0"/>
                <w:numId w:val="39"/>
              </w:numPr>
            </w:pPr>
            <w:r w:rsidRPr="00911FA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Наименование ОТФ В изменено.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9"/>
              <w:gridCol w:w="880"/>
            </w:tblGrid>
            <w:tr w:rsidR="001648CB" w:rsidRPr="002F66DC" w:rsidTr="00C042A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предложений для создания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1648CB" w:rsidRPr="002F66DC" w:rsidTr="00C042A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эскизных и технических проектов, технических заданий, конструкторской документации, программ испытаний для создания </w:t>
                  </w: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проектов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B/02.6</w:t>
                  </w:r>
                </w:p>
              </w:tc>
            </w:tr>
            <w:tr w:rsidR="001648CB" w:rsidRPr="002F66DC" w:rsidTr="00C042A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процесса разработки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1648CB" w:rsidRPr="002F66DC" w:rsidTr="00C042A8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комплекта конструкторской документации для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2F66DC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648CB" w:rsidRPr="0030088B" w:rsidRDefault="001648CB" w:rsidP="001648CB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30088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1648CB" w:rsidRPr="00EC11E5" w:rsidRDefault="001648CB" w:rsidP="001648CB">
            <w:pPr>
              <w:pStyle w:val="a4"/>
              <w:numPr>
                <w:ilvl w:val="0"/>
                <w:numId w:val="37"/>
              </w:numPr>
              <w:rPr>
                <w:sz w:val="24"/>
              </w:rPr>
            </w:pPr>
            <w:r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Перечень трудовых функций В сокращен.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1648CB" w:rsidRPr="00E37C42" w:rsidRDefault="001648CB" w:rsidP="001648CB">
            <w:pPr>
              <w:pStyle w:val="a4"/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Содержание и ф</w:t>
            </w:r>
            <w:r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ормулировки трудовых функций В изменены.</w:t>
            </w:r>
          </w:p>
        </w:tc>
      </w:tr>
      <w:tr w:rsidR="001648CB" w:rsidRPr="00C37C32" w:rsidTr="00C37C32">
        <w:tc>
          <w:tcPr>
            <w:tcW w:w="901" w:type="dxa"/>
            <w:shd w:val="clear" w:color="auto" w:fill="D9E2F3" w:themeFill="accent5" w:themeFillTint="33"/>
          </w:tcPr>
          <w:p w:rsidR="001648CB" w:rsidRPr="008515B3" w:rsidRDefault="001648CB" w:rsidP="001648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515B3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</w:t>
            </w:r>
          </w:p>
          <w:p w:rsidR="001648CB" w:rsidRPr="00C37C32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15B3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D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8CB" w:rsidRPr="00C37C3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Pr="00684E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4A6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ДПО </w:t>
            </w:r>
            <w:r w:rsidRPr="004A6FFB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квалификации),</w:t>
            </w:r>
          </w:p>
          <w:p w:rsidR="001648CB" w:rsidRPr="00C37C3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</w:t>
            </w:r>
            <w:r w:rsidRPr="00684E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1648CB" w:rsidRPr="004D3AA3" w:rsidTr="00FD2633">
        <w:tc>
          <w:tcPr>
            <w:tcW w:w="901" w:type="dxa"/>
          </w:tcPr>
          <w:p w:rsidR="001648CB" w:rsidRPr="004D3AA3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Pr="00215D1C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7">
              <w:rPr>
                <w:rFonts w:ascii="Times New Roman" w:hAnsi="Times New Roman" w:cs="Times New Roman"/>
                <w:b/>
                <w:sz w:val="24"/>
                <w:shd w:val="clear" w:color="auto" w:fill="F2F2F2" w:themeFill="background1" w:themeFillShade="F2"/>
              </w:rPr>
              <w:t>Управление деятельностью по разработке конструкций АТС и их компонентов в организации</w:t>
            </w: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793"/>
            </w:tblGrid>
            <w:tr w:rsidR="001648CB" w:rsidTr="004F06BC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тенденций развития АТС и их компонентов, технологий их производства с учетом потребительских предпочтений и современного развития техники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D/01.7</w:t>
                  </w:r>
                </w:p>
              </w:tc>
            </w:tr>
            <w:tr w:rsidR="001648CB" w:rsidTr="005A06A6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организация научно-исследовательских и опытно-конструкторских работ по АТС и их компонентам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D/02.7</w:t>
                  </w:r>
                </w:p>
              </w:tc>
            </w:tr>
            <w:tr w:rsidR="001648CB" w:rsidTr="005A06A6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комплексом разработки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D/03.7</w:t>
                  </w:r>
                </w:p>
              </w:tc>
            </w:tr>
            <w:tr w:rsidR="001648CB" w:rsidTr="005A06A6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предложений по развитию и модернизации экспериментально-исследовательской базы организации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D/04.7</w:t>
                  </w:r>
                </w:p>
              </w:tc>
            </w:tr>
            <w:tr w:rsidR="001648CB" w:rsidTr="005A06A6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системных рекомендаций по улучшению конструкторско-технологической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D/05.7</w:t>
                  </w:r>
                </w:p>
              </w:tc>
            </w:tr>
            <w:tr w:rsidR="001648CB" w:rsidTr="005A06A6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организациями по вопросам разработки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D/06.7</w:t>
                  </w:r>
                </w:p>
              </w:tc>
            </w:tr>
          </w:tbl>
          <w:p w:rsidR="001648CB" w:rsidRPr="004D3AA3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</w:tcPr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Управление деятельностью по разработке конструкций автотранспортных средств и их компонентов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1648CB" w:rsidRPr="006F6F84" w:rsidRDefault="001648CB" w:rsidP="001648C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F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ОТФ </w:t>
            </w:r>
            <w:r w:rsidRPr="006F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F6F84">
              <w:rPr>
                <w:rFonts w:ascii="Times New Roman" w:hAnsi="Times New Roman" w:cs="Times New Roman"/>
                <w:sz w:val="24"/>
                <w:szCs w:val="24"/>
              </w:rPr>
              <w:t xml:space="preserve"> уточнено.</w:t>
            </w:r>
          </w:p>
          <w:p w:rsidR="001648CB" w:rsidRPr="006F6F84" w:rsidRDefault="001648CB" w:rsidP="001648CB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F8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ОТФ </w:t>
            </w:r>
            <w:r w:rsidRPr="006F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F6F8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изменена.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7"/>
              <w:gridCol w:w="882"/>
            </w:tblGrid>
            <w:tr w:rsidR="001648CB" w:rsidRPr="00C62924" w:rsidTr="005A06A6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Планирование и организация разработки технического задания, эскизного проекта и технического проекта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D/01.8</w:t>
                  </w:r>
                </w:p>
              </w:tc>
            </w:tr>
            <w:tr w:rsidR="001648CB" w:rsidRPr="00C62924" w:rsidTr="005A06A6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Планирование и организация научно-исследовательских и опытно-конструкторских работ по разработке конструкций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D/02.8</w:t>
                  </w:r>
                </w:p>
              </w:tc>
            </w:tr>
            <w:tr w:rsidR="001648CB" w:rsidRPr="00C62924" w:rsidTr="005A06A6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Взаимодействие со смежными организациями отрасли по вопросам разработки, изготовлений, испытаний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62924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292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D/03.8</w:t>
                  </w:r>
                </w:p>
              </w:tc>
            </w:tr>
          </w:tbl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93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1648CB" w:rsidRPr="00266552" w:rsidRDefault="001648CB" w:rsidP="001648CB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5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трудовых функций </w:t>
            </w:r>
            <w:r w:rsidRPr="0026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6552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сокращен.</w:t>
            </w:r>
          </w:p>
          <w:p w:rsidR="001648CB" w:rsidRPr="00266552" w:rsidRDefault="001648CB" w:rsidP="001648CB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52">
              <w:rPr>
                <w:rFonts w:ascii="Times New Roman" w:hAnsi="Times New Roman" w:cs="Times New Roman"/>
                <w:sz w:val="24"/>
                <w:szCs w:val="24"/>
              </w:rPr>
              <w:t xml:space="preserve">Введена трудовая функция </w:t>
            </w:r>
            <w:r w:rsidRPr="00266552">
              <w:rPr>
                <w:rFonts w:ascii="Times New Roman" w:hAnsi="Times New Roman" w:cs="Times New Roman"/>
                <w:bCs/>
                <w:sz w:val="24"/>
                <w:szCs w:val="24"/>
              </w:rPr>
              <w:t>D/01.8.</w:t>
            </w:r>
          </w:p>
          <w:p w:rsidR="001648CB" w:rsidRPr="00266552" w:rsidRDefault="001648CB" w:rsidP="001648CB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5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трудовых функций </w:t>
            </w:r>
            <w:r w:rsidRPr="00266552">
              <w:rPr>
                <w:rFonts w:ascii="Times New Roman" w:hAnsi="Times New Roman" w:cs="Times New Roman"/>
                <w:bCs/>
                <w:sz w:val="24"/>
                <w:szCs w:val="24"/>
              </w:rPr>
              <w:t>D/02.8 и D/03.8 уточнено, формулировки функций изменены.</w:t>
            </w:r>
          </w:p>
        </w:tc>
      </w:tr>
      <w:tr w:rsidR="001648CB" w:rsidRPr="005F44BC" w:rsidTr="00262419">
        <w:tc>
          <w:tcPr>
            <w:tcW w:w="901" w:type="dxa"/>
            <w:shd w:val="clear" w:color="auto" w:fill="A8D08D" w:themeFill="accent6" w:themeFillTint="99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40.100</w:t>
            </w:r>
          </w:p>
        </w:tc>
        <w:tc>
          <w:tcPr>
            <w:tcW w:w="7449" w:type="dxa"/>
            <w:gridSpan w:val="2"/>
            <w:shd w:val="clear" w:color="auto" w:fill="A8D08D" w:themeFill="accent6" w:themeFillTint="99"/>
          </w:tcPr>
          <w:p w:rsidR="001648CB" w:rsidRDefault="001648CB" w:rsidP="001648CB">
            <w:r w:rsidRPr="00CF3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Специалист по инструментальному обеспечению механосборочного производства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68" w:type="dxa"/>
            <w:gridSpan w:val="4"/>
            <w:shd w:val="clear" w:color="auto" w:fill="A8D08D" w:themeFill="accent6" w:themeFillTint="99"/>
          </w:tcPr>
          <w:p w:rsidR="001648CB" w:rsidRPr="00E37C42" w:rsidRDefault="001648CB" w:rsidP="001648CB">
            <w:pPr>
              <w:rPr>
                <w:sz w:val="24"/>
              </w:rPr>
            </w:pPr>
            <w:r w:rsidRPr="00BD5F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Специалист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обеспечению механосборочного производства технологической оснасткой</w:t>
            </w:r>
          </w:p>
        </w:tc>
      </w:tr>
      <w:tr w:rsidR="001648CB" w:rsidRPr="005F44BC" w:rsidTr="00AA23C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49" w:type="dxa"/>
            <w:gridSpan w:val="2"/>
          </w:tcPr>
          <w:p w:rsidR="001648CB" w:rsidRDefault="001648CB" w:rsidP="001648CB"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C1914">
              <w:rPr>
                <w:rFonts w:ascii="Times New Roman" w:hAnsi="Times New Roman" w:cs="Times New Roman"/>
              </w:rPr>
              <w:t>№ 280н от 23.04.2018</w:t>
            </w:r>
          </w:p>
        </w:tc>
        <w:tc>
          <w:tcPr>
            <w:tcW w:w="7568" w:type="dxa"/>
            <w:gridSpan w:val="4"/>
          </w:tcPr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3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541н от 14.09.2022</w:t>
            </w:r>
          </w:p>
        </w:tc>
      </w:tr>
      <w:tr w:rsidR="001648CB" w:rsidRPr="005F44BC" w:rsidTr="00754767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3C86">
              <w:rPr>
                <w:rFonts w:ascii="Times New Roman" w:hAnsi="Times New Roman" w:cs="Times New Roman"/>
                <w:b/>
                <w:color w:val="FF0000"/>
                <w:sz w:val="24"/>
              </w:rPr>
              <w:t>ОТФ А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45">
              <w:rPr>
                <w:rFonts w:ascii="Times New Roman" w:hAnsi="Times New Roman" w:cs="Times New Roman"/>
                <w:color w:val="FF000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</w:rPr>
              <w:t xml:space="preserve">уровень квалификации – </w:t>
            </w:r>
            <w:r w:rsidRPr="00F83E22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образованию и обучению – </w:t>
            </w:r>
            <w:proofErr w:type="spellStart"/>
            <w:r w:rsidRPr="00F83E22">
              <w:rPr>
                <w:rFonts w:ascii="Times New Roman" w:hAnsi="Times New Roman" w:cs="Times New Roman"/>
                <w:color w:val="FF000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E75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должность – техник</w:t>
            </w:r>
            <w:r w:rsidRPr="001E756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уровень квалификации – </w:t>
            </w:r>
            <w:r w:rsidRPr="00F83E22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Инструментальное обеспечение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механосборочного участка</w:t>
            </w:r>
          </w:p>
          <w:p w:rsidR="001648CB" w:rsidRPr="001E04A2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8CB" w:rsidRDefault="001648CB" w:rsidP="001648CB"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5"/>
              <w:gridCol w:w="790"/>
            </w:tblGrid>
            <w:tr w:rsidR="001648CB" w:rsidRPr="00CD4B2E" w:rsidTr="00C042A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Определение потребности производственного участка в </w:t>
                  </w: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инструментах и инструментальных приспособлениях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A/01.5</w:t>
                  </w:r>
                </w:p>
              </w:tc>
            </w:tr>
            <w:tr w:rsidR="001648CB" w:rsidRPr="00CD4B2E" w:rsidTr="00C042A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Технический надзор за эксплуатацией инструментов и инструментальных приспособлений на рабочих местах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A/02.5</w:t>
                  </w:r>
                </w:p>
              </w:tc>
            </w:tr>
            <w:tr w:rsidR="001648CB" w:rsidRPr="00CD4B2E" w:rsidTr="00C042A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данных для составления документов для проектирования, изготовления и приобретения инструментов и инструментальных приспособлений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A/03.5</w:t>
                  </w:r>
                </w:p>
              </w:tc>
            </w:tr>
            <w:tr w:rsidR="001648CB" w:rsidRPr="00CD4B2E" w:rsidTr="00C042A8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инструментообслуживания</w:t>
                  </w:r>
                  <w:proofErr w:type="spellEnd"/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рабочих мест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CD4B2E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A/04.5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Обеспечение технологической оснасткой структурного подразделения </w:t>
            </w:r>
            <w:r>
              <w:rPr>
                <w:rFonts w:ascii="Times New Roman" w:hAnsi="Times New Roman" w:cs="Times New Roman"/>
                <w:b/>
              </w:rPr>
              <w:lastRenderedPageBreak/>
              <w:t>машиностроительной организации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  <w:r w:rsidRPr="00C55475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CF225E">
              <w:rPr>
                <w:rFonts w:ascii="Times New Roman" w:hAnsi="Times New Roman" w:cs="Times New Roman"/>
              </w:rPr>
              <w:t xml:space="preserve">Введено обобщенное понятие структурного подразделения машиностроительной организации. 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CF225E">
              <w:rPr>
                <w:rFonts w:ascii="Times New Roman" w:hAnsi="Times New Roman" w:cs="Times New Roman"/>
              </w:rPr>
              <w:t xml:space="preserve">Уровень квалификации ОТФ А понижен до 4 </w:t>
            </w:r>
            <w:r>
              <w:rPr>
                <w:rFonts w:ascii="Times New Roman" w:hAnsi="Times New Roman" w:cs="Times New Roman"/>
              </w:rPr>
              <w:t xml:space="preserve">(требования к образованию и обучению – специалист среднего звена,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ОТФ А изменено.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ОТФ А изменена.</w:t>
            </w:r>
          </w:p>
          <w:p w:rsidR="001648CB" w:rsidRPr="006030D9" w:rsidRDefault="001648CB" w:rsidP="001648CB">
            <w:pPr>
              <w:rPr>
                <w:sz w:val="10"/>
              </w:rPr>
            </w:pP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1"/>
              <w:gridCol w:w="878"/>
            </w:tblGrid>
            <w:tr w:rsidR="001648CB" w:rsidTr="000454C4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Подготовка данных для разработки норм расхода и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запасов технологической оснастки в организации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A/01.4</w:t>
                  </w:r>
                </w:p>
              </w:tc>
            </w:tr>
            <w:tr w:rsidR="001648CB" w:rsidTr="000454C4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Наблюдение за эксплуатацией и состоянием технологической оснастки на рабочих местах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A/02.4</w:t>
                  </w:r>
                </w:p>
              </w:tc>
            </w:tr>
            <w:tr w:rsidR="001648CB" w:rsidTr="000454C4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рабочих мест технологической оснасткой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A/03.4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  <w:r w:rsidRPr="00793130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Pr="00793130" w:rsidRDefault="001648CB" w:rsidP="001648C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93130">
              <w:rPr>
                <w:rFonts w:ascii="Times New Roman" w:hAnsi="Times New Roman" w:cs="Times New Roman"/>
              </w:rPr>
              <w:t>Перечень трудовых функций сокращен.</w:t>
            </w:r>
          </w:p>
          <w:p w:rsidR="001648CB" w:rsidRPr="00793130" w:rsidRDefault="001648CB" w:rsidP="001648C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93130">
              <w:rPr>
                <w:rFonts w:ascii="Times New Roman" w:hAnsi="Times New Roman" w:cs="Times New Roman"/>
              </w:rPr>
              <w:t xml:space="preserve">Содержание трудовых функций </w:t>
            </w:r>
            <w:r>
              <w:rPr>
                <w:rFonts w:ascii="Times New Roman" w:hAnsi="Times New Roman" w:cs="Times New Roman"/>
              </w:rPr>
              <w:t>уточнено</w:t>
            </w:r>
            <w:r w:rsidRPr="00793130">
              <w:rPr>
                <w:rFonts w:ascii="Times New Roman" w:hAnsi="Times New Roman" w:cs="Times New Roman"/>
              </w:rPr>
              <w:t>.</w:t>
            </w:r>
          </w:p>
          <w:p w:rsidR="001648CB" w:rsidRPr="00793130" w:rsidRDefault="001648CB" w:rsidP="001648C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93130">
              <w:rPr>
                <w:rFonts w:ascii="Times New Roman" w:hAnsi="Times New Roman" w:cs="Times New Roman"/>
              </w:rPr>
              <w:t>Формулировки трудовых функций изменены.</w:t>
            </w:r>
          </w:p>
        </w:tc>
      </w:tr>
      <w:tr w:rsidR="001648CB" w:rsidRPr="005F44BC" w:rsidTr="006623B4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 В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1CE">
              <w:rPr>
                <w:rFonts w:ascii="Times New Roman" w:hAnsi="Times New Roman" w:cs="Times New Roman"/>
                <w:color w:val="FF000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5472B">
              <w:rPr>
                <w:rFonts w:ascii="Times New Roman" w:hAnsi="Times New Roman" w:cs="Times New Roman"/>
              </w:rPr>
              <w:t xml:space="preserve">или </w:t>
            </w:r>
            <w:r w:rsidRPr="009E7E40">
              <w:rPr>
                <w:rFonts w:ascii="Times New Roman" w:hAnsi="Times New Roman" w:cs="Times New Roman"/>
                <w:color w:val="FF0000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</w:rPr>
              <w:t>,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</w:rPr>
              <w:t xml:space="preserve">уровень квалификации – 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94AC3">
              <w:rPr>
                <w:rFonts w:ascii="Times New Roman" w:hAnsi="Times New Roman" w:cs="Times New Roman"/>
              </w:rPr>
              <w:t xml:space="preserve">ребования </w:t>
            </w:r>
            <w:r>
              <w:rPr>
                <w:rFonts w:ascii="Times New Roman" w:hAnsi="Times New Roman" w:cs="Times New Roman"/>
              </w:rPr>
              <w:t>о</w:t>
            </w:r>
            <w:r w:rsidRPr="00F94AC3">
              <w:rPr>
                <w:rFonts w:ascii="Times New Roman" w:hAnsi="Times New Roman" w:cs="Times New Roman"/>
              </w:rPr>
              <w:t>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F94AC3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F94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94A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470">
              <w:rPr>
                <w:rFonts w:ascii="Times New Roman" w:hAnsi="Times New Roman" w:cs="Times New Roman"/>
                <w:color w:val="FF0000"/>
              </w:rPr>
              <w:t>бакалавриат</w:t>
            </w:r>
            <w:proofErr w:type="spellEnd"/>
            <w:r w:rsidRPr="00F64470">
              <w:rPr>
                <w:rFonts w:ascii="Times New Roman" w:hAnsi="Times New Roman" w:cs="Times New Roman"/>
              </w:rPr>
              <w:t>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уровень квалификации - </w:t>
            </w:r>
            <w:r w:rsidRPr="00F64470">
              <w:rPr>
                <w:rFonts w:ascii="Times New Roman" w:hAnsi="Times New Roman" w:cs="Times New Roman"/>
                <w:color w:val="FF0000"/>
              </w:rPr>
              <w:t>5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Инструментальное обеспечение механосборочного цеха</w:t>
            </w:r>
          </w:p>
          <w:p w:rsidR="001648CB" w:rsidRDefault="001648CB" w:rsidP="001648CB"/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780"/>
            </w:tblGrid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работ по определению потребности цеха в инструментах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Технический надзор за эксплуатацией инструментов и инструментальных приспособлений в цехе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документов для проектирования, изготовления и приобретения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  <w:tr w:rsidR="001648CB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Организация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инструментооборота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в цехе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r w:rsidRPr="00BE09F6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BE09F6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  <w:tr w:rsidR="001648CB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участков заточки и ремонта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Default="001648CB" w:rsidP="001648CB">
                  <w:r w:rsidRPr="00BE09F6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BE09F6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Обеспечение технологической оснасткой структурного подразделения машиностроительной организации</w:t>
            </w: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b/>
              </w:rPr>
            </w:pPr>
            <w:r w:rsidRPr="00C55475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302028">
              <w:rPr>
                <w:rFonts w:ascii="Times New Roman" w:hAnsi="Times New Roman" w:cs="Times New Roman"/>
              </w:rPr>
              <w:t>Введено обобщенное понятие структурного подразделения машиностроительной организации.</w:t>
            </w:r>
          </w:p>
          <w:p w:rsidR="001648CB" w:rsidRPr="001A400C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</w:pPr>
            <w:r w:rsidRPr="00CF225E">
              <w:rPr>
                <w:rFonts w:ascii="Times New Roman" w:hAnsi="Times New Roman" w:cs="Times New Roman"/>
              </w:rPr>
              <w:t xml:space="preserve">Уровень квалификации ОТФ </w:t>
            </w:r>
            <w:r>
              <w:rPr>
                <w:rFonts w:ascii="Times New Roman" w:hAnsi="Times New Roman" w:cs="Times New Roman"/>
              </w:rPr>
              <w:t>В понижен до</w:t>
            </w:r>
            <w:r w:rsidRPr="00CF225E">
              <w:rPr>
                <w:rFonts w:ascii="Times New Roman" w:hAnsi="Times New Roman" w:cs="Times New Roman"/>
              </w:rPr>
              <w:t xml:space="preserve"> 5-го.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Default="001648CB" w:rsidP="001648CB">
            <w:pPr>
              <w:pStyle w:val="a4"/>
              <w:numPr>
                <w:ilvl w:val="0"/>
                <w:numId w:val="42"/>
              </w:numPr>
              <w:ind w:left="181" w:hanging="181"/>
            </w:pPr>
            <w:r w:rsidRPr="00036A69">
              <w:rPr>
                <w:rFonts w:ascii="Times New Roman" w:hAnsi="Times New Roman" w:cs="Times New Roman"/>
              </w:rPr>
              <w:t>Содержание и формулировка ОТФ В изменены.</w:t>
            </w:r>
          </w:p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779"/>
            </w:tblGrid>
            <w:tr w:rsidR="001648CB" w:rsidRPr="00F55AC0" w:rsidTr="00C042A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 потребности производства в технологической оснастке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648CB" w:rsidRPr="00F55AC0" w:rsidTr="00C042A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Проектирование простой технологической оснастки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648CB" w:rsidRPr="00F55AC0" w:rsidTr="00C042A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Разработка технологических процессов восстановления технологической оснастки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648CB" w:rsidRPr="00F55AC0" w:rsidTr="00C042A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Контроль качества технологической оснастки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55AC0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648CB" w:rsidRPr="00F55AC0" w:rsidTr="00C042A8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хранения технологической оснастки в инструментально-раздаточной кладовой (далее - ИРК)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F55AC0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F55AC0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:rsidR="001648CB" w:rsidRDefault="001648CB" w:rsidP="001648CB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1648CB" w:rsidRDefault="001648CB" w:rsidP="00164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Содержание и формулировки трудовых функций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В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изменены.</w:t>
            </w:r>
          </w:p>
          <w:p w:rsidR="001648CB" w:rsidRPr="00E37C42" w:rsidRDefault="001648CB" w:rsidP="001648CB">
            <w:pPr>
              <w:rPr>
                <w:sz w:val="24"/>
              </w:rPr>
            </w:pPr>
          </w:p>
        </w:tc>
      </w:tr>
      <w:tr w:rsidR="001648CB" w:rsidRPr="005F44BC" w:rsidTr="006623B4">
        <w:tc>
          <w:tcPr>
            <w:tcW w:w="901" w:type="dxa"/>
            <w:shd w:val="clear" w:color="auto" w:fill="D9E2F3" w:themeFill="accent5" w:themeFillTint="33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19B2">
              <w:rPr>
                <w:rFonts w:ascii="Times New Roman" w:hAnsi="Times New Roman" w:cs="Times New Roman"/>
                <w:b/>
                <w:color w:val="FF0000"/>
                <w:sz w:val="24"/>
              </w:rPr>
              <w:lastRenderedPageBreak/>
              <w:t>ОТФ С</w:t>
            </w:r>
          </w:p>
        </w:tc>
        <w:tc>
          <w:tcPr>
            <w:tcW w:w="7449" w:type="dxa"/>
            <w:gridSpan w:val="2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4873FC">
              <w:rPr>
                <w:rFonts w:ascii="Times New Roman" w:hAnsi="Times New Roman" w:cs="Times New Roman"/>
                <w:color w:val="FF0000"/>
              </w:rPr>
              <w:t>магистратура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648CB" w:rsidRDefault="001648CB" w:rsidP="001648CB">
            <w:r>
              <w:rPr>
                <w:rFonts w:ascii="Times New Roman" w:hAnsi="Times New Roman" w:cs="Times New Roman"/>
              </w:rPr>
              <w:t xml:space="preserve">уровень квалификации - </w:t>
            </w:r>
            <w:r w:rsidRPr="002E7E47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7568" w:type="dxa"/>
            <w:gridSpan w:val="4"/>
            <w:shd w:val="clear" w:color="auto" w:fill="D9E2F3" w:themeFill="accent5" w:themeFillTint="33"/>
          </w:tcPr>
          <w:p w:rsidR="001648CB" w:rsidRDefault="001648CB" w:rsidP="001648C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1CE">
              <w:rPr>
                <w:rFonts w:ascii="Times New Roman" w:hAnsi="Times New Roman" w:cs="Times New Roman"/>
                <w:color w:val="FF000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9E7E40">
              <w:rPr>
                <w:rFonts w:ascii="Times New Roman" w:hAnsi="Times New Roman" w:cs="Times New Roman"/>
                <w:color w:val="FF0000"/>
              </w:rPr>
              <w:t>магистратура</w:t>
            </w:r>
            <w:r>
              <w:rPr>
                <w:rFonts w:ascii="Times New Roman" w:hAnsi="Times New Roman" w:cs="Times New Roman"/>
                <w:color w:val="FF0000"/>
              </w:rPr>
              <w:t>,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уровень квалификации – 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1648CB" w:rsidRPr="005F44BC" w:rsidTr="00FD2633">
        <w:tc>
          <w:tcPr>
            <w:tcW w:w="901" w:type="dxa"/>
          </w:tcPr>
          <w:p w:rsidR="001648CB" w:rsidRPr="009379A4" w:rsidRDefault="001648CB" w:rsidP="001648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8" w:type="dxa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Инструментальное обеспечение механосборочной организации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</w:pPr>
          </w:p>
        </w:tc>
        <w:tc>
          <w:tcPr>
            <w:tcW w:w="442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1"/>
              <w:gridCol w:w="784"/>
            </w:tblGrid>
            <w:tr w:rsidR="001648CB" w:rsidRPr="00DB4885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нормативно-технической документации по определению потребностей подразделений организации в инструментах и инструментальных приспособлениях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C/01.7</w:t>
                  </w:r>
                </w:p>
              </w:tc>
            </w:tr>
            <w:tr w:rsidR="001648CB" w:rsidRPr="00DB4885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технического надзора за правильностью эксплуатации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C/02.7</w:t>
                  </w:r>
                </w:p>
              </w:tc>
            </w:tr>
            <w:tr w:rsidR="001648CB" w:rsidRPr="00DB4885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и размещение заказов на изготовление и приобретение инструментов и инструментальных приспособлений, а также контроль выполнения заказов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C/03.7</w:t>
                  </w:r>
                </w:p>
              </w:tc>
            </w:tr>
            <w:tr w:rsidR="001648CB" w:rsidRPr="00DB4885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нормативно-технической документации по организации </w:t>
                  </w:r>
                  <w:proofErr w:type="spellStart"/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инструментооборота</w:t>
                  </w:r>
                  <w:proofErr w:type="spellEnd"/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организации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C/04.7</w:t>
                  </w:r>
                </w:p>
              </w:tc>
            </w:tr>
            <w:tr w:rsidR="001648CB" w:rsidRPr="00DB4885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Организация отделений (цехов) восстановления </w:t>
                  </w: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эксплуатационных свойств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C/05.7</w:t>
                  </w:r>
                </w:p>
              </w:tc>
            </w:tr>
          </w:tbl>
          <w:p w:rsidR="001648CB" w:rsidRDefault="001648CB" w:rsidP="001648CB"/>
        </w:tc>
        <w:tc>
          <w:tcPr>
            <w:tcW w:w="3203" w:type="dxa"/>
            <w:gridSpan w:val="2"/>
          </w:tcPr>
          <w:p w:rsidR="001648CB" w:rsidRDefault="001648CB" w:rsidP="001648CB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Организация обеспечения технологической оснасткой машиностроительной организации</w:t>
            </w: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8CB" w:rsidRPr="00F94AC3" w:rsidRDefault="001648CB" w:rsidP="001648CB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</w:rPr>
            </w:pPr>
            <w:r w:rsidRPr="00F94AC3">
              <w:rPr>
                <w:rFonts w:ascii="Times New Roman" w:hAnsi="Times New Roman" w:cs="Times New Roman"/>
              </w:rPr>
              <w:t xml:space="preserve">Уровень квалификации 7 для ОТФ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F94AC3">
              <w:rPr>
                <w:rFonts w:ascii="Times New Roman" w:hAnsi="Times New Roman" w:cs="Times New Roman"/>
              </w:rPr>
              <w:t xml:space="preserve">в новой </w:t>
            </w:r>
            <w:r>
              <w:rPr>
                <w:rFonts w:ascii="Times New Roman" w:hAnsi="Times New Roman" w:cs="Times New Roman"/>
              </w:rPr>
              <w:t xml:space="preserve">редакции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понижен до 6.</w:t>
            </w:r>
          </w:p>
          <w:p w:rsidR="001648CB" w:rsidRPr="00F94AC3" w:rsidRDefault="001648CB" w:rsidP="001648CB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4AC3">
              <w:rPr>
                <w:rFonts w:ascii="Times New Roman" w:hAnsi="Times New Roman" w:cs="Times New Roman"/>
              </w:rPr>
              <w:t xml:space="preserve">одержание </w:t>
            </w:r>
            <w:r>
              <w:rPr>
                <w:rFonts w:ascii="Times New Roman" w:hAnsi="Times New Roman" w:cs="Times New Roman"/>
              </w:rPr>
              <w:t xml:space="preserve">и формулировка </w:t>
            </w:r>
            <w:r w:rsidRPr="00F94AC3">
              <w:rPr>
                <w:rFonts w:ascii="Times New Roman" w:hAnsi="Times New Roman" w:cs="Times New Roman"/>
              </w:rPr>
              <w:t>ОТФ С</w:t>
            </w:r>
            <w:r>
              <w:rPr>
                <w:rFonts w:ascii="Times New Roman" w:hAnsi="Times New Roman" w:cs="Times New Roman"/>
              </w:rPr>
              <w:t xml:space="preserve"> изменены</w:t>
            </w:r>
            <w:r w:rsidRPr="00F94AC3">
              <w:rPr>
                <w:rFonts w:ascii="Times New Roman" w:hAnsi="Times New Roman" w:cs="Times New Roman"/>
              </w:rPr>
              <w:t>.</w:t>
            </w:r>
          </w:p>
          <w:p w:rsidR="001648CB" w:rsidRDefault="001648CB" w:rsidP="001648CB"/>
        </w:tc>
        <w:tc>
          <w:tcPr>
            <w:tcW w:w="4365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55"/>
              <w:gridCol w:w="784"/>
            </w:tblGrid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норматив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ов расхода и запасов технологической оснастки 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заказа на изготовление и приобретение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технологических процессов изготовления простой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восстановления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648CB" w:rsidRPr="00F55AC0" w:rsidTr="00C042A8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Организация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оборота технологической оснастки в организации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48CB" w:rsidRPr="00DB4885" w:rsidRDefault="001648CB" w:rsidP="001648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8CB" w:rsidRDefault="001648CB" w:rsidP="0016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</w:p>
          <w:p w:rsidR="001648CB" w:rsidRPr="00E37C42" w:rsidRDefault="001648CB" w:rsidP="001648CB">
            <w:pPr>
              <w:rPr>
                <w:sz w:val="24"/>
              </w:rPr>
            </w:pPr>
            <w:r w:rsidRPr="00DE7194">
              <w:rPr>
                <w:rFonts w:ascii="Times New Roman" w:hAnsi="Times New Roman" w:cs="Times New Roman"/>
              </w:rPr>
              <w:t>Содержание и формулировки трудовых функций С</w:t>
            </w:r>
            <w:r>
              <w:rPr>
                <w:rFonts w:ascii="Times New Roman" w:hAnsi="Times New Roman" w:cs="Times New Roman"/>
              </w:rPr>
              <w:t>/01.6-С/05.6</w:t>
            </w:r>
            <w:r w:rsidRPr="00DE7194">
              <w:rPr>
                <w:rFonts w:ascii="Times New Roman" w:hAnsi="Times New Roman" w:cs="Times New Roman"/>
              </w:rPr>
              <w:t xml:space="preserve"> из</w:t>
            </w:r>
            <w:r>
              <w:rPr>
                <w:rFonts w:ascii="Times New Roman" w:hAnsi="Times New Roman" w:cs="Times New Roman"/>
              </w:rPr>
              <w:t>м</w:t>
            </w:r>
            <w:r w:rsidRPr="00DE7194">
              <w:rPr>
                <w:rFonts w:ascii="Times New Roman" w:hAnsi="Times New Roman" w:cs="Times New Roman"/>
              </w:rPr>
              <w:t>енены.</w:t>
            </w:r>
          </w:p>
        </w:tc>
      </w:tr>
    </w:tbl>
    <w:p w:rsidR="00084C91" w:rsidRPr="00084C91" w:rsidRDefault="00084C91" w:rsidP="00084C91">
      <w:pPr>
        <w:jc w:val="center"/>
        <w:rPr>
          <w:rFonts w:ascii="Times New Roman" w:hAnsi="Times New Roman" w:cs="Times New Roman"/>
          <w:b/>
          <w:sz w:val="24"/>
        </w:rPr>
      </w:pPr>
    </w:p>
    <w:p w:rsidR="00084C91" w:rsidRDefault="00084C91"/>
    <w:sectPr w:rsidR="00084C91" w:rsidSect="009216A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928"/>
    <w:multiLevelType w:val="hybridMultilevel"/>
    <w:tmpl w:val="D5AA994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B34A1"/>
    <w:multiLevelType w:val="hybridMultilevel"/>
    <w:tmpl w:val="990CF6A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094"/>
    <w:multiLevelType w:val="hybridMultilevel"/>
    <w:tmpl w:val="69DC77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97598"/>
    <w:multiLevelType w:val="hybridMultilevel"/>
    <w:tmpl w:val="18AE28D8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45991"/>
    <w:multiLevelType w:val="hybridMultilevel"/>
    <w:tmpl w:val="CA46677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14DCC"/>
    <w:multiLevelType w:val="hybridMultilevel"/>
    <w:tmpl w:val="94AE414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F10A2"/>
    <w:multiLevelType w:val="hybridMultilevel"/>
    <w:tmpl w:val="92822048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86D71"/>
    <w:multiLevelType w:val="hybridMultilevel"/>
    <w:tmpl w:val="D266504E"/>
    <w:lvl w:ilvl="0" w:tplc="E57A3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96B03"/>
    <w:multiLevelType w:val="hybridMultilevel"/>
    <w:tmpl w:val="529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2030"/>
    <w:multiLevelType w:val="hybridMultilevel"/>
    <w:tmpl w:val="F02ED3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98547F"/>
    <w:multiLevelType w:val="hybridMultilevel"/>
    <w:tmpl w:val="53E637E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D5F28"/>
    <w:multiLevelType w:val="hybridMultilevel"/>
    <w:tmpl w:val="BCD60CE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E3BC7"/>
    <w:multiLevelType w:val="hybridMultilevel"/>
    <w:tmpl w:val="FD00B1B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A93AEB"/>
    <w:multiLevelType w:val="hybridMultilevel"/>
    <w:tmpl w:val="0B7606E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751C6"/>
    <w:multiLevelType w:val="hybridMultilevel"/>
    <w:tmpl w:val="A25899C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B4EFF"/>
    <w:multiLevelType w:val="hybridMultilevel"/>
    <w:tmpl w:val="AD9CCF0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80704"/>
    <w:multiLevelType w:val="hybridMultilevel"/>
    <w:tmpl w:val="C16AA56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5719B"/>
    <w:multiLevelType w:val="hybridMultilevel"/>
    <w:tmpl w:val="098C8B5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84161"/>
    <w:multiLevelType w:val="hybridMultilevel"/>
    <w:tmpl w:val="C510815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D18CE"/>
    <w:multiLevelType w:val="hybridMultilevel"/>
    <w:tmpl w:val="A54CC53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142126"/>
    <w:multiLevelType w:val="hybridMultilevel"/>
    <w:tmpl w:val="C9D45F7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6298C"/>
    <w:multiLevelType w:val="hybridMultilevel"/>
    <w:tmpl w:val="0FD8305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ED3B39"/>
    <w:multiLevelType w:val="hybridMultilevel"/>
    <w:tmpl w:val="770A36E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9C6B24"/>
    <w:multiLevelType w:val="hybridMultilevel"/>
    <w:tmpl w:val="0B44757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76A47"/>
    <w:multiLevelType w:val="hybridMultilevel"/>
    <w:tmpl w:val="DE922CB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A71D35"/>
    <w:multiLevelType w:val="hybridMultilevel"/>
    <w:tmpl w:val="868ACE7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D2BF4"/>
    <w:multiLevelType w:val="hybridMultilevel"/>
    <w:tmpl w:val="FACC163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466E3F"/>
    <w:multiLevelType w:val="hybridMultilevel"/>
    <w:tmpl w:val="64E88C4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6F0F6D"/>
    <w:multiLevelType w:val="hybridMultilevel"/>
    <w:tmpl w:val="DFB8346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EF10E0"/>
    <w:multiLevelType w:val="hybridMultilevel"/>
    <w:tmpl w:val="3306E39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F2704"/>
    <w:multiLevelType w:val="hybridMultilevel"/>
    <w:tmpl w:val="E462249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CE5EF1"/>
    <w:multiLevelType w:val="hybridMultilevel"/>
    <w:tmpl w:val="2C0C407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30A94"/>
    <w:multiLevelType w:val="hybridMultilevel"/>
    <w:tmpl w:val="02BEB66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9466D9"/>
    <w:multiLevelType w:val="hybridMultilevel"/>
    <w:tmpl w:val="DA383D3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143CF"/>
    <w:multiLevelType w:val="hybridMultilevel"/>
    <w:tmpl w:val="2E30769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DB6EF8"/>
    <w:multiLevelType w:val="hybridMultilevel"/>
    <w:tmpl w:val="D75C89B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A96C8C"/>
    <w:multiLevelType w:val="hybridMultilevel"/>
    <w:tmpl w:val="F3AA592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940C26"/>
    <w:multiLevelType w:val="hybridMultilevel"/>
    <w:tmpl w:val="803CFEB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701DD1"/>
    <w:multiLevelType w:val="hybridMultilevel"/>
    <w:tmpl w:val="3F60D12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443CD"/>
    <w:multiLevelType w:val="hybridMultilevel"/>
    <w:tmpl w:val="80D2689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84844"/>
    <w:multiLevelType w:val="hybridMultilevel"/>
    <w:tmpl w:val="180010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5A443C"/>
    <w:multiLevelType w:val="hybridMultilevel"/>
    <w:tmpl w:val="E5AA67B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A56A0F"/>
    <w:multiLevelType w:val="hybridMultilevel"/>
    <w:tmpl w:val="39CA616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15"/>
  </w:num>
  <w:num w:numId="4">
    <w:abstractNumId w:val="31"/>
  </w:num>
  <w:num w:numId="5">
    <w:abstractNumId w:val="12"/>
  </w:num>
  <w:num w:numId="6">
    <w:abstractNumId w:val="9"/>
  </w:num>
  <w:num w:numId="7">
    <w:abstractNumId w:val="22"/>
  </w:num>
  <w:num w:numId="8">
    <w:abstractNumId w:val="13"/>
  </w:num>
  <w:num w:numId="9">
    <w:abstractNumId w:val="11"/>
  </w:num>
  <w:num w:numId="10">
    <w:abstractNumId w:val="25"/>
  </w:num>
  <w:num w:numId="11">
    <w:abstractNumId w:val="16"/>
  </w:num>
  <w:num w:numId="12">
    <w:abstractNumId w:val="30"/>
  </w:num>
  <w:num w:numId="13">
    <w:abstractNumId w:val="34"/>
  </w:num>
  <w:num w:numId="14">
    <w:abstractNumId w:val="38"/>
  </w:num>
  <w:num w:numId="15">
    <w:abstractNumId w:val="15"/>
  </w:num>
  <w:num w:numId="16">
    <w:abstractNumId w:val="23"/>
  </w:num>
  <w:num w:numId="17">
    <w:abstractNumId w:val="39"/>
  </w:num>
  <w:num w:numId="18">
    <w:abstractNumId w:val="27"/>
  </w:num>
  <w:num w:numId="19">
    <w:abstractNumId w:val="17"/>
  </w:num>
  <w:num w:numId="20">
    <w:abstractNumId w:val="4"/>
  </w:num>
  <w:num w:numId="21">
    <w:abstractNumId w:val="32"/>
  </w:num>
  <w:num w:numId="22">
    <w:abstractNumId w:val="29"/>
  </w:num>
  <w:num w:numId="23">
    <w:abstractNumId w:val="40"/>
  </w:num>
  <w:num w:numId="24">
    <w:abstractNumId w:val="21"/>
  </w:num>
  <w:num w:numId="25">
    <w:abstractNumId w:val="35"/>
  </w:num>
  <w:num w:numId="26">
    <w:abstractNumId w:val="18"/>
  </w:num>
  <w:num w:numId="27">
    <w:abstractNumId w:val="2"/>
  </w:num>
  <w:num w:numId="28">
    <w:abstractNumId w:val="37"/>
  </w:num>
  <w:num w:numId="29">
    <w:abstractNumId w:val="33"/>
  </w:num>
  <w:num w:numId="30">
    <w:abstractNumId w:val="24"/>
  </w:num>
  <w:num w:numId="31">
    <w:abstractNumId w:val="19"/>
  </w:num>
  <w:num w:numId="32">
    <w:abstractNumId w:val="3"/>
  </w:num>
  <w:num w:numId="33">
    <w:abstractNumId w:val="5"/>
  </w:num>
  <w:num w:numId="34">
    <w:abstractNumId w:val="6"/>
  </w:num>
  <w:num w:numId="35">
    <w:abstractNumId w:val="10"/>
  </w:num>
  <w:num w:numId="36">
    <w:abstractNumId w:val="7"/>
  </w:num>
  <w:num w:numId="37">
    <w:abstractNumId w:val="0"/>
  </w:num>
  <w:num w:numId="38">
    <w:abstractNumId w:val="8"/>
  </w:num>
  <w:num w:numId="39">
    <w:abstractNumId w:val="41"/>
  </w:num>
  <w:num w:numId="40">
    <w:abstractNumId w:val="42"/>
  </w:num>
  <w:num w:numId="41">
    <w:abstractNumId w:val="28"/>
  </w:num>
  <w:num w:numId="42">
    <w:abstractNumId w:val="26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91"/>
    <w:rsid w:val="00014EBF"/>
    <w:rsid w:val="00021FB2"/>
    <w:rsid w:val="00022B80"/>
    <w:rsid w:val="00035245"/>
    <w:rsid w:val="00040229"/>
    <w:rsid w:val="0004306C"/>
    <w:rsid w:val="00044651"/>
    <w:rsid w:val="00044F1C"/>
    <w:rsid w:val="000454C4"/>
    <w:rsid w:val="00057790"/>
    <w:rsid w:val="0006172D"/>
    <w:rsid w:val="0006308C"/>
    <w:rsid w:val="00065182"/>
    <w:rsid w:val="0007036A"/>
    <w:rsid w:val="00070C5A"/>
    <w:rsid w:val="00070EC1"/>
    <w:rsid w:val="00076034"/>
    <w:rsid w:val="00076E83"/>
    <w:rsid w:val="00077760"/>
    <w:rsid w:val="00077840"/>
    <w:rsid w:val="00084C91"/>
    <w:rsid w:val="00085A24"/>
    <w:rsid w:val="00096326"/>
    <w:rsid w:val="00097334"/>
    <w:rsid w:val="000A2275"/>
    <w:rsid w:val="000B10B6"/>
    <w:rsid w:val="000B41DC"/>
    <w:rsid w:val="000B4ACD"/>
    <w:rsid w:val="000C278B"/>
    <w:rsid w:val="000C6E95"/>
    <w:rsid w:val="000D179E"/>
    <w:rsid w:val="000D53FD"/>
    <w:rsid w:val="000E175A"/>
    <w:rsid w:val="000E7E56"/>
    <w:rsid w:val="000F22B6"/>
    <w:rsid w:val="00101EDD"/>
    <w:rsid w:val="001109A9"/>
    <w:rsid w:val="00110A1E"/>
    <w:rsid w:val="001133B8"/>
    <w:rsid w:val="00127444"/>
    <w:rsid w:val="00131D58"/>
    <w:rsid w:val="00133186"/>
    <w:rsid w:val="00144D1B"/>
    <w:rsid w:val="0014630E"/>
    <w:rsid w:val="00146731"/>
    <w:rsid w:val="00146A7D"/>
    <w:rsid w:val="00153C86"/>
    <w:rsid w:val="00155053"/>
    <w:rsid w:val="00156FCA"/>
    <w:rsid w:val="00157043"/>
    <w:rsid w:val="00162E3C"/>
    <w:rsid w:val="001648CB"/>
    <w:rsid w:val="00170D4B"/>
    <w:rsid w:val="001711CA"/>
    <w:rsid w:val="00175526"/>
    <w:rsid w:val="00175720"/>
    <w:rsid w:val="00185420"/>
    <w:rsid w:val="00187700"/>
    <w:rsid w:val="00190D05"/>
    <w:rsid w:val="001A3240"/>
    <w:rsid w:val="001A3E15"/>
    <w:rsid w:val="001A400C"/>
    <w:rsid w:val="001A7720"/>
    <w:rsid w:val="001D033C"/>
    <w:rsid w:val="001D20EA"/>
    <w:rsid w:val="001D592E"/>
    <w:rsid w:val="001D69D7"/>
    <w:rsid w:val="001D6EEA"/>
    <w:rsid w:val="001D6FA2"/>
    <w:rsid w:val="001E1A05"/>
    <w:rsid w:val="001E39AC"/>
    <w:rsid w:val="001E597C"/>
    <w:rsid w:val="001E756B"/>
    <w:rsid w:val="001F311E"/>
    <w:rsid w:val="001F4957"/>
    <w:rsid w:val="00202504"/>
    <w:rsid w:val="00211D7F"/>
    <w:rsid w:val="00214DC6"/>
    <w:rsid w:val="00215276"/>
    <w:rsid w:val="00215D1C"/>
    <w:rsid w:val="0021722A"/>
    <w:rsid w:val="002203D7"/>
    <w:rsid w:val="00221682"/>
    <w:rsid w:val="00222EAD"/>
    <w:rsid w:val="00225ECB"/>
    <w:rsid w:val="00230558"/>
    <w:rsid w:val="002306E6"/>
    <w:rsid w:val="00231920"/>
    <w:rsid w:val="00233506"/>
    <w:rsid w:val="00235416"/>
    <w:rsid w:val="00237DBE"/>
    <w:rsid w:val="00242BD6"/>
    <w:rsid w:val="00245015"/>
    <w:rsid w:val="00250A55"/>
    <w:rsid w:val="0025133E"/>
    <w:rsid w:val="00251AAE"/>
    <w:rsid w:val="0025370F"/>
    <w:rsid w:val="00254964"/>
    <w:rsid w:val="002600B3"/>
    <w:rsid w:val="00260722"/>
    <w:rsid w:val="00262419"/>
    <w:rsid w:val="00262463"/>
    <w:rsid w:val="00266552"/>
    <w:rsid w:val="00272196"/>
    <w:rsid w:val="00274930"/>
    <w:rsid w:val="00274BAA"/>
    <w:rsid w:val="00276555"/>
    <w:rsid w:val="00295B8A"/>
    <w:rsid w:val="002A497F"/>
    <w:rsid w:val="002A4C82"/>
    <w:rsid w:val="002A5F9F"/>
    <w:rsid w:val="002B406D"/>
    <w:rsid w:val="002B4448"/>
    <w:rsid w:val="002B6506"/>
    <w:rsid w:val="002B6C86"/>
    <w:rsid w:val="002C1BA5"/>
    <w:rsid w:val="002C2118"/>
    <w:rsid w:val="002C5393"/>
    <w:rsid w:val="002D461D"/>
    <w:rsid w:val="002E1934"/>
    <w:rsid w:val="002E5B1C"/>
    <w:rsid w:val="002E7E47"/>
    <w:rsid w:val="002F0E50"/>
    <w:rsid w:val="002F2822"/>
    <w:rsid w:val="002F4707"/>
    <w:rsid w:val="00306250"/>
    <w:rsid w:val="00306603"/>
    <w:rsid w:val="0031012B"/>
    <w:rsid w:val="00317FA7"/>
    <w:rsid w:val="00325867"/>
    <w:rsid w:val="0033057B"/>
    <w:rsid w:val="00332D46"/>
    <w:rsid w:val="0034290A"/>
    <w:rsid w:val="003463C8"/>
    <w:rsid w:val="003519F8"/>
    <w:rsid w:val="00352EC7"/>
    <w:rsid w:val="00353B4B"/>
    <w:rsid w:val="0036054F"/>
    <w:rsid w:val="00371E33"/>
    <w:rsid w:val="00372CBD"/>
    <w:rsid w:val="00373BFF"/>
    <w:rsid w:val="00376E33"/>
    <w:rsid w:val="00376FF7"/>
    <w:rsid w:val="00377554"/>
    <w:rsid w:val="00386EF1"/>
    <w:rsid w:val="00397A2C"/>
    <w:rsid w:val="003A2098"/>
    <w:rsid w:val="003A6502"/>
    <w:rsid w:val="003B13CC"/>
    <w:rsid w:val="003B7519"/>
    <w:rsid w:val="003C0795"/>
    <w:rsid w:val="003C0DEC"/>
    <w:rsid w:val="003C20A5"/>
    <w:rsid w:val="003C2869"/>
    <w:rsid w:val="003C3AC8"/>
    <w:rsid w:val="003C7209"/>
    <w:rsid w:val="003D07B5"/>
    <w:rsid w:val="003D7907"/>
    <w:rsid w:val="003E0749"/>
    <w:rsid w:val="003F0316"/>
    <w:rsid w:val="003F489F"/>
    <w:rsid w:val="00403C28"/>
    <w:rsid w:val="004068B1"/>
    <w:rsid w:val="00413EEE"/>
    <w:rsid w:val="00414636"/>
    <w:rsid w:val="00422443"/>
    <w:rsid w:val="0042765E"/>
    <w:rsid w:val="0042770B"/>
    <w:rsid w:val="00433D3F"/>
    <w:rsid w:val="00433E0A"/>
    <w:rsid w:val="00437A55"/>
    <w:rsid w:val="004457E3"/>
    <w:rsid w:val="004468EE"/>
    <w:rsid w:val="00456520"/>
    <w:rsid w:val="00460566"/>
    <w:rsid w:val="00460D9A"/>
    <w:rsid w:val="00461A24"/>
    <w:rsid w:val="00463738"/>
    <w:rsid w:val="00466939"/>
    <w:rsid w:val="0047643E"/>
    <w:rsid w:val="00476865"/>
    <w:rsid w:val="00476BED"/>
    <w:rsid w:val="00477866"/>
    <w:rsid w:val="0048730F"/>
    <w:rsid w:val="004873FC"/>
    <w:rsid w:val="00494265"/>
    <w:rsid w:val="00495D74"/>
    <w:rsid w:val="004A0240"/>
    <w:rsid w:val="004A6FFB"/>
    <w:rsid w:val="004B3046"/>
    <w:rsid w:val="004B43BC"/>
    <w:rsid w:val="004B7081"/>
    <w:rsid w:val="004B742B"/>
    <w:rsid w:val="004B7905"/>
    <w:rsid w:val="004C070A"/>
    <w:rsid w:val="004C506F"/>
    <w:rsid w:val="004C55AE"/>
    <w:rsid w:val="004C7D56"/>
    <w:rsid w:val="004D126F"/>
    <w:rsid w:val="004D2429"/>
    <w:rsid w:val="004D3612"/>
    <w:rsid w:val="004D3AA3"/>
    <w:rsid w:val="004D58FE"/>
    <w:rsid w:val="004D79C1"/>
    <w:rsid w:val="004E0C14"/>
    <w:rsid w:val="004E296B"/>
    <w:rsid w:val="004E29E1"/>
    <w:rsid w:val="004E6D1C"/>
    <w:rsid w:val="004F06BC"/>
    <w:rsid w:val="004F2C66"/>
    <w:rsid w:val="004F3112"/>
    <w:rsid w:val="00500C69"/>
    <w:rsid w:val="00502E80"/>
    <w:rsid w:val="0050340C"/>
    <w:rsid w:val="00513E89"/>
    <w:rsid w:val="00516C4F"/>
    <w:rsid w:val="0051751E"/>
    <w:rsid w:val="005229E1"/>
    <w:rsid w:val="005309C1"/>
    <w:rsid w:val="00530D4E"/>
    <w:rsid w:val="00534245"/>
    <w:rsid w:val="00537448"/>
    <w:rsid w:val="005421E5"/>
    <w:rsid w:val="005425ED"/>
    <w:rsid w:val="005443EC"/>
    <w:rsid w:val="005447C6"/>
    <w:rsid w:val="005456B7"/>
    <w:rsid w:val="005502C3"/>
    <w:rsid w:val="00550F75"/>
    <w:rsid w:val="0055340A"/>
    <w:rsid w:val="005604E0"/>
    <w:rsid w:val="0056390C"/>
    <w:rsid w:val="00563AE4"/>
    <w:rsid w:val="00575BD7"/>
    <w:rsid w:val="00576EEF"/>
    <w:rsid w:val="0058199B"/>
    <w:rsid w:val="00582087"/>
    <w:rsid w:val="00584F11"/>
    <w:rsid w:val="00585F7A"/>
    <w:rsid w:val="00590724"/>
    <w:rsid w:val="00596D0B"/>
    <w:rsid w:val="005975B5"/>
    <w:rsid w:val="005A06A6"/>
    <w:rsid w:val="005A18F1"/>
    <w:rsid w:val="005A678E"/>
    <w:rsid w:val="005A7418"/>
    <w:rsid w:val="005B07F0"/>
    <w:rsid w:val="005B1322"/>
    <w:rsid w:val="005B23CD"/>
    <w:rsid w:val="005B243D"/>
    <w:rsid w:val="005B2A20"/>
    <w:rsid w:val="005B75CC"/>
    <w:rsid w:val="005B7E95"/>
    <w:rsid w:val="005C5930"/>
    <w:rsid w:val="005D2B20"/>
    <w:rsid w:val="005D6880"/>
    <w:rsid w:val="005D7FD3"/>
    <w:rsid w:val="005F6223"/>
    <w:rsid w:val="00606C8D"/>
    <w:rsid w:val="00606CC0"/>
    <w:rsid w:val="0061696A"/>
    <w:rsid w:val="00623310"/>
    <w:rsid w:val="00624DAA"/>
    <w:rsid w:val="00627A13"/>
    <w:rsid w:val="00630AAF"/>
    <w:rsid w:val="00631B64"/>
    <w:rsid w:val="00633367"/>
    <w:rsid w:val="00633661"/>
    <w:rsid w:val="006405FF"/>
    <w:rsid w:val="006408F5"/>
    <w:rsid w:val="00644DCF"/>
    <w:rsid w:val="00645760"/>
    <w:rsid w:val="00647EF2"/>
    <w:rsid w:val="0065145E"/>
    <w:rsid w:val="006551E5"/>
    <w:rsid w:val="006623B4"/>
    <w:rsid w:val="00663EFA"/>
    <w:rsid w:val="0067286D"/>
    <w:rsid w:val="006776C5"/>
    <w:rsid w:val="0068043F"/>
    <w:rsid w:val="00684EDD"/>
    <w:rsid w:val="00685092"/>
    <w:rsid w:val="0069013E"/>
    <w:rsid w:val="00694FED"/>
    <w:rsid w:val="006966BB"/>
    <w:rsid w:val="006A2628"/>
    <w:rsid w:val="006A5BC9"/>
    <w:rsid w:val="006A5FF8"/>
    <w:rsid w:val="006A735D"/>
    <w:rsid w:val="006A73F8"/>
    <w:rsid w:val="006B32B1"/>
    <w:rsid w:val="006B3EF7"/>
    <w:rsid w:val="006B5E92"/>
    <w:rsid w:val="006C14ED"/>
    <w:rsid w:val="006C2E74"/>
    <w:rsid w:val="006C54F5"/>
    <w:rsid w:val="006D005F"/>
    <w:rsid w:val="006D1E8F"/>
    <w:rsid w:val="006D25B2"/>
    <w:rsid w:val="006D5AC6"/>
    <w:rsid w:val="006D6DD1"/>
    <w:rsid w:val="006E09C6"/>
    <w:rsid w:val="006E1C86"/>
    <w:rsid w:val="006E2608"/>
    <w:rsid w:val="006E6A85"/>
    <w:rsid w:val="006E7986"/>
    <w:rsid w:val="006F6F84"/>
    <w:rsid w:val="007002D4"/>
    <w:rsid w:val="00710658"/>
    <w:rsid w:val="0071404E"/>
    <w:rsid w:val="00721CB9"/>
    <w:rsid w:val="007231E4"/>
    <w:rsid w:val="00723A3E"/>
    <w:rsid w:val="00725479"/>
    <w:rsid w:val="00725DE3"/>
    <w:rsid w:val="007309D9"/>
    <w:rsid w:val="007345CF"/>
    <w:rsid w:val="007421CF"/>
    <w:rsid w:val="00742945"/>
    <w:rsid w:val="007466CE"/>
    <w:rsid w:val="007500D3"/>
    <w:rsid w:val="007519EB"/>
    <w:rsid w:val="00754767"/>
    <w:rsid w:val="007650F2"/>
    <w:rsid w:val="00774BFE"/>
    <w:rsid w:val="00777257"/>
    <w:rsid w:val="007865FB"/>
    <w:rsid w:val="00791F0A"/>
    <w:rsid w:val="00793130"/>
    <w:rsid w:val="00796250"/>
    <w:rsid w:val="007A588F"/>
    <w:rsid w:val="007A747E"/>
    <w:rsid w:val="007B578F"/>
    <w:rsid w:val="007C57F4"/>
    <w:rsid w:val="007C5EBA"/>
    <w:rsid w:val="007D6931"/>
    <w:rsid w:val="007E3C54"/>
    <w:rsid w:val="007E5C1E"/>
    <w:rsid w:val="007E693F"/>
    <w:rsid w:val="007E6E0D"/>
    <w:rsid w:val="007F59C4"/>
    <w:rsid w:val="0080242C"/>
    <w:rsid w:val="0080382E"/>
    <w:rsid w:val="008070CC"/>
    <w:rsid w:val="008226C5"/>
    <w:rsid w:val="00824D51"/>
    <w:rsid w:val="00831636"/>
    <w:rsid w:val="008330FF"/>
    <w:rsid w:val="008362F3"/>
    <w:rsid w:val="008365E0"/>
    <w:rsid w:val="0084232D"/>
    <w:rsid w:val="00846173"/>
    <w:rsid w:val="008515B3"/>
    <w:rsid w:val="00856D65"/>
    <w:rsid w:val="0086081F"/>
    <w:rsid w:val="008731FA"/>
    <w:rsid w:val="00873EB2"/>
    <w:rsid w:val="00874BB5"/>
    <w:rsid w:val="008752F6"/>
    <w:rsid w:val="00882507"/>
    <w:rsid w:val="008850BE"/>
    <w:rsid w:val="00887B65"/>
    <w:rsid w:val="008A171B"/>
    <w:rsid w:val="008B2D48"/>
    <w:rsid w:val="008B2DBE"/>
    <w:rsid w:val="008B3F4B"/>
    <w:rsid w:val="008B44C9"/>
    <w:rsid w:val="008B49A8"/>
    <w:rsid w:val="008B4D47"/>
    <w:rsid w:val="008C4277"/>
    <w:rsid w:val="008D4B10"/>
    <w:rsid w:val="008D5E89"/>
    <w:rsid w:val="008E032C"/>
    <w:rsid w:val="009039DC"/>
    <w:rsid w:val="00907EC6"/>
    <w:rsid w:val="00911FA5"/>
    <w:rsid w:val="009151AF"/>
    <w:rsid w:val="009203CB"/>
    <w:rsid w:val="00920426"/>
    <w:rsid w:val="009216A7"/>
    <w:rsid w:val="00923579"/>
    <w:rsid w:val="00924120"/>
    <w:rsid w:val="009319BD"/>
    <w:rsid w:val="0093328A"/>
    <w:rsid w:val="00935EA0"/>
    <w:rsid w:val="0093632E"/>
    <w:rsid w:val="00953160"/>
    <w:rsid w:val="0095472B"/>
    <w:rsid w:val="0095626B"/>
    <w:rsid w:val="00973550"/>
    <w:rsid w:val="009762A4"/>
    <w:rsid w:val="00982668"/>
    <w:rsid w:val="009845ED"/>
    <w:rsid w:val="009943E0"/>
    <w:rsid w:val="009A22D2"/>
    <w:rsid w:val="009A7E55"/>
    <w:rsid w:val="009B3F69"/>
    <w:rsid w:val="009B711C"/>
    <w:rsid w:val="009C0C0B"/>
    <w:rsid w:val="009D3333"/>
    <w:rsid w:val="009D3F43"/>
    <w:rsid w:val="009D611F"/>
    <w:rsid w:val="009E29EB"/>
    <w:rsid w:val="009E56D3"/>
    <w:rsid w:val="009E71E9"/>
    <w:rsid w:val="009E7E40"/>
    <w:rsid w:val="00A106C3"/>
    <w:rsid w:val="00A120C6"/>
    <w:rsid w:val="00A14FD5"/>
    <w:rsid w:val="00A2025F"/>
    <w:rsid w:val="00A2126F"/>
    <w:rsid w:val="00A22448"/>
    <w:rsid w:val="00A306CE"/>
    <w:rsid w:val="00A327A4"/>
    <w:rsid w:val="00A456DE"/>
    <w:rsid w:val="00A506BE"/>
    <w:rsid w:val="00A60337"/>
    <w:rsid w:val="00A6231C"/>
    <w:rsid w:val="00A65EEA"/>
    <w:rsid w:val="00A6665F"/>
    <w:rsid w:val="00A676A3"/>
    <w:rsid w:val="00A716D0"/>
    <w:rsid w:val="00A73025"/>
    <w:rsid w:val="00A75C25"/>
    <w:rsid w:val="00A77A53"/>
    <w:rsid w:val="00A8127B"/>
    <w:rsid w:val="00A81C57"/>
    <w:rsid w:val="00A853E1"/>
    <w:rsid w:val="00A8541B"/>
    <w:rsid w:val="00A907E3"/>
    <w:rsid w:val="00A911CE"/>
    <w:rsid w:val="00A9367B"/>
    <w:rsid w:val="00A938F9"/>
    <w:rsid w:val="00A9583F"/>
    <w:rsid w:val="00AA7EDA"/>
    <w:rsid w:val="00AB07E8"/>
    <w:rsid w:val="00AB0ED2"/>
    <w:rsid w:val="00AB37DC"/>
    <w:rsid w:val="00AB4B28"/>
    <w:rsid w:val="00AB6248"/>
    <w:rsid w:val="00AC0422"/>
    <w:rsid w:val="00AD2705"/>
    <w:rsid w:val="00AD4EEB"/>
    <w:rsid w:val="00AE0691"/>
    <w:rsid w:val="00AE16EC"/>
    <w:rsid w:val="00AE3519"/>
    <w:rsid w:val="00AE3BBA"/>
    <w:rsid w:val="00AE7FCE"/>
    <w:rsid w:val="00AF40E8"/>
    <w:rsid w:val="00AF5A80"/>
    <w:rsid w:val="00AF7275"/>
    <w:rsid w:val="00B00CC5"/>
    <w:rsid w:val="00B02BED"/>
    <w:rsid w:val="00B071B7"/>
    <w:rsid w:val="00B16A34"/>
    <w:rsid w:val="00B16C6E"/>
    <w:rsid w:val="00B2338C"/>
    <w:rsid w:val="00B34B19"/>
    <w:rsid w:val="00B43E9B"/>
    <w:rsid w:val="00B4483E"/>
    <w:rsid w:val="00B45335"/>
    <w:rsid w:val="00B5522B"/>
    <w:rsid w:val="00B55548"/>
    <w:rsid w:val="00B70531"/>
    <w:rsid w:val="00B70B6C"/>
    <w:rsid w:val="00B81385"/>
    <w:rsid w:val="00B85999"/>
    <w:rsid w:val="00B85FA9"/>
    <w:rsid w:val="00B90113"/>
    <w:rsid w:val="00B921E3"/>
    <w:rsid w:val="00B946EA"/>
    <w:rsid w:val="00B97B1A"/>
    <w:rsid w:val="00BA1FE4"/>
    <w:rsid w:val="00BA30E5"/>
    <w:rsid w:val="00BA3D08"/>
    <w:rsid w:val="00BA7610"/>
    <w:rsid w:val="00BB0A43"/>
    <w:rsid w:val="00BB3C43"/>
    <w:rsid w:val="00BB6113"/>
    <w:rsid w:val="00BB66E4"/>
    <w:rsid w:val="00BC0A54"/>
    <w:rsid w:val="00BC33C3"/>
    <w:rsid w:val="00BC5A68"/>
    <w:rsid w:val="00BC5F7F"/>
    <w:rsid w:val="00BD0A54"/>
    <w:rsid w:val="00BD34BA"/>
    <w:rsid w:val="00BD4BF4"/>
    <w:rsid w:val="00BD76A7"/>
    <w:rsid w:val="00BE207A"/>
    <w:rsid w:val="00BE4B5A"/>
    <w:rsid w:val="00BE533A"/>
    <w:rsid w:val="00C015B1"/>
    <w:rsid w:val="00C068F9"/>
    <w:rsid w:val="00C118F3"/>
    <w:rsid w:val="00C119B2"/>
    <w:rsid w:val="00C15BC3"/>
    <w:rsid w:val="00C16208"/>
    <w:rsid w:val="00C21EC9"/>
    <w:rsid w:val="00C236FA"/>
    <w:rsid w:val="00C347A7"/>
    <w:rsid w:val="00C37A77"/>
    <w:rsid w:val="00C37C32"/>
    <w:rsid w:val="00C403C9"/>
    <w:rsid w:val="00C468BB"/>
    <w:rsid w:val="00C56D48"/>
    <w:rsid w:val="00C5753C"/>
    <w:rsid w:val="00C62924"/>
    <w:rsid w:val="00C67575"/>
    <w:rsid w:val="00C7018F"/>
    <w:rsid w:val="00C77B30"/>
    <w:rsid w:val="00C86154"/>
    <w:rsid w:val="00C93719"/>
    <w:rsid w:val="00C94C8F"/>
    <w:rsid w:val="00C97329"/>
    <w:rsid w:val="00CA0259"/>
    <w:rsid w:val="00CA038E"/>
    <w:rsid w:val="00CA753E"/>
    <w:rsid w:val="00CB763D"/>
    <w:rsid w:val="00CD0B47"/>
    <w:rsid w:val="00CD18DE"/>
    <w:rsid w:val="00CD29D6"/>
    <w:rsid w:val="00CE1584"/>
    <w:rsid w:val="00CF3E47"/>
    <w:rsid w:val="00CF40C5"/>
    <w:rsid w:val="00CF445A"/>
    <w:rsid w:val="00CF5037"/>
    <w:rsid w:val="00D01595"/>
    <w:rsid w:val="00D0497D"/>
    <w:rsid w:val="00D070CA"/>
    <w:rsid w:val="00D071E6"/>
    <w:rsid w:val="00D13F13"/>
    <w:rsid w:val="00D25FFE"/>
    <w:rsid w:val="00D314D7"/>
    <w:rsid w:val="00D31D3A"/>
    <w:rsid w:val="00D3296D"/>
    <w:rsid w:val="00D37C76"/>
    <w:rsid w:val="00D42DB8"/>
    <w:rsid w:val="00D4333F"/>
    <w:rsid w:val="00D52091"/>
    <w:rsid w:val="00D55769"/>
    <w:rsid w:val="00D55B9F"/>
    <w:rsid w:val="00D566C8"/>
    <w:rsid w:val="00D67BA1"/>
    <w:rsid w:val="00D71DAA"/>
    <w:rsid w:val="00D8130C"/>
    <w:rsid w:val="00D8570D"/>
    <w:rsid w:val="00D86F3B"/>
    <w:rsid w:val="00D91630"/>
    <w:rsid w:val="00D96A1B"/>
    <w:rsid w:val="00DA0458"/>
    <w:rsid w:val="00DA3BDF"/>
    <w:rsid w:val="00DA4F8A"/>
    <w:rsid w:val="00DA5833"/>
    <w:rsid w:val="00DA69BC"/>
    <w:rsid w:val="00DA7038"/>
    <w:rsid w:val="00DA742D"/>
    <w:rsid w:val="00DB0E51"/>
    <w:rsid w:val="00DB748A"/>
    <w:rsid w:val="00DB7EB8"/>
    <w:rsid w:val="00DC0B5B"/>
    <w:rsid w:val="00DC20D0"/>
    <w:rsid w:val="00DC4B42"/>
    <w:rsid w:val="00DD0793"/>
    <w:rsid w:val="00DD3938"/>
    <w:rsid w:val="00DE5E2C"/>
    <w:rsid w:val="00DE794A"/>
    <w:rsid w:val="00DF13AB"/>
    <w:rsid w:val="00DF194E"/>
    <w:rsid w:val="00DF3E86"/>
    <w:rsid w:val="00DF4053"/>
    <w:rsid w:val="00DF4495"/>
    <w:rsid w:val="00DF44B4"/>
    <w:rsid w:val="00DF70DC"/>
    <w:rsid w:val="00DF711F"/>
    <w:rsid w:val="00E06228"/>
    <w:rsid w:val="00E10D80"/>
    <w:rsid w:val="00E10F32"/>
    <w:rsid w:val="00E119C1"/>
    <w:rsid w:val="00E130E4"/>
    <w:rsid w:val="00E21635"/>
    <w:rsid w:val="00E22C63"/>
    <w:rsid w:val="00E25BCC"/>
    <w:rsid w:val="00E260C7"/>
    <w:rsid w:val="00E33117"/>
    <w:rsid w:val="00E33BC8"/>
    <w:rsid w:val="00E33DCF"/>
    <w:rsid w:val="00E37C42"/>
    <w:rsid w:val="00E41E6D"/>
    <w:rsid w:val="00E4271A"/>
    <w:rsid w:val="00E4328F"/>
    <w:rsid w:val="00E43A37"/>
    <w:rsid w:val="00E466FA"/>
    <w:rsid w:val="00E501AB"/>
    <w:rsid w:val="00E67201"/>
    <w:rsid w:val="00E71780"/>
    <w:rsid w:val="00E74CC2"/>
    <w:rsid w:val="00E90892"/>
    <w:rsid w:val="00E908E4"/>
    <w:rsid w:val="00E953AE"/>
    <w:rsid w:val="00EA30F8"/>
    <w:rsid w:val="00EB30A8"/>
    <w:rsid w:val="00EB5A7E"/>
    <w:rsid w:val="00EC11E5"/>
    <w:rsid w:val="00EC5B64"/>
    <w:rsid w:val="00EC6CE2"/>
    <w:rsid w:val="00EC76CE"/>
    <w:rsid w:val="00ED1C20"/>
    <w:rsid w:val="00ED2456"/>
    <w:rsid w:val="00EE1173"/>
    <w:rsid w:val="00EE5FF7"/>
    <w:rsid w:val="00EE687B"/>
    <w:rsid w:val="00EF7AD1"/>
    <w:rsid w:val="00F023E4"/>
    <w:rsid w:val="00F109AB"/>
    <w:rsid w:val="00F10A2D"/>
    <w:rsid w:val="00F1306C"/>
    <w:rsid w:val="00F1487B"/>
    <w:rsid w:val="00F15302"/>
    <w:rsid w:val="00F1658D"/>
    <w:rsid w:val="00F21601"/>
    <w:rsid w:val="00F24BAD"/>
    <w:rsid w:val="00F262B8"/>
    <w:rsid w:val="00F33F4B"/>
    <w:rsid w:val="00F378D4"/>
    <w:rsid w:val="00F409F2"/>
    <w:rsid w:val="00F43AD5"/>
    <w:rsid w:val="00F45B44"/>
    <w:rsid w:val="00F47CA4"/>
    <w:rsid w:val="00F537DB"/>
    <w:rsid w:val="00F54986"/>
    <w:rsid w:val="00F61AF6"/>
    <w:rsid w:val="00F62BF8"/>
    <w:rsid w:val="00F64470"/>
    <w:rsid w:val="00F647F8"/>
    <w:rsid w:val="00F71A0E"/>
    <w:rsid w:val="00F722C0"/>
    <w:rsid w:val="00F75F77"/>
    <w:rsid w:val="00F761D6"/>
    <w:rsid w:val="00F830B0"/>
    <w:rsid w:val="00F83E22"/>
    <w:rsid w:val="00F841B6"/>
    <w:rsid w:val="00F860EF"/>
    <w:rsid w:val="00F9024C"/>
    <w:rsid w:val="00FA0C9F"/>
    <w:rsid w:val="00FA1F6A"/>
    <w:rsid w:val="00FA49E7"/>
    <w:rsid w:val="00FA58F6"/>
    <w:rsid w:val="00FB3EE7"/>
    <w:rsid w:val="00FB73FD"/>
    <w:rsid w:val="00FC062E"/>
    <w:rsid w:val="00FC1E0E"/>
    <w:rsid w:val="00FD2633"/>
    <w:rsid w:val="00FD7013"/>
    <w:rsid w:val="00FE00C8"/>
    <w:rsid w:val="00FE6BF4"/>
    <w:rsid w:val="00FF4034"/>
    <w:rsid w:val="00FF49D0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C04E-93F2-4EDF-B322-A5E9955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9512-1301-45CA-98EB-FAE4B148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34</Pages>
  <Words>8934</Words>
  <Characters>50926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Кольцова</dc:creator>
  <cp:keywords/>
  <dc:description/>
  <cp:lastModifiedBy>Галина Кольцова</cp:lastModifiedBy>
  <cp:revision>866</cp:revision>
  <dcterms:created xsi:type="dcterms:W3CDTF">2022-11-03T08:28:00Z</dcterms:created>
  <dcterms:modified xsi:type="dcterms:W3CDTF">2023-02-22T08:11:00Z</dcterms:modified>
</cp:coreProperties>
</file>