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8424" w14:textId="77777777" w:rsidR="00DF68B4" w:rsidRPr="00DF68B4" w:rsidRDefault="00DF68B4" w:rsidP="00DF68B4">
      <w:pPr>
        <w:spacing w:after="0" w:line="240" w:lineRule="auto"/>
        <w:ind w:right="526"/>
        <w:jc w:val="center"/>
        <w:rPr>
          <w:rFonts w:ascii="Times New Roman" w:eastAsia="Times New Roman" w:hAnsi="Times New Roman" w:cs="Times New Roman"/>
          <w:b/>
          <w:sz w:val="28"/>
          <w:szCs w:val="28"/>
        </w:rPr>
      </w:pPr>
      <w:bookmarkStart w:id="0" w:name="_Hlk169805925"/>
      <w:r w:rsidRPr="00DF68B4">
        <w:rPr>
          <w:rFonts w:ascii="Times New Roman" w:eastAsia="Times New Roman" w:hAnsi="Times New Roman" w:cs="Times New Roman"/>
          <w:b/>
          <w:sz w:val="28"/>
          <w:szCs w:val="28"/>
        </w:rPr>
        <w:t>МИНИСТЕРСТВО НАУКИ И ВЫСШЕГО ОБРАЗОВАНИЯ РОССИЙСКОЙ ФЕДЕРАЦИИ</w:t>
      </w:r>
    </w:p>
    <w:p w14:paraId="5FEE1A57" w14:textId="77777777" w:rsidR="00DF68B4" w:rsidRPr="00DF68B4" w:rsidRDefault="00DF68B4" w:rsidP="00DF68B4">
      <w:pPr>
        <w:spacing w:after="0" w:line="240" w:lineRule="auto"/>
        <w:ind w:right="526"/>
        <w:jc w:val="center"/>
        <w:rPr>
          <w:rFonts w:ascii="Times New Roman" w:eastAsia="Times New Roman" w:hAnsi="Times New Roman" w:cs="Times New Roman"/>
          <w:sz w:val="28"/>
          <w:szCs w:val="28"/>
        </w:rPr>
      </w:pPr>
      <w:r w:rsidRPr="00DF68B4">
        <w:rPr>
          <w:rFonts w:ascii="Times New Roman" w:eastAsia="Times New Roman" w:hAnsi="Times New Roman" w:cs="Times New Roman"/>
          <w:sz w:val="28"/>
          <w:szCs w:val="28"/>
        </w:rPr>
        <w:t>Федеральное государственное бюджетное образовательное учреждение</w:t>
      </w:r>
    </w:p>
    <w:p w14:paraId="4C755D76" w14:textId="77777777" w:rsidR="00DF68B4" w:rsidRPr="00DF68B4" w:rsidRDefault="00DF68B4" w:rsidP="00DF68B4">
      <w:pPr>
        <w:spacing w:after="0" w:line="240" w:lineRule="auto"/>
        <w:ind w:right="526"/>
        <w:jc w:val="center"/>
        <w:rPr>
          <w:rFonts w:ascii="Times New Roman" w:eastAsia="Times New Roman" w:hAnsi="Times New Roman" w:cs="Times New Roman"/>
          <w:sz w:val="28"/>
          <w:szCs w:val="28"/>
        </w:rPr>
      </w:pPr>
      <w:r w:rsidRPr="00DF68B4">
        <w:rPr>
          <w:rFonts w:ascii="Times New Roman" w:eastAsia="Times New Roman" w:hAnsi="Times New Roman" w:cs="Times New Roman"/>
          <w:sz w:val="28"/>
          <w:szCs w:val="28"/>
        </w:rPr>
        <w:t>высшего образования</w:t>
      </w:r>
    </w:p>
    <w:p w14:paraId="4D8F5A3F" w14:textId="77777777" w:rsidR="00DF68B4" w:rsidRPr="00DF68B4" w:rsidRDefault="00DF68B4" w:rsidP="00DF68B4">
      <w:pPr>
        <w:spacing w:after="120" w:line="240" w:lineRule="auto"/>
        <w:ind w:right="526"/>
        <w:jc w:val="center"/>
        <w:rPr>
          <w:rFonts w:ascii="Times New Roman" w:eastAsia="Times New Roman" w:hAnsi="Times New Roman" w:cs="Times New Roman"/>
          <w:b/>
          <w:sz w:val="28"/>
          <w:szCs w:val="28"/>
        </w:rPr>
      </w:pPr>
      <w:r w:rsidRPr="00DF68B4">
        <w:rPr>
          <w:rFonts w:ascii="Times New Roman" w:eastAsia="Times New Roman" w:hAnsi="Times New Roman" w:cs="Times New Roman"/>
          <w:sz w:val="28"/>
          <w:szCs w:val="28"/>
        </w:rPr>
        <w:t>«Воронежский государственный технический университет»</w:t>
      </w:r>
    </w:p>
    <w:tbl>
      <w:tblPr>
        <w:tblW w:w="9723"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16"/>
        <w:gridCol w:w="5807"/>
      </w:tblGrid>
      <w:tr w:rsidR="00DF68B4" w:rsidRPr="00DF68B4" w14:paraId="3504C041" w14:textId="77777777" w:rsidTr="00F449D0">
        <w:trPr>
          <w:trHeight w:val="1843"/>
        </w:trPr>
        <w:tc>
          <w:tcPr>
            <w:tcW w:w="3916" w:type="dxa"/>
            <w:tcBorders>
              <w:top w:val="nil"/>
              <w:left w:val="nil"/>
              <w:bottom w:val="nil"/>
              <w:right w:val="nil"/>
            </w:tcBorders>
          </w:tcPr>
          <w:p w14:paraId="0F860FB0" w14:textId="77777777" w:rsidR="00DF68B4" w:rsidRPr="00DF68B4" w:rsidRDefault="00DF68B4" w:rsidP="00DF68B4">
            <w:pPr>
              <w:spacing w:after="120" w:line="240" w:lineRule="auto"/>
              <w:ind w:right="686"/>
              <w:jc w:val="center"/>
              <w:rPr>
                <w:rFonts w:ascii="Times New Roman" w:eastAsia="Times New Roman" w:hAnsi="Times New Roman" w:cs="Times New Roman"/>
                <w:sz w:val="28"/>
                <w:szCs w:val="28"/>
              </w:rPr>
            </w:pPr>
          </w:p>
        </w:tc>
        <w:tc>
          <w:tcPr>
            <w:tcW w:w="5807" w:type="dxa"/>
            <w:tcBorders>
              <w:top w:val="nil"/>
              <w:left w:val="nil"/>
              <w:bottom w:val="nil"/>
              <w:right w:val="nil"/>
            </w:tcBorders>
          </w:tcPr>
          <w:p w14:paraId="25147C86" w14:textId="77777777" w:rsidR="00DF68B4" w:rsidRPr="00DF68B4" w:rsidRDefault="00DF68B4" w:rsidP="00DF68B4">
            <w:pPr>
              <w:spacing w:after="0" w:line="240" w:lineRule="auto"/>
              <w:jc w:val="center"/>
              <w:rPr>
                <w:rFonts w:ascii="Times New Roman" w:eastAsia="Times New Roman" w:hAnsi="Times New Roman" w:cs="Times New Roman"/>
                <w:b/>
                <w:sz w:val="28"/>
                <w:szCs w:val="28"/>
              </w:rPr>
            </w:pPr>
          </w:p>
          <w:p w14:paraId="1DF9F341" w14:textId="77777777" w:rsidR="00DF68B4" w:rsidRPr="00DF68B4" w:rsidRDefault="00DF68B4" w:rsidP="00DF68B4">
            <w:pPr>
              <w:spacing w:after="0" w:line="240" w:lineRule="auto"/>
              <w:jc w:val="center"/>
              <w:rPr>
                <w:rFonts w:ascii="Times New Roman" w:eastAsia="Times New Roman" w:hAnsi="Times New Roman" w:cs="Times New Roman"/>
                <w:b/>
                <w:sz w:val="28"/>
                <w:szCs w:val="28"/>
              </w:rPr>
            </w:pPr>
          </w:p>
          <w:p w14:paraId="18F5BE89" w14:textId="77777777" w:rsidR="00DF68B4" w:rsidRPr="00DF68B4" w:rsidRDefault="00DF68B4" w:rsidP="00DF68B4">
            <w:pPr>
              <w:spacing w:after="120" w:line="240" w:lineRule="auto"/>
              <w:ind w:right="589"/>
              <w:jc w:val="center"/>
              <w:rPr>
                <w:rFonts w:ascii="Quattrocento Sans" w:eastAsia="Quattrocento Sans" w:hAnsi="Quattrocento Sans" w:cs="Quattrocento Sans"/>
                <w:sz w:val="18"/>
                <w:szCs w:val="18"/>
                <w:highlight w:val="yellow"/>
              </w:rPr>
            </w:pPr>
            <w:r w:rsidRPr="00DF68B4">
              <w:rPr>
                <w:rFonts w:ascii="Times New Roman" w:eastAsia="Times New Roman" w:hAnsi="Times New Roman" w:cs="Times New Roman"/>
                <w:b/>
                <w:sz w:val="28"/>
                <w:szCs w:val="28"/>
              </w:rPr>
              <w:t>Утверждено</w:t>
            </w:r>
          </w:p>
          <w:p w14:paraId="269B50E8" w14:textId="77777777" w:rsidR="00DF68B4" w:rsidRPr="00DF68B4" w:rsidRDefault="00DF68B4" w:rsidP="00DF68B4">
            <w:pPr>
              <w:spacing w:after="0" w:line="240" w:lineRule="auto"/>
              <w:ind w:right="589"/>
              <w:rPr>
                <w:rFonts w:ascii="Quattrocento Sans" w:eastAsia="Quattrocento Sans" w:hAnsi="Quattrocento Sans" w:cs="Quattrocento Sans"/>
                <w:sz w:val="18"/>
                <w:szCs w:val="18"/>
                <w:highlight w:val="yellow"/>
              </w:rPr>
            </w:pPr>
            <w:r w:rsidRPr="00DF68B4">
              <w:rPr>
                <w:rFonts w:ascii="Times New Roman" w:eastAsia="Times New Roman" w:hAnsi="Times New Roman" w:cs="Times New Roman"/>
                <w:sz w:val="28"/>
                <w:szCs w:val="28"/>
              </w:rPr>
              <w:t>В составе образовательной программы</w:t>
            </w:r>
          </w:p>
          <w:p w14:paraId="2F7BA488" w14:textId="77777777" w:rsidR="00DF68B4" w:rsidRPr="00DF68B4" w:rsidRDefault="00DF68B4" w:rsidP="00DF68B4">
            <w:pPr>
              <w:spacing w:after="0" w:line="240" w:lineRule="auto"/>
              <w:ind w:right="589"/>
              <w:rPr>
                <w:rFonts w:ascii="Times New Roman" w:eastAsia="Times New Roman" w:hAnsi="Times New Roman" w:cs="Times New Roman"/>
                <w:sz w:val="28"/>
                <w:szCs w:val="28"/>
              </w:rPr>
            </w:pPr>
            <w:r w:rsidRPr="00DF68B4">
              <w:rPr>
                <w:rFonts w:ascii="Times New Roman" w:eastAsia="Times New Roman" w:hAnsi="Times New Roman" w:cs="Times New Roman"/>
                <w:sz w:val="28"/>
                <w:szCs w:val="28"/>
              </w:rPr>
              <w:t>Учебно-методическим советом ВГТУ</w:t>
            </w:r>
          </w:p>
          <w:p w14:paraId="3563BD7D" w14:textId="77777777" w:rsidR="00DF68B4" w:rsidRPr="00DF68B4" w:rsidRDefault="00DF68B4" w:rsidP="00DF68B4">
            <w:pPr>
              <w:spacing w:after="0" w:line="240" w:lineRule="auto"/>
              <w:ind w:right="589"/>
              <w:rPr>
                <w:rFonts w:ascii="Times New Roman" w:eastAsia="Times New Roman" w:hAnsi="Times New Roman" w:cs="Times New Roman"/>
                <w:sz w:val="28"/>
                <w:szCs w:val="28"/>
              </w:rPr>
            </w:pPr>
            <w:r w:rsidRPr="00DF68B4">
              <w:rPr>
                <w:rFonts w:ascii="Times New Roman" w:eastAsia="Times New Roman" w:hAnsi="Times New Roman" w:cs="Times New Roman"/>
                <w:sz w:val="28"/>
                <w:szCs w:val="28"/>
              </w:rPr>
              <w:t>21.02.2024 г протокол № 6</w:t>
            </w:r>
          </w:p>
          <w:p w14:paraId="4E693435" w14:textId="77777777" w:rsidR="00DF68B4" w:rsidRPr="00DF68B4" w:rsidRDefault="00DF68B4" w:rsidP="00DF68B4">
            <w:pPr>
              <w:spacing w:after="120" w:line="240" w:lineRule="auto"/>
              <w:ind w:right="686"/>
              <w:jc w:val="center"/>
              <w:rPr>
                <w:rFonts w:ascii="Times New Roman" w:eastAsia="Times New Roman" w:hAnsi="Times New Roman" w:cs="Times New Roman"/>
                <w:sz w:val="28"/>
                <w:szCs w:val="28"/>
                <w:highlight w:val="yellow"/>
              </w:rPr>
            </w:pPr>
          </w:p>
        </w:tc>
      </w:tr>
    </w:tbl>
    <w:p w14:paraId="12503FC7" w14:textId="77777777" w:rsidR="00DF68B4" w:rsidRPr="00DF68B4" w:rsidRDefault="00DF68B4" w:rsidP="00DF68B4">
      <w:pPr>
        <w:keepNext/>
        <w:spacing w:before="240" w:after="60" w:line="240" w:lineRule="auto"/>
        <w:jc w:val="center"/>
        <w:rPr>
          <w:rFonts w:ascii="Times New Roman" w:eastAsia="Times New Roman" w:hAnsi="Times New Roman" w:cs="Times New Roman"/>
          <w:b/>
          <w:sz w:val="28"/>
          <w:szCs w:val="28"/>
        </w:rPr>
      </w:pPr>
      <w:r w:rsidRPr="00DF68B4">
        <w:rPr>
          <w:rFonts w:ascii="Times New Roman" w:eastAsia="Times New Roman" w:hAnsi="Times New Roman" w:cs="Times New Roman"/>
          <w:b/>
          <w:sz w:val="28"/>
          <w:szCs w:val="28"/>
        </w:rPr>
        <w:t xml:space="preserve">РАБОЧАЯ ПРОГРАММА </w:t>
      </w:r>
    </w:p>
    <w:p w14:paraId="2BAB77AE" w14:textId="77777777" w:rsidR="00DF68B4" w:rsidRPr="00DF68B4" w:rsidRDefault="00DF68B4" w:rsidP="00DF68B4">
      <w:pPr>
        <w:spacing w:after="0" w:line="240" w:lineRule="auto"/>
        <w:jc w:val="center"/>
        <w:rPr>
          <w:rFonts w:ascii="Times New Roman" w:eastAsia="Times New Roman" w:hAnsi="Times New Roman" w:cs="Times New Roman"/>
          <w:b/>
          <w:sz w:val="28"/>
          <w:szCs w:val="28"/>
        </w:rPr>
      </w:pPr>
      <w:r w:rsidRPr="00DF68B4">
        <w:rPr>
          <w:rFonts w:ascii="Times New Roman" w:eastAsia="Times New Roman" w:hAnsi="Times New Roman" w:cs="Times New Roman"/>
          <w:b/>
          <w:sz w:val="28"/>
          <w:szCs w:val="28"/>
        </w:rPr>
        <w:t>Дисциплины</w:t>
      </w:r>
    </w:p>
    <w:p w14:paraId="6C1B2580" w14:textId="77777777" w:rsidR="00DF68B4" w:rsidRPr="00DF68B4" w:rsidRDefault="00DF68B4" w:rsidP="00DF68B4">
      <w:pPr>
        <w:spacing w:after="0" w:line="240" w:lineRule="auto"/>
        <w:jc w:val="center"/>
        <w:rPr>
          <w:rFonts w:ascii="Times New Roman" w:eastAsia="Times New Roman" w:hAnsi="Times New Roman" w:cs="Times New Roman"/>
          <w:b/>
          <w:sz w:val="28"/>
          <w:szCs w:val="28"/>
        </w:rPr>
      </w:pPr>
    </w:p>
    <w:p w14:paraId="7C0EC4F5" w14:textId="77777777" w:rsidR="00DF68B4" w:rsidRPr="00DF68B4" w:rsidRDefault="00DF68B4" w:rsidP="00DF68B4">
      <w:pPr>
        <w:jc w:val="center"/>
        <w:rPr>
          <w:rFonts w:ascii="Times New Roman" w:eastAsia="Times New Roman" w:hAnsi="Times New Roman" w:cs="Times New Roman"/>
          <w:b/>
          <w:i/>
          <w:sz w:val="28"/>
          <w:szCs w:val="28"/>
          <w:u w:val="single"/>
        </w:rPr>
      </w:pPr>
      <w:r w:rsidRPr="00DF68B4">
        <w:rPr>
          <w:rFonts w:ascii="Times New Roman" w:eastAsia="Times New Roman" w:hAnsi="Times New Roman" w:cs="Times New Roman"/>
          <w:b/>
          <w:i/>
          <w:sz w:val="28"/>
          <w:szCs w:val="28"/>
          <w:u w:val="single"/>
        </w:rPr>
        <w:t>СГ.0</w:t>
      </w:r>
      <w:r>
        <w:rPr>
          <w:rFonts w:ascii="Times New Roman" w:eastAsia="Times New Roman" w:hAnsi="Times New Roman" w:cs="Times New Roman"/>
          <w:b/>
          <w:i/>
          <w:sz w:val="28"/>
          <w:szCs w:val="28"/>
          <w:u w:val="single"/>
        </w:rPr>
        <w:t>4</w:t>
      </w:r>
      <w:r w:rsidRPr="00DF68B4">
        <w:rPr>
          <w:rFonts w:ascii="Times New Roman" w:eastAsia="Times New Roman" w:hAnsi="Times New Roman" w:cs="Times New Roman"/>
          <w:b/>
          <w:i/>
          <w:sz w:val="28"/>
          <w:szCs w:val="28"/>
          <w:u w:val="single"/>
        </w:rPr>
        <w:t xml:space="preserve"> «Физическая культура»</w:t>
      </w:r>
    </w:p>
    <w:p w14:paraId="687A90CA" w14:textId="5DA6F6E5" w:rsidR="00DF68B4" w:rsidRPr="00DF68B4" w:rsidRDefault="00DF68B4" w:rsidP="00DF68B4">
      <w:pPr>
        <w:spacing w:after="0" w:line="240" w:lineRule="auto"/>
        <w:jc w:val="center"/>
        <w:rPr>
          <w:rFonts w:ascii="Times New Roman" w:eastAsia="Times New Roman" w:hAnsi="Times New Roman" w:cs="Times New Roman"/>
          <w:b/>
          <w:i/>
          <w:sz w:val="28"/>
          <w:szCs w:val="28"/>
          <w:u w:val="single"/>
        </w:rPr>
      </w:pPr>
    </w:p>
    <w:p w14:paraId="411187CC" w14:textId="77777777" w:rsidR="00DF68B4" w:rsidRPr="00DF68B4" w:rsidRDefault="00DF68B4" w:rsidP="00DF68B4">
      <w:pPr>
        <w:spacing w:after="0" w:line="240" w:lineRule="auto"/>
        <w:jc w:val="center"/>
        <w:rPr>
          <w:rFonts w:ascii="Times New Roman" w:eastAsia="Times New Roman" w:hAnsi="Times New Roman" w:cs="Times New Roman"/>
          <w:b/>
          <w:i/>
          <w:sz w:val="28"/>
          <w:szCs w:val="28"/>
          <w:u w:val="single"/>
        </w:rPr>
      </w:pPr>
    </w:p>
    <w:p w14:paraId="589384F5" w14:textId="77777777" w:rsidR="00DF68B4" w:rsidRPr="00DF68B4" w:rsidRDefault="00DF68B4" w:rsidP="00DF68B4">
      <w:pPr>
        <w:spacing w:after="0" w:line="240" w:lineRule="auto"/>
        <w:jc w:val="center"/>
        <w:rPr>
          <w:rFonts w:ascii="Times New Roman" w:eastAsia="Times New Roman" w:hAnsi="Times New Roman" w:cs="Times New Roman"/>
          <w:b/>
          <w:sz w:val="20"/>
          <w:szCs w:val="20"/>
        </w:rPr>
      </w:pPr>
      <w:r w:rsidRPr="00DF68B4">
        <w:rPr>
          <w:rFonts w:ascii="Times New Roman" w:eastAsia="Times New Roman" w:hAnsi="Times New Roman" w:cs="Times New Roman"/>
          <w:b/>
          <w:sz w:val="28"/>
          <w:szCs w:val="28"/>
        </w:rPr>
        <w:t xml:space="preserve">Специальность: </w:t>
      </w:r>
      <w:r w:rsidRPr="00DF68B4">
        <w:rPr>
          <w:rFonts w:ascii="Times New Roman" w:eastAsia="Times New Roman" w:hAnsi="Times New Roman" w:cs="Times New Roman"/>
          <w:sz w:val="28"/>
          <w:szCs w:val="28"/>
          <w:u w:val="single"/>
        </w:rPr>
        <w:t>11.02.17 Разработка электронных устройств и систем</w:t>
      </w:r>
    </w:p>
    <w:p w14:paraId="2E60A1C4" w14:textId="77777777" w:rsidR="00DF68B4" w:rsidRPr="00DF68B4" w:rsidRDefault="00DF68B4" w:rsidP="00DF68B4">
      <w:pPr>
        <w:spacing w:after="0" w:line="240" w:lineRule="auto"/>
        <w:jc w:val="both"/>
        <w:rPr>
          <w:rFonts w:ascii="Times New Roman" w:eastAsia="Times New Roman" w:hAnsi="Times New Roman" w:cs="Times New Roman"/>
          <w:b/>
          <w:sz w:val="28"/>
          <w:szCs w:val="28"/>
        </w:rPr>
      </w:pPr>
    </w:p>
    <w:p w14:paraId="4C2AB238" w14:textId="77777777" w:rsidR="00DF68B4" w:rsidRPr="00DF68B4" w:rsidRDefault="00DF68B4" w:rsidP="00DF68B4">
      <w:pPr>
        <w:spacing w:after="0" w:line="240" w:lineRule="auto"/>
        <w:jc w:val="both"/>
        <w:rPr>
          <w:rFonts w:ascii="Times New Roman" w:eastAsia="Times New Roman" w:hAnsi="Times New Roman" w:cs="Times New Roman"/>
          <w:sz w:val="28"/>
          <w:szCs w:val="28"/>
          <w:u w:val="single"/>
        </w:rPr>
      </w:pPr>
      <w:r w:rsidRPr="00DF68B4">
        <w:rPr>
          <w:rFonts w:ascii="Times New Roman" w:eastAsia="Times New Roman" w:hAnsi="Times New Roman" w:cs="Times New Roman"/>
          <w:b/>
          <w:sz w:val="28"/>
          <w:szCs w:val="28"/>
        </w:rPr>
        <w:t>Квалификация выпускника</w:t>
      </w:r>
      <w:r w:rsidRPr="00DF68B4">
        <w:rPr>
          <w:rFonts w:ascii="Times New Roman" w:eastAsia="Times New Roman" w:hAnsi="Times New Roman" w:cs="Times New Roman"/>
          <w:sz w:val="28"/>
          <w:szCs w:val="28"/>
        </w:rPr>
        <w:t xml:space="preserve">: </w:t>
      </w:r>
      <w:r w:rsidRPr="00DF68B4">
        <w:rPr>
          <w:rFonts w:ascii="Times New Roman" w:eastAsia="Times New Roman" w:hAnsi="Times New Roman" w:cs="Times New Roman"/>
          <w:sz w:val="28"/>
          <w:szCs w:val="28"/>
          <w:u w:val="single"/>
        </w:rPr>
        <w:t>техник</w:t>
      </w:r>
    </w:p>
    <w:p w14:paraId="1D03FC44" w14:textId="77777777" w:rsidR="00DF68B4" w:rsidRPr="00DF68B4" w:rsidRDefault="00DF68B4" w:rsidP="00DF68B4">
      <w:pPr>
        <w:spacing w:after="0" w:line="240" w:lineRule="auto"/>
        <w:rPr>
          <w:rFonts w:ascii="Times New Roman" w:eastAsia="Times New Roman" w:hAnsi="Times New Roman" w:cs="Times New Roman"/>
          <w:b/>
          <w:sz w:val="28"/>
          <w:szCs w:val="28"/>
        </w:rPr>
      </w:pPr>
    </w:p>
    <w:p w14:paraId="3CF18216" w14:textId="77777777" w:rsidR="00DF68B4" w:rsidRPr="00DF68B4" w:rsidRDefault="00DF68B4" w:rsidP="00DF68B4">
      <w:pPr>
        <w:spacing w:after="0" w:line="240" w:lineRule="auto"/>
        <w:ind w:right="141"/>
        <w:jc w:val="both"/>
        <w:rPr>
          <w:rFonts w:ascii="Times New Roman" w:eastAsia="Times New Roman" w:hAnsi="Times New Roman" w:cs="Times New Roman"/>
          <w:sz w:val="28"/>
          <w:szCs w:val="28"/>
          <w:u w:val="single"/>
        </w:rPr>
      </w:pPr>
      <w:r w:rsidRPr="00DF68B4">
        <w:rPr>
          <w:rFonts w:ascii="Times New Roman" w:eastAsia="Times New Roman" w:hAnsi="Times New Roman" w:cs="Times New Roman"/>
          <w:b/>
          <w:sz w:val="28"/>
          <w:szCs w:val="28"/>
        </w:rPr>
        <w:t>Нормативный срок обучения</w:t>
      </w:r>
      <w:r w:rsidRPr="00DF68B4">
        <w:rPr>
          <w:rFonts w:ascii="Times New Roman" w:eastAsia="Times New Roman" w:hAnsi="Times New Roman" w:cs="Times New Roman"/>
          <w:sz w:val="28"/>
          <w:szCs w:val="28"/>
        </w:rPr>
        <w:t xml:space="preserve">: </w:t>
      </w:r>
      <w:r w:rsidRPr="00DF68B4">
        <w:rPr>
          <w:rFonts w:ascii="Times New Roman" w:eastAsia="Times New Roman" w:hAnsi="Times New Roman" w:cs="Times New Roman"/>
          <w:sz w:val="28"/>
          <w:szCs w:val="28"/>
          <w:u w:val="single"/>
        </w:rPr>
        <w:t xml:space="preserve">2 года 10 месяцев </w:t>
      </w:r>
      <w:r w:rsidRPr="00DF68B4">
        <w:rPr>
          <w:rFonts w:ascii="Times New Roman" w:eastAsia="Times New Roman" w:hAnsi="Times New Roman" w:cs="Times New Roman"/>
          <w:b/>
          <w:sz w:val="28"/>
          <w:szCs w:val="28"/>
        </w:rPr>
        <w:t xml:space="preserve">на базе </w:t>
      </w:r>
      <w:r w:rsidRPr="00DF68B4">
        <w:rPr>
          <w:rFonts w:ascii="Times New Roman" w:eastAsia="Times New Roman" w:hAnsi="Times New Roman" w:cs="Times New Roman"/>
          <w:sz w:val="28"/>
          <w:szCs w:val="28"/>
          <w:u w:val="single"/>
        </w:rPr>
        <w:t>основного общего образования</w:t>
      </w:r>
    </w:p>
    <w:p w14:paraId="1818677A" w14:textId="77777777" w:rsidR="00DF68B4" w:rsidRPr="00DF68B4" w:rsidRDefault="00DF68B4" w:rsidP="00DF68B4">
      <w:pPr>
        <w:spacing w:after="0" w:line="252" w:lineRule="auto"/>
        <w:rPr>
          <w:rFonts w:ascii="Times New Roman" w:eastAsia="Times New Roman" w:hAnsi="Times New Roman" w:cs="Times New Roman"/>
          <w:sz w:val="28"/>
          <w:szCs w:val="28"/>
        </w:rPr>
      </w:pPr>
      <w:r w:rsidRPr="00DF68B4">
        <w:rPr>
          <w:rFonts w:ascii="Times New Roman" w:eastAsia="Times New Roman" w:hAnsi="Times New Roman" w:cs="Times New Roman"/>
          <w:b/>
          <w:sz w:val="28"/>
          <w:szCs w:val="28"/>
        </w:rPr>
        <w:t>Форма обучения</w:t>
      </w:r>
      <w:r w:rsidRPr="00DF68B4">
        <w:rPr>
          <w:rFonts w:ascii="Times New Roman" w:eastAsia="Times New Roman" w:hAnsi="Times New Roman" w:cs="Times New Roman"/>
          <w:sz w:val="28"/>
          <w:szCs w:val="28"/>
        </w:rPr>
        <w:t xml:space="preserve">: </w:t>
      </w:r>
      <w:r w:rsidRPr="00DF68B4">
        <w:rPr>
          <w:rFonts w:ascii="Times New Roman" w:eastAsia="Times New Roman" w:hAnsi="Times New Roman" w:cs="Times New Roman"/>
          <w:sz w:val="28"/>
          <w:szCs w:val="28"/>
          <w:u w:val="single"/>
        </w:rPr>
        <w:t>очная</w:t>
      </w:r>
    </w:p>
    <w:p w14:paraId="7B4672DB" w14:textId="77777777" w:rsidR="00DF68B4" w:rsidRPr="00DF68B4" w:rsidRDefault="00DF68B4" w:rsidP="00DF68B4">
      <w:pPr>
        <w:spacing w:after="0" w:line="252" w:lineRule="auto"/>
        <w:ind w:right="686"/>
        <w:jc w:val="both"/>
        <w:rPr>
          <w:rFonts w:ascii="Times New Roman" w:eastAsia="Times New Roman" w:hAnsi="Times New Roman" w:cs="Times New Roman"/>
          <w:sz w:val="28"/>
          <w:szCs w:val="28"/>
          <w:u w:val="single"/>
        </w:rPr>
      </w:pPr>
      <w:r w:rsidRPr="00DF68B4">
        <w:rPr>
          <w:rFonts w:ascii="Times New Roman" w:eastAsia="Times New Roman" w:hAnsi="Times New Roman" w:cs="Times New Roman"/>
          <w:sz w:val="28"/>
          <w:szCs w:val="28"/>
        </w:rPr>
        <w:t>Год начала подготовки</w:t>
      </w:r>
      <w:r w:rsidRPr="00DF68B4">
        <w:rPr>
          <w:rFonts w:ascii="Times New Roman" w:eastAsia="Times New Roman" w:hAnsi="Times New Roman" w:cs="Times New Roman"/>
          <w:sz w:val="28"/>
          <w:szCs w:val="28"/>
          <w:u w:val="single"/>
        </w:rPr>
        <w:t>: 2024</w:t>
      </w:r>
    </w:p>
    <w:p w14:paraId="58B13CF5" w14:textId="77777777" w:rsidR="00DF68B4" w:rsidRPr="00DF68B4" w:rsidRDefault="00DF68B4" w:rsidP="00DF68B4">
      <w:pPr>
        <w:spacing w:after="0" w:line="240" w:lineRule="auto"/>
        <w:ind w:right="686"/>
        <w:rPr>
          <w:rFonts w:ascii="Times New Roman" w:eastAsia="Times New Roman" w:hAnsi="Times New Roman" w:cs="Times New Roman"/>
          <w:sz w:val="28"/>
          <w:szCs w:val="28"/>
        </w:rPr>
      </w:pPr>
      <w:r w:rsidRPr="00DF68B4">
        <w:rPr>
          <w:rFonts w:ascii="Times New Roman" w:eastAsia="Times New Roman" w:hAnsi="Times New Roman" w:cs="Times New Roman"/>
          <w:noProof/>
          <w:sz w:val="24"/>
          <w:szCs w:val="24"/>
        </w:rPr>
        <w:drawing>
          <wp:anchor distT="0" distB="0" distL="0" distR="0" simplePos="0" relativeHeight="251671552" behindDoc="1" locked="0" layoutInCell="1" allowOverlap="1" wp14:anchorId="211F458F" wp14:editId="47BC4DEC">
            <wp:simplePos x="0" y="0"/>
            <wp:positionH relativeFrom="column">
              <wp:posOffset>3244215</wp:posOffset>
            </wp:positionH>
            <wp:positionV relativeFrom="paragraph">
              <wp:posOffset>88265</wp:posOffset>
            </wp:positionV>
            <wp:extent cx="933450" cy="868680"/>
            <wp:effectExtent l="0" t="0" r="0" b="762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868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7C7785" w14:textId="77777777" w:rsidR="00DF68B4" w:rsidRPr="00DF68B4" w:rsidRDefault="00DF68B4" w:rsidP="00DF68B4">
      <w:pPr>
        <w:spacing w:after="0" w:line="240" w:lineRule="auto"/>
        <w:ind w:right="686"/>
        <w:rPr>
          <w:rFonts w:ascii="Times New Roman" w:eastAsia="Times New Roman" w:hAnsi="Times New Roman" w:cs="Times New Roman"/>
          <w:sz w:val="28"/>
          <w:szCs w:val="28"/>
        </w:rPr>
      </w:pPr>
      <w:r w:rsidRPr="00DF68B4">
        <w:rPr>
          <w:rFonts w:ascii="Times New Roman" w:eastAsia="Times New Roman" w:hAnsi="Times New Roman" w:cs="Times New Roman"/>
          <w:sz w:val="28"/>
          <w:szCs w:val="28"/>
        </w:rPr>
        <w:t>Программа обсуждена на заседании методического совета СПК</w:t>
      </w:r>
    </w:p>
    <w:p w14:paraId="1C01EE1A" w14:textId="77777777" w:rsidR="00DF68B4" w:rsidRPr="00DF68B4" w:rsidRDefault="00DF68B4" w:rsidP="00DF68B4">
      <w:pPr>
        <w:spacing w:after="0" w:line="240" w:lineRule="auto"/>
        <w:ind w:right="686" w:firstLine="709"/>
        <w:rPr>
          <w:rFonts w:ascii="Times New Roman" w:eastAsia="Times New Roman" w:hAnsi="Times New Roman" w:cs="Times New Roman"/>
          <w:sz w:val="28"/>
          <w:szCs w:val="28"/>
        </w:rPr>
      </w:pPr>
      <w:r w:rsidRPr="00DF68B4">
        <w:rPr>
          <w:rFonts w:ascii="Times New Roman" w:eastAsia="Times New Roman" w:hAnsi="Times New Roman" w:cs="Times New Roman"/>
          <w:sz w:val="28"/>
          <w:szCs w:val="28"/>
        </w:rPr>
        <w:t xml:space="preserve">14.02.2024 </w:t>
      </w:r>
      <w:proofErr w:type="gramStart"/>
      <w:r w:rsidRPr="00DF68B4">
        <w:rPr>
          <w:rFonts w:ascii="Times New Roman" w:eastAsia="Times New Roman" w:hAnsi="Times New Roman" w:cs="Times New Roman"/>
          <w:sz w:val="28"/>
          <w:szCs w:val="28"/>
        </w:rPr>
        <w:t>года  Протокол</w:t>
      </w:r>
      <w:proofErr w:type="gramEnd"/>
      <w:r w:rsidRPr="00DF68B4">
        <w:rPr>
          <w:rFonts w:ascii="Times New Roman" w:eastAsia="Times New Roman" w:hAnsi="Times New Roman" w:cs="Times New Roman"/>
          <w:sz w:val="28"/>
          <w:szCs w:val="28"/>
        </w:rPr>
        <w:t xml:space="preserve"> №  6</w:t>
      </w:r>
    </w:p>
    <w:p w14:paraId="11182B8C" w14:textId="77777777" w:rsidR="00DF68B4" w:rsidRPr="00DF68B4" w:rsidRDefault="00DF68B4" w:rsidP="00DF68B4">
      <w:pPr>
        <w:spacing w:after="0" w:line="240" w:lineRule="auto"/>
        <w:ind w:right="686"/>
        <w:rPr>
          <w:rFonts w:ascii="Times New Roman" w:eastAsia="Times New Roman" w:hAnsi="Times New Roman" w:cs="Times New Roman"/>
          <w:sz w:val="28"/>
          <w:szCs w:val="28"/>
        </w:rPr>
      </w:pPr>
      <w:proofErr w:type="gramStart"/>
      <w:r w:rsidRPr="00DF68B4">
        <w:rPr>
          <w:rFonts w:ascii="Times New Roman" w:eastAsia="Times New Roman" w:hAnsi="Times New Roman" w:cs="Times New Roman"/>
          <w:sz w:val="28"/>
          <w:szCs w:val="28"/>
        </w:rPr>
        <w:t>Председатель  методического</w:t>
      </w:r>
      <w:proofErr w:type="gramEnd"/>
      <w:r w:rsidRPr="00DF68B4">
        <w:rPr>
          <w:rFonts w:ascii="Times New Roman" w:eastAsia="Times New Roman" w:hAnsi="Times New Roman" w:cs="Times New Roman"/>
          <w:sz w:val="28"/>
          <w:szCs w:val="28"/>
        </w:rPr>
        <w:t xml:space="preserve"> совета СПК                       Сергеева С. И.</w:t>
      </w:r>
    </w:p>
    <w:p w14:paraId="674B5400" w14:textId="77777777" w:rsidR="00DF68B4" w:rsidRPr="00DF68B4" w:rsidRDefault="00DF68B4" w:rsidP="00DF68B4">
      <w:pPr>
        <w:spacing w:after="0" w:line="240" w:lineRule="auto"/>
        <w:ind w:right="686"/>
        <w:rPr>
          <w:rFonts w:ascii="Times New Roman" w:eastAsia="Times New Roman" w:hAnsi="Times New Roman" w:cs="Times New Roman"/>
          <w:sz w:val="28"/>
          <w:szCs w:val="28"/>
        </w:rPr>
      </w:pPr>
    </w:p>
    <w:p w14:paraId="4FE28267" w14:textId="77777777" w:rsidR="00DF68B4" w:rsidRPr="00DF68B4" w:rsidRDefault="00DF68B4" w:rsidP="00DF68B4">
      <w:pPr>
        <w:spacing w:after="0" w:line="240" w:lineRule="auto"/>
        <w:ind w:right="686"/>
        <w:rPr>
          <w:rFonts w:ascii="Times New Roman" w:eastAsia="Times New Roman" w:hAnsi="Times New Roman" w:cs="Times New Roman"/>
          <w:sz w:val="28"/>
          <w:szCs w:val="28"/>
        </w:rPr>
      </w:pPr>
      <w:r w:rsidRPr="00DF68B4">
        <w:rPr>
          <w:rFonts w:ascii="Times New Roman" w:eastAsia="Times New Roman" w:hAnsi="Times New Roman" w:cs="Times New Roman"/>
          <w:sz w:val="28"/>
          <w:szCs w:val="28"/>
        </w:rPr>
        <w:t>Программа одобрена на заседании педагогического совета СПК</w:t>
      </w:r>
    </w:p>
    <w:p w14:paraId="3FB193AB" w14:textId="77777777" w:rsidR="00DF68B4" w:rsidRPr="00DF68B4" w:rsidRDefault="00DF68B4" w:rsidP="00DF68B4">
      <w:pPr>
        <w:spacing w:after="0" w:line="240" w:lineRule="auto"/>
        <w:ind w:right="686" w:firstLine="709"/>
        <w:rPr>
          <w:rFonts w:ascii="Times New Roman" w:eastAsia="Times New Roman" w:hAnsi="Times New Roman" w:cs="Times New Roman"/>
          <w:sz w:val="28"/>
          <w:szCs w:val="28"/>
        </w:rPr>
      </w:pPr>
      <w:r w:rsidRPr="00DF68B4">
        <w:rPr>
          <w:rFonts w:ascii="Times New Roman" w:eastAsia="Times New Roman" w:hAnsi="Times New Roman" w:cs="Times New Roman"/>
          <w:sz w:val="28"/>
          <w:szCs w:val="28"/>
        </w:rPr>
        <w:t xml:space="preserve">16.02.2024 </w:t>
      </w:r>
      <w:proofErr w:type="gramStart"/>
      <w:r w:rsidRPr="00DF68B4">
        <w:rPr>
          <w:rFonts w:ascii="Times New Roman" w:eastAsia="Times New Roman" w:hAnsi="Times New Roman" w:cs="Times New Roman"/>
          <w:sz w:val="28"/>
          <w:szCs w:val="28"/>
        </w:rPr>
        <w:t>года  Протокол</w:t>
      </w:r>
      <w:proofErr w:type="gramEnd"/>
      <w:r w:rsidRPr="00DF68B4">
        <w:rPr>
          <w:rFonts w:ascii="Times New Roman" w:eastAsia="Times New Roman" w:hAnsi="Times New Roman" w:cs="Times New Roman"/>
          <w:sz w:val="28"/>
          <w:szCs w:val="28"/>
        </w:rPr>
        <w:t xml:space="preserve"> №  5</w:t>
      </w:r>
      <w:r w:rsidRPr="00DF68B4">
        <w:rPr>
          <w:rFonts w:ascii="Times New Roman" w:eastAsia="Times New Roman" w:hAnsi="Times New Roman" w:cs="Times New Roman"/>
          <w:noProof/>
          <w:sz w:val="24"/>
          <w:szCs w:val="24"/>
        </w:rPr>
        <w:drawing>
          <wp:anchor distT="0" distB="0" distL="0" distR="0" simplePos="0" relativeHeight="251672576" behindDoc="1" locked="0" layoutInCell="1" allowOverlap="1" wp14:anchorId="1E0641CF" wp14:editId="71176B54">
            <wp:simplePos x="0" y="0"/>
            <wp:positionH relativeFrom="column">
              <wp:posOffset>3347085</wp:posOffset>
            </wp:positionH>
            <wp:positionV relativeFrom="paragraph">
              <wp:posOffset>95885</wp:posOffset>
            </wp:positionV>
            <wp:extent cx="1021080" cy="472440"/>
            <wp:effectExtent l="0" t="0" r="7620" b="381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10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7AD054" w14:textId="77777777" w:rsidR="00DF68B4" w:rsidRPr="00DF68B4" w:rsidRDefault="00DF68B4" w:rsidP="00DF68B4">
      <w:pPr>
        <w:spacing w:after="0" w:line="240" w:lineRule="auto"/>
        <w:ind w:right="686"/>
        <w:rPr>
          <w:rFonts w:ascii="Times New Roman" w:eastAsia="Times New Roman" w:hAnsi="Times New Roman" w:cs="Times New Roman"/>
          <w:sz w:val="28"/>
          <w:szCs w:val="28"/>
        </w:rPr>
      </w:pPr>
      <w:r w:rsidRPr="00DF68B4">
        <w:rPr>
          <w:rFonts w:ascii="Times New Roman" w:eastAsia="Times New Roman" w:hAnsi="Times New Roman" w:cs="Times New Roman"/>
          <w:sz w:val="28"/>
          <w:szCs w:val="28"/>
        </w:rPr>
        <w:t xml:space="preserve">Председатель педагогического совета СПК                          Донцова Н.А. </w:t>
      </w:r>
    </w:p>
    <w:p w14:paraId="7496EBBF" w14:textId="77777777" w:rsidR="00DF68B4" w:rsidRPr="00DF68B4" w:rsidRDefault="00DF68B4" w:rsidP="00DF68B4">
      <w:pPr>
        <w:spacing w:after="0" w:line="240" w:lineRule="auto"/>
        <w:ind w:right="686"/>
        <w:rPr>
          <w:rFonts w:ascii="Times New Roman" w:eastAsia="Times New Roman" w:hAnsi="Times New Roman" w:cs="Times New Roman"/>
          <w:sz w:val="28"/>
          <w:szCs w:val="28"/>
        </w:rPr>
      </w:pPr>
    </w:p>
    <w:p w14:paraId="5CDEF84B" w14:textId="77777777" w:rsidR="00DF68B4" w:rsidRPr="00DF68B4" w:rsidRDefault="00DF68B4" w:rsidP="00DF68B4">
      <w:pPr>
        <w:spacing w:after="0" w:line="240" w:lineRule="auto"/>
        <w:ind w:right="686"/>
        <w:rPr>
          <w:rFonts w:ascii="Times New Roman" w:eastAsia="Times New Roman" w:hAnsi="Times New Roman" w:cs="Times New Roman"/>
          <w:sz w:val="28"/>
          <w:szCs w:val="28"/>
        </w:rPr>
      </w:pPr>
    </w:p>
    <w:p w14:paraId="70E84377" w14:textId="77777777" w:rsidR="00DF68B4" w:rsidRPr="00DF68B4" w:rsidRDefault="00DF68B4" w:rsidP="00DF68B4">
      <w:pPr>
        <w:spacing w:after="0" w:line="240" w:lineRule="auto"/>
        <w:ind w:right="686"/>
        <w:jc w:val="center"/>
        <w:rPr>
          <w:rFonts w:ascii="Times New Roman" w:eastAsia="Times New Roman" w:hAnsi="Times New Roman" w:cs="Times New Roman"/>
          <w:b/>
          <w:sz w:val="28"/>
          <w:szCs w:val="28"/>
        </w:rPr>
      </w:pPr>
      <w:r w:rsidRPr="00DF68B4">
        <w:rPr>
          <w:rFonts w:ascii="Times New Roman" w:eastAsia="Times New Roman" w:hAnsi="Times New Roman" w:cs="Times New Roman"/>
          <w:b/>
          <w:sz w:val="28"/>
          <w:szCs w:val="28"/>
        </w:rPr>
        <w:t>2024</w:t>
      </w:r>
    </w:p>
    <w:bookmarkEnd w:id="0"/>
    <w:p w14:paraId="19710D7D" w14:textId="77777777" w:rsidR="00DF68B4" w:rsidRPr="00DF68B4" w:rsidRDefault="00DF68B4" w:rsidP="00DF68B4">
      <w:pPr>
        <w:spacing w:after="0"/>
        <w:ind w:hanging="993"/>
        <w:jc w:val="both"/>
        <w:rPr>
          <w:rFonts w:ascii="Times New Roman" w:eastAsia="Times New Roman" w:hAnsi="Times New Roman" w:cs="Times New Roman"/>
          <w:b/>
          <w:color w:val="000000"/>
          <w:sz w:val="28"/>
          <w:szCs w:val="28"/>
        </w:rPr>
      </w:pPr>
      <w:r w:rsidRPr="00DF68B4">
        <w:rPr>
          <w:rFonts w:ascii="Times New Roman" w:eastAsia="Times New Roman" w:hAnsi="Times New Roman" w:cs="Times New Roman"/>
          <w:sz w:val="24"/>
          <w:szCs w:val="24"/>
        </w:rPr>
        <w:br w:type="page"/>
      </w:r>
    </w:p>
    <w:p w14:paraId="311AEBC1" w14:textId="7AFF5AFC" w:rsidR="00D1655A" w:rsidRPr="00D1655A" w:rsidRDefault="00D1655A" w:rsidP="00D1655A">
      <w:pPr>
        <w:pBdr>
          <w:top w:val="nil"/>
          <w:left w:val="nil"/>
          <w:bottom w:val="nil"/>
          <w:right w:val="nil"/>
          <w:between w:val="nil"/>
        </w:pBdr>
        <w:spacing w:line="240" w:lineRule="auto"/>
        <w:ind w:hanging="567"/>
        <w:rPr>
          <w:rFonts w:ascii="Times New Roman" w:eastAsia="Times New Roman" w:hAnsi="Times New Roman" w:cs="Times New Roman"/>
          <w:color w:val="000000"/>
          <w:sz w:val="24"/>
          <w:szCs w:val="24"/>
        </w:rPr>
      </w:pPr>
    </w:p>
    <w:p w14:paraId="1C252F46" w14:textId="112167A3" w:rsidR="00B21907" w:rsidRDefault="00B2190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59934208" w14:textId="77777777" w:rsidR="00B21907" w:rsidRDefault="00B21907">
      <w:pPr>
        <w:spacing w:after="0" w:line="240" w:lineRule="auto"/>
        <w:ind w:left="-566"/>
        <w:jc w:val="center"/>
        <w:rPr>
          <w:rFonts w:ascii="Times New Roman" w:eastAsia="Times New Roman" w:hAnsi="Times New Roman" w:cs="Times New Roman"/>
          <w:b/>
          <w:sz w:val="28"/>
          <w:szCs w:val="28"/>
        </w:rPr>
      </w:pPr>
    </w:p>
    <w:p w14:paraId="01591031" w14:textId="77777777" w:rsidR="00B21907" w:rsidRDefault="005006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Программа </w:t>
      </w:r>
      <w:r>
        <w:rPr>
          <w:rFonts w:ascii="Times New Roman" w:eastAsia="Times New Roman" w:hAnsi="Times New Roman" w:cs="Times New Roman"/>
          <w:sz w:val="28"/>
          <w:szCs w:val="28"/>
        </w:rPr>
        <w:t>дисциплины</w:t>
      </w:r>
      <w:r>
        <w:rPr>
          <w:rFonts w:ascii="Times New Roman" w:eastAsia="Times New Roman" w:hAnsi="Times New Roman" w:cs="Times New Roman"/>
          <w:color w:val="000000"/>
          <w:sz w:val="28"/>
          <w:szCs w:val="28"/>
        </w:rPr>
        <w:t xml:space="preserve"> разработана на основе Федерального государственного образовательного стандарта по специальности среднего профессионального образования </w:t>
      </w:r>
    </w:p>
    <w:p w14:paraId="50CECEC3" w14:textId="77777777" w:rsidR="00B21907" w:rsidRDefault="005006B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proofErr w:type="gramStart"/>
      <w:r>
        <w:rPr>
          <w:rFonts w:ascii="Times New Roman" w:eastAsia="Times New Roman" w:hAnsi="Times New Roman" w:cs="Times New Roman"/>
          <w:color w:val="000000"/>
          <w:sz w:val="28"/>
          <w:szCs w:val="28"/>
          <w:u w:val="single"/>
        </w:rPr>
        <w:t>11.02.17  Разработка</w:t>
      </w:r>
      <w:proofErr w:type="gramEnd"/>
      <w:r>
        <w:rPr>
          <w:rFonts w:ascii="Times New Roman" w:eastAsia="Times New Roman" w:hAnsi="Times New Roman" w:cs="Times New Roman"/>
          <w:color w:val="000000"/>
          <w:sz w:val="28"/>
          <w:szCs w:val="28"/>
          <w:u w:val="single"/>
        </w:rPr>
        <w:t xml:space="preserve"> электронных устройств и систем </w:t>
      </w:r>
    </w:p>
    <w:p w14:paraId="28DEFA11" w14:textId="77777777" w:rsidR="00B21907" w:rsidRDefault="00B21907">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p>
    <w:p w14:paraId="0D2C1A59" w14:textId="77777777" w:rsidR="00B21907" w:rsidRDefault="00B219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14:paraId="6FFB7656"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Утвержден</w:t>
      </w:r>
    </w:p>
    <w:p w14:paraId="1CF7AF50"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приказом Министерства просвещения</w:t>
      </w:r>
    </w:p>
    <w:p w14:paraId="650D6375"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Российской Федерации                                                   от 2 июня 2022 г. N 392</w:t>
      </w:r>
    </w:p>
    <w:p w14:paraId="4DAD5FB6" w14:textId="77777777" w:rsidR="00B21907" w:rsidRDefault="00B219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rPr>
      </w:pPr>
    </w:p>
    <w:p w14:paraId="0F3DABA7"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Организация-разработчик: ВГТУ</w:t>
      </w:r>
    </w:p>
    <w:p w14:paraId="4BEED3AC" w14:textId="77777777" w:rsidR="00B21907" w:rsidRDefault="00B219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86"/>
        <w:jc w:val="both"/>
        <w:rPr>
          <w:rFonts w:ascii="Times New Roman" w:eastAsia="Times New Roman" w:hAnsi="Times New Roman" w:cs="Times New Roman"/>
          <w:color w:val="000000"/>
          <w:sz w:val="28"/>
          <w:szCs w:val="28"/>
        </w:rPr>
      </w:pPr>
    </w:p>
    <w:p w14:paraId="243B5B8E" w14:textId="77777777" w:rsidR="00B21907" w:rsidRDefault="00B219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86"/>
        <w:jc w:val="both"/>
        <w:rPr>
          <w:rFonts w:ascii="Times New Roman" w:eastAsia="Times New Roman" w:hAnsi="Times New Roman" w:cs="Times New Roman"/>
          <w:color w:val="000000"/>
          <w:sz w:val="28"/>
          <w:szCs w:val="28"/>
        </w:rPr>
      </w:pPr>
    </w:p>
    <w:p w14:paraId="143429E9"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Разработчики:</w:t>
      </w:r>
    </w:p>
    <w:p w14:paraId="30388286"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86"/>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u w:val="single"/>
        </w:rPr>
        <w:t>Котов Евгений Владимирович</w:t>
      </w:r>
    </w:p>
    <w:p w14:paraId="02F40EF9"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86"/>
        <w:jc w:val="both"/>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color w:val="000000"/>
          <w:sz w:val="28"/>
          <w:szCs w:val="28"/>
          <w:vertAlign w:val="superscript"/>
        </w:rPr>
        <w:t>Ф.И.О., ученая степень, звание, должность</w:t>
      </w:r>
    </w:p>
    <w:p w14:paraId="67EF1416" w14:textId="77777777" w:rsidR="00B21907" w:rsidRDefault="00B21907">
      <w:pPr>
        <w:widowControl w:val="0"/>
        <w:pBdr>
          <w:top w:val="nil"/>
          <w:left w:val="nil"/>
          <w:bottom w:val="nil"/>
          <w:right w:val="nil"/>
          <w:between w:val="nil"/>
        </w:pBdr>
        <w:tabs>
          <w:tab w:val="left" w:pos="0"/>
        </w:tabs>
        <w:spacing w:after="0" w:line="240" w:lineRule="auto"/>
        <w:rPr>
          <w:rFonts w:ascii="Times New Roman" w:eastAsia="Times New Roman" w:hAnsi="Times New Roman" w:cs="Times New Roman"/>
          <w:color w:val="000000"/>
          <w:sz w:val="28"/>
          <w:szCs w:val="28"/>
        </w:rPr>
      </w:pPr>
    </w:p>
    <w:p w14:paraId="59E28196" w14:textId="77777777" w:rsidR="00B21907" w:rsidRDefault="005006B6">
      <w:pPr>
        <w:widowControl w:val="0"/>
        <w:shd w:val="clear" w:color="auto" w:fill="FFFFFF"/>
        <w:spacing w:after="0" w:line="240" w:lineRule="auto"/>
        <w:ind w:left="3643"/>
        <w:rPr>
          <w:rFonts w:ascii="Times New Roman" w:eastAsia="Times New Roman" w:hAnsi="Times New Roman" w:cs="Times New Roman"/>
          <w:b/>
          <w:sz w:val="28"/>
          <w:szCs w:val="28"/>
        </w:rPr>
        <w:sectPr w:rsidR="00B21907" w:rsidSect="00D1655A">
          <w:footerReference w:type="default" r:id="rId10"/>
          <w:pgSz w:w="11920" w:h="16840"/>
          <w:pgMar w:top="0" w:right="720" w:bottom="1240" w:left="1420" w:header="0" w:footer="1056" w:gutter="0"/>
          <w:pgNumType w:start="1"/>
          <w:cols w:space="720"/>
        </w:sectPr>
      </w:pPr>
      <w:r>
        <w:br w:type="page"/>
      </w:r>
    </w:p>
    <w:p w14:paraId="6192300E" w14:textId="77777777" w:rsidR="00B21907" w:rsidRDefault="005006B6">
      <w:pPr>
        <w:widowControl w:val="0"/>
        <w:spacing w:before="61" w:after="0" w:line="240" w:lineRule="auto"/>
        <w:ind w:right="3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СОДЕРЖАНИЕ</w:t>
      </w:r>
    </w:p>
    <w:p w14:paraId="404A7DC0" w14:textId="77777777" w:rsidR="00B21907" w:rsidRDefault="005006B6">
      <w:pPr>
        <w:widowControl w:val="0"/>
        <w:numPr>
          <w:ilvl w:val="0"/>
          <w:numId w:val="15"/>
        </w:numPr>
        <w:tabs>
          <w:tab w:val="left" w:pos="284"/>
          <w:tab w:val="left" w:pos="9356"/>
        </w:tabs>
        <w:spacing w:before="338" w:after="0" w:line="240" w:lineRule="auto"/>
        <w:ind w:right="2" w:hanging="491"/>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ХАРАКТЕРИСТИКА ПРОГРАММЫ ДИСЦИПЛИНЫ</w:t>
      </w:r>
      <w:r>
        <w:rPr>
          <w:rFonts w:ascii="Times New Roman" w:eastAsia="Times New Roman" w:hAnsi="Times New Roman" w:cs="Times New Roman"/>
          <w:sz w:val="28"/>
          <w:szCs w:val="28"/>
        </w:rPr>
        <w:tab/>
        <w:t>4</w:t>
      </w:r>
      <w:r>
        <w:rPr>
          <w:noProof/>
        </w:rPr>
        <mc:AlternateContent>
          <mc:Choice Requires="wps">
            <w:drawing>
              <wp:anchor distT="0" distB="0" distL="114300" distR="114300" simplePos="0" relativeHeight="251658240" behindDoc="0" locked="0" layoutInCell="1" hidden="0" allowOverlap="1" wp14:anchorId="7299220D" wp14:editId="77BC5025">
                <wp:simplePos x="0" y="0"/>
                <wp:positionH relativeFrom="column">
                  <wp:posOffset>165100</wp:posOffset>
                </wp:positionH>
                <wp:positionV relativeFrom="paragraph">
                  <wp:posOffset>381000</wp:posOffset>
                </wp:positionV>
                <wp:extent cx="0" cy="12700"/>
                <wp:effectExtent l="0" t="0" r="0" b="0"/>
                <wp:wrapNone/>
                <wp:docPr id="45" name="Прямая со стрелкой 45"/>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381000</wp:posOffset>
                </wp:positionV>
                <wp:extent cx="0" cy="12700"/>
                <wp:effectExtent b="0" l="0" r="0" t="0"/>
                <wp:wrapNone/>
                <wp:docPr id="45"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p w14:paraId="04C7017A" w14:textId="77777777" w:rsidR="00B21907" w:rsidRDefault="00DF68B4">
      <w:pPr>
        <w:widowControl w:val="0"/>
        <w:numPr>
          <w:ilvl w:val="1"/>
          <w:numId w:val="15"/>
        </w:numPr>
        <w:tabs>
          <w:tab w:val="left" w:pos="701"/>
          <w:tab w:val="left" w:pos="9354"/>
        </w:tabs>
        <w:spacing w:before="8" w:after="0" w:line="244" w:lineRule="auto"/>
        <w:ind w:left="280" w:right="283" w:firstLine="3"/>
        <w:rPr>
          <w:rFonts w:ascii="Times New Roman" w:eastAsia="Times New Roman" w:hAnsi="Times New Roman" w:cs="Times New Roman"/>
          <w:sz w:val="28"/>
          <w:szCs w:val="28"/>
        </w:rPr>
      </w:pPr>
      <w:hyperlink w:anchor="_heading=h.30j0zll">
        <w:r w:rsidR="005006B6">
          <w:rPr>
            <w:rFonts w:ascii="Times New Roman" w:eastAsia="Times New Roman" w:hAnsi="Times New Roman" w:cs="Times New Roman"/>
            <w:sz w:val="28"/>
            <w:szCs w:val="28"/>
            <w:u w:val="single"/>
          </w:rPr>
          <w:t>Место дисциплины в структуре основной профессиональной</w:t>
        </w:r>
      </w:hyperlink>
      <w:hyperlink w:anchor="_heading=h.30j0zll">
        <w:r w:rsidR="005006B6">
          <w:rPr>
            <w:rFonts w:ascii="Times New Roman" w:eastAsia="Times New Roman" w:hAnsi="Times New Roman" w:cs="Times New Roman"/>
            <w:sz w:val="28"/>
            <w:szCs w:val="28"/>
          </w:rPr>
          <w:t xml:space="preserve"> образовательной программы</w:t>
        </w:r>
        <w:r w:rsidR="005006B6">
          <w:rPr>
            <w:rFonts w:ascii="Times New Roman" w:eastAsia="Times New Roman" w:hAnsi="Times New Roman" w:cs="Times New Roman"/>
            <w:sz w:val="28"/>
            <w:szCs w:val="28"/>
          </w:rPr>
          <w:tab/>
          <w:t>4</w:t>
        </w:r>
      </w:hyperlink>
      <w:r w:rsidR="005006B6">
        <w:rPr>
          <w:noProof/>
        </w:rPr>
        <mc:AlternateContent>
          <mc:Choice Requires="wps">
            <w:drawing>
              <wp:anchor distT="0" distB="0" distL="114300" distR="114300" simplePos="0" relativeHeight="251659264" behindDoc="0" locked="0" layoutInCell="1" hidden="0" allowOverlap="1" wp14:anchorId="0E5B8C5D" wp14:editId="69247512">
                <wp:simplePos x="0" y="0"/>
                <wp:positionH relativeFrom="column">
                  <wp:posOffset>165100</wp:posOffset>
                </wp:positionH>
                <wp:positionV relativeFrom="paragraph">
                  <wp:posOffset>381000</wp:posOffset>
                </wp:positionV>
                <wp:extent cx="0" cy="12700"/>
                <wp:effectExtent l="0" t="0" r="0" b="0"/>
                <wp:wrapNone/>
                <wp:docPr id="36" name="Прямая со стрелкой 36"/>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381000</wp:posOffset>
                </wp:positionV>
                <wp:extent cx="0" cy="12700"/>
                <wp:effectExtent b="0" l="0" r="0" t="0"/>
                <wp:wrapNone/>
                <wp:docPr id="36"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619046D0" w14:textId="77777777" w:rsidR="00B21907" w:rsidRDefault="005006B6">
      <w:pPr>
        <w:widowControl w:val="0"/>
        <w:numPr>
          <w:ilvl w:val="1"/>
          <w:numId w:val="15"/>
        </w:numPr>
        <w:tabs>
          <w:tab w:val="left" w:pos="701"/>
          <w:tab w:val="left" w:pos="9354"/>
        </w:tabs>
        <w:spacing w:before="3" w:after="0" w:line="240" w:lineRule="auto"/>
        <w:ind w:hanging="421"/>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 результатам освоения дисциплины</w:t>
      </w:r>
      <w:r>
        <w:rPr>
          <w:rFonts w:ascii="Times New Roman" w:eastAsia="Times New Roman" w:hAnsi="Times New Roman" w:cs="Times New Roman"/>
          <w:sz w:val="28"/>
          <w:szCs w:val="28"/>
        </w:rPr>
        <w:tab/>
        <w:t>4</w:t>
      </w:r>
      <w:r>
        <w:rPr>
          <w:noProof/>
        </w:rPr>
        <mc:AlternateContent>
          <mc:Choice Requires="wps">
            <w:drawing>
              <wp:anchor distT="0" distB="0" distL="114300" distR="114300" simplePos="0" relativeHeight="251660288" behindDoc="0" locked="0" layoutInCell="1" hidden="0" allowOverlap="1" wp14:anchorId="36AC109A" wp14:editId="0205AE5A">
                <wp:simplePos x="0" y="0"/>
                <wp:positionH relativeFrom="column">
                  <wp:posOffset>165100</wp:posOffset>
                </wp:positionH>
                <wp:positionV relativeFrom="paragraph">
                  <wp:posOffset>177800</wp:posOffset>
                </wp:positionV>
                <wp:extent cx="0" cy="12700"/>
                <wp:effectExtent l="0" t="0" r="0" b="0"/>
                <wp:wrapNone/>
                <wp:docPr id="47" name="Прямая со стрелкой 47"/>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7" name="image14.png"/>
                <a:graphic>
                  <a:graphicData uri="http://schemas.openxmlformats.org/drawingml/2006/picture">
                    <pic:pic>
                      <pic:nvPicPr>
                        <pic:cNvPr id="0" name="image14.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14:paraId="76F97AD1" w14:textId="77777777" w:rsidR="00B21907" w:rsidRDefault="005006B6">
      <w:pPr>
        <w:widowControl w:val="0"/>
        <w:numPr>
          <w:ilvl w:val="1"/>
          <w:numId w:val="15"/>
        </w:numPr>
        <w:tabs>
          <w:tab w:val="left" w:pos="701"/>
          <w:tab w:val="left" w:pos="9354"/>
        </w:tabs>
        <w:spacing w:before="8" w:after="0" w:line="240" w:lineRule="auto"/>
        <w:ind w:hanging="421"/>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часов на освоение программы дисциплины</w:t>
      </w:r>
      <w:r>
        <w:rPr>
          <w:rFonts w:ascii="Times New Roman" w:eastAsia="Times New Roman" w:hAnsi="Times New Roman" w:cs="Times New Roman"/>
          <w:sz w:val="28"/>
          <w:szCs w:val="28"/>
        </w:rPr>
        <w:tab/>
        <w:t>5</w:t>
      </w:r>
      <w:r>
        <w:rPr>
          <w:noProof/>
        </w:rPr>
        <mc:AlternateContent>
          <mc:Choice Requires="wps">
            <w:drawing>
              <wp:anchor distT="0" distB="0" distL="114300" distR="114300" simplePos="0" relativeHeight="251661312" behindDoc="0" locked="0" layoutInCell="1" hidden="0" allowOverlap="1" wp14:anchorId="2EFE7455" wp14:editId="72C1BF37">
                <wp:simplePos x="0" y="0"/>
                <wp:positionH relativeFrom="column">
                  <wp:posOffset>165100</wp:posOffset>
                </wp:positionH>
                <wp:positionV relativeFrom="paragraph">
                  <wp:posOffset>177800</wp:posOffset>
                </wp:positionV>
                <wp:extent cx="0" cy="12700"/>
                <wp:effectExtent l="0" t="0" r="0" b="0"/>
                <wp:wrapNone/>
                <wp:docPr id="46" name="Прямая со стрелкой 46"/>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6"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p>
    <w:p w14:paraId="5BE99B49" w14:textId="77777777" w:rsidR="00B21907" w:rsidRDefault="00DF68B4">
      <w:pPr>
        <w:widowControl w:val="0"/>
        <w:numPr>
          <w:ilvl w:val="0"/>
          <w:numId w:val="15"/>
        </w:numPr>
        <w:tabs>
          <w:tab w:val="left" w:pos="284"/>
          <w:tab w:val="left" w:pos="9356"/>
        </w:tabs>
        <w:spacing w:before="8" w:after="0" w:line="240" w:lineRule="auto"/>
        <w:ind w:right="2" w:hanging="491"/>
        <w:rPr>
          <w:rFonts w:ascii="Times New Roman" w:eastAsia="Times New Roman" w:hAnsi="Times New Roman" w:cs="Times New Roman"/>
          <w:sz w:val="28"/>
          <w:szCs w:val="28"/>
        </w:rPr>
      </w:pPr>
      <w:hyperlink w:anchor="_heading=h.1fob9te">
        <w:r w:rsidR="005006B6">
          <w:rPr>
            <w:rFonts w:ascii="Times New Roman" w:eastAsia="Times New Roman" w:hAnsi="Times New Roman" w:cs="Times New Roman"/>
            <w:sz w:val="28"/>
            <w:szCs w:val="28"/>
          </w:rPr>
          <w:t>СТРУКТУРА И СОДЕРЖАНИЕ ДИСЦИПЛИНЫ</w:t>
        </w:r>
        <w:r w:rsidR="005006B6">
          <w:rPr>
            <w:rFonts w:ascii="Times New Roman" w:eastAsia="Times New Roman" w:hAnsi="Times New Roman" w:cs="Times New Roman"/>
            <w:sz w:val="28"/>
            <w:szCs w:val="28"/>
          </w:rPr>
          <w:tab/>
          <w:t>6</w:t>
        </w:r>
      </w:hyperlink>
      <w:r w:rsidR="005006B6">
        <w:rPr>
          <w:noProof/>
        </w:rPr>
        <mc:AlternateContent>
          <mc:Choice Requires="wps">
            <w:drawing>
              <wp:anchor distT="0" distB="0" distL="114300" distR="114300" simplePos="0" relativeHeight="251662336" behindDoc="0" locked="0" layoutInCell="1" hidden="0" allowOverlap="1" wp14:anchorId="0DD185C3" wp14:editId="3A054928">
                <wp:simplePos x="0" y="0"/>
                <wp:positionH relativeFrom="column">
                  <wp:posOffset>165100</wp:posOffset>
                </wp:positionH>
                <wp:positionV relativeFrom="paragraph">
                  <wp:posOffset>177800</wp:posOffset>
                </wp:positionV>
                <wp:extent cx="0" cy="12700"/>
                <wp:effectExtent l="0" t="0" r="0" b="0"/>
                <wp:wrapNone/>
                <wp:docPr id="40" name="Прямая со стрелкой 40"/>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0"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14:paraId="2BF726FF" w14:textId="77777777" w:rsidR="00B21907" w:rsidRDefault="00DF68B4">
      <w:pPr>
        <w:widowControl w:val="0"/>
        <w:numPr>
          <w:ilvl w:val="1"/>
          <w:numId w:val="15"/>
        </w:numPr>
        <w:tabs>
          <w:tab w:val="left" w:pos="701"/>
          <w:tab w:val="left" w:pos="9354"/>
        </w:tabs>
        <w:spacing w:before="8" w:after="0" w:line="240" w:lineRule="auto"/>
        <w:ind w:hanging="421"/>
        <w:rPr>
          <w:rFonts w:ascii="Times New Roman" w:eastAsia="Times New Roman" w:hAnsi="Times New Roman" w:cs="Times New Roman"/>
          <w:sz w:val="28"/>
          <w:szCs w:val="28"/>
        </w:rPr>
      </w:pPr>
      <w:hyperlink w:anchor="_heading=h.3znysh7">
        <w:r w:rsidR="005006B6">
          <w:rPr>
            <w:rFonts w:ascii="Times New Roman" w:eastAsia="Times New Roman" w:hAnsi="Times New Roman" w:cs="Times New Roman"/>
            <w:sz w:val="28"/>
            <w:szCs w:val="28"/>
          </w:rPr>
          <w:t>Объем дисциплины и виды учебной работы</w:t>
        </w:r>
        <w:r w:rsidR="005006B6">
          <w:rPr>
            <w:rFonts w:ascii="Times New Roman" w:eastAsia="Times New Roman" w:hAnsi="Times New Roman" w:cs="Times New Roman"/>
            <w:sz w:val="28"/>
            <w:szCs w:val="28"/>
          </w:rPr>
          <w:tab/>
          <w:t>6</w:t>
        </w:r>
      </w:hyperlink>
      <w:r w:rsidR="005006B6">
        <w:rPr>
          <w:noProof/>
        </w:rPr>
        <mc:AlternateContent>
          <mc:Choice Requires="wps">
            <w:drawing>
              <wp:anchor distT="0" distB="0" distL="114300" distR="114300" simplePos="0" relativeHeight="251663360" behindDoc="0" locked="0" layoutInCell="1" hidden="0" allowOverlap="1" wp14:anchorId="77D449A9" wp14:editId="261AD933">
                <wp:simplePos x="0" y="0"/>
                <wp:positionH relativeFrom="column">
                  <wp:posOffset>165100</wp:posOffset>
                </wp:positionH>
                <wp:positionV relativeFrom="paragraph">
                  <wp:posOffset>177800</wp:posOffset>
                </wp:positionV>
                <wp:extent cx="0" cy="12700"/>
                <wp:effectExtent l="0" t="0" r="0" b="0"/>
                <wp:wrapNone/>
                <wp:docPr id="42" name="Прямая со стрелкой 42"/>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2"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p>
    <w:p w14:paraId="439FD88E" w14:textId="77777777" w:rsidR="00B21907" w:rsidRDefault="005006B6">
      <w:pPr>
        <w:widowControl w:val="0"/>
        <w:numPr>
          <w:ilvl w:val="1"/>
          <w:numId w:val="15"/>
        </w:numPr>
        <w:tabs>
          <w:tab w:val="left" w:pos="701"/>
          <w:tab w:val="left" w:pos="9354"/>
        </w:tabs>
        <w:spacing w:before="8" w:after="0" w:line="240" w:lineRule="auto"/>
        <w:ind w:hanging="421"/>
        <w:rPr>
          <w:rFonts w:ascii="Times New Roman" w:eastAsia="Times New Roman" w:hAnsi="Times New Roman" w:cs="Times New Roman"/>
          <w:sz w:val="28"/>
          <w:szCs w:val="28"/>
        </w:rPr>
      </w:pPr>
      <w:r>
        <w:rPr>
          <w:rFonts w:ascii="Times New Roman" w:eastAsia="Times New Roman" w:hAnsi="Times New Roman" w:cs="Times New Roman"/>
          <w:sz w:val="28"/>
          <w:szCs w:val="28"/>
        </w:rPr>
        <w:t>Тематический план и содержание дисциплины</w:t>
      </w:r>
      <w:r>
        <w:rPr>
          <w:rFonts w:ascii="Times New Roman" w:eastAsia="Times New Roman" w:hAnsi="Times New Roman" w:cs="Times New Roman"/>
          <w:sz w:val="28"/>
          <w:szCs w:val="28"/>
        </w:rPr>
        <w:tab/>
        <w:t>7</w:t>
      </w:r>
      <w:r>
        <w:rPr>
          <w:noProof/>
        </w:rPr>
        <mc:AlternateContent>
          <mc:Choice Requires="wps">
            <w:drawing>
              <wp:anchor distT="0" distB="0" distL="114300" distR="114300" simplePos="0" relativeHeight="251664384" behindDoc="0" locked="0" layoutInCell="1" hidden="0" allowOverlap="1" wp14:anchorId="6F0B364B" wp14:editId="1C2EC100">
                <wp:simplePos x="0" y="0"/>
                <wp:positionH relativeFrom="column">
                  <wp:posOffset>165100</wp:posOffset>
                </wp:positionH>
                <wp:positionV relativeFrom="paragraph">
                  <wp:posOffset>177800</wp:posOffset>
                </wp:positionV>
                <wp:extent cx="0" cy="12700"/>
                <wp:effectExtent l="0" t="0" r="0" b="0"/>
                <wp:wrapNone/>
                <wp:docPr id="37" name="Прямая со стрелкой 37"/>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37"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p w14:paraId="6643AA35" w14:textId="77777777" w:rsidR="00B21907" w:rsidRDefault="00DF68B4">
      <w:pPr>
        <w:widowControl w:val="0"/>
        <w:numPr>
          <w:ilvl w:val="0"/>
          <w:numId w:val="15"/>
        </w:numPr>
        <w:tabs>
          <w:tab w:val="left" w:pos="284"/>
          <w:tab w:val="left" w:pos="9214"/>
        </w:tabs>
        <w:spacing w:before="8" w:after="0" w:line="240" w:lineRule="auto"/>
        <w:ind w:right="2" w:hanging="491"/>
        <w:rPr>
          <w:rFonts w:ascii="Times New Roman" w:eastAsia="Times New Roman" w:hAnsi="Times New Roman" w:cs="Times New Roman"/>
          <w:sz w:val="28"/>
          <w:szCs w:val="28"/>
        </w:rPr>
      </w:pPr>
      <w:hyperlink w:anchor="_heading=h.2et92p0">
        <w:r w:rsidR="005006B6">
          <w:rPr>
            <w:rFonts w:ascii="Times New Roman" w:eastAsia="Times New Roman" w:hAnsi="Times New Roman" w:cs="Times New Roman"/>
            <w:sz w:val="28"/>
            <w:szCs w:val="28"/>
          </w:rPr>
          <w:t>УСЛОВИЯ РЕАЛИЗАЦИИ ДИСЦИПЛИНЫ                                                   11</w:t>
        </w:r>
      </w:hyperlink>
      <w:r w:rsidR="005006B6">
        <w:rPr>
          <w:noProof/>
        </w:rPr>
        <mc:AlternateContent>
          <mc:Choice Requires="wps">
            <w:drawing>
              <wp:anchor distT="0" distB="0" distL="114300" distR="114300" simplePos="0" relativeHeight="251665408" behindDoc="0" locked="0" layoutInCell="1" hidden="0" allowOverlap="1" wp14:anchorId="48AEEA40" wp14:editId="795D7D80">
                <wp:simplePos x="0" y="0"/>
                <wp:positionH relativeFrom="column">
                  <wp:posOffset>165100</wp:posOffset>
                </wp:positionH>
                <wp:positionV relativeFrom="paragraph">
                  <wp:posOffset>177800</wp:posOffset>
                </wp:positionV>
                <wp:extent cx="0" cy="12700"/>
                <wp:effectExtent l="0" t="0" r="0" b="0"/>
                <wp:wrapNone/>
                <wp:docPr id="49" name="Прямая со стрелкой 49"/>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9" name="image16.png"/>
                <a:graphic>
                  <a:graphicData uri="http://schemas.openxmlformats.org/drawingml/2006/picture">
                    <pic:pic>
                      <pic:nvPicPr>
                        <pic:cNvPr id="0" name="image16.png"/>
                        <pic:cNvPicPr preferRelativeResize="0"/>
                      </pic:nvPicPr>
                      <pic:blipFill>
                        <a:blip r:embed="rId18"/>
                        <a:srcRect/>
                        <a:stretch>
                          <a:fillRect/>
                        </a:stretch>
                      </pic:blipFill>
                      <pic:spPr>
                        <a:xfrm>
                          <a:off x="0" y="0"/>
                          <a:ext cx="0" cy="12700"/>
                        </a:xfrm>
                        <a:prstGeom prst="rect"/>
                        <a:ln/>
                      </pic:spPr>
                    </pic:pic>
                  </a:graphicData>
                </a:graphic>
              </wp:anchor>
            </w:drawing>
          </mc:Fallback>
        </mc:AlternateContent>
      </w:r>
    </w:p>
    <w:p w14:paraId="4CE59F4D" w14:textId="77777777" w:rsidR="00B21907" w:rsidRDefault="005006B6">
      <w:pPr>
        <w:widowControl w:val="0"/>
        <w:numPr>
          <w:ilvl w:val="1"/>
          <w:numId w:val="15"/>
        </w:numPr>
        <w:tabs>
          <w:tab w:val="left" w:pos="701"/>
          <w:tab w:val="left" w:pos="9214"/>
        </w:tabs>
        <w:spacing w:before="8" w:after="0" w:line="240" w:lineRule="auto"/>
        <w:ind w:hanging="421"/>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 материально-техническому обеспечению</w:t>
      </w:r>
      <w:r>
        <w:rPr>
          <w:rFonts w:ascii="Times New Roman" w:eastAsia="Times New Roman" w:hAnsi="Times New Roman" w:cs="Times New Roman"/>
          <w:sz w:val="28"/>
          <w:szCs w:val="28"/>
        </w:rPr>
        <w:tab/>
        <w:t xml:space="preserve"> 11</w:t>
      </w:r>
      <w:r>
        <w:rPr>
          <w:noProof/>
        </w:rPr>
        <mc:AlternateContent>
          <mc:Choice Requires="wps">
            <w:drawing>
              <wp:anchor distT="0" distB="0" distL="114300" distR="114300" simplePos="0" relativeHeight="251666432" behindDoc="0" locked="0" layoutInCell="1" hidden="0" allowOverlap="1" wp14:anchorId="12A4990E" wp14:editId="4F9063CF">
                <wp:simplePos x="0" y="0"/>
                <wp:positionH relativeFrom="column">
                  <wp:posOffset>165100</wp:posOffset>
                </wp:positionH>
                <wp:positionV relativeFrom="paragraph">
                  <wp:posOffset>177800</wp:posOffset>
                </wp:positionV>
                <wp:extent cx="0" cy="12700"/>
                <wp:effectExtent l="0" t="0" r="0" b="0"/>
                <wp:wrapNone/>
                <wp:docPr id="43" name="Прямая со стрелкой 43"/>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3"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0" cy="12700"/>
                        </a:xfrm>
                        <a:prstGeom prst="rect"/>
                        <a:ln/>
                      </pic:spPr>
                    </pic:pic>
                  </a:graphicData>
                </a:graphic>
              </wp:anchor>
            </w:drawing>
          </mc:Fallback>
        </mc:AlternateContent>
      </w:r>
    </w:p>
    <w:p w14:paraId="201D23F7" w14:textId="77777777" w:rsidR="00B21907" w:rsidRDefault="00DF68B4">
      <w:pPr>
        <w:widowControl w:val="0"/>
        <w:tabs>
          <w:tab w:val="left" w:pos="9224"/>
        </w:tabs>
        <w:spacing w:before="9" w:after="0" w:line="244" w:lineRule="auto"/>
        <w:ind w:left="284" w:right="283"/>
        <w:rPr>
          <w:rFonts w:ascii="Times New Roman" w:eastAsia="Times New Roman" w:hAnsi="Times New Roman" w:cs="Times New Roman"/>
          <w:sz w:val="28"/>
          <w:szCs w:val="28"/>
        </w:rPr>
      </w:pPr>
      <w:hyperlink w:anchor="_heading=h.tyjcwt">
        <w:r w:rsidR="005006B6">
          <w:rPr>
            <w:rFonts w:ascii="Times New Roman" w:eastAsia="Times New Roman" w:hAnsi="Times New Roman" w:cs="Times New Roman"/>
            <w:sz w:val="28"/>
            <w:szCs w:val="28"/>
            <w:u w:val="single"/>
          </w:rPr>
          <w:t>3.2. Перечень нормативных правовых документов, основной и</w:t>
        </w:r>
      </w:hyperlink>
      <w:hyperlink w:anchor="_heading=h.tyjcwt">
        <w:r w:rsidR="005006B6">
          <w:rPr>
            <w:rFonts w:ascii="Times New Roman" w:eastAsia="Times New Roman" w:hAnsi="Times New Roman" w:cs="Times New Roman"/>
            <w:sz w:val="28"/>
            <w:szCs w:val="28"/>
          </w:rPr>
          <w:t xml:space="preserve"> </w:t>
        </w:r>
      </w:hyperlink>
      <w:hyperlink w:anchor="_heading=h.tyjcwt">
        <w:r w:rsidR="005006B6">
          <w:rPr>
            <w:rFonts w:ascii="Times New Roman" w:eastAsia="Times New Roman" w:hAnsi="Times New Roman" w:cs="Times New Roman"/>
            <w:sz w:val="28"/>
            <w:szCs w:val="28"/>
            <w:u w:val="single"/>
          </w:rPr>
          <w:t>дополнительной учебной литературы, необходимой для освоения</w:t>
        </w:r>
      </w:hyperlink>
      <w:hyperlink w:anchor="_heading=h.tyjcwt">
        <w:r w:rsidR="005006B6">
          <w:rPr>
            <w:rFonts w:ascii="Times New Roman" w:eastAsia="Times New Roman" w:hAnsi="Times New Roman" w:cs="Times New Roman"/>
            <w:sz w:val="28"/>
            <w:szCs w:val="28"/>
          </w:rPr>
          <w:t xml:space="preserve"> дисциплины                                                                                                          14</w:t>
        </w:r>
      </w:hyperlink>
      <w:r w:rsidR="005006B6">
        <w:rPr>
          <w:noProof/>
        </w:rPr>
        <mc:AlternateContent>
          <mc:Choice Requires="wps">
            <w:drawing>
              <wp:anchor distT="0" distB="0" distL="114300" distR="114300" simplePos="0" relativeHeight="251667456" behindDoc="0" locked="0" layoutInCell="1" hidden="0" allowOverlap="1" wp14:anchorId="7151DF1A" wp14:editId="6CE8DFA7">
                <wp:simplePos x="0" y="0"/>
                <wp:positionH relativeFrom="column">
                  <wp:posOffset>165100</wp:posOffset>
                </wp:positionH>
                <wp:positionV relativeFrom="paragraph">
                  <wp:posOffset>596900</wp:posOffset>
                </wp:positionV>
                <wp:extent cx="0" cy="12700"/>
                <wp:effectExtent l="0" t="0" r="0" b="0"/>
                <wp:wrapNone/>
                <wp:docPr id="50" name="Прямая со стрелкой 50"/>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596900</wp:posOffset>
                </wp:positionV>
                <wp:extent cx="0" cy="12700"/>
                <wp:effectExtent b="0" l="0" r="0" t="0"/>
                <wp:wrapNone/>
                <wp:docPr id="50" name="image17.png"/>
                <a:graphic>
                  <a:graphicData uri="http://schemas.openxmlformats.org/drawingml/2006/picture">
                    <pic:pic>
                      <pic:nvPicPr>
                        <pic:cNvPr id="0" name="image17.png"/>
                        <pic:cNvPicPr preferRelativeResize="0"/>
                      </pic:nvPicPr>
                      <pic:blipFill>
                        <a:blip r:embed="rId20"/>
                        <a:srcRect/>
                        <a:stretch>
                          <a:fillRect/>
                        </a:stretch>
                      </pic:blipFill>
                      <pic:spPr>
                        <a:xfrm>
                          <a:off x="0" y="0"/>
                          <a:ext cx="0" cy="12700"/>
                        </a:xfrm>
                        <a:prstGeom prst="rect"/>
                        <a:ln/>
                      </pic:spPr>
                    </pic:pic>
                  </a:graphicData>
                </a:graphic>
              </wp:anchor>
            </w:drawing>
          </mc:Fallback>
        </mc:AlternateContent>
      </w:r>
    </w:p>
    <w:p w14:paraId="18F99027" w14:textId="77777777" w:rsidR="00B21907" w:rsidRDefault="005006B6">
      <w:pPr>
        <w:widowControl w:val="0"/>
        <w:numPr>
          <w:ilvl w:val="1"/>
          <w:numId w:val="16"/>
        </w:numPr>
        <w:tabs>
          <w:tab w:val="left" w:pos="738"/>
          <w:tab w:val="left" w:pos="3822"/>
          <w:tab w:val="left" w:pos="6647"/>
          <w:tab w:val="left" w:pos="8931"/>
        </w:tabs>
        <w:spacing w:after="0" w:line="244" w:lineRule="auto"/>
        <w:ind w:left="257" w:right="267" w:firstLine="26"/>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Перечень программного обеспечения, профессиональных баз данных, информационных справочных систем ресурсов информационно-телекоммуникационной сети «Интернет», необходимых для освоения дисциплины_____________________________________________________15</w:t>
      </w:r>
    </w:p>
    <w:p w14:paraId="391BDE58" w14:textId="77777777" w:rsidR="00B21907" w:rsidRDefault="005006B6">
      <w:pPr>
        <w:widowControl w:val="0"/>
        <w:tabs>
          <w:tab w:val="left" w:pos="9224"/>
        </w:tabs>
        <w:spacing w:before="4" w:after="0" w:line="244" w:lineRule="auto"/>
        <w:ind w:left="284" w:right="283"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hyperlink w:anchor="_heading=h.3dy6vkm">
        <w:r>
          <w:rPr>
            <w:rFonts w:ascii="Times New Roman" w:eastAsia="Times New Roman" w:hAnsi="Times New Roman" w:cs="Times New Roman"/>
            <w:sz w:val="28"/>
            <w:szCs w:val="28"/>
            <w:u w:val="single"/>
          </w:rPr>
          <w:t>3.4. Особенности реализации дисциплины для обучающихся из числа</w:t>
        </w:r>
      </w:hyperlink>
      <w:hyperlink w:anchor="_heading=h.3dy6vkm">
        <w:r>
          <w:rPr>
            <w:rFonts w:ascii="Times New Roman" w:eastAsia="Times New Roman" w:hAnsi="Times New Roman" w:cs="Times New Roman"/>
            <w:sz w:val="28"/>
            <w:szCs w:val="28"/>
          </w:rPr>
          <w:t xml:space="preserve">     инвалидов и лиц с ограниченными возможностями здоровья                        15</w:t>
        </w:r>
      </w:hyperlink>
      <w:r>
        <w:rPr>
          <w:noProof/>
        </w:rPr>
        <mc:AlternateContent>
          <mc:Choice Requires="wps">
            <w:drawing>
              <wp:anchor distT="0" distB="0" distL="114300" distR="114300" simplePos="0" relativeHeight="251668480" behindDoc="0" locked="0" layoutInCell="1" hidden="0" allowOverlap="1" wp14:anchorId="3CD90992" wp14:editId="6D510246">
                <wp:simplePos x="0" y="0"/>
                <wp:positionH relativeFrom="column">
                  <wp:posOffset>165100</wp:posOffset>
                </wp:positionH>
                <wp:positionV relativeFrom="paragraph">
                  <wp:posOffset>381000</wp:posOffset>
                </wp:positionV>
                <wp:extent cx="0" cy="12700"/>
                <wp:effectExtent l="0" t="0" r="0" b="0"/>
                <wp:wrapNone/>
                <wp:docPr id="41" name="Прямая со стрелкой 41"/>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381000</wp:posOffset>
                </wp:positionV>
                <wp:extent cx="0" cy="12700"/>
                <wp:effectExtent b="0" l="0" r="0" t="0"/>
                <wp:wrapNone/>
                <wp:docPr id="41" name="image8.png"/>
                <a:graphic>
                  <a:graphicData uri="http://schemas.openxmlformats.org/drawingml/2006/picture">
                    <pic:pic>
                      <pic:nvPicPr>
                        <pic:cNvPr id="0" name="image8.png"/>
                        <pic:cNvPicPr preferRelativeResize="0"/>
                      </pic:nvPicPr>
                      <pic:blipFill>
                        <a:blip r:embed="rId21"/>
                        <a:srcRect/>
                        <a:stretch>
                          <a:fillRect/>
                        </a:stretch>
                      </pic:blipFill>
                      <pic:spPr>
                        <a:xfrm>
                          <a:off x="0" y="0"/>
                          <a:ext cx="0" cy="12700"/>
                        </a:xfrm>
                        <a:prstGeom prst="rect"/>
                        <a:ln/>
                      </pic:spPr>
                    </pic:pic>
                  </a:graphicData>
                </a:graphic>
              </wp:anchor>
            </w:drawing>
          </mc:Fallback>
        </mc:AlternateContent>
      </w:r>
    </w:p>
    <w:p w14:paraId="7D2D95F4" w14:textId="77777777" w:rsidR="00B21907" w:rsidRDefault="005006B6">
      <w:pPr>
        <w:widowControl w:val="0"/>
        <w:numPr>
          <w:ilvl w:val="0"/>
          <w:numId w:val="15"/>
        </w:numPr>
        <w:tabs>
          <w:tab w:val="left" w:pos="284"/>
          <w:tab w:val="left" w:pos="9498"/>
        </w:tabs>
        <w:spacing w:before="3" w:after="0" w:line="240" w:lineRule="auto"/>
        <w:ind w:right="2" w:hanging="491"/>
        <w:rPr>
          <w:rFonts w:ascii="Times New Roman" w:eastAsia="Times New Roman" w:hAnsi="Times New Roman" w:cs="Times New Roman"/>
          <w:sz w:val="28"/>
          <w:szCs w:val="28"/>
        </w:rPr>
        <w:sectPr w:rsidR="00B21907">
          <w:pgSz w:w="11920" w:h="16840"/>
          <w:pgMar w:top="1080" w:right="720" w:bottom="1240" w:left="1420" w:header="0" w:footer="1056" w:gutter="0"/>
          <w:cols w:space="720"/>
        </w:sectPr>
      </w:pPr>
      <w:r>
        <w:rPr>
          <w:rFonts w:ascii="Times New Roman" w:eastAsia="Times New Roman" w:hAnsi="Times New Roman" w:cs="Times New Roman"/>
          <w:sz w:val="28"/>
          <w:szCs w:val="28"/>
        </w:rPr>
        <w:t>КОНТРОЛЬ И ОЦЕНКА РЕЗУЛЬТАТОВ ОСВОЕНИЯ ДИСЦИПЛИНЫ   18</w:t>
      </w:r>
      <w:r>
        <w:rPr>
          <w:noProof/>
        </w:rPr>
        <mc:AlternateContent>
          <mc:Choice Requires="wps">
            <w:drawing>
              <wp:anchor distT="0" distB="0" distL="114300" distR="114300" simplePos="0" relativeHeight="251669504" behindDoc="0" locked="0" layoutInCell="1" hidden="0" allowOverlap="1" wp14:anchorId="57D12845" wp14:editId="0E02CE30">
                <wp:simplePos x="0" y="0"/>
                <wp:positionH relativeFrom="column">
                  <wp:posOffset>165100</wp:posOffset>
                </wp:positionH>
                <wp:positionV relativeFrom="paragraph">
                  <wp:posOffset>177800</wp:posOffset>
                </wp:positionV>
                <wp:extent cx="0" cy="12700"/>
                <wp:effectExtent l="0" t="0" r="0" b="0"/>
                <wp:wrapNone/>
                <wp:docPr id="38" name="Прямая со стрелкой 38"/>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38" name="image5.png"/>
                <a:graphic>
                  <a:graphicData uri="http://schemas.openxmlformats.org/drawingml/2006/picture">
                    <pic:pic>
                      <pic:nvPicPr>
                        <pic:cNvPr id="0" name="image5.png"/>
                        <pic:cNvPicPr preferRelativeResize="0"/>
                      </pic:nvPicPr>
                      <pic:blipFill>
                        <a:blip r:embed="rId22"/>
                        <a:srcRect/>
                        <a:stretch>
                          <a:fillRect/>
                        </a:stretch>
                      </pic:blipFill>
                      <pic:spPr>
                        <a:xfrm>
                          <a:off x="0" y="0"/>
                          <a:ext cx="0" cy="12700"/>
                        </a:xfrm>
                        <a:prstGeom prst="rect"/>
                        <a:ln/>
                      </pic:spPr>
                    </pic:pic>
                  </a:graphicData>
                </a:graphic>
              </wp:anchor>
            </w:drawing>
          </mc:Fallback>
        </mc:AlternateContent>
      </w:r>
    </w:p>
    <w:p w14:paraId="58DEB67D" w14:textId="77777777" w:rsidR="00B21907" w:rsidRDefault="005006B6">
      <w:pPr>
        <w:widowControl w:val="0"/>
        <w:tabs>
          <w:tab w:val="left" w:pos="1016"/>
        </w:tabs>
        <w:spacing w:before="61" w:after="0" w:line="240" w:lineRule="auto"/>
        <w:ind w:left="61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1.ОБЩАЯ ХАРАКТЕРИСТИКА ПРОГРАММЫ ДИСЦИПЛИНЫ</w:t>
      </w:r>
    </w:p>
    <w:p w14:paraId="730BB532" w14:textId="77777777" w:rsidR="00B21907" w:rsidRDefault="005006B6">
      <w:pPr>
        <w:widowControl w:val="0"/>
        <w:spacing w:before="8" w:after="0" w:line="240" w:lineRule="auto"/>
        <w:ind w:right="313"/>
        <w:jc w:val="center"/>
        <w:rPr>
          <w:rFonts w:ascii="Times New Roman" w:eastAsia="Times New Roman" w:hAnsi="Times New Roman" w:cs="Times New Roman"/>
          <w:b/>
          <w:sz w:val="28"/>
          <w:szCs w:val="28"/>
        </w:rPr>
      </w:pPr>
      <w:bookmarkStart w:id="1" w:name="_Hlk225597356"/>
      <w:r>
        <w:rPr>
          <w:rFonts w:ascii="Times New Roman" w:eastAsia="Times New Roman" w:hAnsi="Times New Roman" w:cs="Times New Roman"/>
          <w:b/>
          <w:sz w:val="28"/>
          <w:szCs w:val="28"/>
        </w:rPr>
        <w:t>«Физическая культура»</w:t>
      </w:r>
    </w:p>
    <w:p w14:paraId="23332C90" w14:textId="77777777" w:rsidR="00B21907" w:rsidRDefault="00B21907">
      <w:pPr>
        <w:widowControl w:val="0"/>
        <w:spacing w:before="4" w:after="0" w:line="240" w:lineRule="auto"/>
        <w:rPr>
          <w:rFonts w:ascii="Times New Roman" w:eastAsia="Times New Roman" w:hAnsi="Times New Roman" w:cs="Times New Roman"/>
          <w:b/>
          <w:sz w:val="29"/>
          <w:szCs w:val="29"/>
        </w:rPr>
      </w:pPr>
    </w:p>
    <w:p w14:paraId="7D414B47" w14:textId="77777777" w:rsidR="00B21907" w:rsidRDefault="005006B6">
      <w:pPr>
        <w:widowControl w:val="0"/>
        <w:tabs>
          <w:tab w:val="left" w:pos="1000"/>
          <w:tab w:val="left" w:pos="2006"/>
          <w:tab w:val="left" w:pos="3835"/>
          <w:tab w:val="left" w:pos="4206"/>
          <w:tab w:val="left" w:pos="5698"/>
          <w:tab w:val="left" w:pos="7090"/>
        </w:tabs>
        <w:spacing w:before="1" w:after="0" w:line="244" w:lineRule="auto"/>
        <w:ind w:right="289"/>
        <w:rPr>
          <w:rFonts w:ascii="Times New Roman" w:eastAsia="Times New Roman" w:hAnsi="Times New Roman" w:cs="Times New Roman"/>
          <w:b/>
          <w:sz w:val="28"/>
          <w:szCs w:val="28"/>
        </w:rPr>
      </w:pPr>
      <w:bookmarkStart w:id="2" w:name="_heading=h.30j0zll" w:colFirst="0" w:colLast="0"/>
      <w:bookmarkEnd w:id="2"/>
      <w:bookmarkEnd w:id="1"/>
      <w:r>
        <w:rPr>
          <w:rFonts w:ascii="Times New Roman" w:eastAsia="Times New Roman" w:hAnsi="Times New Roman" w:cs="Times New Roman"/>
          <w:b/>
          <w:sz w:val="28"/>
          <w:szCs w:val="28"/>
        </w:rPr>
        <w:t>1.1.</w:t>
      </w:r>
      <w:r>
        <w:rPr>
          <w:rFonts w:ascii="Times New Roman" w:eastAsia="Times New Roman" w:hAnsi="Times New Roman" w:cs="Times New Roman"/>
          <w:b/>
          <w:sz w:val="28"/>
          <w:szCs w:val="28"/>
        </w:rPr>
        <w:tab/>
        <w:t>Место</w:t>
      </w:r>
      <w:r>
        <w:rPr>
          <w:rFonts w:ascii="Times New Roman" w:eastAsia="Times New Roman" w:hAnsi="Times New Roman" w:cs="Times New Roman"/>
          <w:b/>
          <w:sz w:val="28"/>
          <w:szCs w:val="28"/>
        </w:rPr>
        <w:tab/>
        <w:t>дисциплины</w:t>
      </w:r>
      <w:r>
        <w:rPr>
          <w:rFonts w:ascii="Times New Roman" w:eastAsia="Times New Roman" w:hAnsi="Times New Roman" w:cs="Times New Roman"/>
          <w:b/>
          <w:sz w:val="28"/>
          <w:szCs w:val="28"/>
        </w:rPr>
        <w:tab/>
        <w:t>в</w:t>
      </w:r>
      <w:r>
        <w:rPr>
          <w:rFonts w:ascii="Times New Roman" w:eastAsia="Times New Roman" w:hAnsi="Times New Roman" w:cs="Times New Roman"/>
          <w:b/>
          <w:sz w:val="28"/>
          <w:szCs w:val="28"/>
        </w:rPr>
        <w:tab/>
        <w:t>структуре</w:t>
      </w:r>
      <w:r>
        <w:rPr>
          <w:rFonts w:ascii="Times New Roman" w:eastAsia="Times New Roman" w:hAnsi="Times New Roman" w:cs="Times New Roman"/>
          <w:b/>
          <w:sz w:val="28"/>
          <w:szCs w:val="28"/>
        </w:rPr>
        <w:tab/>
        <w:t>основной</w:t>
      </w:r>
      <w:r>
        <w:rPr>
          <w:rFonts w:ascii="Times New Roman" w:eastAsia="Times New Roman" w:hAnsi="Times New Roman" w:cs="Times New Roman"/>
          <w:b/>
          <w:sz w:val="28"/>
          <w:szCs w:val="28"/>
        </w:rPr>
        <w:tab/>
        <w:t>профессиональной образовательной программы</w:t>
      </w:r>
    </w:p>
    <w:p w14:paraId="4CF1E11F" w14:textId="77777777" w:rsidR="00B21907" w:rsidRDefault="005006B6">
      <w:pPr>
        <w:widowControl w:val="0"/>
        <w:spacing w:before="3" w:after="0" w:line="244" w:lineRule="auto"/>
        <w:ind w:right="29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Дисциплина «Физическая культура» относится к </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Социально-гуманитарному циклу» учебного плана.</w:t>
      </w:r>
    </w:p>
    <w:p w14:paraId="765645B0" w14:textId="77777777" w:rsidR="00B21907" w:rsidRDefault="00B21907">
      <w:pPr>
        <w:widowControl w:val="0"/>
        <w:spacing w:after="0" w:line="240" w:lineRule="auto"/>
        <w:rPr>
          <w:rFonts w:ascii="Times New Roman" w:eastAsia="Times New Roman" w:hAnsi="Times New Roman" w:cs="Times New Roman"/>
          <w:sz w:val="30"/>
          <w:szCs w:val="30"/>
        </w:rPr>
      </w:pPr>
    </w:p>
    <w:p w14:paraId="66BC7290" w14:textId="77777777" w:rsidR="00B21907" w:rsidRDefault="00B21907">
      <w:pPr>
        <w:widowControl w:val="0"/>
        <w:spacing w:before="8" w:after="0" w:line="240" w:lineRule="auto"/>
        <w:rPr>
          <w:rFonts w:ascii="Times New Roman" w:eastAsia="Times New Roman" w:hAnsi="Times New Roman" w:cs="Times New Roman"/>
          <w:sz w:val="23"/>
          <w:szCs w:val="23"/>
        </w:rPr>
      </w:pPr>
    </w:p>
    <w:p w14:paraId="6683E171" w14:textId="77777777" w:rsidR="00B21907" w:rsidRDefault="005006B6">
      <w:pPr>
        <w:widowControl w:val="0"/>
        <w:tabs>
          <w:tab w:val="left" w:pos="786"/>
        </w:tabs>
        <w:spacing w:before="1" w:after="0" w:line="244" w:lineRule="auto"/>
        <w:ind w:right="574"/>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Требования к результатам освоения дисциплины:</w:t>
      </w:r>
    </w:p>
    <w:p w14:paraId="6C6C91CD" w14:textId="77777777" w:rsidR="00B21907" w:rsidRDefault="00B21907">
      <w:pPr>
        <w:widowControl w:val="0"/>
        <w:spacing w:before="11" w:after="0" w:line="240" w:lineRule="auto"/>
        <w:rPr>
          <w:rFonts w:ascii="Times New Roman" w:eastAsia="Times New Roman" w:hAnsi="Times New Roman" w:cs="Times New Roman"/>
          <w:b/>
          <w:sz w:val="28"/>
          <w:szCs w:val="28"/>
        </w:rPr>
      </w:pPr>
    </w:p>
    <w:p w14:paraId="1C2258F1" w14:textId="77777777" w:rsidR="00B21907" w:rsidRDefault="005006B6">
      <w:pPr>
        <w:widowControl w:val="0"/>
        <w:spacing w:after="0" w:line="244"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Целью физического воспитания студентов колледжа является формирование физической культуры личности и способности направленного использования разнообразных средств физической культуры, спорта и туризма для сохранения и укрепления здоровья, психологической подготовки и самоподготовки к будущей профессиональной деятельности.</w:t>
      </w:r>
    </w:p>
    <w:p w14:paraId="6CBAC594" w14:textId="77777777" w:rsidR="00B21907" w:rsidRDefault="005006B6">
      <w:pPr>
        <w:widowControl w:val="0"/>
        <w:spacing w:before="8" w:after="0" w:line="244"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достижения поставленной цели предусматриваются решение следующих воспитательных, образовательных, развивающих и оздоровительных задач:</w:t>
      </w:r>
    </w:p>
    <w:p w14:paraId="543AA92A" w14:textId="77777777" w:rsidR="00B21907" w:rsidRDefault="005006B6">
      <w:pPr>
        <w:widowControl w:val="0"/>
        <w:numPr>
          <w:ilvl w:val="2"/>
          <w:numId w:val="20"/>
        </w:numPr>
        <w:tabs>
          <w:tab w:val="left" w:pos="1706"/>
        </w:tabs>
        <w:spacing w:before="4" w:after="0" w:line="244" w:lineRule="auto"/>
        <w:ind w:left="280" w:right="297"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Понимание социальной роли физической культуры в развитии личности и подготовки её к профессиональной деятельности;</w:t>
      </w:r>
    </w:p>
    <w:p w14:paraId="69788766" w14:textId="77777777" w:rsidR="00B21907" w:rsidRDefault="005006B6">
      <w:pPr>
        <w:widowControl w:val="0"/>
        <w:numPr>
          <w:ilvl w:val="2"/>
          <w:numId w:val="20"/>
        </w:numPr>
        <w:tabs>
          <w:tab w:val="left" w:pos="1706"/>
        </w:tabs>
        <w:spacing w:before="4" w:after="0" w:line="244" w:lineRule="auto"/>
        <w:ind w:left="280" w:right="285"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Знание научно-биологических и практических основ физической культуры и здорового образа жизни;</w:t>
      </w:r>
    </w:p>
    <w:p w14:paraId="4FEF3769" w14:textId="77777777" w:rsidR="00B21907" w:rsidRDefault="005006B6">
      <w:pPr>
        <w:widowControl w:val="0"/>
        <w:numPr>
          <w:ilvl w:val="2"/>
          <w:numId w:val="20"/>
        </w:numPr>
        <w:tabs>
          <w:tab w:val="left" w:pos="1706"/>
        </w:tabs>
        <w:spacing w:before="3" w:after="0" w:line="244" w:lineRule="auto"/>
        <w:ind w:left="280" w:right="295"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мотивационно-ценностного отношения к физической культуре, установки на здоровый стиль жизни, физическое самосовершенствование и самовоспитание, потребности в регулярных занятиях физическими упражнениями и спортом;</w:t>
      </w:r>
    </w:p>
    <w:p w14:paraId="272D8B71" w14:textId="77777777" w:rsidR="00B21907" w:rsidRDefault="005006B6">
      <w:pPr>
        <w:widowControl w:val="0"/>
        <w:numPr>
          <w:ilvl w:val="2"/>
          <w:numId w:val="20"/>
        </w:numPr>
        <w:tabs>
          <w:tab w:val="left" w:pos="1706"/>
        </w:tabs>
        <w:spacing w:before="6" w:after="0" w:line="244" w:lineRule="auto"/>
        <w:ind w:left="280" w:right="286"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Овладение системой практических умений и навыков, обеспечивающих сохранение и укрепление здоровья, психическое благополучие, развитие и самосовершенствование психофизических способностей, качеств и свойств личности, самоопределение в физической культуре;</w:t>
      </w:r>
    </w:p>
    <w:p w14:paraId="194B2ECB" w14:textId="77777777" w:rsidR="00B21907" w:rsidRDefault="005006B6">
      <w:pPr>
        <w:widowControl w:val="0"/>
        <w:numPr>
          <w:ilvl w:val="2"/>
          <w:numId w:val="20"/>
        </w:numPr>
        <w:tabs>
          <w:tab w:val="left" w:pos="1706"/>
        </w:tabs>
        <w:spacing w:before="8" w:after="0" w:line="244" w:lineRule="auto"/>
        <w:ind w:left="280" w:right="287"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общей и профессионально-прикладной физической подготовленности, определяющей психофизическую готовность студента к будущей профессии;</w:t>
      </w:r>
    </w:p>
    <w:p w14:paraId="744ED2D2" w14:textId="77777777" w:rsidR="00B21907" w:rsidRDefault="005006B6">
      <w:pPr>
        <w:widowControl w:val="0"/>
        <w:numPr>
          <w:ilvl w:val="2"/>
          <w:numId w:val="20"/>
        </w:numPr>
        <w:tabs>
          <w:tab w:val="left" w:pos="1706"/>
        </w:tabs>
        <w:spacing w:before="5" w:after="0" w:line="244" w:lineRule="auto"/>
        <w:ind w:left="280" w:right="288"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Приобретение опыта творческого использования физкультурно-спортивной деятельности для достижения жизненных и профессиональных целей.</w:t>
      </w:r>
    </w:p>
    <w:p w14:paraId="0EFAC185" w14:textId="77777777" w:rsidR="00B21907" w:rsidRDefault="00B21907">
      <w:pPr>
        <w:widowControl w:val="0"/>
        <w:spacing w:before="1" w:after="0" w:line="240" w:lineRule="auto"/>
        <w:rPr>
          <w:rFonts w:ascii="Times New Roman" w:eastAsia="Times New Roman" w:hAnsi="Times New Roman" w:cs="Times New Roman"/>
          <w:sz w:val="29"/>
          <w:szCs w:val="29"/>
        </w:rPr>
      </w:pPr>
    </w:p>
    <w:p w14:paraId="44DECF47" w14:textId="77777777" w:rsidR="00B21907" w:rsidRDefault="005006B6">
      <w:pPr>
        <w:widowControl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 результате освоения дисциплины обучающийся должен </w:t>
      </w:r>
      <w:r>
        <w:rPr>
          <w:rFonts w:ascii="Times New Roman" w:eastAsia="Times New Roman" w:hAnsi="Times New Roman" w:cs="Times New Roman"/>
          <w:b/>
          <w:sz w:val="28"/>
          <w:szCs w:val="28"/>
        </w:rPr>
        <w:t>уметь:</w:t>
      </w:r>
    </w:p>
    <w:p w14:paraId="32C2A6F8" w14:textId="77777777" w:rsidR="00B21907" w:rsidRDefault="005006B6">
      <w:pPr>
        <w:widowControl w:val="0"/>
        <w:numPr>
          <w:ilvl w:val="0"/>
          <w:numId w:val="19"/>
        </w:numPr>
        <w:tabs>
          <w:tab w:val="left" w:pos="1225"/>
        </w:tabs>
        <w:spacing w:before="8" w:after="0" w:line="244" w:lineRule="auto"/>
        <w:ind w:left="280" w:right="285" w:firstLine="720"/>
        <w:jc w:val="both"/>
        <w:rPr>
          <w:rFonts w:ascii="Times New Roman" w:eastAsia="Times New Roman" w:hAnsi="Times New Roman" w:cs="Times New Roman"/>
          <w:sz w:val="28"/>
          <w:szCs w:val="28"/>
        </w:rPr>
        <w:sectPr w:rsidR="00B21907">
          <w:pgSz w:w="11920" w:h="16840"/>
          <w:pgMar w:top="1080" w:right="720" w:bottom="1240" w:left="1420" w:header="0" w:footer="1056" w:gutter="0"/>
          <w:cols w:space="720"/>
        </w:sectPr>
      </w:pPr>
      <w:r>
        <w:rPr>
          <w:rFonts w:ascii="Times New Roman" w:eastAsia="Times New Roman" w:hAnsi="Times New Roman" w:cs="Times New Roman"/>
          <w:b/>
          <w:sz w:val="28"/>
          <w:szCs w:val="28"/>
        </w:rPr>
        <w:t xml:space="preserve">У1 </w:t>
      </w:r>
      <w:r>
        <w:rPr>
          <w:rFonts w:ascii="Times New Roman" w:eastAsia="Times New Roman" w:hAnsi="Times New Roman" w:cs="Times New Roman"/>
          <w:sz w:val="28"/>
          <w:szCs w:val="28"/>
        </w:rPr>
        <w:t>использовать физкультурно-оздоровительную деятельность для укрепления здоровья, достижения жизненных и профессиональных целей;</w:t>
      </w:r>
    </w:p>
    <w:p w14:paraId="708C3934" w14:textId="77777777" w:rsidR="00B21907" w:rsidRDefault="005006B6">
      <w:pPr>
        <w:widowControl w:val="0"/>
        <w:spacing w:before="6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результате освоения дисциплины обучающийся должен </w:t>
      </w:r>
      <w:r>
        <w:rPr>
          <w:rFonts w:ascii="Times New Roman" w:eastAsia="Times New Roman" w:hAnsi="Times New Roman" w:cs="Times New Roman"/>
          <w:b/>
          <w:sz w:val="28"/>
          <w:szCs w:val="28"/>
        </w:rPr>
        <w:t>знать</w:t>
      </w:r>
      <w:r>
        <w:rPr>
          <w:rFonts w:ascii="Times New Roman" w:eastAsia="Times New Roman" w:hAnsi="Times New Roman" w:cs="Times New Roman"/>
          <w:sz w:val="28"/>
          <w:szCs w:val="28"/>
        </w:rPr>
        <w:t>:</w:t>
      </w:r>
    </w:p>
    <w:p w14:paraId="4E7B7A2C" w14:textId="77777777" w:rsidR="00B21907" w:rsidRDefault="005006B6">
      <w:pPr>
        <w:widowControl w:val="0"/>
        <w:numPr>
          <w:ilvl w:val="0"/>
          <w:numId w:val="19"/>
        </w:numPr>
        <w:tabs>
          <w:tab w:val="left" w:pos="1480"/>
        </w:tabs>
        <w:spacing w:before="8" w:after="0" w:line="244" w:lineRule="auto"/>
        <w:ind w:left="280" w:right="285"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З1 </w:t>
      </w:r>
      <w:r>
        <w:rPr>
          <w:rFonts w:ascii="Times New Roman" w:eastAsia="Times New Roman" w:hAnsi="Times New Roman" w:cs="Times New Roman"/>
          <w:sz w:val="28"/>
          <w:szCs w:val="28"/>
        </w:rPr>
        <w:t>о роли физической культуры в общекультурном, профессиональном и социальном развитии человека; основы здорового образа жизни</w:t>
      </w:r>
    </w:p>
    <w:p w14:paraId="720AD49B" w14:textId="77777777" w:rsidR="00B21907" w:rsidRDefault="00B21907">
      <w:pPr>
        <w:widowControl w:val="0"/>
        <w:spacing w:before="1" w:after="0" w:line="240" w:lineRule="auto"/>
        <w:rPr>
          <w:rFonts w:ascii="Times New Roman" w:eastAsia="Times New Roman" w:hAnsi="Times New Roman" w:cs="Times New Roman"/>
          <w:sz w:val="29"/>
          <w:szCs w:val="29"/>
        </w:rPr>
      </w:pPr>
    </w:p>
    <w:p w14:paraId="248B2A5B" w14:textId="77777777" w:rsidR="00B21907" w:rsidRDefault="005006B6">
      <w:pPr>
        <w:widowControl w:val="0"/>
        <w:tabs>
          <w:tab w:val="left" w:pos="822"/>
          <w:tab w:val="left" w:pos="2423"/>
          <w:tab w:val="left" w:pos="3860"/>
          <w:tab w:val="left" w:pos="5692"/>
          <w:tab w:val="left" w:pos="7686"/>
          <w:tab w:val="left" w:pos="8908"/>
        </w:tabs>
        <w:spacing w:after="0" w:line="244" w:lineRule="auto"/>
        <w:ind w:right="108"/>
        <w:rPr>
          <w:rFonts w:ascii="Times New Roman" w:eastAsia="Times New Roman" w:hAnsi="Times New Roman" w:cs="Times New Roman"/>
          <w:b/>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ab/>
        <w:t>результате</w:t>
      </w:r>
      <w:r>
        <w:rPr>
          <w:rFonts w:ascii="Times New Roman" w:eastAsia="Times New Roman" w:hAnsi="Times New Roman" w:cs="Times New Roman"/>
          <w:sz w:val="28"/>
          <w:szCs w:val="28"/>
        </w:rPr>
        <w:tab/>
        <w:t>освоения</w:t>
      </w:r>
      <w:r>
        <w:rPr>
          <w:rFonts w:ascii="Times New Roman" w:eastAsia="Times New Roman" w:hAnsi="Times New Roman" w:cs="Times New Roman"/>
          <w:sz w:val="28"/>
          <w:szCs w:val="28"/>
        </w:rPr>
        <w:tab/>
        <w:t>дисциплины</w:t>
      </w:r>
      <w:r>
        <w:rPr>
          <w:rFonts w:ascii="Times New Roman" w:eastAsia="Times New Roman" w:hAnsi="Times New Roman" w:cs="Times New Roman"/>
          <w:sz w:val="28"/>
          <w:szCs w:val="28"/>
        </w:rPr>
        <w:tab/>
        <w:t>обучающийся</w:t>
      </w:r>
      <w:r>
        <w:rPr>
          <w:rFonts w:ascii="Times New Roman" w:eastAsia="Times New Roman" w:hAnsi="Times New Roman" w:cs="Times New Roman"/>
          <w:sz w:val="28"/>
          <w:szCs w:val="28"/>
        </w:rPr>
        <w:tab/>
        <w:t>должен</w:t>
      </w: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иметь практический опыт:</w:t>
      </w:r>
    </w:p>
    <w:p w14:paraId="09E4BC34" w14:textId="77777777" w:rsidR="00B21907" w:rsidRDefault="005006B6">
      <w:pPr>
        <w:widowControl w:val="0"/>
        <w:numPr>
          <w:ilvl w:val="0"/>
          <w:numId w:val="19"/>
        </w:numPr>
        <w:tabs>
          <w:tab w:val="left" w:pos="1195"/>
        </w:tabs>
        <w:spacing w:before="4" w:after="0" w:line="244" w:lineRule="auto"/>
        <w:ind w:left="280" w:right="288"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П1 - </w:t>
      </w:r>
      <w:r>
        <w:rPr>
          <w:rFonts w:ascii="Times New Roman" w:eastAsia="Times New Roman" w:hAnsi="Times New Roman" w:cs="Times New Roman"/>
          <w:sz w:val="28"/>
          <w:szCs w:val="28"/>
        </w:rPr>
        <w:t>сохранения и укрепления здоровья посредством использования средств физической культуры.</w:t>
      </w:r>
    </w:p>
    <w:p w14:paraId="2714D3E2" w14:textId="77777777" w:rsidR="00B21907" w:rsidRDefault="00B21907">
      <w:pPr>
        <w:widowControl w:val="0"/>
        <w:spacing w:before="11" w:after="0" w:line="240" w:lineRule="auto"/>
        <w:rPr>
          <w:rFonts w:ascii="Times New Roman" w:eastAsia="Times New Roman" w:hAnsi="Times New Roman" w:cs="Times New Roman"/>
          <w:sz w:val="28"/>
          <w:szCs w:val="28"/>
        </w:rPr>
      </w:pPr>
    </w:p>
    <w:p w14:paraId="65115965" w14:textId="77777777" w:rsidR="00B21907" w:rsidRDefault="005006B6">
      <w:pPr>
        <w:widowControl w:val="0"/>
        <w:tabs>
          <w:tab w:val="left" w:pos="1666"/>
          <w:tab w:val="left" w:pos="3394"/>
          <w:tab w:val="left" w:pos="4995"/>
          <w:tab w:val="left" w:pos="5504"/>
          <w:tab w:val="left" w:pos="7479"/>
          <w:tab w:val="left" w:pos="7853"/>
        </w:tabs>
        <w:spacing w:after="0" w:line="244" w:lineRule="auto"/>
        <w:ind w:right="288"/>
        <w:rPr>
          <w:rFonts w:ascii="Times New Roman" w:eastAsia="Times New Roman" w:hAnsi="Times New Roman" w:cs="Times New Roman"/>
          <w:sz w:val="28"/>
          <w:szCs w:val="28"/>
        </w:rPr>
      </w:pPr>
      <w:r>
        <w:rPr>
          <w:rFonts w:ascii="Times New Roman" w:eastAsia="Times New Roman" w:hAnsi="Times New Roman" w:cs="Times New Roman"/>
          <w:sz w:val="28"/>
          <w:szCs w:val="28"/>
        </w:rPr>
        <w:t>Изучение</w:t>
      </w:r>
      <w:r>
        <w:rPr>
          <w:rFonts w:ascii="Times New Roman" w:eastAsia="Times New Roman" w:hAnsi="Times New Roman" w:cs="Times New Roman"/>
          <w:sz w:val="28"/>
          <w:szCs w:val="28"/>
        </w:rPr>
        <w:tab/>
        <w:t>дисциплины</w:t>
      </w:r>
      <w:r>
        <w:rPr>
          <w:rFonts w:ascii="Times New Roman" w:eastAsia="Times New Roman" w:hAnsi="Times New Roman" w:cs="Times New Roman"/>
          <w:sz w:val="28"/>
          <w:szCs w:val="28"/>
        </w:rPr>
        <w:tab/>
        <w:t>направлено</w:t>
      </w:r>
      <w:r>
        <w:rPr>
          <w:rFonts w:ascii="Times New Roman" w:eastAsia="Times New Roman" w:hAnsi="Times New Roman" w:cs="Times New Roman"/>
          <w:sz w:val="28"/>
          <w:szCs w:val="28"/>
        </w:rPr>
        <w:tab/>
        <w:t>на</w:t>
      </w:r>
      <w:r>
        <w:rPr>
          <w:rFonts w:ascii="Times New Roman" w:eastAsia="Times New Roman" w:hAnsi="Times New Roman" w:cs="Times New Roman"/>
          <w:sz w:val="28"/>
          <w:szCs w:val="28"/>
        </w:rPr>
        <w:tab/>
        <w:t>формирование</w:t>
      </w:r>
      <w:r>
        <w:rPr>
          <w:rFonts w:ascii="Times New Roman" w:eastAsia="Times New Roman" w:hAnsi="Times New Roman" w:cs="Times New Roman"/>
          <w:sz w:val="28"/>
          <w:szCs w:val="28"/>
        </w:rPr>
        <w:tab/>
        <w:t>у</w:t>
      </w:r>
      <w:r>
        <w:rPr>
          <w:rFonts w:ascii="Times New Roman" w:eastAsia="Times New Roman" w:hAnsi="Times New Roman" w:cs="Times New Roman"/>
          <w:sz w:val="28"/>
          <w:szCs w:val="28"/>
        </w:rPr>
        <w:tab/>
        <w:t xml:space="preserve">обучающихся следующих </w:t>
      </w:r>
      <w:r>
        <w:rPr>
          <w:rFonts w:ascii="Times New Roman" w:eastAsia="Times New Roman" w:hAnsi="Times New Roman" w:cs="Times New Roman"/>
          <w:b/>
          <w:sz w:val="28"/>
          <w:szCs w:val="28"/>
        </w:rPr>
        <w:t>общих компетенций</w:t>
      </w:r>
      <w:r>
        <w:rPr>
          <w:rFonts w:ascii="Times New Roman" w:eastAsia="Times New Roman" w:hAnsi="Times New Roman" w:cs="Times New Roman"/>
          <w:sz w:val="28"/>
          <w:szCs w:val="28"/>
        </w:rPr>
        <w:t>:</w:t>
      </w:r>
    </w:p>
    <w:p w14:paraId="659F5ECA" w14:textId="77777777" w:rsidR="00B21907" w:rsidRDefault="00B21907">
      <w:pPr>
        <w:widowControl w:val="0"/>
        <w:spacing w:before="11" w:after="0" w:line="240" w:lineRule="auto"/>
        <w:rPr>
          <w:rFonts w:ascii="Times New Roman" w:eastAsia="Times New Roman" w:hAnsi="Times New Roman" w:cs="Times New Roman"/>
          <w:sz w:val="28"/>
          <w:szCs w:val="28"/>
        </w:rPr>
      </w:pPr>
    </w:p>
    <w:tbl>
      <w:tblPr>
        <w:tblStyle w:val="af6"/>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8470"/>
      </w:tblGrid>
      <w:tr w:rsidR="00B21907" w14:paraId="24D78726" w14:textId="77777777">
        <w:tc>
          <w:tcPr>
            <w:tcW w:w="1101" w:type="dxa"/>
          </w:tcPr>
          <w:p w14:paraId="2E046930" w14:textId="77777777" w:rsidR="00B21907" w:rsidRDefault="00500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Код</w:t>
            </w:r>
          </w:p>
        </w:tc>
        <w:tc>
          <w:tcPr>
            <w:tcW w:w="8470" w:type="dxa"/>
          </w:tcPr>
          <w:p w14:paraId="7A442F4D" w14:textId="77777777" w:rsidR="00B21907" w:rsidRDefault="00500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результата обучения</w:t>
            </w:r>
          </w:p>
        </w:tc>
      </w:tr>
      <w:tr w:rsidR="00B21907" w14:paraId="4DE7C3C2" w14:textId="77777777">
        <w:tc>
          <w:tcPr>
            <w:tcW w:w="1101" w:type="dxa"/>
          </w:tcPr>
          <w:p w14:paraId="7B687F1D" w14:textId="77777777" w:rsidR="00B21907" w:rsidRDefault="005006B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 4</w:t>
            </w:r>
          </w:p>
        </w:tc>
        <w:tc>
          <w:tcPr>
            <w:tcW w:w="8470" w:type="dxa"/>
          </w:tcPr>
          <w:p w14:paraId="72E17238" w14:textId="77777777" w:rsidR="00B21907" w:rsidRDefault="005006B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Эффективно взаимодействовать и работать в коллективе и команде;</w:t>
            </w:r>
          </w:p>
        </w:tc>
      </w:tr>
      <w:tr w:rsidR="00B21907" w14:paraId="55CEF107" w14:textId="77777777">
        <w:tc>
          <w:tcPr>
            <w:tcW w:w="1101" w:type="dxa"/>
          </w:tcPr>
          <w:p w14:paraId="4F4DB53A" w14:textId="77777777" w:rsidR="00B21907" w:rsidRDefault="005006B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 8</w:t>
            </w:r>
          </w:p>
        </w:tc>
        <w:tc>
          <w:tcPr>
            <w:tcW w:w="8470" w:type="dxa"/>
          </w:tcPr>
          <w:p w14:paraId="732E6468" w14:textId="77777777" w:rsidR="00B21907" w:rsidRDefault="005006B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bl>
    <w:p w14:paraId="7F016E22" w14:textId="77777777" w:rsidR="00B21907" w:rsidRDefault="00B21907">
      <w:pPr>
        <w:widowControl w:val="0"/>
        <w:spacing w:before="3" w:after="0" w:line="240" w:lineRule="auto"/>
        <w:rPr>
          <w:rFonts w:ascii="Times New Roman" w:eastAsia="Times New Roman" w:hAnsi="Times New Roman" w:cs="Times New Roman"/>
          <w:sz w:val="29"/>
          <w:szCs w:val="29"/>
        </w:rPr>
      </w:pPr>
    </w:p>
    <w:p w14:paraId="74EB1153" w14:textId="77777777" w:rsidR="00B21907" w:rsidRDefault="005006B6">
      <w:pPr>
        <w:widowControl w:val="0"/>
        <w:tabs>
          <w:tab w:val="left" w:pos="771"/>
        </w:tabs>
        <w:spacing w:after="0" w:line="240" w:lineRule="auto"/>
        <w:ind w:left="-224"/>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Количество часов на освоение программы дисциплины:</w:t>
      </w:r>
    </w:p>
    <w:p w14:paraId="79048A78" w14:textId="77777777" w:rsidR="00B21907" w:rsidRDefault="00B21907">
      <w:pPr>
        <w:widowControl w:val="0"/>
        <w:spacing w:before="4" w:after="0" w:line="240" w:lineRule="auto"/>
        <w:rPr>
          <w:rFonts w:ascii="Times New Roman" w:eastAsia="Times New Roman" w:hAnsi="Times New Roman" w:cs="Times New Roman"/>
          <w:b/>
          <w:sz w:val="29"/>
          <w:szCs w:val="29"/>
        </w:rPr>
      </w:pPr>
    </w:p>
    <w:p w14:paraId="3E411E65" w14:textId="77777777" w:rsidR="00B21907" w:rsidRDefault="005006B6">
      <w:pPr>
        <w:widowControl w:val="0"/>
        <w:spacing w:before="1" w:after="0" w:line="244" w:lineRule="auto"/>
        <w:ind w:right="122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Максимальная учебная нагрузка - 124 часа, в том числе: </w:t>
      </w:r>
    </w:p>
    <w:p w14:paraId="6337EBD2" w14:textId="77777777" w:rsidR="00B21907" w:rsidRDefault="005006B6">
      <w:pPr>
        <w:widowControl w:val="0"/>
        <w:spacing w:before="1" w:after="0" w:line="244" w:lineRule="auto"/>
        <w:ind w:right="1222"/>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Обязательная часть -116 часа,</w:t>
      </w:r>
    </w:p>
    <w:p w14:paraId="735EBD0A" w14:textId="77777777" w:rsidR="00B21907" w:rsidRDefault="005006B6">
      <w:pPr>
        <w:widowControl w:val="0"/>
        <w:spacing w:before="1" w:after="0" w:line="244" w:lineRule="auto"/>
        <w:ind w:right="1222"/>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Самостоятельная работа – 8 часов,</w:t>
      </w:r>
    </w:p>
    <w:p w14:paraId="14871C1A" w14:textId="77777777" w:rsidR="00B21907" w:rsidRDefault="005006B6">
      <w:pPr>
        <w:widowControl w:val="0"/>
        <w:spacing w:before="8" w:after="0" w:line="240" w:lineRule="auto"/>
        <w:rPr>
          <w:rFonts w:ascii="Times New Roman" w:eastAsia="Times New Roman" w:hAnsi="Times New Roman" w:cs="Times New Roman"/>
          <w:sz w:val="28"/>
          <w:szCs w:val="28"/>
        </w:rPr>
        <w:sectPr w:rsidR="00B21907">
          <w:pgSz w:w="11920" w:h="16840"/>
          <w:pgMar w:top="1080" w:right="720" w:bottom="1240" w:left="1420" w:header="0" w:footer="1056" w:gutter="0"/>
          <w:cols w:space="720"/>
        </w:sectPr>
      </w:pPr>
      <w:r>
        <w:rPr>
          <w:rFonts w:ascii="Times New Roman" w:eastAsia="Times New Roman" w:hAnsi="Times New Roman" w:cs="Times New Roman"/>
          <w:sz w:val="28"/>
          <w:szCs w:val="28"/>
        </w:rPr>
        <w:t>Объем практической подготовки: 4 часа.</w:t>
      </w:r>
    </w:p>
    <w:p w14:paraId="1E4DC17A" w14:textId="77777777" w:rsidR="00B21907" w:rsidRDefault="005006B6">
      <w:pPr>
        <w:widowControl w:val="0"/>
        <w:numPr>
          <w:ilvl w:val="1"/>
          <w:numId w:val="3"/>
        </w:numPr>
        <w:tabs>
          <w:tab w:val="left" w:pos="1418"/>
          <w:tab w:val="left" w:pos="1701"/>
          <w:tab w:val="left" w:pos="1843"/>
        </w:tabs>
        <w:spacing w:before="61" w:after="0" w:line="240" w:lineRule="auto"/>
        <w:ind w:right="2" w:hanging="210"/>
        <w:jc w:val="both"/>
        <w:rPr>
          <w:rFonts w:ascii="Times New Roman" w:eastAsia="Times New Roman" w:hAnsi="Times New Roman" w:cs="Times New Roman"/>
          <w:b/>
          <w:sz w:val="28"/>
          <w:szCs w:val="28"/>
        </w:rPr>
      </w:pPr>
      <w:bookmarkStart w:id="3" w:name="_heading=h.1fob9te" w:colFirst="0" w:colLast="0"/>
      <w:bookmarkEnd w:id="3"/>
      <w:r>
        <w:rPr>
          <w:rFonts w:ascii="Times New Roman" w:eastAsia="Times New Roman" w:hAnsi="Times New Roman" w:cs="Times New Roman"/>
          <w:b/>
          <w:sz w:val="28"/>
          <w:szCs w:val="28"/>
        </w:rPr>
        <w:lastRenderedPageBreak/>
        <w:t>СТРУКТУРА И СОДЕРЖАНИЕ ДИСЦИПЛИНЫ</w:t>
      </w:r>
    </w:p>
    <w:p w14:paraId="2804295B" w14:textId="77777777" w:rsidR="00B21907" w:rsidRDefault="00B21907">
      <w:pPr>
        <w:widowControl w:val="0"/>
        <w:spacing w:before="4" w:after="0" w:line="240" w:lineRule="auto"/>
        <w:jc w:val="both"/>
        <w:rPr>
          <w:rFonts w:ascii="Times New Roman" w:eastAsia="Times New Roman" w:hAnsi="Times New Roman" w:cs="Times New Roman"/>
          <w:b/>
          <w:sz w:val="29"/>
          <w:szCs w:val="29"/>
        </w:rPr>
      </w:pPr>
    </w:p>
    <w:p w14:paraId="42B35F33" w14:textId="77777777" w:rsidR="00B21907" w:rsidRDefault="005006B6">
      <w:pPr>
        <w:widowControl w:val="0"/>
        <w:numPr>
          <w:ilvl w:val="1"/>
          <w:numId w:val="18"/>
        </w:numPr>
        <w:spacing w:before="1" w:after="0" w:line="240" w:lineRule="auto"/>
        <w:ind w:hanging="491"/>
        <w:jc w:val="both"/>
        <w:rPr>
          <w:rFonts w:ascii="Times New Roman" w:eastAsia="Times New Roman" w:hAnsi="Times New Roman" w:cs="Times New Roman"/>
          <w:b/>
          <w:sz w:val="28"/>
          <w:szCs w:val="28"/>
        </w:rPr>
      </w:pPr>
      <w:bookmarkStart w:id="4" w:name="_heading=h.3znysh7" w:colFirst="0" w:colLast="0"/>
      <w:bookmarkEnd w:id="4"/>
      <w:r>
        <w:rPr>
          <w:rFonts w:ascii="Times New Roman" w:eastAsia="Times New Roman" w:hAnsi="Times New Roman" w:cs="Times New Roman"/>
          <w:b/>
          <w:sz w:val="28"/>
          <w:szCs w:val="28"/>
        </w:rPr>
        <w:t>Объем дисциплины и виды учебной работы</w:t>
      </w:r>
    </w:p>
    <w:p w14:paraId="76580AE1" w14:textId="77777777" w:rsidR="00B21907" w:rsidRDefault="00B21907">
      <w:pPr>
        <w:widowControl w:val="0"/>
        <w:spacing w:before="6" w:after="0" w:line="240" w:lineRule="auto"/>
        <w:rPr>
          <w:rFonts w:ascii="Times New Roman" w:eastAsia="Times New Roman" w:hAnsi="Times New Roman" w:cs="Times New Roman"/>
          <w:b/>
          <w:sz w:val="27"/>
          <w:szCs w:val="27"/>
        </w:rPr>
      </w:pPr>
    </w:p>
    <w:tbl>
      <w:tblPr>
        <w:tblStyle w:val="af7"/>
        <w:tblW w:w="9220" w:type="dxa"/>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6020"/>
        <w:gridCol w:w="1060"/>
        <w:gridCol w:w="2140"/>
      </w:tblGrid>
      <w:tr w:rsidR="00B21907" w14:paraId="098B8032" w14:textId="77777777">
        <w:trPr>
          <w:trHeight w:val="1309"/>
        </w:trPr>
        <w:tc>
          <w:tcPr>
            <w:tcW w:w="6020" w:type="dxa"/>
          </w:tcPr>
          <w:p w14:paraId="2AA65466" w14:textId="77777777" w:rsidR="00B21907" w:rsidRDefault="005006B6">
            <w:pPr>
              <w:spacing w:before="11"/>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 учебной работы</w:t>
            </w:r>
          </w:p>
        </w:tc>
        <w:tc>
          <w:tcPr>
            <w:tcW w:w="1060" w:type="dxa"/>
          </w:tcPr>
          <w:p w14:paraId="4A008DDE" w14:textId="77777777" w:rsidR="00B21907" w:rsidRDefault="005006B6">
            <w:pPr>
              <w:spacing w:before="11" w:line="244" w:lineRule="auto"/>
              <w:ind w:right="93"/>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Объём часов</w:t>
            </w:r>
          </w:p>
        </w:tc>
        <w:tc>
          <w:tcPr>
            <w:tcW w:w="2140" w:type="dxa"/>
          </w:tcPr>
          <w:p w14:paraId="124F5C10" w14:textId="77777777" w:rsidR="00B21907" w:rsidRDefault="005006B6">
            <w:pPr>
              <w:ind w:right="166"/>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 том числе в форме практической подготовки</w:t>
            </w:r>
          </w:p>
        </w:tc>
      </w:tr>
      <w:tr w:rsidR="00B21907" w14:paraId="508AECF3" w14:textId="77777777">
        <w:trPr>
          <w:trHeight w:val="639"/>
        </w:trPr>
        <w:tc>
          <w:tcPr>
            <w:tcW w:w="6020" w:type="dxa"/>
          </w:tcPr>
          <w:p w14:paraId="47C1C259" w14:textId="77777777" w:rsidR="00B21907" w:rsidRDefault="005006B6">
            <w:pPr>
              <w:spacing w:line="318"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Объем работы обучающихся в</w:t>
            </w:r>
          </w:p>
          <w:p w14:paraId="6F49B568" w14:textId="77777777" w:rsidR="00B21907" w:rsidRDefault="005006B6">
            <w:pPr>
              <w:spacing w:before="8" w:line="29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академических часах (всего)</w:t>
            </w:r>
          </w:p>
        </w:tc>
        <w:tc>
          <w:tcPr>
            <w:tcW w:w="1060" w:type="dxa"/>
          </w:tcPr>
          <w:p w14:paraId="79C15841" w14:textId="77777777" w:rsidR="00B21907" w:rsidRDefault="005006B6">
            <w:pPr>
              <w:spacing w:line="318" w:lineRule="auto"/>
              <w:ind w:right="2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124</w:t>
            </w:r>
          </w:p>
        </w:tc>
        <w:tc>
          <w:tcPr>
            <w:tcW w:w="2140" w:type="dxa"/>
          </w:tcPr>
          <w:p w14:paraId="0963B106" w14:textId="77777777" w:rsidR="00B21907" w:rsidRDefault="005006B6">
            <w:pPr>
              <w:spacing w:line="318" w:lineRule="auto"/>
              <w:ind w:right="979"/>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r w:rsidR="00B21907" w14:paraId="0D5B3C92" w14:textId="77777777">
        <w:trPr>
          <w:trHeight w:val="629"/>
        </w:trPr>
        <w:tc>
          <w:tcPr>
            <w:tcW w:w="6020" w:type="dxa"/>
          </w:tcPr>
          <w:p w14:paraId="7CB101D6" w14:textId="77777777" w:rsidR="00B21907" w:rsidRDefault="005006B6">
            <w:pPr>
              <w:tabs>
                <w:tab w:val="left" w:pos="1604"/>
                <w:tab w:val="left" w:pos="3198"/>
                <w:tab w:val="left" w:pos="5594"/>
              </w:tabs>
              <w:spacing w:before="1"/>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Объем</w:t>
            </w:r>
            <w:r>
              <w:rPr>
                <w:rFonts w:ascii="Times New Roman" w:eastAsia="Times New Roman" w:hAnsi="Times New Roman" w:cs="Times New Roman"/>
                <w:b/>
                <w:sz w:val="28"/>
                <w:szCs w:val="28"/>
              </w:rPr>
              <w:tab/>
              <w:t>работы</w:t>
            </w:r>
            <w:r>
              <w:rPr>
                <w:rFonts w:ascii="Times New Roman" w:eastAsia="Times New Roman" w:hAnsi="Times New Roman" w:cs="Times New Roman"/>
                <w:b/>
                <w:sz w:val="28"/>
                <w:szCs w:val="28"/>
              </w:rPr>
              <w:tab/>
              <w:t>обучающихся</w:t>
            </w:r>
            <w:r>
              <w:rPr>
                <w:rFonts w:ascii="Times New Roman" w:eastAsia="Times New Roman" w:hAnsi="Times New Roman" w:cs="Times New Roman"/>
                <w:b/>
                <w:sz w:val="28"/>
                <w:szCs w:val="28"/>
              </w:rPr>
              <w:tab/>
              <w:t>во</w:t>
            </w:r>
          </w:p>
          <w:p w14:paraId="2DA06D99" w14:textId="77777777" w:rsidR="00B21907" w:rsidRDefault="005006B6">
            <w:pPr>
              <w:spacing w:before="8" w:line="27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взаимодействии с преподавателем (всего)</w:t>
            </w:r>
          </w:p>
        </w:tc>
        <w:tc>
          <w:tcPr>
            <w:tcW w:w="1060" w:type="dxa"/>
          </w:tcPr>
          <w:p w14:paraId="7E994DFC" w14:textId="77777777" w:rsidR="00B21907" w:rsidRDefault="005006B6">
            <w:pPr>
              <w:spacing w:before="1"/>
              <w:ind w:right="2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116</w:t>
            </w:r>
          </w:p>
        </w:tc>
        <w:tc>
          <w:tcPr>
            <w:tcW w:w="2140" w:type="dxa"/>
          </w:tcPr>
          <w:p w14:paraId="5A51C0B8" w14:textId="77777777" w:rsidR="00B21907" w:rsidRDefault="00B21907">
            <w:pPr>
              <w:rPr>
                <w:rFonts w:ascii="Times New Roman" w:eastAsia="Times New Roman" w:hAnsi="Times New Roman" w:cs="Times New Roman"/>
                <w:sz w:val="28"/>
                <w:szCs w:val="28"/>
              </w:rPr>
            </w:pPr>
          </w:p>
        </w:tc>
      </w:tr>
      <w:tr w:rsidR="00B21907" w14:paraId="09509B30" w14:textId="77777777">
        <w:trPr>
          <w:trHeight w:val="330"/>
        </w:trPr>
        <w:tc>
          <w:tcPr>
            <w:tcW w:w="6020" w:type="dxa"/>
          </w:tcPr>
          <w:p w14:paraId="002F6BD5"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tc>
        <w:tc>
          <w:tcPr>
            <w:tcW w:w="1060" w:type="dxa"/>
          </w:tcPr>
          <w:p w14:paraId="36488619" w14:textId="77777777" w:rsidR="00B21907" w:rsidRDefault="00B21907">
            <w:pPr>
              <w:jc w:val="center"/>
              <w:rPr>
                <w:rFonts w:ascii="Times New Roman" w:eastAsia="Times New Roman" w:hAnsi="Times New Roman" w:cs="Times New Roman"/>
                <w:sz w:val="24"/>
                <w:szCs w:val="24"/>
              </w:rPr>
            </w:pPr>
          </w:p>
        </w:tc>
        <w:tc>
          <w:tcPr>
            <w:tcW w:w="2140" w:type="dxa"/>
          </w:tcPr>
          <w:p w14:paraId="174D3E02" w14:textId="77777777" w:rsidR="00B21907" w:rsidRDefault="00B21907">
            <w:pPr>
              <w:rPr>
                <w:rFonts w:ascii="Times New Roman" w:eastAsia="Times New Roman" w:hAnsi="Times New Roman" w:cs="Times New Roman"/>
                <w:sz w:val="24"/>
                <w:szCs w:val="24"/>
              </w:rPr>
            </w:pPr>
          </w:p>
        </w:tc>
      </w:tr>
      <w:tr w:rsidR="00B21907" w14:paraId="217F3A58" w14:textId="77777777">
        <w:trPr>
          <w:trHeight w:val="310"/>
        </w:trPr>
        <w:tc>
          <w:tcPr>
            <w:tcW w:w="6020" w:type="dxa"/>
          </w:tcPr>
          <w:p w14:paraId="745E2659"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лекции</w:t>
            </w:r>
          </w:p>
        </w:tc>
        <w:tc>
          <w:tcPr>
            <w:tcW w:w="1060" w:type="dxa"/>
          </w:tcPr>
          <w:p w14:paraId="5AF22116"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w:t>
            </w:r>
          </w:p>
        </w:tc>
        <w:tc>
          <w:tcPr>
            <w:tcW w:w="2140" w:type="dxa"/>
          </w:tcPr>
          <w:p w14:paraId="15EC3378" w14:textId="77777777" w:rsidR="00B21907" w:rsidRDefault="00B21907">
            <w:pPr>
              <w:rPr>
                <w:rFonts w:ascii="Times New Roman" w:eastAsia="Times New Roman" w:hAnsi="Times New Roman" w:cs="Times New Roman"/>
              </w:rPr>
            </w:pPr>
          </w:p>
        </w:tc>
      </w:tr>
      <w:tr w:rsidR="00B21907" w14:paraId="1D00A56E" w14:textId="77777777">
        <w:trPr>
          <w:trHeight w:val="310"/>
        </w:trPr>
        <w:tc>
          <w:tcPr>
            <w:tcW w:w="6020" w:type="dxa"/>
          </w:tcPr>
          <w:p w14:paraId="28EDFAD7"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практические занятия</w:t>
            </w:r>
          </w:p>
        </w:tc>
        <w:tc>
          <w:tcPr>
            <w:tcW w:w="1060" w:type="dxa"/>
          </w:tcPr>
          <w:p w14:paraId="4CBCDEC6" w14:textId="77777777" w:rsidR="00B21907" w:rsidRDefault="005006B6">
            <w:pPr>
              <w:spacing w:before="6" w:line="284" w:lineRule="auto"/>
              <w:ind w:right="2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w:t>
            </w:r>
          </w:p>
        </w:tc>
        <w:tc>
          <w:tcPr>
            <w:tcW w:w="2140" w:type="dxa"/>
          </w:tcPr>
          <w:p w14:paraId="04BB3583" w14:textId="77777777" w:rsidR="00B21907" w:rsidRDefault="005006B6">
            <w:pPr>
              <w:spacing w:before="6" w:line="284" w:lineRule="auto"/>
              <w:ind w:right="97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B21907" w14:paraId="3B9C2039" w14:textId="77777777">
        <w:trPr>
          <w:trHeight w:val="969"/>
        </w:trPr>
        <w:tc>
          <w:tcPr>
            <w:tcW w:w="6020" w:type="dxa"/>
          </w:tcPr>
          <w:p w14:paraId="3CD72156" w14:textId="77777777" w:rsidR="00B21907" w:rsidRDefault="005006B6">
            <w:pPr>
              <w:ind w:right="9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Самостоятельная работа обучающегося (всего) с обоснованием расчета времени, затрачиваемого на ее выполнение</w:t>
            </w:r>
          </w:p>
        </w:tc>
        <w:tc>
          <w:tcPr>
            <w:tcW w:w="1060" w:type="dxa"/>
          </w:tcPr>
          <w:p w14:paraId="2426B8CF" w14:textId="77777777" w:rsidR="00B21907" w:rsidRDefault="005006B6">
            <w:pPr>
              <w:spacing w:before="11"/>
              <w:ind w:right="2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2140" w:type="dxa"/>
          </w:tcPr>
          <w:p w14:paraId="7C8CAB7F" w14:textId="77777777" w:rsidR="00B21907" w:rsidRDefault="00B21907">
            <w:pPr>
              <w:rPr>
                <w:rFonts w:ascii="Times New Roman" w:eastAsia="Times New Roman" w:hAnsi="Times New Roman" w:cs="Times New Roman"/>
                <w:sz w:val="28"/>
                <w:szCs w:val="28"/>
              </w:rPr>
            </w:pPr>
          </w:p>
        </w:tc>
      </w:tr>
      <w:tr w:rsidR="00B21907" w14:paraId="675A4169" w14:textId="77777777">
        <w:trPr>
          <w:trHeight w:val="310"/>
        </w:trPr>
        <w:tc>
          <w:tcPr>
            <w:tcW w:w="6020" w:type="dxa"/>
          </w:tcPr>
          <w:p w14:paraId="6F8CF290" w14:textId="77777777" w:rsidR="00B21907" w:rsidRDefault="005006B6">
            <w:pPr>
              <w:spacing w:line="29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tc>
        <w:tc>
          <w:tcPr>
            <w:tcW w:w="1060" w:type="dxa"/>
          </w:tcPr>
          <w:p w14:paraId="0D425F93" w14:textId="77777777" w:rsidR="00B21907" w:rsidRDefault="00B21907">
            <w:pPr>
              <w:jc w:val="center"/>
              <w:rPr>
                <w:rFonts w:ascii="Times New Roman" w:eastAsia="Times New Roman" w:hAnsi="Times New Roman" w:cs="Times New Roman"/>
              </w:rPr>
            </w:pPr>
          </w:p>
        </w:tc>
        <w:tc>
          <w:tcPr>
            <w:tcW w:w="2140" w:type="dxa"/>
          </w:tcPr>
          <w:p w14:paraId="46593530" w14:textId="77777777" w:rsidR="00B21907" w:rsidRDefault="00B21907">
            <w:pPr>
              <w:rPr>
                <w:rFonts w:ascii="Times New Roman" w:eastAsia="Times New Roman" w:hAnsi="Times New Roman" w:cs="Times New Roman"/>
              </w:rPr>
            </w:pPr>
          </w:p>
        </w:tc>
      </w:tr>
      <w:tr w:rsidR="00B21907" w14:paraId="6903293B" w14:textId="77777777">
        <w:trPr>
          <w:trHeight w:val="310"/>
        </w:trPr>
        <w:tc>
          <w:tcPr>
            <w:tcW w:w="6020" w:type="dxa"/>
          </w:tcPr>
          <w:p w14:paraId="0C8C4438"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 дополнительной литературой</w:t>
            </w:r>
          </w:p>
        </w:tc>
        <w:tc>
          <w:tcPr>
            <w:tcW w:w="1060" w:type="dxa"/>
          </w:tcPr>
          <w:p w14:paraId="7C21E178" w14:textId="77777777" w:rsidR="00B21907" w:rsidRDefault="005006B6">
            <w:pPr>
              <w:spacing w:before="1" w:line="28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2</w:t>
            </w:r>
          </w:p>
        </w:tc>
        <w:tc>
          <w:tcPr>
            <w:tcW w:w="2140" w:type="dxa"/>
          </w:tcPr>
          <w:p w14:paraId="3AD3C396" w14:textId="77777777" w:rsidR="00B21907" w:rsidRDefault="00B21907">
            <w:pPr>
              <w:rPr>
                <w:rFonts w:ascii="Times New Roman" w:eastAsia="Times New Roman" w:hAnsi="Times New Roman" w:cs="Times New Roman"/>
              </w:rPr>
            </w:pPr>
          </w:p>
        </w:tc>
      </w:tr>
      <w:tr w:rsidR="00B21907" w14:paraId="75E253C2" w14:textId="77777777">
        <w:trPr>
          <w:trHeight w:val="649"/>
        </w:trPr>
        <w:tc>
          <w:tcPr>
            <w:tcW w:w="6020" w:type="dxa"/>
          </w:tcPr>
          <w:p w14:paraId="3951B12C" w14:textId="77777777" w:rsidR="00B21907" w:rsidRDefault="005006B6">
            <w:pPr>
              <w:tabs>
                <w:tab w:val="left" w:pos="2225"/>
                <w:tab w:val="left" w:pos="4594"/>
                <w:tab w:val="left" w:pos="5756"/>
              </w:tabs>
              <w:spacing w:line="330" w:lineRule="auto"/>
              <w:ind w:right="98"/>
              <w:rPr>
                <w:rFonts w:ascii="Times New Roman" w:eastAsia="Times New Roman" w:hAnsi="Times New Roman" w:cs="Times New Roman"/>
                <w:sz w:val="28"/>
                <w:szCs w:val="28"/>
              </w:rPr>
            </w:pPr>
            <w:r>
              <w:rPr>
                <w:rFonts w:ascii="Times New Roman" w:eastAsia="Times New Roman" w:hAnsi="Times New Roman" w:cs="Times New Roman"/>
                <w:sz w:val="28"/>
                <w:szCs w:val="28"/>
              </w:rPr>
              <w:t>внеаудиторная</w:t>
            </w:r>
            <w:r>
              <w:rPr>
                <w:rFonts w:ascii="Times New Roman" w:eastAsia="Times New Roman" w:hAnsi="Times New Roman" w:cs="Times New Roman"/>
                <w:sz w:val="28"/>
                <w:szCs w:val="28"/>
              </w:rPr>
              <w:tab/>
              <w:t>самостоятельная</w:t>
            </w:r>
            <w:r>
              <w:rPr>
                <w:rFonts w:ascii="Times New Roman" w:eastAsia="Times New Roman" w:hAnsi="Times New Roman" w:cs="Times New Roman"/>
                <w:sz w:val="28"/>
                <w:szCs w:val="28"/>
              </w:rPr>
              <w:tab/>
              <w:t>работа</w:t>
            </w:r>
            <w:r>
              <w:rPr>
                <w:rFonts w:ascii="Times New Roman" w:eastAsia="Times New Roman" w:hAnsi="Times New Roman" w:cs="Times New Roman"/>
                <w:sz w:val="28"/>
                <w:szCs w:val="28"/>
              </w:rPr>
              <w:tab/>
              <w:t>в спортивных клубах и секциях</w:t>
            </w:r>
          </w:p>
        </w:tc>
        <w:tc>
          <w:tcPr>
            <w:tcW w:w="1060" w:type="dxa"/>
          </w:tcPr>
          <w:p w14:paraId="0E06BEAD" w14:textId="77777777" w:rsidR="00B21907" w:rsidRDefault="005006B6">
            <w:pPr>
              <w:spacing w:before="6"/>
              <w:ind w:right="2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w:t>
            </w:r>
          </w:p>
        </w:tc>
        <w:tc>
          <w:tcPr>
            <w:tcW w:w="2140" w:type="dxa"/>
          </w:tcPr>
          <w:p w14:paraId="33CDB695" w14:textId="77777777" w:rsidR="00B21907" w:rsidRDefault="00B21907">
            <w:pPr>
              <w:rPr>
                <w:rFonts w:ascii="Times New Roman" w:eastAsia="Times New Roman" w:hAnsi="Times New Roman" w:cs="Times New Roman"/>
                <w:sz w:val="28"/>
                <w:szCs w:val="28"/>
              </w:rPr>
            </w:pPr>
          </w:p>
        </w:tc>
      </w:tr>
      <w:tr w:rsidR="00B21907" w14:paraId="33896E53" w14:textId="77777777">
        <w:trPr>
          <w:trHeight w:val="300"/>
        </w:trPr>
        <w:tc>
          <w:tcPr>
            <w:tcW w:w="6020" w:type="dxa"/>
          </w:tcPr>
          <w:p w14:paraId="06B42D52" w14:textId="77777777" w:rsidR="00B21907" w:rsidRDefault="005006B6">
            <w:pPr>
              <w:spacing w:line="2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Промежуточная аттестация в форме</w:t>
            </w:r>
          </w:p>
        </w:tc>
        <w:tc>
          <w:tcPr>
            <w:tcW w:w="1060" w:type="dxa"/>
          </w:tcPr>
          <w:p w14:paraId="493B4F5F" w14:textId="77777777" w:rsidR="00B21907" w:rsidRDefault="00B21907">
            <w:pPr>
              <w:rPr>
                <w:rFonts w:ascii="Times New Roman" w:eastAsia="Times New Roman" w:hAnsi="Times New Roman" w:cs="Times New Roman"/>
              </w:rPr>
            </w:pPr>
          </w:p>
        </w:tc>
        <w:tc>
          <w:tcPr>
            <w:tcW w:w="2140" w:type="dxa"/>
          </w:tcPr>
          <w:p w14:paraId="0360CC47" w14:textId="77777777" w:rsidR="00B21907" w:rsidRDefault="00B21907">
            <w:pPr>
              <w:rPr>
                <w:rFonts w:ascii="Times New Roman" w:eastAsia="Times New Roman" w:hAnsi="Times New Roman" w:cs="Times New Roman"/>
              </w:rPr>
            </w:pPr>
          </w:p>
        </w:tc>
      </w:tr>
      <w:tr w:rsidR="00B21907" w14:paraId="543E5824" w14:textId="77777777">
        <w:trPr>
          <w:trHeight w:val="1440"/>
        </w:trPr>
        <w:tc>
          <w:tcPr>
            <w:tcW w:w="6020" w:type="dxa"/>
          </w:tcPr>
          <w:p w14:paraId="3A5A3846" w14:textId="77777777" w:rsidR="00B21907" w:rsidRDefault="005006B6">
            <w:pPr>
              <w:spacing w:before="8"/>
              <w:rPr>
                <w:rFonts w:ascii="Times New Roman" w:eastAsia="Times New Roman" w:hAnsi="Times New Roman" w:cs="Times New Roman"/>
                <w:i/>
                <w:sz w:val="28"/>
                <w:szCs w:val="28"/>
              </w:rPr>
            </w:pPr>
            <w:r>
              <w:rPr>
                <w:rFonts w:ascii="Times New Roman" w:eastAsia="Times New Roman" w:hAnsi="Times New Roman" w:cs="Times New Roman"/>
                <w:i/>
                <w:sz w:val="28"/>
                <w:szCs w:val="28"/>
              </w:rPr>
              <w:t>№ 3 семестр – зачета</w:t>
            </w:r>
          </w:p>
          <w:p w14:paraId="322DB244" w14:textId="77777777" w:rsidR="00B21907" w:rsidRDefault="005006B6">
            <w:pPr>
              <w:spacing w:before="8"/>
              <w:rPr>
                <w:rFonts w:ascii="Times New Roman" w:eastAsia="Times New Roman" w:hAnsi="Times New Roman" w:cs="Times New Roman"/>
                <w:i/>
                <w:sz w:val="28"/>
                <w:szCs w:val="28"/>
              </w:rPr>
            </w:pPr>
            <w:r>
              <w:rPr>
                <w:rFonts w:ascii="Times New Roman" w:eastAsia="Times New Roman" w:hAnsi="Times New Roman" w:cs="Times New Roman"/>
                <w:i/>
                <w:sz w:val="28"/>
                <w:szCs w:val="28"/>
              </w:rPr>
              <w:t>№ 4 семестр – зачета</w:t>
            </w:r>
          </w:p>
          <w:p w14:paraId="1E1CB691" w14:textId="77777777" w:rsidR="00B21907" w:rsidRDefault="005006B6">
            <w:pPr>
              <w:spacing w:before="8"/>
              <w:rPr>
                <w:rFonts w:ascii="Times New Roman" w:eastAsia="Times New Roman" w:hAnsi="Times New Roman" w:cs="Times New Roman"/>
                <w:i/>
                <w:sz w:val="28"/>
                <w:szCs w:val="28"/>
              </w:rPr>
            </w:pPr>
            <w:r>
              <w:rPr>
                <w:rFonts w:ascii="Times New Roman" w:eastAsia="Times New Roman" w:hAnsi="Times New Roman" w:cs="Times New Roman"/>
                <w:i/>
                <w:sz w:val="28"/>
                <w:szCs w:val="28"/>
              </w:rPr>
              <w:t>№ 5 семестр – зачета</w:t>
            </w:r>
          </w:p>
          <w:p w14:paraId="4E94A6AD" w14:textId="77777777" w:rsidR="00B21907" w:rsidRDefault="005006B6">
            <w:pPr>
              <w:spacing w:before="8"/>
              <w:rPr>
                <w:rFonts w:ascii="Times New Roman" w:eastAsia="Times New Roman" w:hAnsi="Times New Roman" w:cs="Times New Roman"/>
                <w:i/>
                <w:sz w:val="28"/>
                <w:szCs w:val="28"/>
              </w:rPr>
            </w:pPr>
            <w:r>
              <w:rPr>
                <w:rFonts w:ascii="Times New Roman" w:eastAsia="Times New Roman" w:hAnsi="Times New Roman" w:cs="Times New Roman"/>
                <w:i/>
                <w:sz w:val="28"/>
                <w:szCs w:val="28"/>
              </w:rPr>
              <w:t>№ 6 семестр - зачета</w:t>
            </w:r>
          </w:p>
        </w:tc>
        <w:tc>
          <w:tcPr>
            <w:tcW w:w="1060" w:type="dxa"/>
          </w:tcPr>
          <w:p w14:paraId="37CB180F" w14:textId="77777777" w:rsidR="00B21907" w:rsidRDefault="00B21907">
            <w:pPr>
              <w:rPr>
                <w:rFonts w:ascii="Times New Roman" w:eastAsia="Times New Roman" w:hAnsi="Times New Roman" w:cs="Times New Roman"/>
                <w:sz w:val="28"/>
                <w:szCs w:val="28"/>
              </w:rPr>
            </w:pPr>
          </w:p>
        </w:tc>
        <w:tc>
          <w:tcPr>
            <w:tcW w:w="2140" w:type="dxa"/>
          </w:tcPr>
          <w:p w14:paraId="0566CFCB" w14:textId="77777777" w:rsidR="00B21907" w:rsidRDefault="00B21907">
            <w:pPr>
              <w:rPr>
                <w:rFonts w:ascii="Times New Roman" w:eastAsia="Times New Roman" w:hAnsi="Times New Roman" w:cs="Times New Roman"/>
                <w:sz w:val="28"/>
                <w:szCs w:val="28"/>
              </w:rPr>
            </w:pPr>
          </w:p>
        </w:tc>
      </w:tr>
    </w:tbl>
    <w:p w14:paraId="76C83C29" w14:textId="77777777" w:rsidR="00B21907" w:rsidRDefault="00B21907">
      <w:pPr>
        <w:widowControl w:val="0"/>
        <w:spacing w:after="0" w:line="240" w:lineRule="auto"/>
        <w:rPr>
          <w:rFonts w:ascii="Times New Roman" w:eastAsia="Times New Roman" w:hAnsi="Times New Roman" w:cs="Times New Roman"/>
          <w:sz w:val="28"/>
          <w:szCs w:val="28"/>
        </w:rPr>
        <w:sectPr w:rsidR="00B21907">
          <w:pgSz w:w="11920" w:h="16840"/>
          <w:pgMar w:top="1080" w:right="720" w:bottom="1240" w:left="1420" w:header="0" w:footer="1056" w:gutter="0"/>
          <w:cols w:space="720"/>
        </w:sectPr>
      </w:pPr>
    </w:p>
    <w:p w14:paraId="7AB8DDFD" w14:textId="77777777" w:rsidR="00B21907" w:rsidRDefault="005006B6">
      <w:pPr>
        <w:widowControl w:val="0"/>
        <w:numPr>
          <w:ilvl w:val="1"/>
          <w:numId w:val="18"/>
        </w:numPr>
        <w:tabs>
          <w:tab w:val="left" w:pos="3467"/>
        </w:tabs>
        <w:spacing w:before="58" w:after="0" w:line="240" w:lineRule="auto"/>
        <w:ind w:left="3466"/>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Тематический план и содержание дисциплины «Физическая культура»</w:t>
      </w:r>
    </w:p>
    <w:tbl>
      <w:tblPr>
        <w:tblStyle w:val="af8"/>
        <w:tblW w:w="1452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640"/>
        <w:gridCol w:w="7920"/>
        <w:gridCol w:w="1580"/>
        <w:gridCol w:w="1380"/>
      </w:tblGrid>
      <w:tr w:rsidR="00B21907" w14:paraId="370456DB" w14:textId="77777777">
        <w:trPr>
          <w:trHeight w:val="1970"/>
        </w:trPr>
        <w:tc>
          <w:tcPr>
            <w:tcW w:w="3640" w:type="dxa"/>
          </w:tcPr>
          <w:p w14:paraId="21291EBC" w14:textId="77777777" w:rsidR="00B21907" w:rsidRDefault="005006B6">
            <w:pPr>
              <w:spacing w:line="244" w:lineRule="auto"/>
              <w:ind w:right="146"/>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Наименование разделов и тем</w:t>
            </w:r>
          </w:p>
        </w:tc>
        <w:tc>
          <w:tcPr>
            <w:tcW w:w="7920" w:type="dxa"/>
          </w:tcPr>
          <w:p w14:paraId="418CD475" w14:textId="77777777" w:rsidR="00B21907" w:rsidRDefault="005006B6">
            <w:pPr>
              <w:spacing w:line="244" w:lineRule="auto"/>
              <w:ind w:right="3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 учебного материала, практические занятия, самостоятельная работа обучающихся, контрольные работы</w:t>
            </w:r>
          </w:p>
        </w:tc>
        <w:tc>
          <w:tcPr>
            <w:tcW w:w="1580" w:type="dxa"/>
          </w:tcPr>
          <w:p w14:paraId="52BF7541" w14:textId="77777777" w:rsidR="00B21907" w:rsidRDefault="005006B6">
            <w:pPr>
              <w:spacing w:line="244" w:lineRule="auto"/>
              <w:ind w:right="329"/>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Объем часов</w:t>
            </w:r>
          </w:p>
        </w:tc>
        <w:tc>
          <w:tcPr>
            <w:tcW w:w="1380" w:type="dxa"/>
          </w:tcPr>
          <w:p w14:paraId="160215E8" w14:textId="77777777" w:rsidR="00B21907" w:rsidRDefault="005006B6">
            <w:pPr>
              <w:spacing w:line="246" w:lineRule="auto"/>
              <w:ind w:right="92"/>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Формируе</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мые</w:t>
            </w:r>
            <w:proofErr w:type="spellEnd"/>
          </w:p>
          <w:p w14:paraId="690F3035" w14:textId="77777777" w:rsidR="00B21907" w:rsidRDefault="005006B6">
            <w:pPr>
              <w:spacing w:line="246" w:lineRule="auto"/>
              <w:ind w:right="9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знания и умения,</w:t>
            </w:r>
          </w:p>
          <w:p w14:paraId="06B953AC" w14:textId="77777777" w:rsidR="00B21907" w:rsidRDefault="005006B6">
            <w:pPr>
              <w:spacing w:line="246" w:lineRule="auto"/>
              <w:ind w:right="92"/>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практичес</w:t>
            </w:r>
            <w:proofErr w:type="spellEnd"/>
            <w:r>
              <w:rPr>
                <w:rFonts w:ascii="Times New Roman" w:eastAsia="Times New Roman" w:hAnsi="Times New Roman" w:cs="Times New Roman"/>
                <w:b/>
                <w:sz w:val="24"/>
                <w:szCs w:val="24"/>
              </w:rPr>
              <w:t xml:space="preserve"> кий опыт,</w:t>
            </w:r>
          </w:p>
          <w:p w14:paraId="0ECBAEFA" w14:textId="77777777" w:rsidR="00B21907" w:rsidRDefault="005006B6">
            <w:pPr>
              <w:spacing w:before="2" w:line="242" w:lineRule="auto"/>
              <w:ind w:right="9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ОК, ПК</w:t>
            </w:r>
          </w:p>
        </w:tc>
      </w:tr>
      <w:tr w:rsidR="00B21907" w14:paraId="2073FD28" w14:textId="77777777">
        <w:trPr>
          <w:trHeight w:val="310"/>
        </w:trPr>
        <w:tc>
          <w:tcPr>
            <w:tcW w:w="3640" w:type="dxa"/>
          </w:tcPr>
          <w:p w14:paraId="3C84E594" w14:textId="77777777" w:rsidR="00B21907" w:rsidRDefault="005006B6">
            <w:pPr>
              <w:spacing w:before="8" w:line="28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7920" w:type="dxa"/>
          </w:tcPr>
          <w:p w14:paraId="51682652" w14:textId="77777777" w:rsidR="00B21907" w:rsidRDefault="005006B6">
            <w:pPr>
              <w:spacing w:before="8" w:line="28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580" w:type="dxa"/>
          </w:tcPr>
          <w:p w14:paraId="2393038A" w14:textId="77777777" w:rsidR="00B21907" w:rsidRDefault="005006B6">
            <w:pPr>
              <w:spacing w:before="8" w:line="28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380" w:type="dxa"/>
          </w:tcPr>
          <w:p w14:paraId="59FB8040" w14:textId="77777777" w:rsidR="00B21907" w:rsidRDefault="005006B6">
            <w:pPr>
              <w:spacing w:before="8" w:line="28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r w:rsidR="00B21907" w14:paraId="4AB11F3C" w14:textId="77777777">
        <w:trPr>
          <w:trHeight w:val="330"/>
        </w:trPr>
        <w:tc>
          <w:tcPr>
            <w:tcW w:w="3640" w:type="dxa"/>
          </w:tcPr>
          <w:p w14:paraId="1CC39C35" w14:textId="77777777" w:rsidR="00B21907" w:rsidRDefault="005006B6">
            <w:pPr>
              <w:spacing w:before="13" w:line="297"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1. Теоретический.</w:t>
            </w:r>
          </w:p>
        </w:tc>
        <w:tc>
          <w:tcPr>
            <w:tcW w:w="7920" w:type="dxa"/>
          </w:tcPr>
          <w:p w14:paraId="174C6B55" w14:textId="77777777" w:rsidR="00B21907" w:rsidRDefault="00B21907">
            <w:pPr>
              <w:rPr>
                <w:rFonts w:ascii="Times New Roman" w:eastAsia="Times New Roman" w:hAnsi="Times New Roman" w:cs="Times New Roman"/>
                <w:sz w:val="24"/>
                <w:szCs w:val="24"/>
              </w:rPr>
            </w:pPr>
          </w:p>
        </w:tc>
        <w:tc>
          <w:tcPr>
            <w:tcW w:w="1580" w:type="dxa"/>
          </w:tcPr>
          <w:p w14:paraId="69BE59B1" w14:textId="77777777" w:rsidR="00B21907" w:rsidRDefault="00B21907">
            <w:pPr>
              <w:spacing w:before="13" w:line="297" w:lineRule="auto"/>
              <w:ind w:right="242"/>
              <w:jc w:val="center"/>
              <w:rPr>
                <w:rFonts w:ascii="Times New Roman" w:eastAsia="Times New Roman" w:hAnsi="Times New Roman" w:cs="Times New Roman"/>
                <w:b/>
                <w:sz w:val="28"/>
                <w:szCs w:val="28"/>
              </w:rPr>
            </w:pPr>
          </w:p>
        </w:tc>
        <w:tc>
          <w:tcPr>
            <w:tcW w:w="1380" w:type="dxa"/>
          </w:tcPr>
          <w:p w14:paraId="4683D5E2" w14:textId="77777777" w:rsidR="00B21907" w:rsidRDefault="00B21907">
            <w:pPr>
              <w:rPr>
                <w:rFonts w:ascii="Times New Roman" w:eastAsia="Times New Roman" w:hAnsi="Times New Roman" w:cs="Times New Roman"/>
                <w:sz w:val="24"/>
                <w:szCs w:val="24"/>
              </w:rPr>
            </w:pPr>
          </w:p>
        </w:tc>
      </w:tr>
      <w:tr w:rsidR="00B21907" w14:paraId="53CE55CA" w14:textId="77777777">
        <w:trPr>
          <w:trHeight w:val="630"/>
        </w:trPr>
        <w:tc>
          <w:tcPr>
            <w:tcW w:w="3640" w:type="dxa"/>
            <w:vMerge w:val="restart"/>
          </w:tcPr>
          <w:p w14:paraId="08081C5D" w14:textId="77777777" w:rsidR="00B21907" w:rsidRDefault="00B21907">
            <w:pPr>
              <w:spacing w:before="6"/>
              <w:rPr>
                <w:rFonts w:ascii="Times New Roman" w:eastAsia="Times New Roman" w:hAnsi="Times New Roman" w:cs="Times New Roman"/>
                <w:b/>
                <w:sz w:val="28"/>
                <w:szCs w:val="28"/>
              </w:rPr>
            </w:pPr>
          </w:p>
          <w:p w14:paraId="3A34CDEA" w14:textId="77777777" w:rsidR="00B21907" w:rsidRDefault="005006B6">
            <w:pPr>
              <w:spacing w:line="244" w:lineRule="auto"/>
              <w:ind w:right="733"/>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1.1Физическая культура в общекультурной и профессиональной подготовке студентов.</w:t>
            </w:r>
          </w:p>
        </w:tc>
        <w:tc>
          <w:tcPr>
            <w:tcW w:w="7920" w:type="dxa"/>
          </w:tcPr>
          <w:p w14:paraId="16CC5158" w14:textId="77777777" w:rsidR="00B21907" w:rsidRDefault="005006B6">
            <w:pPr>
              <w:spacing w:line="32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Лекции</w:t>
            </w:r>
          </w:p>
        </w:tc>
        <w:tc>
          <w:tcPr>
            <w:tcW w:w="1580" w:type="dxa"/>
          </w:tcPr>
          <w:p w14:paraId="37594D73" w14:textId="77777777" w:rsidR="00B21907" w:rsidRDefault="00B21907">
            <w:pPr>
              <w:rPr>
                <w:rFonts w:ascii="Times New Roman" w:eastAsia="Times New Roman" w:hAnsi="Times New Roman" w:cs="Times New Roman"/>
                <w:sz w:val="26"/>
                <w:szCs w:val="26"/>
              </w:rPr>
            </w:pPr>
          </w:p>
        </w:tc>
        <w:tc>
          <w:tcPr>
            <w:tcW w:w="1380" w:type="dxa"/>
          </w:tcPr>
          <w:p w14:paraId="77FCFC41" w14:textId="77777777" w:rsidR="00B21907" w:rsidRDefault="005006B6">
            <w:pPr>
              <w:spacing w:line="32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У1, З1,</w:t>
            </w:r>
          </w:p>
          <w:p w14:paraId="3F6654C1" w14:textId="77777777" w:rsidR="00B21907" w:rsidRDefault="005006B6">
            <w:pPr>
              <w:spacing w:before="8" w:line="28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ОК</w:t>
            </w:r>
            <w:proofErr w:type="gramStart"/>
            <w:r>
              <w:rPr>
                <w:rFonts w:ascii="Times New Roman" w:eastAsia="Times New Roman" w:hAnsi="Times New Roman" w:cs="Times New Roman"/>
                <w:b/>
                <w:i/>
                <w:sz w:val="28"/>
                <w:szCs w:val="28"/>
              </w:rPr>
              <w:t>8,ОК</w:t>
            </w:r>
            <w:proofErr w:type="gramEnd"/>
            <w:r>
              <w:rPr>
                <w:rFonts w:ascii="Times New Roman" w:eastAsia="Times New Roman" w:hAnsi="Times New Roman" w:cs="Times New Roman"/>
                <w:b/>
                <w:i/>
                <w:sz w:val="28"/>
                <w:szCs w:val="28"/>
              </w:rPr>
              <w:t>4</w:t>
            </w:r>
          </w:p>
        </w:tc>
      </w:tr>
      <w:tr w:rsidR="00B21907" w14:paraId="262DED43" w14:textId="77777777">
        <w:trPr>
          <w:trHeight w:val="640"/>
        </w:trPr>
        <w:tc>
          <w:tcPr>
            <w:tcW w:w="3640" w:type="dxa"/>
            <w:vMerge/>
          </w:tcPr>
          <w:p w14:paraId="2DBE12E1"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i/>
                <w:sz w:val="28"/>
                <w:szCs w:val="28"/>
              </w:rPr>
            </w:pPr>
          </w:p>
        </w:tc>
        <w:tc>
          <w:tcPr>
            <w:tcW w:w="7920" w:type="dxa"/>
          </w:tcPr>
          <w:p w14:paraId="6FE71C2D" w14:textId="77777777" w:rsidR="00B21907" w:rsidRDefault="005006B6">
            <w:pPr>
              <w:spacing w:line="32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факторы, определяющие ППФП будущего</w:t>
            </w:r>
          </w:p>
          <w:p w14:paraId="1030CD68" w14:textId="77777777" w:rsidR="00B21907" w:rsidRDefault="005006B6">
            <w:pPr>
              <w:spacing w:before="8" w:line="291"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специалиста данного профиля.</w:t>
            </w:r>
          </w:p>
        </w:tc>
        <w:tc>
          <w:tcPr>
            <w:tcW w:w="1580" w:type="dxa"/>
          </w:tcPr>
          <w:p w14:paraId="3B44C75A" w14:textId="77777777" w:rsidR="00B21907" w:rsidRDefault="005006B6">
            <w:pPr>
              <w:spacing w:line="32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380" w:type="dxa"/>
          </w:tcPr>
          <w:p w14:paraId="58A0A6DA" w14:textId="77777777" w:rsidR="00B21907" w:rsidRDefault="00B21907">
            <w:pPr>
              <w:rPr>
                <w:rFonts w:ascii="Times New Roman" w:eastAsia="Times New Roman" w:hAnsi="Times New Roman" w:cs="Times New Roman"/>
                <w:sz w:val="26"/>
                <w:szCs w:val="26"/>
              </w:rPr>
            </w:pPr>
          </w:p>
        </w:tc>
      </w:tr>
      <w:tr w:rsidR="00B21907" w14:paraId="11B06998" w14:textId="77777777">
        <w:trPr>
          <w:trHeight w:val="1310"/>
        </w:trPr>
        <w:tc>
          <w:tcPr>
            <w:tcW w:w="3640" w:type="dxa"/>
            <w:vMerge/>
          </w:tcPr>
          <w:p w14:paraId="4AF3E4AD"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7920" w:type="dxa"/>
          </w:tcPr>
          <w:p w14:paraId="0998A9AD" w14:textId="77777777" w:rsidR="00B21907" w:rsidRDefault="005006B6">
            <w:pPr>
              <w:spacing w:line="330" w:lineRule="auto"/>
              <w:ind w:right="32"/>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Профилактика профессиональных заболеваний и травматизма средствами физической культуры. Роль будущих специалистов по внедрению физической культуры в производственном коллективе.</w:t>
            </w:r>
          </w:p>
        </w:tc>
        <w:tc>
          <w:tcPr>
            <w:tcW w:w="1580" w:type="dxa"/>
          </w:tcPr>
          <w:p w14:paraId="40B209BF" w14:textId="77777777" w:rsidR="00B21907" w:rsidRDefault="005006B6">
            <w:pPr>
              <w:spacing w:before="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380" w:type="dxa"/>
          </w:tcPr>
          <w:p w14:paraId="092CAB33" w14:textId="77777777" w:rsidR="00B21907" w:rsidRDefault="00B21907">
            <w:pPr>
              <w:rPr>
                <w:rFonts w:ascii="Times New Roman" w:eastAsia="Times New Roman" w:hAnsi="Times New Roman" w:cs="Times New Roman"/>
                <w:sz w:val="26"/>
                <w:szCs w:val="26"/>
              </w:rPr>
            </w:pPr>
          </w:p>
        </w:tc>
      </w:tr>
      <w:tr w:rsidR="00B21907" w14:paraId="594C14AD" w14:textId="77777777">
        <w:trPr>
          <w:trHeight w:val="302"/>
        </w:trPr>
        <w:tc>
          <w:tcPr>
            <w:tcW w:w="3640" w:type="dxa"/>
          </w:tcPr>
          <w:p w14:paraId="37CFAA2F" w14:textId="77777777" w:rsidR="00B21907" w:rsidRDefault="005006B6">
            <w:pPr>
              <w:spacing w:before="8" w:line="27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2. Практический.</w:t>
            </w:r>
          </w:p>
        </w:tc>
        <w:tc>
          <w:tcPr>
            <w:tcW w:w="7920" w:type="dxa"/>
          </w:tcPr>
          <w:p w14:paraId="34C0AF3B" w14:textId="77777777" w:rsidR="00B21907" w:rsidRDefault="00B21907">
            <w:pPr>
              <w:rPr>
                <w:rFonts w:ascii="Times New Roman" w:eastAsia="Times New Roman" w:hAnsi="Times New Roman" w:cs="Times New Roman"/>
              </w:rPr>
            </w:pPr>
          </w:p>
        </w:tc>
        <w:tc>
          <w:tcPr>
            <w:tcW w:w="1580" w:type="dxa"/>
            <w:tcBorders>
              <w:bottom w:val="single" w:sz="18" w:space="0" w:color="000000"/>
            </w:tcBorders>
          </w:tcPr>
          <w:p w14:paraId="5F0F4253" w14:textId="77777777" w:rsidR="00B21907" w:rsidRDefault="005006B6">
            <w:pPr>
              <w:spacing w:before="8" w:line="274" w:lineRule="auto"/>
              <w:ind w:right="2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112</w:t>
            </w:r>
          </w:p>
        </w:tc>
        <w:tc>
          <w:tcPr>
            <w:tcW w:w="1380" w:type="dxa"/>
          </w:tcPr>
          <w:p w14:paraId="67704676" w14:textId="77777777" w:rsidR="00B21907" w:rsidRDefault="00B21907">
            <w:pPr>
              <w:rPr>
                <w:rFonts w:ascii="Times New Roman" w:eastAsia="Times New Roman" w:hAnsi="Times New Roman" w:cs="Times New Roman"/>
              </w:rPr>
            </w:pPr>
          </w:p>
        </w:tc>
      </w:tr>
      <w:tr w:rsidR="00B21907" w14:paraId="700DB363" w14:textId="77777777">
        <w:trPr>
          <w:trHeight w:val="1962"/>
        </w:trPr>
        <w:tc>
          <w:tcPr>
            <w:tcW w:w="3640" w:type="dxa"/>
          </w:tcPr>
          <w:p w14:paraId="56C21BB2" w14:textId="77777777" w:rsidR="00B21907" w:rsidRDefault="005006B6">
            <w:pPr>
              <w:spacing w:before="6"/>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2.1 Легкая атлетика</w:t>
            </w:r>
          </w:p>
        </w:tc>
        <w:tc>
          <w:tcPr>
            <w:tcW w:w="7920" w:type="dxa"/>
          </w:tcPr>
          <w:p w14:paraId="6FAD5640" w14:textId="77777777" w:rsidR="00B21907" w:rsidRDefault="005006B6">
            <w:pPr>
              <w:tabs>
                <w:tab w:val="left" w:pos="3194"/>
              </w:tabs>
              <w:spacing w:line="330" w:lineRule="auto"/>
              <w:ind w:right="290"/>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Практическое занятие</w:t>
            </w: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 xml:space="preserve">формирование умений использовать физкультурно-оздоровительную деятельность для укрепления здоровья, достижения жизненных и профессиональных целей; формирование знаний о роли физической культуры в общекультурном, профессиональном </w:t>
            </w:r>
            <w:r>
              <w:rPr>
                <w:rFonts w:ascii="Times New Roman" w:eastAsia="Times New Roman" w:hAnsi="Times New Roman" w:cs="Times New Roman"/>
                <w:sz w:val="28"/>
                <w:szCs w:val="28"/>
              </w:rPr>
              <w:lastRenderedPageBreak/>
              <w:t>и социальном развитии человека; основы здорового образа жизни.</w:t>
            </w:r>
          </w:p>
        </w:tc>
        <w:tc>
          <w:tcPr>
            <w:tcW w:w="1580" w:type="dxa"/>
            <w:tcBorders>
              <w:top w:val="single" w:sz="18" w:space="0" w:color="000000"/>
            </w:tcBorders>
          </w:tcPr>
          <w:p w14:paraId="67D2C63D" w14:textId="77777777" w:rsidR="00B21907" w:rsidRDefault="005006B6">
            <w:pPr>
              <w:spacing w:before="6"/>
              <w:ind w:right="2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30</w:t>
            </w:r>
          </w:p>
        </w:tc>
        <w:tc>
          <w:tcPr>
            <w:tcW w:w="1380" w:type="dxa"/>
          </w:tcPr>
          <w:p w14:paraId="1C0C0F11" w14:textId="77777777" w:rsidR="00B21907" w:rsidRDefault="005006B6">
            <w:pPr>
              <w:spacing w:before="6"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У1 З1 П1</w:t>
            </w:r>
          </w:p>
          <w:p w14:paraId="15AAD126" w14:textId="77777777" w:rsidR="00B21907" w:rsidRDefault="005006B6">
            <w:pPr>
              <w:spacing w:before="6"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ОК4,</w:t>
            </w:r>
          </w:p>
          <w:p w14:paraId="55266DB4" w14:textId="77777777" w:rsidR="00B21907" w:rsidRDefault="005006B6">
            <w:pPr>
              <w:spacing w:before="6"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ОК8,</w:t>
            </w:r>
          </w:p>
          <w:p w14:paraId="3E4B767F" w14:textId="77777777" w:rsidR="00B21907" w:rsidRDefault="005006B6">
            <w:pPr>
              <w:tabs>
                <w:tab w:val="left" w:pos="193"/>
              </w:tabs>
              <w:spacing w:before="6"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c>
      </w:tr>
    </w:tbl>
    <w:p w14:paraId="58A7C138" w14:textId="77777777" w:rsidR="00B21907" w:rsidRDefault="00B21907">
      <w:pPr>
        <w:widowControl w:val="0"/>
        <w:pBdr>
          <w:top w:val="nil"/>
          <w:left w:val="nil"/>
          <w:bottom w:val="nil"/>
          <w:right w:val="nil"/>
          <w:between w:val="nil"/>
        </w:pBdr>
        <w:spacing w:after="0"/>
        <w:rPr>
          <w:rFonts w:ascii="Times New Roman" w:eastAsia="Times New Roman" w:hAnsi="Times New Roman" w:cs="Times New Roman"/>
          <w:sz w:val="6"/>
          <w:szCs w:val="6"/>
        </w:rPr>
      </w:pPr>
    </w:p>
    <w:tbl>
      <w:tblPr>
        <w:tblStyle w:val="af9"/>
        <w:tblW w:w="1452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640"/>
        <w:gridCol w:w="420"/>
        <w:gridCol w:w="7500"/>
        <w:gridCol w:w="1580"/>
        <w:gridCol w:w="1380"/>
      </w:tblGrid>
      <w:tr w:rsidR="00B21907" w14:paraId="48DBBC23" w14:textId="77777777">
        <w:trPr>
          <w:trHeight w:val="1969"/>
        </w:trPr>
        <w:tc>
          <w:tcPr>
            <w:tcW w:w="3640" w:type="dxa"/>
            <w:vMerge w:val="restart"/>
          </w:tcPr>
          <w:p w14:paraId="36AC5CAF" w14:textId="77777777" w:rsidR="00B21907" w:rsidRDefault="00B21907">
            <w:pPr>
              <w:rPr>
                <w:rFonts w:ascii="Times New Roman" w:eastAsia="Times New Roman" w:hAnsi="Times New Roman" w:cs="Times New Roman"/>
                <w:sz w:val="28"/>
                <w:szCs w:val="28"/>
              </w:rPr>
            </w:pPr>
          </w:p>
        </w:tc>
        <w:tc>
          <w:tcPr>
            <w:tcW w:w="7920" w:type="dxa"/>
            <w:gridSpan w:val="2"/>
          </w:tcPr>
          <w:p w14:paraId="0D6C692A" w14:textId="77777777" w:rsidR="00B21907" w:rsidRDefault="005006B6">
            <w:pPr>
              <w:numPr>
                <w:ilvl w:val="0"/>
                <w:numId w:val="1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короткие дистанции;</w:t>
            </w:r>
          </w:p>
          <w:p w14:paraId="130B1D98" w14:textId="77777777" w:rsidR="00B21907" w:rsidRDefault="005006B6">
            <w:pPr>
              <w:numPr>
                <w:ilvl w:val="0"/>
                <w:numId w:val="1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средние дистанции;</w:t>
            </w:r>
          </w:p>
          <w:p w14:paraId="2C7AFF93" w14:textId="77777777" w:rsidR="00B21907" w:rsidRDefault="005006B6">
            <w:pPr>
              <w:numPr>
                <w:ilvl w:val="0"/>
                <w:numId w:val="1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длинные дистанции;</w:t>
            </w:r>
          </w:p>
          <w:p w14:paraId="05AB7C74" w14:textId="77777777" w:rsidR="00B21907" w:rsidRDefault="005006B6">
            <w:pPr>
              <w:numPr>
                <w:ilvl w:val="0"/>
                <w:numId w:val="1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в длину;</w:t>
            </w:r>
          </w:p>
          <w:p w14:paraId="1ED21DA6" w14:textId="77777777" w:rsidR="00B21907" w:rsidRDefault="005006B6">
            <w:pPr>
              <w:numPr>
                <w:ilvl w:val="0"/>
                <w:numId w:val="1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w:t>
            </w:r>
          </w:p>
          <w:p w14:paraId="7DC822EC" w14:textId="77777777" w:rsidR="00B21907" w:rsidRDefault="005006B6">
            <w:pPr>
              <w:numPr>
                <w:ilvl w:val="0"/>
                <w:numId w:val="17"/>
              </w:numPr>
              <w:tabs>
                <w:tab w:val="left" w:pos="842"/>
              </w:tabs>
              <w:spacing w:before="8" w:line="291"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эстафеты</w:t>
            </w:r>
          </w:p>
        </w:tc>
        <w:tc>
          <w:tcPr>
            <w:tcW w:w="1580" w:type="dxa"/>
          </w:tcPr>
          <w:p w14:paraId="01F0ABBA" w14:textId="77777777" w:rsidR="00B21907" w:rsidRDefault="00B21907">
            <w:pPr>
              <w:rPr>
                <w:rFonts w:ascii="Times New Roman" w:eastAsia="Times New Roman" w:hAnsi="Times New Roman" w:cs="Times New Roman"/>
                <w:sz w:val="28"/>
                <w:szCs w:val="28"/>
              </w:rPr>
            </w:pPr>
          </w:p>
        </w:tc>
        <w:tc>
          <w:tcPr>
            <w:tcW w:w="1380" w:type="dxa"/>
            <w:vMerge w:val="restart"/>
          </w:tcPr>
          <w:p w14:paraId="08F8B8F1" w14:textId="77777777" w:rsidR="00B21907" w:rsidRDefault="00B21907">
            <w:pPr>
              <w:rPr>
                <w:rFonts w:ascii="Times New Roman" w:eastAsia="Times New Roman" w:hAnsi="Times New Roman" w:cs="Times New Roman"/>
                <w:sz w:val="28"/>
                <w:szCs w:val="28"/>
              </w:rPr>
            </w:pPr>
          </w:p>
        </w:tc>
      </w:tr>
      <w:tr w:rsidR="00B21907" w14:paraId="0948C6FE" w14:textId="77777777">
        <w:trPr>
          <w:trHeight w:val="310"/>
        </w:trPr>
        <w:tc>
          <w:tcPr>
            <w:tcW w:w="3640" w:type="dxa"/>
            <w:vMerge/>
          </w:tcPr>
          <w:p w14:paraId="30CD593B"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50E504C6" w14:textId="77777777" w:rsidR="00B21907" w:rsidRDefault="005006B6">
            <w:pPr>
              <w:spacing w:before="3" w:line="287"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Самостоятельная работа обучающихся</w:t>
            </w:r>
          </w:p>
        </w:tc>
        <w:tc>
          <w:tcPr>
            <w:tcW w:w="1580" w:type="dxa"/>
            <w:vMerge w:val="restart"/>
          </w:tcPr>
          <w:p w14:paraId="7CF4FFAF" w14:textId="77777777" w:rsidR="00B21907" w:rsidRDefault="005006B6">
            <w:pPr>
              <w:spacing w:before="3"/>
              <w:ind w:right="242"/>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4</w:t>
            </w:r>
          </w:p>
        </w:tc>
        <w:tc>
          <w:tcPr>
            <w:tcW w:w="1380" w:type="dxa"/>
            <w:vMerge/>
          </w:tcPr>
          <w:p w14:paraId="5E01E205"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i/>
                <w:sz w:val="28"/>
                <w:szCs w:val="28"/>
              </w:rPr>
            </w:pPr>
          </w:p>
        </w:tc>
      </w:tr>
      <w:tr w:rsidR="00B21907" w14:paraId="14D91567" w14:textId="77777777">
        <w:trPr>
          <w:trHeight w:val="649"/>
        </w:trPr>
        <w:tc>
          <w:tcPr>
            <w:tcW w:w="3640" w:type="dxa"/>
            <w:vMerge/>
          </w:tcPr>
          <w:p w14:paraId="4806A45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i/>
                <w:sz w:val="28"/>
                <w:szCs w:val="28"/>
              </w:rPr>
            </w:pPr>
          </w:p>
        </w:tc>
        <w:tc>
          <w:tcPr>
            <w:tcW w:w="7920" w:type="dxa"/>
            <w:gridSpan w:val="2"/>
          </w:tcPr>
          <w:p w14:paraId="41DB5B92" w14:textId="77777777" w:rsidR="00B21907" w:rsidRDefault="005006B6">
            <w:pPr>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 двигательных умений и навыков в спортивных клубах и секциях</w:t>
            </w:r>
          </w:p>
        </w:tc>
        <w:tc>
          <w:tcPr>
            <w:tcW w:w="1580" w:type="dxa"/>
            <w:vMerge/>
          </w:tcPr>
          <w:p w14:paraId="1754D233"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2C10A00E"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27D36A61" w14:textId="77777777">
        <w:trPr>
          <w:trHeight w:val="1960"/>
        </w:trPr>
        <w:tc>
          <w:tcPr>
            <w:tcW w:w="3640" w:type="dxa"/>
            <w:vMerge w:val="restart"/>
          </w:tcPr>
          <w:p w14:paraId="6716BB80" w14:textId="77777777" w:rsidR="00B21907" w:rsidRDefault="005006B6">
            <w:pPr>
              <w:spacing w:line="244" w:lineRule="auto"/>
              <w:ind w:right="167"/>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2.2. Профессионально-прикладная физическая подготовка.</w:t>
            </w:r>
          </w:p>
        </w:tc>
        <w:tc>
          <w:tcPr>
            <w:tcW w:w="7920" w:type="dxa"/>
            <w:gridSpan w:val="2"/>
          </w:tcPr>
          <w:p w14:paraId="6E240858" w14:textId="77777777" w:rsidR="00B21907" w:rsidRDefault="005006B6">
            <w:pPr>
              <w:tabs>
                <w:tab w:val="left" w:pos="3194"/>
              </w:tabs>
              <w:spacing w:line="244" w:lineRule="auto"/>
              <w:ind w:right="290"/>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Практическое занятие</w:t>
            </w: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формирование умений использовать физкультурно-оздоровительную деятельность для укрепления здоровья, достижения жизненных и профессиональных целей; формирование знаний о роли физической культуры в общекультурном, профессиональном и социальном развитии</w:t>
            </w:r>
          </w:p>
          <w:p w14:paraId="776118EB" w14:textId="77777777" w:rsidR="00B21907" w:rsidRDefault="005006B6">
            <w:pPr>
              <w:spacing w:before="1" w:line="29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человека; основы здорового образа жизни.</w:t>
            </w:r>
          </w:p>
        </w:tc>
        <w:tc>
          <w:tcPr>
            <w:tcW w:w="1580" w:type="dxa"/>
            <w:vMerge w:val="restart"/>
          </w:tcPr>
          <w:p w14:paraId="6305E070" w14:textId="77777777" w:rsidR="00B21907" w:rsidRDefault="005006B6">
            <w:pPr>
              <w:spacing w:line="315" w:lineRule="auto"/>
              <w:ind w:right="2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380" w:type="dxa"/>
            <w:vMerge w:val="restart"/>
          </w:tcPr>
          <w:p w14:paraId="73800645"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У1 З1 П1</w:t>
            </w:r>
          </w:p>
          <w:p w14:paraId="117D8040"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ОК4,</w:t>
            </w:r>
          </w:p>
          <w:p w14:paraId="16ADE268"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ОК8</w:t>
            </w:r>
          </w:p>
        </w:tc>
      </w:tr>
      <w:tr w:rsidR="00B21907" w14:paraId="66C7FF18" w14:textId="77777777">
        <w:trPr>
          <w:trHeight w:val="1629"/>
        </w:trPr>
        <w:tc>
          <w:tcPr>
            <w:tcW w:w="3640" w:type="dxa"/>
            <w:vMerge/>
          </w:tcPr>
          <w:p w14:paraId="74A4C05C"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7920" w:type="dxa"/>
            <w:gridSpan w:val="2"/>
          </w:tcPr>
          <w:p w14:paraId="6F74814E" w14:textId="77777777" w:rsidR="00B21907" w:rsidRDefault="005006B6">
            <w:pPr>
              <w:numPr>
                <w:ilvl w:val="0"/>
                <w:numId w:val="9"/>
              </w:numPr>
              <w:tabs>
                <w:tab w:val="left" w:pos="872"/>
              </w:tabs>
              <w:spacing w:line="32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строевые упражнения;</w:t>
            </w:r>
          </w:p>
          <w:p w14:paraId="63917F26" w14:textId="77777777" w:rsidR="00B21907" w:rsidRDefault="005006B6">
            <w:pPr>
              <w:numPr>
                <w:ilvl w:val="0"/>
                <w:numId w:val="9"/>
              </w:numPr>
              <w:tabs>
                <w:tab w:val="left" w:pos="872"/>
              </w:tabs>
              <w:spacing w:line="32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нормативы ГТО</w:t>
            </w:r>
          </w:p>
          <w:p w14:paraId="5FC7D1B5" w14:textId="77777777" w:rsidR="00B21907" w:rsidRDefault="005006B6">
            <w:pPr>
              <w:numPr>
                <w:ilvl w:val="0"/>
                <w:numId w:val="9"/>
              </w:numPr>
              <w:tabs>
                <w:tab w:val="left" w:pos="87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общеразвивающие упражнения;</w:t>
            </w:r>
          </w:p>
          <w:p w14:paraId="0FC50518" w14:textId="77777777" w:rsidR="00B21907" w:rsidRDefault="005006B6">
            <w:pPr>
              <w:numPr>
                <w:ilvl w:val="0"/>
                <w:numId w:val="9"/>
              </w:numPr>
              <w:tabs>
                <w:tab w:val="left" w:pos="872"/>
              </w:tabs>
              <w:spacing w:before="8" w:line="291"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упражнения на осанку;</w:t>
            </w:r>
          </w:p>
        </w:tc>
        <w:tc>
          <w:tcPr>
            <w:tcW w:w="1580" w:type="dxa"/>
            <w:vMerge/>
          </w:tcPr>
          <w:p w14:paraId="14611242"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6B062BB7"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1E8BB90A" w14:textId="77777777">
        <w:trPr>
          <w:trHeight w:val="300"/>
        </w:trPr>
        <w:tc>
          <w:tcPr>
            <w:tcW w:w="3640" w:type="dxa"/>
            <w:vMerge w:val="restart"/>
          </w:tcPr>
          <w:p w14:paraId="2192200D" w14:textId="77777777" w:rsidR="00B21907" w:rsidRDefault="005006B6">
            <w:pPr>
              <w:spacing w:line="244" w:lineRule="auto"/>
              <w:ind w:right="75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Тема 2.3 </w:t>
            </w:r>
            <w:r>
              <w:rPr>
                <w:rFonts w:ascii="Times New Roman" w:eastAsia="Times New Roman" w:hAnsi="Times New Roman" w:cs="Times New Roman"/>
                <w:b/>
                <w:sz w:val="28"/>
                <w:szCs w:val="28"/>
              </w:rPr>
              <w:lastRenderedPageBreak/>
              <w:t>Спортивные игры.</w:t>
            </w:r>
          </w:p>
        </w:tc>
        <w:tc>
          <w:tcPr>
            <w:tcW w:w="7920" w:type="dxa"/>
            <w:gridSpan w:val="2"/>
          </w:tcPr>
          <w:p w14:paraId="7DE44E83" w14:textId="77777777" w:rsidR="00B21907" w:rsidRDefault="005006B6">
            <w:pPr>
              <w:spacing w:line="2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Содержание учебного материала</w:t>
            </w:r>
          </w:p>
        </w:tc>
        <w:tc>
          <w:tcPr>
            <w:tcW w:w="1580" w:type="dxa"/>
            <w:vMerge w:val="restart"/>
          </w:tcPr>
          <w:p w14:paraId="3AA4F5D8" w14:textId="77777777" w:rsidR="00B21907" w:rsidRDefault="005006B6">
            <w:pPr>
              <w:spacing w:line="315" w:lineRule="auto"/>
              <w:ind w:right="2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1380" w:type="dxa"/>
            <w:vMerge w:val="restart"/>
          </w:tcPr>
          <w:p w14:paraId="65783BDA"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У1 З1 </w:t>
            </w:r>
            <w:r>
              <w:rPr>
                <w:rFonts w:ascii="Times New Roman" w:eastAsia="Times New Roman" w:hAnsi="Times New Roman" w:cs="Times New Roman"/>
                <w:b/>
                <w:sz w:val="28"/>
                <w:szCs w:val="28"/>
              </w:rPr>
              <w:lastRenderedPageBreak/>
              <w:t>П1</w:t>
            </w:r>
          </w:p>
          <w:p w14:paraId="509D18F9"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ОК4,</w:t>
            </w:r>
          </w:p>
          <w:p w14:paraId="35D3EF2F"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ОК8</w:t>
            </w:r>
          </w:p>
        </w:tc>
      </w:tr>
      <w:tr w:rsidR="00B21907" w14:paraId="67AF6069" w14:textId="77777777">
        <w:trPr>
          <w:trHeight w:val="309"/>
        </w:trPr>
        <w:tc>
          <w:tcPr>
            <w:tcW w:w="3640" w:type="dxa"/>
            <w:vMerge/>
          </w:tcPr>
          <w:p w14:paraId="71467BBD"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20" w:type="dxa"/>
          </w:tcPr>
          <w:p w14:paraId="3805E9F6" w14:textId="77777777" w:rsidR="00B21907" w:rsidRDefault="005006B6">
            <w:pPr>
              <w:spacing w:before="8" w:line="28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500" w:type="dxa"/>
          </w:tcPr>
          <w:p w14:paraId="55ED5636" w14:textId="77777777" w:rsidR="00B21907" w:rsidRDefault="005006B6">
            <w:pPr>
              <w:spacing w:before="8" w:line="28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Волейбол</w:t>
            </w:r>
          </w:p>
        </w:tc>
        <w:tc>
          <w:tcPr>
            <w:tcW w:w="1580" w:type="dxa"/>
            <w:vMerge/>
          </w:tcPr>
          <w:p w14:paraId="0D11394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68CEFC3B"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1A83A9EF" w14:textId="77777777">
        <w:trPr>
          <w:trHeight w:val="1310"/>
        </w:trPr>
        <w:tc>
          <w:tcPr>
            <w:tcW w:w="3640" w:type="dxa"/>
            <w:vMerge/>
          </w:tcPr>
          <w:p w14:paraId="4E129B72"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3AE2558E" w14:textId="77777777" w:rsidR="00B21907" w:rsidRDefault="005006B6">
            <w:pPr>
              <w:ind w:right="29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Практическое занятие </w:t>
            </w:r>
            <w:r>
              <w:rPr>
                <w:rFonts w:ascii="Times New Roman" w:eastAsia="Times New Roman" w:hAnsi="Times New Roman" w:cs="Times New Roman"/>
                <w:sz w:val="28"/>
                <w:szCs w:val="28"/>
              </w:rPr>
              <w:t>формирование умений использовать физкультурно-оздоровительную деятельность для укрепления здоровья, достижения жизненных и профессиональных целей; формирование знаний о роли физической культуры в</w:t>
            </w:r>
          </w:p>
        </w:tc>
        <w:tc>
          <w:tcPr>
            <w:tcW w:w="1580" w:type="dxa"/>
            <w:vMerge/>
          </w:tcPr>
          <w:p w14:paraId="17F90D11"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48770EE8"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481AEC86" w14:textId="77777777" w:rsidR="00B21907" w:rsidRDefault="00B21907">
      <w:pPr>
        <w:widowControl w:val="0"/>
        <w:spacing w:after="0" w:line="240" w:lineRule="auto"/>
        <w:rPr>
          <w:rFonts w:ascii="Times New Roman" w:eastAsia="Times New Roman" w:hAnsi="Times New Roman" w:cs="Times New Roman"/>
          <w:sz w:val="2"/>
          <w:szCs w:val="2"/>
        </w:rPr>
        <w:sectPr w:rsidR="00B21907">
          <w:footerReference w:type="default" r:id="rId23"/>
          <w:pgSz w:w="16840" w:h="11920" w:orient="landscape"/>
          <w:pgMar w:top="800" w:right="1320" w:bottom="1180" w:left="740" w:header="0" w:footer="992" w:gutter="0"/>
          <w:cols w:space="720"/>
        </w:sectPr>
      </w:pPr>
    </w:p>
    <w:p w14:paraId="4BF09B15" w14:textId="77777777" w:rsidR="00B21907" w:rsidRDefault="00B21907">
      <w:pPr>
        <w:widowControl w:val="0"/>
        <w:pBdr>
          <w:top w:val="nil"/>
          <w:left w:val="nil"/>
          <w:bottom w:val="nil"/>
          <w:right w:val="nil"/>
          <w:between w:val="nil"/>
        </w:pBdr>
        <w:spacing w:after="0"/>
        <w:rPr>
          <w:rFonts w:ascii="Times New Roman" w:eastAsia="Times New Roman" w:hAnsi="Times New Roman" w:cs="Times New Roman"/>
          <w:sz w:val="2"/>
          <w:szCs w:val="2"/>
        </w:rPr>
      </w:pPr>
    </w:p>
    <w:tbl>
      <w:tblPr>
        <w:tblStyle w:val="afa"/>
        <w:tblW w:w="1452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640"/>
        <w:gridCol w:w="420"/>
        <w:gridCol w:w="7500"/>
        <w:gridCol w:w="1580"/>
        <w:gridCol w:w="1380"/>
      </w:tblGrid>
      <w:tr w:rsidR="00B21907" w14:paraId="517FA77B" w14:textId="77777777">
        <w:trPr>
          <w:trHeight w:val="649"/>
        </w:trPr>
        <w:tc>
          <w:tcPr>
            <w:tcW w:w="3640" w:type="dxa"/>
            <w:vMerge w:val="restart"/>
          </w:tcPr>
          <w:p w14:paraId="687A5CA1" w14:textId="77777777" w:rsidR="00B21907" w:rsidRDefault="00B21907">
            <w:pPr>
              <w:rPr>
                <w:rFonts w:ascii="Times New Roman" w:eastAsia="Times New Roman" w:hAnsi="Times New Roman" w:cs="Times New Roman"/>
                <w:sz w:val="28"/>
                <w:szCs w:val="28"/>
              </w:rPr>
            </w:pPr>
          </w:p>
        </w:tc>
        <w:tc>
          <w:tcPr>
            <w:tcW w:w="7920" w:type="dxa"/>
            <w:gridSpan w:val="2"/>
          </w:tcPr>
          <w:p w14:paraId="39406AD3" w14:textId="77777777" w:rsidR="00B21907" w:rsidRDefault="005006B6">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общекультурном, профессиональном и социальном развитии человека; основы здорового образа жизни.</w:t>
            </w:r>
          </w:p>
        </w:tc>
        <w:tc>
          <w:tcPr>
            <w:tcW w:w="1580" w:type="dxa"/>
            <w:vMerge w:val="restart"/>
          </w:tcPr>
          <w:p w14:paraId="774EEE6D" w14:textId="77777777" w:rsidR="00B21907" w:rsidRDefault="00B21907">
            <w:pPr>
              <w:rPr>
                <w:rFonts w:ascii="Times New Roman" w:eastAsia="Times New Roman" w:hAnsi="Times New Roman" w:cs="Times New Roman"/>
                <w:sz w:val="28"/>
                <w:szCs w:val="28"/>
              </w:rPr>
            </w:pPr>
          </w:p>
        </w:tc>
        <w:tc>
          <w:tcPr>
            <w:tcW w:w="1380" w:type="dxa"/>
            <w:vMerge w:val="restart"/>
          </w:tcPr>
          <w:p w14:paraId="2A1DBA45" w14:textId="77777777" w:rsidR="00B21907" w:rsidRDefault="00B21907">
            <w:pPr>
              <w:rPr>
                <w:rFonts w:ascii="Times New Roman" w:eastAsia="Times New Roman" w:hAnsi="Times New Roman" w:cs="Times New Roman"/>
                <w:sz w:val="28"/>
                <w:szCs w:val="28"/>
              </w:rPr>
            </w:pPr>
          </w:p>
        </w:tc>
      </w:tr>
      <w:tr w:rsidR="00B21907" w14:paraId="0EF15425" w14:textId="77777777">
        <w:trPr>
          <w:trHeight w:val="1360"/>
        </w:trPr>
        <w:tc>
          <w:tcPr>
            <w:tcW w:w="3640" w:type="dxa"/>
            <w:vMerge/>
          </w:tcPr>
          <w:p w14:paraId="2948FF4A"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7076790B" w14:textId="77777777" w:rsidR="00B21907" w:rsidRDefault="005006B6">
            <w:pPr>
              <w:numPr>
                <w:ilvl w:val="0"/>
                <w:numId w:val="7"/>
              </w:numPr>
              <w:tabs>
                <w:tab w:val="left" w:pos="842"/>
              </w:tabs>
              <w:spacing w:line="315"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приём и передача мяча сверху (снизу);</w:t>
            </w:r>
          </w:p>
          <w:p w14:paraId="0C0E9FEC" w14:textId="77777777" w:rsidR="00B21907" w:rsidRDefault="005006B6">
            <w:pPr>
              <w:numPr>
                <w:ilvl w:val="0"/>
                <w:numId w:val="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подача;</w:t>
            </w:r>
          </w:p>
          <w:p w14:paraId="2819DD34" w14:textId="77777777" w:rsidR="00B21907" w:rsidRDefault="005006B6">
            <w:pPr>
              <w:numPr>
                <w:ilvl w:val="0"/>
                <w:numId w:val="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защита;</w:t>
            </w:r>
          </w:p>
          <w:p w14:paraId="0347DDC6" w14:textId="77777777" w:rsidR="00B21907" w:rsidRDefault="005006B6">
            <w:pPr>
              <w:numPr>
                <w:ilvl w:val="0"/>
                <w:numId w:val="10"/>
              </w:numPr>
              <w:tabs>
                <w:tab w:val="left" w:pos="842"/>
              </w:tabs>
              <w:spacing w:before="7"/>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учебные игры.</w:t>
            </w:r>
          </w:p>
        </w:tc>
        <w:tc>
          <w:tcPr>
            <w:tcW w:w="1580" w:type="dxa"/>
            <w:vMerge/>
          </w:tcPr>
          <w:p w14:paraId="7713AC2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48C028FD"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62C37F4B" w14:textId="77777777">
        <w:trPr>
          <w:trHeight w:val="310"/>
        </w:trPr>
        <w:tc>
          <w:tcPr>
            <w:tcW w:w="3640" w:type="dxa"/>
            <w:vMerge/>
          </w:tcPr>
          <w:p w14:paraId="5B35C7F0"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20" w:type="dxa"/>
          </w:tcPr>
          <w:p w14:paraId="39441A61" w14:textId="77777777" w:rsidR="00B21907" w:rsidRDefault="005006B6">
            <w:pPr>
              <w:spacing w:before="3" w:line="28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500" w:type="dxa"/>
          </w:tcPr>
          <w:p w14:paraId="04B4CD10" w14:textId="77777777" w:rsidR="00B21907" w:rsidRDefault="005006B6">
            <w:pPr>
              <w:spacing w:before="3" w:line="28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Баскетбол</w:t>
            </w:r>
          </w:p>
        </w:tc>
        <w:tc>
          <w:tcPr>
            <w:tcW w:w="1580" w:type="dxa"/>
            <w:vMerge/>
          </w:tcPr>
          <w:p w14:paraId="272B9FC7"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4F9D5B4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4A66D5D2" w14:textId="77777777">
        <w:trPr>
          <w:trHeight w:val="1969"/>
        </w:trPr>
        <w:tc>
          <w:tcPr>
            <w:tcW w:w="3640" w:type="dxa"/>
            <w:vMerge/>
          </w:tcPr>
          <w:p w14:paraId="00F74B8C"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2A19F188" w14:textId="77777777" w:rsidR="00B21907" w:rsidRDefault="005006B6">
            <w:pPr>
              <w:tabs>
                <w:tab w:val="left" w:pos="3194"/>
              </w:tabs>
              <w:ind w:right="290"/>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Практическое занятие</w:t>
            </w: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формирование умений использовать физкультурно-оздоровительную деятельность для укрепления здоровья, достижения жизненных и профессиональных целей; формирование знаний о роли физической культуры в общекультурном, профессиональном и социальном развитии человека; основы здорового образа жизни.</w:t>
            </w:r>
          </w:p>
        </w:tc>
        <w:tc>
          <w:tcPr>
            <w:tcW w:w="1580" w:type="dxa"/>
            <w:vMerge/>
          </w:tcPr>
          <w:p w14:paraId="4053C6AC"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68F998C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2E552E42" w14:textId="77777777">
        <w:trPr>
          <w:trHeight w:val="1619"/>
        </w:trPr>
        <w:tc>
          <w:tcPr>
            <w:tcW w:w="3640" w:type="dxa"/>
            <w:vMerge/>
          </w:tcPr>
          <w:p w14:paraId="6625B6B9"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4FDFC474" w14:textId="77777777" w:rsidR="00B21907" w:rsidRDefault="005006B6">
            <w:pPr>
              <w:numPr>
                <w:ilvl w:val="0"/>
                <w:numId w:val="5"/>
              </w:numPr>
              <w:tabs>
                <w:tab w:val="left" w:pos="842"/>
              </w:tabs>
              <w:spacing w:line="315"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и ловля мяча;</w:t>
            </w:r>
          </w:p>
          <w:p w14:paraId="56806989" w14:textId="77777777" w:rsidR="00B21907" w:rsidRDefault="005006B6">
            <w:pPr>
              <w:numPr>
                <w:ilvl w:val="0"/>
                <w:numId w:val="5"/>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ведение;</w:t>
            </w:r>
          </w:p>
          <w:p w14:paraId="175D8CFB" w14:textId="77777777" w:rsidR="00B21907" w:rsidRDefault="005006B6">
            <w:pPr>
              <w:numPr>
                <w:ilvl w:val="0"/>
                <w:numId w:val="5"/>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броски с места и в движении;</w:t>
            </w:r>
          </w:p>
          <w:p w14:paraId="7AF63559" w14:textId="77777777" w:rsidR="00B21907" w:rsidRDefault="005006B6">
            <w:pPr>
              <w:numPr>
                <w:ilvl w:val="0"/>
                <w:numId w:val="5"/>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коллективные действия в защите и нападении;</w:t>
            </w:r>
          </w:p>
          <w:p w14:paraId="52699210" w14:textId="77777777" w:rsidR="00B21907" w:rsidRDefault="005006B6">
            <w:pPr>
              <w:numPr>
                <w:ilvl w:val="0"/>
                <w:numId w:val="5"/>
              </w:numPr>
              <w:tabs>
                <w:tab w:val="left" w:pos="842"/>
              </w:tabs>
              <w:spacing w:before="8" w:line="28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учебные игры.</w:t>
            </w:r>
          </w:p>
        </w:tc>
        <w:tc>
          <w:tcPr>
            <w:tcW w:w="1580" w:type="dxa"/>
            <w:vMerge/>
          </w:tcPr>
          <w:p w14:paraId="37155E08"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49C53A2A"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43917C30" w14:textId="77777777">
        <w:trPr>
          <w:trHeight w:val="309"/>
        </w:trPr>
        <w:tc>
          <w:tcPr>
            <w:tcW w:w="3640" w:type="dxa"/>
            <w:vMerge/>
          </w:tcPr>
          <w:p w14:paraId="14DC5B04"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649C7567" w14:textId="77777777" w:rsidR="00B21907" w:rsidRDefault="005006B6">
            <w:pPr>
              <w:spacing w:before="8" w:line="28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Самостоятельная работа обучающихся</w:t>
            </w:r>
          </w:p>
        </w:tc>
        <w:tc>
          <w:tcPr>
            <w:tcW w:w="1580" w:type="dxa"/>
            <w:vMerge w:val="restart"/>
          </w:tcPr>
          <w:p w14:paraId="6150DF29" w14:textId="77777777" w:rsidR="00B21907" w:rsidRDefault="005006B6">
            <w:pPr>
              <w:spacing w:before="8"/>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2</w:t>
            </w:r>
          </w:p>
        </w:tc>
        <w:tc>
          <w:tcPr>
            <w:tcW w:w="1380" w:type="dxa"/>
            <w:vMerge/>
          </w:tcPr>
          <w:p w14:paraId="768E1390"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i/>
                <w:sz w:val="28"/>
                <w:szCs w:val="28"/>
              </w:rPr>
            </w:pPr>
          </w:p>
        </w:tc>
      </w:tr>
      <w:tr w:rsidR="00B21907" w14:paraId="4510985E" w14:textId="77777777">
        <w:trPr>
          <w:trHeight w:val="650"/>
        </w:trPr>
        <w:tc>
          <w:tcPr>
            <w:tcW w:w="3640" w:type="dxa"/>
            <w:vMerge/>
          </w:tcPr>
          <w:p w14:paraId="3F56277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i/>
                <w:sz w:val="28"/>
                <w:szCs w:val="28"/>
              </w:rPr>
            </w:pPr>
          </w:p>
        </w:tc>
        <w:tc>
          <w:tcPr>
            <w:tcW w:w="7920" w:type="dxa"/>
            <w:gridSpan w:val="2"/>
          </w:tcPr>
          <w:p w14:paraId="6734B487" w14:textId="77777777" w:rsidR="00B21907" w:rsidRDefault="005006B6">
            <w:pPr>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 двигательных умений и навыков в спортивных клубах и секциях</w:t>
            </w:r>
          </w:p>
        </w:tc>
        <w:tc>
          <w:tcPr>
            <w:tcW w:w="1580" w:type="dxa"/>
            <w:vMerge/>
          </w:tcPr>
          <w:p w14:paraId="6BFE9700"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20F3D3C9"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6BC90C08" w14:textId="77777777">
        <w:trPr>
          <w:trHeight w:val="959"/>
        </w:trPr>
        <w:tc>
          <w:tcPr>
            <w:tcW w:w="3640" w:type="dxa"/>
          </w:tcPr>
          <w:p w14:paraId="28B21987" w14:textId="77777777" w:rsidR="00B21907" w:rsidRDefault="005006B6">
            <w:pPr>
              <w:spacing w:line="244" w:lineRule="auto"/>
              <w:ind w:right="1212"/>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2.4. Лыжная подготовка.</w:t>
            </w:r>
          </w:p>
        </w:tc>
        <w:tc>
          <w:tcPr>
            <w:tcW w:w="7920" w:type="dxa"/>
            <w:gridSpan w:val="2"/>
          </w:tcPr>
          <w:p w14:paraId="538A1F8B" w14:textId="77777777" w:rsidR="00B21907" w:rsidRDefault="005006B6">
            <w:pPr>
              <w:tabs>
                <w:tab w:val="left" w:pos="3194"/>
              </w:tabs>
              <w:spacing w:line="244" w:lineRule="auto"/>
              <w:ind w:right="342"/>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Практическое занятие</w:t>
            </w: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формирование умений использовать физкультурно-оздоровительную деятельность для укрепления</w:t>
            </w:r>
          </w:p>
          <w:p w14:paraId="74E8E69E" w14:textId="77777777" w:rsidR="00B21907" w:rsidRDefault="005006B6">
            <w:pPr>
              <w:spacing w:before="1" w:line="28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здоровья, достижения жизненных и профессиональных целей;</w:t>
            </w:r>
          </w:p>
        </w:tc>
        <w:tc>
          <w:tcPr>
            <w:tcW w:w="1580" w:type="dxa"/>
          </w:tcPr>
          <w:p w14:paraId="25E43469" w14:textId="77777777" w:rsidR="00B21907" w:rsidRDefault="005006B6">
            <w:pPr>
              <w:spacing w:line="320" w:lineRule="auto"/>
              <w:ind w:right="2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380" w:type="dxa"/>
          </w:tcPr>
          <w:p w14:paraId="3EBB611C" w14:textId="77777777" w:rsidR="00B21907" w:rsidRDefault="005006B6">
            <w:pPr>
              <w:spacing w:line="244" w:lineRule="auto"/>
              <w:ind w:right="48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У1 З1 П1</w:t>
            </w:r>
          </w:p>
          <w:p w14:paraId="35893528" w14:textId="77777777" w:rsidR="00B21907" w:rsidRDefault="005006B6">
            <w:pPr>
              <w:spacing w:before="1" w:line="282" w:lineRule="auto"/>
              <w:ind w:right="92"/>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ОК8</w:t>
            </w:r>
          </w:p>
        </w:tc>
      </w:tr>
    </w:tbl>
    <w:p w14:paraId="1ADF7A35" w14:textId="77777777" w:rsidR="00B21907" w:rsidRDefault="00B21907">
      <w:pPr>
        <w:widowControl w:val="0"/>
        <w:spacing w:after="0" w:line="282" w:lineRule="auto"/>
        <w:jc w:val="center"/>
        <w:rPr>
          <w:rFonts w:ascii="Times New Roman" w:eastAsia="Times New Roman" w:hAnsi="Times New Roman" w:cs="Times New Roman"/>
          <w:sz w:val="28"/>
          <w:szCs w:val="28"/>
        </w:rPr>
        <w:sectPr w:rsidR="00B21907">
          <w:pgSz w:w="16840" w:h="11920" w:orient="landscape"/>
          <w:pgMar w:top="840" w:right="1320" w:bottom="1180" w:left="740" w:header="0" w:footer="992" w:gutter="0"/>
          <w:cols w:space="720"/>
        </w:sectPr>
      </w:pPr>
    </w:p>
    <w:p w14:paraId="0A5FFAEE" w14:textId="77777777" w:rsidR="00B21907" w:rsidRDefault="00B21907">
      <w:pPr>
        <w:widowControl w:val="0"/>
        <w:pBdr>
          <w:top w:val="nil"/>
          <w:left w:val="nil"/>
          <w:bottom w:val="nil"/>
          <w:right w:val="nil"/>
          <w:between w:val="nil"/>
        </w:pBdr>
        <w:spacing w:after="0"/>
        <w:rPr>
          <w:rFonts w:ascii="Times New Roman" w:eastAsia="Times New Roman" w:hAnsi="Times New Roman" w:cs="Times New Roman"/>
          <w:sz w:val="28"/>
          <w:szCs w:val="28"/>
        </w:rPr>
      </w:pPr>
    </w:p>
    <w:tbl>
      <w:tblPr>
        <w:tblStyle w:val="afb"/>
        <w:tblW w:w="14523"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640"/>
        <w:gridCol w:w="4581"/>
        <w:gridCol w:w="1197"/>
        <w:gridCol w:w="452"/>
        <w:gridCol w:w="1283"/>
        <w:gridCol w:w="408"/>
        <w:gridCol w:w="1581"/>
        <w:gridCol w:w="1381"/>
      </w:tblGrid>
      <w:tr w:rsidR="00B21907" w14:paraId="75DD56E2" w14:textId="77777777">
        <w:trPr>
          <w:trHeight w:val="325"/>
        </w:trPr>
        <w:tc>
          <w:tcPr>
            <w:tcW w:w="3640" w:type="dxa"/>
            <w:vMerge w:val="restart"/>
          </w:tcPr>
          <w:p w14:paraId="1F2A2E5E" w14:textId="77777777" w:rsidR="00B21907" w:rsidRDefault="00B21907">
            <w:pPr>
              <w:rPr>
                <w:rFonts w:ascii="Times New Roman" w:eastAsia="Times New Roman" w:hAnsi="Times New Roman" w:cs="Times New Roman"/>
                <w:sz w:val="26"/>
                <w:szCs w:val="26"/>
              </w:rPr>
            </w:pPr>
          </w:p>
        </w:tc>
        <w:tc>
          <w:tcPr>
            <w:tcW w:w="7921" w:type="dxa"/>
            <w:gridSpan w:val="5"/>
            <w:tcBorders>
              <w:bottom w:val="nil"/>
            </w:tcBorders>
          </w:tcPr>
          <w:p w14:paraId="30417E94" w14:textId="77777777" w:rsidR="00B21907" w:rsidRDefault="005006B6">
            <w:pPr>
              <w:spacing w:before="8" w:line="29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знаний о роли физической культуры в</w:t>
            </w:r>
          </w:p>
        </w:tc>
        <w:tc>
          <w:tcPr>
            <w:tcW w:w="1581" w:type="dxa"/>
            <w:vMerge w:val="restart"/>
          </w:tcPr>
          <w:p w14:paraId="5BA1B09B" w14:textId="77777777" w:rsidR="00B21907" w:rsidRDefault="00B21907">
            <w:pPr>
              <w:rPr>
                <w:rFonts w:ascii="Times New Roman" w:eastAsia="Times New Roman" w:hAnsi="Times New Roman" w:cs="Times New Roman"/>
                <w:sz w:val="26"/>
                <w:szCs w:val="26"/>
              </w:rPr>
            </w:pPr>
          </w:p>
        </w:tc>
        <w:tc>
          <w:tcPr>
            <w:tcW w:w="1381" w:type="dxa"/>
            <w:tcBorders>
              <w:bottom w:val="nil"/>
            </w:tcBorders>
          </w:tcPr>
          <w:p w14:paraId="65011707" w14:textId="77777777" w:rsidR="00B21907" w:rsidRDefault="00B21907">
            <w:pPr>
              <w:spacing w:before="8" w:line="297" w:lineRule="auto"/>
              <w:ind w:right="467"/>
              <w:jc w:val="center"/>
              <w:rPr>
                <w:rFonts w:ascii="Times New Roman" w:eastAsia="Times New Roman" w:hAnsi="Times New Roman" w:cs="Times New Roman"/>
                <w:b/>
                <w:sz w:val="28"/>
                <w:szCs w:val="28"/>
              </w:rPr>
            </w:pPr>
          </w:p>
        </w:tc>
      </w:tr>
      <w:tr w:rsidR="00B21907" w14:paraId="77C2C714" w14:textId="77777777">
        <w:trPr>
          <w:trHeight w:val="300"/>
        </w:trPr>
        <w:tc>
          <w:tcPr>
            <w:tcW w:w="3640" w:type="dxa"/>
            <w:vMerge/>
          </w:tcPr>
          <w:p w14:paraId="475B1928"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7921" w:type="dxa"/>
            <w:gridSpan w:val="5"/>
            <w:tcBorders>
              <w:top w:val="nil"/>
              <w:bottom w:val="nil"/>
            </w:tcBorders>
          </w:tcPr>
          <w:p w14:paraId="0CE0F385" w14:textId="77777777" w:rsidR="00B21907" w:rsidRDefault="005006B6">
            <w:pPr>
              <w:spacing w:line="2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общекультурном, профессиональном и социальном развитии</w:t>
            </w:r>
          </w:p>
        </w:tc>
        <w:tc>
          <w:tcPr>
            <w:tcW w:w="1581" w:type="dxa"/>
            <w:vMerge/>
          </w:tcPr>
          <w:p w14:paraId="2CEADC95"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491CFA7F" w14:textId="77777777" w:rsidR="00B21907" w:rsidRDefault="00B21907">
            <w:pPr>
              <w:rPr>
                <w:rFonts w:ascii="Times New Roman" w:eastAsia="Times New Roman" w:hAnsi="Times New Roman" w:cs="Times New Roman"/>
              </w:rPr>
            </w:pPr>
          </w:p>
        </w:tc>
      </w:tr>
      <w:tr w:rsidR="00B21907" w14:paraId="27DD20CC" w14:textId="77777777">
        <w:trPr>
          <w:trHeight w:val="284"/>
        </w:trPr>
        <w:tc>
          <w:tcPr>
            <w:tcW w:w="3640" w:type="dxa"/>
            <w:vMerge/>
          </w:tcPr>
          <w:p w14:paraId="065C4E85"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rPr>
            </w:pPr>
          </w:p>
        </w:tc>
        <w:tc>
          <w:tcPr>
            <w:tcW w:w="7921" w:type="dxa"/>
            <w:gridSpan w:val="5"/>
            <w:tcBorders>
              <w:top w:val="nil"/>
            </w:tcBorders>
          </w:tcPr>
          <w:p w14:paraId="1E3CE85C" w14:textId="77777777" w:rsidR="00B21907" w:rsidRDefault="005006B6">
            <w:pPr>
              <w:spacing w:line="265"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человека; основы здорового образа жизни.</w:t>
            </w:r>
          </w:p>
        </w:tc>
        <w:tc>
          <w:tcPr>
            <w:tcW w:w="1581" w:type="dxa"/>
            <w:vMerge/>
          </w:tcPr>
          <w:p w14:paraId="21AAD310"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316FC4C9" w14:textId="77777777" w:rsidR="00B21907" w:rsidRDefault="00B21907">
            <w:pPr>
              <w:rPr>
                <w:rFonts w:ascii="Times New Roman" w:eastAsia="Times New Roman" w:hAnsi="Times New Roman" w:cs="Times New Roman"/>
                <w:sz w:val="20"/>
                <w:szCs w:val="20"/>
              </w:rPr>
            </w:pPr>
          </w:p>
        </w:tc>
      </w:tr>
      <w:tr w:rsidR="00B21907" w14:paraId="0347F8BE" w14:textId="77777777">
        <w:trPr>
          <w:trHeight w:val="328"/>
        </w:trPr>
        <w:tc>
          <w:tcPr>
            <w:tcW w:w="3640" w:type="dxa"/>
            <w:vMerge/>
          </w:tcPr>
          <w:p w14:paraId="693FFA6A"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7921" w:type="dxa"/>
            <w:gridSpan w:val="5"/>
            <w:tcBorders>
              <w:bottom w:val="nil"/>
            </w:tcBorders>
          </w:tcPr>
          <w:p w14:paraId="56769936" w14:textId="77777777" w:rsidR="00B21907" w:rsidRDefault="005006B6">
            <w:pPr>
              <w:numPr>
                <w:ilvl w:val="0"/>
                <w:numId w:val="2"/>
              </w:numPr>
              <w:tabs>
                <w:tab w:val="left" w:pos="841"/>
                <w:tab w:val="left" w:pos="842"/>
              </w:tabs>
              <w:spacing w:before="13" w:line="295"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попеременный 2-х </w:t>
            </w:r>
            <w:proofErr w:type="spellStart"/>
            <w:r>
              <w:rPr>
                <w:rFonts w:ascii="Times New Roman" w:eastAsia="Times New Roman" w:hAnsi="Times New Roman" w:cs="Times New Roman"/>
                <w:sz w:val="28"/>
                <w:szCs w:val="28"/>
              </w:rPr>
              <w:t>шажный</w:t>
            </w:r>
            <w:proofErr w:type="spellEnd"/>
            <w:r>
              <w:rPr>
                <w:rFonts w:ascii="Times New Roman" w:eastAsia="Times New Roman" w:hAnsi="Times New Roman" w:cs="Times New Roman"/>
                <w:sz w:val="28"/>
                <w:szCs w:val="28"/>
              </w:rPr>
              <w:t xml:space="preserve"> ход;</w:t>
            </w:r>
          </w:p>
        </w:tc>
        <w:tc>
          <w:tcPr>
            <w:tcW w:w="1581" w:type="dxa"/>
            <w:vMerge/>
          </w:tcPr>
          <w:p w14:paraId="1EE08B41"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274AFFE7" w14:textId="77777777" w:rsidR="00B21907" w:rsidRDefault="00B21907">
            <w:pPr>
              <w:rPr>
                <w:rFonts w:ascii="Times New Roman" w:eastAsia="Times New Roman" w:hAnsi="Times New Roman" w:cs="Times New Roman"/>
                <w:sz w:val="24"/>
                <w:szCs w:val="24"/>
              </w:rPr>
            </w:pPr>
          </w:p>
        </w:tc>
      </w:tr>
      <w:tr w:rsidR="00B21907" w14:paraId="25B58785" w14:textId="77777777">
        <w:trPr>
          <w:trHeight w:val="300"/>
        </w:trPr>
        <w:tc>
          <w:tcPr>
            <w:tcW w:w="3640" w:type="dxa"/>
            <w:vMerge/>
          </w:tcPr>
          <w:p w14:paraId="7B1E50DC"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921" w:type="dxa"/>
            <w:gridSpan w:val="5"/>
            <w:tcBorders>
              <w:top w:val="nil"/>
              <w:bottom w:val="nil"/>
            </w:tcBorders>
          </w:tcPr>
          <w:p w14:paraId="5510FED6" w14:textId="77777777" w:rsidR="00B21907" w:rsidRDefault="005006B6">
            <w:pPr>
              <w:numPr>
                <w:ilvl w:val="0"/>
                <w:numId w:val="6"/>
              </w:numPr>
              <w:tabs>
                <w:tab w:val="left" w:pos="841"/>
                <w:tab w:val="left" w:pos="842"/>
              </w:tabs>
              <w:spacing w:line="2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одновременные ходы;</w:t>
            </w:r>
          </w:p>
        </w:tc>
        <w:tc>
          <w:tcPr>
            <w:tcW w:w="1581" w:type="dxa"/>
            <w:vMerge/>
          </w:tcPr>
          <w:p w14:paraId="080D2C57"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7C6ABBDA" w14:textId="77777777" w:rsidR="00B21907" w:rsidRDefault="00B21907">
            <w:pPr>
              <w:rPr>
                <w:rFonts w:ascii="Times New Roman" w:eastAsia="Times New Roman" w:hAnsi="Times New Roman" w:cs="Times New Roman"/>
              </w:rPr>
            </w:pPr>
          </w:p>
        </w:tc>
      </w:tr>
      <w:tr w:rsidR="00B21907" w14:paraId="3D29C861" w14:textId="77777777">
        <w:trPr>
          <w:trHeight w:val="300"/>
        </w:trPr>
        <w:tc>
          <w:tcPr>
            <w:tcW w:w="3640" w:type="dxa"/>
            <w:vMerge/>
          </w:tcPr>
          <w:p w14:paraId="401CAD64"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rPr>
            </w:pPr>
          </w:p>
        </w:tc>
        <w:tc>
          <w:tcPr>
            <w:tcW w:w="7921" w:type="dxa"/>
            <w:gridSpan w:val="5"/>
            <w:tcBorders>
              <w:top w:val="nil"/>
              <w:bottom w:val="nil"/>
            </w:tcBorders>
          </w:tcPr>
          <w:p w14:paraId="2734B863" w14:textId="77777777" w:rsidR="00B21907" w:rsidRDefault="005006B6">
            <w:pPr>
              <w:numPr>
                <w:ilvl w:val="0"/>
                <w:numId w:val="8"/>
              </w:numPr>
              <w:tabs>
                <w:tab w:val="left" w:pos="841"/>
                <w:tab w:val="left" w:pos="842"/>
              </w:tabs>
              <w:spacing w:line="2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повороты и торможения;</w:t>
            </w:r>
          </w:p>
        </w:tc>
        <w:tc>
          <w:tcPr>
            <w:tcW w:w="1581" w:type="dxa"/>
            <w:vMerge/>
          </w:tcPr>
          <w:p w14:paraId="2C926663"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076EB531" w14:textId="77777777" w:rsidR="00B21907" w:rsidRDefault="00B21907">
            <w:pPr>
              <w:rPr>
                <w:rFonts w:ascii="Times New Roman" w:eastAsia="Times New Roman" w:hAnsi="Times New Roman" w:cs="Times New Roman"/>
              </w:rPr>
            </w:pPr>
          </w:p>
        </w:tc>
      </w:tr>
      <w:tr w:rsidR="00B21907" w14:paraId="598E9F99" w14:textId="77777777">
        <w:trPr>
          <w:trHeight w:val="291"/>
        </w:trPr>
        <w:tc>
          <w:tcPr>
            <w:tcW w:w="3640" w:type="dxa"/>
            <w:vMerge/>
          </w:tcPr>
          <w:p w14:paraId="06F91832"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rPr>
            </w:pPr>
          </w:p>
        </w:tc>
        <w:tc>
          <w:tcPr>
            <w:tcW w:w="7921" w:type="dxa"/>
            <w:gridSpan w:val="5"/>
            <w:tcBorders>
              <w:top w:val="nil"/>
            </w:tcBorders>
          </w:tcPr>
          <w:p w14:paraId="1D21D94F" w14:textId="77777777" w:rsidR="00B21907" w:rsidRDefault="005006B6">
            <w:pPr>
              <w:numPr>
                <w:ilvl w:val="0"/>
                <w:numId w:val="4"/>
              </w:numPr>
              <w:tabs>
                <w:tab w:val="left" w:pos="841"/>
                <w:tab w:val="left" w:pos="842"/>
              </w:tabs>
              <w:spacing w:line="27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спуски и подъемы.</w:t>
            </w:r>
          </w:p>
        </w:tc>
        <w:tc>
          <w:tcPr>
            <w:tcW w:w="1581" w:type="dxa"/>
            <w:vMerge/>
          </w:tcPr>
          <w:p w14:paraId="369A6672"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5C58E679" w14:textId="77777777" w:rsidR="00B21907" w:rsidRDefault="00B21907">
            <w:pPr>
              <w:rPr>
                <w:rFonts w:ascii="Times New Roman" w:eastAsia="Times New Roman" w:hAnsi="Times New Roman" w:cs="Times New Roman"/>
                <w:sz w:val="20"/>
                <w:szCs w:val="20"/>
              </w:rPr>
            </w:pPr>
          </w:p>
        </w:tc>
      </w:tr>
      <w:tr w:rsidR="00B21907" w14:paraId="346964A4" w14:textId="77777777">
        <w:trPr>
          <w:trHeight w:val="310"/>
        </w:trPr>
        <w:tc>
          <w:tcPr>
            <w:tcW w:w="3640" w:type="dxa"/>
            <w:vMerge/>
          </w:tcPr>
          <w:p w14:paraId="4F8DA32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7921" w:type="dxa"/>
            <w:gridSpan w:val="5"/>
          </w:tcPr>
          <w:p w14:paraId="07B8B83C" w14:textId="77777777" w:rsidR="00B21907" w:rsidRDefault="005006B6">
            <w:pPr>
              <w:spacing w:before="8" w:line="28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Самостоятельная работа обучающихся</w:t>
            </w:r>
          </w:p>
        </w:tc>
        <w:tc>
          <w:tcPr>
            <w:tcW w:w="1581" w:type="dxa"/>
            <w:vMerge w:val="restart"/>
            <w:tcBorders>
              <w:bottom w:val="nil"/>
            </w:tcBorders>
          </w:tcPr>
          <w:p w14:paraId="54807797" w14:textId="77777777" w:rsidR="00B21907" w:rsidRDefault="005006B6">
            <w:pPr>
              <w:spacing w:before="8" w:line="304"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2</w:t>
            </w:r>
          </w:p>
        </w:tc>
        <w:tc>
          <w:tcPr>
            <w:tcW w:w="1381" w:type="dxa"/>
            <w:vMerge w:val="restart"/>
            <w:tcBorders>
              <w:top w:val="nil"/>
              <w:bottom w:val="nil"/>
            </w:tcBorders>
          </w:tcPr>
          <w:p w14:paraId="5F78B29F" w14:textId="77777777" w:rsidR="00B21907" w:rsidRDefault="00B21907">
            <w:pPr>
              <w:rPr>
                <w:rFonts w:ascii="Times New Roman" w:eastAsia="Times New Roman" w:hAnsi="Times New Roman" w:cs="Times New Roman"/>
                <w:sz w:val="24"/>
                <w:szCs w:val="24"/>
              </w:rPr>
            </w:pPr>
          </w:p>
        </w:tc>
      </w:tr>
      <w:tr w:rsidR="00B21907" w14:paraId="72148597" w14:textId="77777777">
        <w:trPr>
          <w:trHeight w:val="10"/>
        </w:trPr>
        <w:tc>
          <w:tcPr>
            <w:tcW w:w="3640" w:type="dxa"/>
            <w:vMerge/>
          </w:tcPr>
          <w:p w14:paraId="4A46AA1D"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581" w:type="dxa"/>
            <w:tcBorders>
              <w:bottom w:val="nil"/>
              <w:right w:val="nil"/>
            </w:tcBorders>
          </w:tcPr>
          <w:p w14:paraId="13F8FFC4" w14:textId="77777777" w:rsidR="00B21907" w:rsidRDefault="00B21907">
            <w:pPr>
              <w:rPr>
                <w:rFonts w:ascii="Times New Roman" w:eastAsia="Times New Roman" w:hAnsi="Times New Roman" w:cs="Times New Roman"/>
                <w:sz w:val="2"/>
                <w:szCs w:val="2"/>
              </w:rPr>
            </w:pPr>
          </w:p>
        </w:tc>
        <w:tc>
          <w:tcPr>
            <w:tcW w:w="1197" w:type="dxa"/>
            <w:tcBorders>
              <w:left w:val="nil"/>
              <w:bottom w:val="nil"/>
              <w:right w:val="nil"/>
            </w:tcBorders>
          </w:tcPr>
          <w:p w14:paraId="5278C4E3" w14:textId="77777777" w:rsidR="00B21907" w:rsidRDefault="00B21907">
            <w:pPr>
              <w:rPr>
                <w:rFonts w:ascii="Times New Roman" w:eastAsia="Times New Roman" w:hAnsi="Times New Roman" w:cs="Times New Roman"/>
                <w:sz w:val="2"/>
                <w:szCs w:val="2"/>
              </w:rPr>
            </w:pPr>
          </w:p>
        </w:tc>
        <w:tc>
          <w:tcPr>
            <w:tcW w:w="452" w:type="dxa"/>
            <w:tcBorders>
              <w:left w:val="nil"/>
              <w:bottom w:val="nil"/>
              <w:right w:val="nil"/>
            </w:tcBorders>
          </w:tcPr>
          <w:p w14:paraId="7E262BA0" w14:textId="77777777" w:rsidR="00B21907" w:rsidRDefault="00B21907">
            <w:pPr>
              <w:rPr>
                <w:rFonts w:ascii="Times New Roman" w:eastAsia="Times New Roman" w:hAnsi="Times New Roman" w:cs="Times New Roman"/>
                <w:sz w:val="2"/>
                <w:szCs w:val="2"/>
              </w:rPr>
            </w:pPr>
          </w:p>
        </w:tc>
        <w:tc>
          <w:tcPr>
            <w:tcW w:w="1283" w:type="dxa"/>
            <w:tcBorders>
              <w:left w:val="nil"/>
              <w:bottom w:val="nil"/>
              <w:right w:val="nil"/>
            </w:tcBorders>
          </w:tcPr>
          <w:p w14:paraId="1964A04C" w14:textId="77777777" w:rsidR="00B21907" w:rsidRDefault="00B21907">
            <w:pPr>
              <w:rPr>
                <w:rFonts w:ascii="Times New Roman" w:eastAsia="Times New Roman" w:hAnsi="Times New Roman" w:cs="Times New Roman"/>
                <w:sz w:val="2"/>
                <w:szCs w:val="2"/>
              </w:rPr>
            </w:pPr>
          </w:p>
        </w:tc>
        <w:tc>
          <w:tcPr>
            <w:tcW w:w="408" w:type="dxa"/>
            <w:tcBorders>
              <w:left w:val="nil"/>
              <w:bottom w:val="nil"/>
            </w:tcBorders>
          </w:tcPr>
          <w:p w14:paraId="44665129" w14:textId="77777777" w:rsidR="00B21907" w:rsidRDefault="00B21907">
            <w:pPr>
              <w:rPr>
                <w:rFonts w:ascii="Times New Roman" w:eastAsia="Times New Roman" w:hAnsi="Times New Roman" w:cs="Times New Roman"/>
                <w:sz w:val="2"/>
                <w:szCs w:val="2"/>
              </w:rPr>
            </w:pPr>
          </w:p>
        </w:tc>
        <w:tc>
          <w:tcPr>
            <w:tcW w:w="1581" w:type="dxa"/>
            <w:vMerge/>
            <w:tcBorders>
              <w:bottom w:val="nil"/>
            </w:tcBorders>
          </w:tcPr>
          <w:p w14:paraId="24446BA9"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
                <w:szCs w:val="2"/>
              </w:rPr>
            </w:pPr>
          </w:p>
        </w:tc>
        <w:tc>
          <w:tcPr>
            <w:tcW w:w="1381" w:type="dxa"/>
            <w:vMerge/>
            <w:tcBorders>
              <w:top w:val="nil"/>
              <w:bottom w:val="nil"/>
            </w:tcBorders>
          </w:tcPr>
          <w:p w14:paraId="6FE2FD18"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
                <w:szCs w:val="2"/>
              </w:rPr>
            </w:pPr>
          </w:p>
        </w:tc>
      </w:tr>
      <w:tr w:rsidR="00B21907" w14:paraId="498BB534" w14:textId="77777777">
        <w:trPr>
          <w:trHeight w:val="277"/>
        </w:trPr>
        <w:tc>
          <w:tcPr>
            <w:tcW w:w="3640" w:type="dxa"/>
            <w:vMerge/>
          </w:tcPr>
          <w:p w14:paraId="1855E612"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
                <w:szCs w:val="2"/>
              </w:rPr>
            </w:pPr>
          </w:p>
        </w:tc>
        <w:tc>
          <w:tcPr>
            <w:tcW w:w="4581" w:type="dxa"/>
            <w:tcBorders>
              <w:top w:val="nil"/>
              <w:bottom w:val="nil"/>
              <w:right w:val="nil"/>
            </w:tcBorders>
          </w:tcPr>
          <w:p w14:paraId="32680FE4" w14:textId="77777777" w:rsidR="00B21907" w:rsidRDefault="005006B6">
            <w:pPr>
              <w:tabs>
                <w:tab w:val="left" w:pos="2773"/>
              </w:tabs>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w:t>
            </w:r>
            <w:r>
              <w:rPr>
                <w:rFonts w:ascii="Times New Roman" w:eastAsia="Times New Roman" w:hAnsi="Times New Roman" w:cs="Times New Roman"/>
                <w:sz w:val="28"/>
                <w:szCs w:val="28"/>
              </w:rPr>
              <w:tab/>
              <w:t>двигательных</w:t>
            </w:r>
          </w:p>
        </w:tc>
        <w:tc>
          <w:tcPr>
            <w:tcW w:w="1197" w:type="dxa"/>
            <w:tcBorders>
              <w:top w:val="nil"/>
              <w:left w:val="nil"/>
              <w:bottom w:val="nil"/>
              <w:right w:val="nil"/>
            </w:tcBorders>
          </w:tcPr>
          <w:p w14:paraId="5D365F04" w14:textId="77777777" w:rsidR="00B21907" w:rsidRDefault="005006B6">
            <w:pPr>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умений</w:t>
            </w:r>
          </w:p>
        </w:tc>
        <w:tc>
          <w:tcPr>
            <w:tcW w:w="452" w:type="dxa"/>
            <w:tcBorders>
              <w:top w:val="nil"/>
              <w:left w:val="nil"/>
              <w:bottom w:val="nil"/>
              <w:right w:val="nil"/>
            </w:tcBorders>
          </w:tcPr>
          <w:p w14:paraId="09E7F758" w14:textId="77777777" w:rsidR="00B21907" w:rsidRDefault="005006B6">
            <w:pPr>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p>
        </w:tc>
        <w:tc>
          <w:tcPr>
            <w:tcW w:w="1283" w:type="dxa"/>
            <w:tcBorders>
              <w:top w:val="nil"/>
              <w:left w:val="nil"/>
              <w:bottom w:val="nil"/>
              <w:right w:val="nil"/>
            </w:tcBorders>
          </w:tcPr>
          <w:p w14:paraId="2308AB1C" w14:textId="77777777" w:rsidR="00B21907" w:rsidRDefault="005006B6">
            <w:pPr>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навыков</w:t>
            </w:r>
          </w:p>
        </w:tc>
        <w:tc>
          <w:tcPr>
            <w:tcW w:w="408" w:type="dxa"/>
            <w:tcBorders>
              <w:top w:val="nil"/>
              <w:left w:val="nil"/>
              <w:bottom w:val="nil"/>
            </w:tcBorders>
          </w:tcPr>
          <w:p w14:paraId="1E99173B" w14:textId="77777777" w:rsidR="00B21907" w:rsidRDefault="005006B6">
            <w:pPr>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1581" w:type="dxa"/>
            <w:tcBorders>
              <w:top w:val="nil"/>
              <w:bottom w:val="nil"/>
            </w:tcBorders>
          </w:tcPr>
          <w:p w14:paraId="721D05E7" w14:textId="77777777" w:rsidR="00B21907" w:rsidRDefault="00B21907">
            <w:pPr>
              <w:rPr>
                <w:rFonts w:ascii="Times New Roman" w:eastAsia="Times New Roman" w:hAnsi="Times New Roman" w:cs="Times New Roman"/>
                <w:sz w:val="20"/>
                <w:szCs w:val="20"/>
              </w:rPr>
            </w:pPr>
          </w:p>
        </w:tc>
        <w:tc>
          <w:tcPr>
            <w:tcW w:w="1381" w:type="dxa"/>
            <w:tcBorders>
              <w:top w:val="nil"/>
              <w:bottom w:val="nil"/>
            </w:tcBorders>
          </w:tcPr>
          <w:p w14:paraId="5E785618" w14:textId="77777777" w:rsidR="00B21907" w:rsidRDefault="00B21907">
            <w:pPr>
              <w:rPr>
                <w:rFonts w:ascii="Times New Roman" w:eastAsia="Times New Roman" w:hAnsi="Times New Roman" w:cs="Times New Roman"/>
                <w:sz w:val="20"/>
                <w:szCs w:val="20"/>
              </w:rPr>
            </w:pPr>
          </w:p>
        </w:tc>
      </w:tr>
      <w:tr w:rsidR="00B21907" w14:paraId="27365529" w14:textId="77777777">
        <w:trPr>
          <w:trHeight w:val="289"/>
        </w:trPr>
        <w:tc>
          <w:tcPr>
            <w:tcW w:w="3640" w:type="dxa"/>
            <w:vMerge/>
          </w:tcPr>
          <w:p w14:paraId="0FB3679B"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581" w:type="dxa"/>
            <w:tcBorders>
              <w:top w:val="nil"/>
              <w:right w:val="nil"/>
            </w:tcBorders>
          </w:tcPr>
          <w:p w14:paraId="709A655F" w14:textId="77777777" w:rsidR="00B21907" w:rsidRDefault="005006B6">
            <w:pPr>
              <w:spacing w:line="27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спортивных клубах и секциях</w:t>
            </w:r>
          </w:p>
        </w:tc>
        <w:tc>
          <w:tcPr>
            <w:tcW w:w="1197" w:type="dxa"/>
            <w:tcBorders>
              <w:top w:val="nil"/>
              <w:left w:val="nil"/>
              <w:right w:val="nil"/>
            </w:tcBorders>
          </w:tcPr>
          <w:p w14:paraId="6E2FD2F6" w14:textId="77777777" w:rsidR="00B21907" w:rsidRDefault="00B21907">
            <w:pPr>
              <w:rPr>
                <w:rFonts w:ascii="Times New Roman" w:eastAsia="Times New Roman" w:hAnsi="Times New Roman" w:cs="Times New Roman"/>
                <w:sz w:val="20"/>
                <w:szCs w:val="20"/>
              </w:rPr>
            </w:pPr>
          </w:p>
        </w:tc>
        <w:tc>
          <w:tcPr>
            <w:tcW w:w="452" w:type="dxa"/>
            <w:tcBorders>
              <w:top w:val="nil"/>
              <w:left w:val="nil"/>
              <w:right w:val="nil"/>
            </w:tcBorders>
          </w:tcPr>
          <w:p w14:paraId="3BBD2579" w14:textId="77777777" w:rsidR="00B21907" w:rsidRDefault="00B21907">
            <w:pPr>
              <w:rPr>
                <w:rFonts w:ascii="Times New Roman" w:eastAsia="Times New Roman" w:hAnsi="Times New Roman" w:cs="Times New Roman"/>
                <w:sz w:val="20"/>
                <w:szCs w:val="20"/>
              </w:rPr>
            </w:pPr>
          </w:p>
        </w:tc>
        <w:tc>
          <w:tcPr>
            <w:tcW w:w="1283" w:type="dxa"/>
            <w:tcBorders>
              <w:top w:val="nil"/>
              <w:left w:val="nil"/>
              <w:right w:val="nil"/>
            </w:tcBorders>
          </w:tcPr>
          <w:p w14:paraId="62536168" w14:textId="77777777" w:rsidR="00B21907" w:rsidRDefault="00B21907">
            <w:pPr>
              <w:rPr>
                <w:rFonts w:ascii="Times New Roman" w:eastAsia="Times New Roman" w:hAnsi="Times New Roman" w:cs="Times New Roman"/>
                <w:sz w:val="20"/>
                <w:szCs w:val="20"/>
              </w:rPr>
            </w:pPr>
          </w:p>
        </w:tc>
        <w:tc>
          <w:tcPr>
            <w:tcW w:w="408" w:type="dxa"/>
            <w:tcBorders>
              <w:top w:val="nil"/>
              <w:left w:val="nil"/>
            </w:tcBorders>
          </w:tcPr>
          <w:p w14:paraId="33CCB371" w14:textId="77777777" w:rsidR="00B21907" w:rsidRDefault="00B21907">
            <w:pPr>
              <w:rPr>
                <w:rFonts w:ascii="Times New Roman" w:eastAsia="Times New Roman" w:hAnsi="Times New Roman" w:cs="Times New Roman"/>
                <w:sz w:val="20"/>
                <w:szCs w:val="20"/>
              </w:rPr>
            </w:pPr>
          </w:p>
        </w:tc>
        <w:tc>
          <w:tcPr>
            <w:tcW w:w="1581" w:type="dxa"/>
            <w:tcBorders>
              <w:top w:val="nil"/>
            </w:tcBorders>
          </w:tcPr>
          <w:p w14:paraId="4F0CB5AA" w14:textId="77777777" w:rsidR="00B21907" w:rsidRDefault="00B21907">
            <w:pPr>
              <w:rPr>
                <w:rFonts w:ascii="Times New Roman" w:eastAsia="Times New Roman" w:hAnsi="Times New Roman" w:cs="Times New Roman"/>
                <w:sz w:val="20"/>
                <w:szCs w:val="20"/>
              </w:rPr>
            </w:pPr>
          </w:p>
        </w:tc>
        <w:tc>
          <w:tcPr>
            <w:tcW w:w="1381" w:type="dxa"/>
            <w:tcBorders>
              <w:top w:val="nil"/>
            </w:tcBorders>
          </w:tcPr>
          <w:p w14:paraId="35A21CC4" w14:textId="77777777" w:rsidR="00B21907" w:rsidRDefault="00B21907">
            <w:pPr>
              <w:rPr>
                <w:rFonts w:ascii="Times New Roman" w:eastAsia="Times New Roman" w:hAnsi="Times New Roman" w:cs="Times New Roman"/>
                <w:sz w:val="20"/>
                <w:szCs w:val="20"/>
              </w:rPr>
            </w:pPr>
          </w:p>
        </w:tc>
      </w:tr>
      <w:tr w:rsidR="00B21907" w14:paraId="3811DF74" w14:textId="77777777">
        <w:trPr>
          <w:trHeight w:val="310"/>
        </w:trPr>
        <w:tc>
          <w:tcPr>
            <w:tcW w:w="11561" w:type="dxa"/>
            <w:gridSpan w:val="6"/>
          </w:tcPr>
          <w:p w14:paraId="6A6DC415" w14:textId="77777777" w:rsidR="00B21907" w:rsidRDefault="005006B6">
            <w:pPr>
              <w:spacing w:before="8" w:line="282" w:lineRule="auto"/>
              <w:ind w:right="8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ВСЕГО:</w:t>
            </w:r>
          </w:p>
        </w:tc>
        <w:tc>
          <w:tcPr>
            <w:tcW w:w="1581" w:type="dxa"/>
          </w:tcPr>
          <w:p w14:paraId="100850B1" w14:textId="77777777" w:rsidR="00B21907" w:rsidRDefault="005006B6">
            <w:pPr>
              <w:spacing w:before="8" w:line="282" w:lineRule="auto"/>
              <w:ind w:right="5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1381" w:type="dxa"/>
          </w:tcPr>
          <w:p w14:paraId="2A0C61D5" w14:textId="77777777" w:rsidR="00B21907" w:rsidRDefault="00B21907">
            <w:pPr>
              <w:rPr>
                <w:rFonts w:ascii="Times New Roman" w:eastAsia="Times New Roman" w:hAnsi="Times New Roman" w:cs="Times New Roman"/>
              </w:rPr>
            </w:pPr>
          </w:p>
        </w:tc>
      </w:tr>
    </w:tbl>
    <w:p w14:paraId="20B62C06" w14:textId="77777777" w:rsidR="00B21907" w:rsidRDefault="00B21907">
      <w:pPr>
        <w:widowControl w:val="0"/>
        <w:spacing w:after="0" w:line="240" w:lineRule="auto"/>
        <w:rPr>
          <w:rFonts w:ascii="Times New Roman" w:eastAsia="Times New Roman" w:hAnsi="Times New Roman" w:cs="Times New Roman"/>
        </w:rPr>
        <w:sectPr w:rsidR="00B21907">
          <w:pgSz w:w="16840" w:h="11920" w:orient="landscape"/>
          <w:pgMar w:top="840" w:right="1320" w:bottom="1180" w:left="740" w:header="0" w:footer="992" w:gutter="0"/>
          <w:cols w:space="720"/>
        </w:sectPr>
      </w:pPr>
    </w:p>
    <w:p w14:paraId="07C3B594" w14:textId="77777777" w:rsidR="00B21907" w:rsidRDefault="005006B6">
      <w:pPr>
        <w:widowControl w:val="0"/>
        <w:numPr>
          <w:ilvl w:val="1"/>
          <w:numId w:val="3"/>
        </w:numPr>
        <w:tabs>
          <w:tab w:val="left" w:pos="538"/>
        </w:tabs>
        <w:spacing w:before="61" w:after="0" w:line="240" w:lineRule="auto"/>
        <w:ind w:left="537" w:hanging="281"/>
        <w:jc w:val="center"/>
        <w:rPr>
          <w:rFonts w:ascii="Times New Roman" w:eastAsia="Times New Roman" w:hAnsi="Times New Roman" w:cs="Times New Roman"/>
          <w:b/>
          <w:sz w:val="28"/>
          <w:szCs w:val="28"/>
        </w:rPr>
      </w:pPr>
      <w:bookmarkStart w:id="5" w:name="_heading=h.2et92p0" w:colFirst="0" w:colLast="0"/>
      <w:bookmarkEnd w:id="5"/>
      <w:r>
        <w:rPr>
          <w:rFonts w:ascii="Times New Roman" w:eastAsia="Times New Roman" w:hAnsi="Times New Roman" w:cs="Times New Roman"/>
          <w:b/>
          <w:sz w:val="28"/>
          <w:szCs w:val="28"/>
        </w:rPr>
        <w:lastRenderedPageBreak/>
        <w:t>УСЛОВИЯ РЕАЛИЗАЦИИ ДИСЦИПЛИНЫ</w:t>
      </w:r>
    </w:p>
    <w:p w14:paraId="7A19A89B" w14:textId="77777777" w:rsidR="00B21907" w:rsidRDefault="00B21907">
      <w:pPr>
        <w:widowControl w:val="0"/>
        <w:spacing w:before="4" w:after="0" w:line="240" w:lineRule="auto"/>
        <w:rPr>
          <w:rFonts w:ascii="Times New Roman" w:eastAsia="Times New Roman" w:hAnsi="Times New Roman" w:cs="Times New Roman"/>
          <w:b/>
          <w:sz w:val="29"/>
          <w:szCs w:val="29"/>
        </w:rPr>
      </w:pPr>
    </w:p>
    <w:p w14:paraId="45664B34" w14:textId="77777777" w:rsidR="00B21907" w:rsidRDefault="005006B6">
      <w:pPr>
        <w:widowControl w:val="0"/>
        <w:numPr>
          <w:ilvl w:val="2"/>
          <w:numId w:val="3"/>
        </w:numPr>
        <w:tabs>
          <w:tab w:val="left" w:pos="748"/>
          <w:tab w:val="left" w:pos="1836"/>
          <w:tab w:val="left" w:pos="3407"/>
          <w:tab w:val="left" w:pos="4613"/>
          <w:tab w:val="left" w:pos="6326"/>
          <w:tab w:val="left" w:pos="7450"/>
          <w:tab w:val="left" w:pos="8640"/>
        </w:tabs>
        <w:spacing w:before="1" w:after="0" w:line="244" w:lineRule="auto"/>
        <w:ind w:left="257" w:right="267"/>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Требования к минимальному материально-техническому обеспечению </w:t>
      </w:r>
      <w:r>
        <w:rPr>
          <w:rFonts w:ascii="Times New Roman" w:eastAsia="Times New Roman" w:hAnsi="Times New Roman" w:cs="Times New Roman"/>
          <w:sz w:val="28"/>
          <w:szCs w:val="28"/>
        </w:rPr>
        <w:t>Реализация</w:t>
      </w:r>
      <w:r>
        <w:rPr>
          <w:rFonts w:ascii="Times New Roman" w:eastAsia="Times New Roman" w:hAnsi="Times New Roman" w:cs="Times New Roman"/>
          <w:sz w:val="28"/>
          <w:szCs w:val="28"/>
        </w:rPr>
        <w:tab/>
        <w:t>программы</w:t>
      </w:r>
      <w:r>
        <w:rPr>
          <w:rFonts w:ascii="Times New Roman" w:eastAsia="Times New Roman" w:hAnsi="Times New Roman" w:cs="Times New Roman"/>
          <w:sz w:val="28"/>
          <w:szCs w:val="28"/>
        </w:rPr>
        <w:tab/>
        <w:t>учебной</w:t>
      </w:r>
      <w:r>
        <w:rPr>
          <w:rFonts w:ascii="Times New Roman" w:eastAsia="Times New Roman" w:hAnsi="Times New Roman" w:cs="Times New Roman"/>
          <w:sz w:val="28"/>
          <w:szCs w:val="28"/>
        </w:rPr>
        <w:tab/>
        <w:t>дисциплины</w:t>
      </w:r>
      <w:r>
        <w:rPr>
          <w:rFonts w:ascii="Times New Roman" w:eastAsia="Times New Roman" w:hAnsi="Times New Roman" w:cs="Times New Roman"/>
          <w:sz w:val="28"/>
          <w:szCs w:val="28"/>
        </w:rPr>
        <w:tab/>
        <w:t>требует</w:t>
      </w:r>
      <w:r>
        <w:rPr>
          <w:rFonts w:ascii="Times New Roman" w:eastAsia="Times New Roman" w:hAnsi="Times New Roman" w:cs="Times New Roman"/>
          <w:sz w:val="28"/>
          <w:szCs w:val="28"/>
        </w:rPr>
        <w:tab/>
        <w:t>наличия</w:t>
      </w:r>
      <w:r>
        <w:rPr>
          <w:rFonts w:ascii="Times New Roman" w:eastAsia="Times New Roman" w:hAnsi="Times New Roman" w:cs="Times New Roman"/>
          <w:sz w:val="28"/>
          <w:szCs w:val="28"/>
        </w:rPr>
        <w:tab/>
        <w:t>спортзала, аудитория 112/4; стрелкового тира, аудитория 04/4/0; спортивного комплекса/ зала штанги и тренажеров, аудитория 5004СК, и спортивного комплекса/ зала настольного тенниса, аудитория 5114СК.</w:t>
      </w:r>
    </w:p>
    <w:p w14:paraId="005FDE57" w14:textId="77777777" w:rsidR="00B21907" w:rsidRDefault="00B21907">
      <w:pPr>
        <w:widowControl w:val="0"/>
        <w:spacing w:before="4" w:after="0" w:line="240" w:lineRule="auto"/>
        <w:rPr>
          <w:rFonts w:ascii="Times New Roman" w:eastAsia="Times New Roman" w:hAnsi="Times New Roman" w:cs="Times New Roman"/>
          <w:sz w:val="29"/>
          <w:szCs w:val="29"/>
        </w:rPr>
      </w:pPr>
    </w:p>
    <w:p w14:paraId="78E157EA" w14:textId="77777777" w:rsidR="00B21907" w:rsidRDefault="005006B6">
      <w:pPr>
        <w:widowControl w:val="0"/>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Оборудование спортзала, аудитория 112/4</w:t>
      </w:r>
    </w:p>
    <w:p w14:paraId="77F6A192" w14:textId="77777777" w:rsidR="00B21907" w:rsidRDefault="00B21907">
      <w:pPr>
        <w:widowControl w:val="0"/>
        <w:spacing w:before="4" w:after="0" w:line="240" w:lineRule="auto"/>
        <w:rPr>
          <w:rFonts w:ascii="Times New Roman" w:eastAsia="Times New Roman" w:hAnsi="Times New Roman" w:cs="Times New Roman"/>
          <w:i/>
          <w:sz w:val="29"/>
          <w:szCs w:val="29"/>
        </w:rPr>
      </w:pPr>
    </w:p>
    <w:p w14:paraId="4BA1461D" w14:textId="77777777" w:rsidR="00B21907" w:rsidRDefault="005006B6">
      <w:pPr>
        <w:widowControl w:val="0"/>
        <w:numPr>
          <w:ilvl w:val="0"/>
          <w:numId w:val="1"/>
        </w:numPr>
        <w:tabs>
          <w:tab w:val="left" w:pos="1172"/>
          <w:tab w:val="left" w:pos="1173"/>
        </w:tabs>
        <w:spacing w:before="1"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ворота гандбольные;</w:t>
      </w:r>
    </w:p>
    <w:p w14:paraId="050BABEB"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гимнастическая скамейка;</w:t>
      </w:r>
    </w:p>
    <w:p w14:paraId="2BCF00A2"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гимнастические маты;</w:t>
      </w:r>
    </w:p>
    <w:p w14:paraId="3F580B69"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коврик гимнастический;</w:t>
      </w:r>
    </w:p>
    <w:p w14:paraId="2FBA9CB4"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коврик туристический;</w:t>
      </w:r>
    </w:p>
    <w:p w14:paraId="251A6BE6"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манометр для мячей;</w:t>
      </w:r>
    </w:p>
    <w:p w14:paraId="01AA2D7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мяч гандбольный,</w:t>
      </w:r>
    </w:p>
    <w:p w14:paraId="789F4967"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мяч теннисный;</w:t>
      </w:r>
    </w:p>
    <w:p w14:paraId="11CFFB71"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мяч футбольный;</w:t>
      </w:r>
    </w:p>
    <w:p w14:paraId="72EDE933"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мячи для фитнеса;</w:t>
      </w:r>
    </w:p>
    <w:p w14:paraId="2C1850D9"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обруч стальной цветной;</w:t>
      </w:r>
    </w:p>
    <w:p w14:paraId="3BE27078"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палка гимнастическая;</w:t>
      </w:r>
    </w:p>
    <w:p w14:paraId="79018B0D"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свисток, секундомер;</w:t>
      </w:r>
    </w:p>
    <w:p w14:paraId="4B405B4C"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сетка для гандбола;</w:t>
      </w:r>
    </w:p>
    <w:p w14:paraId="7EFB49E6"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стенка гимнастическая «шведская»;</w:t>
      </w:r>
    </w:p>
    <w:p w14:paraId="094EEDD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приседаний;</w:t>
      </w:r>
    </w:p>
    <w:p w14:paraId="340769E3"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сумка для мячей;</w:t>
      </w:r>
    </w:p>
    <w:p w14:paraId="1B75EAF4"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табло перекидное;</w:t>
      </w:r>
    </w:p>
    <w:p w14:paraId="15C3630B"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турник настенный</w:t>
      </w:r>
    </w:p>
    <w:p w14:paraId="03BB4CA8" w14:textId="77777777" w:rsidR="00B21907" w:rsidRDefault="00B21907">
      <w:pPr>
        <w:widowControl w:val="0"/>
        <w:spacing w:before="5" w:after="0" w:line="240" w:lineRule="auto"/>
        <w:rPr>
          <w:rFonts w:ascii="Times New Roman" w:eastAsia="Times New Roman" w:hAnsi="Times New Roman" w:cs="Times New Roman"/>
          <w:sz w:val="29"/>
          <w:szCs w:val="29"/>
        </w:rPr>
      </w:pPr>
    </w:p>
    <w:p w14:paraId="43786A39" w14:textId="77777777" w:rsidR="00B21907" w:rsidRDefault="005006B6">
      <w:pPr>
        <w:widowControl w:val="0"/>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Оборудование стрелкового тира, аудитория 04/4/0:</w:t>
      </w:r>
    </w:p>
    <w:p w14:paraId="7D8FF873" w14:textId="77777777" w:rsidR="00B21907" w:rsidRDefault="00B21907">
      <w:pPr>
        <w:widowControl w:val="0"/>
        <w:spacing w:before="4" w:after="0" w:line="240" w:lineRule="auto"/>
        <w:rPr>
          <w:rFonts w:ascii="Times New Roman" w:eastAsia="Times New Roman" w:hAnsi="Times New Roman" w:cs="Times New Roman"/>
          <w:i/>
          <w:sz w:val="29"/>
          <w:szCs w:val="29"/>
        </w:rPr>
      </w:pPr>
    </w:p>
    <w:p w14:paraId="173B5BA0" w14:textId="77777777" w:rsidR="00B21907" w:rsidRDefault="005006B6">
      <w:pPr>
        <w:widowControl w:val="0"/>
        <w:numPr>
          <w:ilvl w:val="0"/>
          <w:numId w:val="1"/>
        </w:numPr>
        <w:tabs>
          <w:tab w:val="left" w:pos="422"/>
        </w:tabs>
        <w:spacing w:after="0" w:line="240" w:lineRule="auto"/>
        <w:ind w:left="421"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Пневматическая винтовка МР512 – 4 шт.</w:t>
      </w:r>
    </w:p>
    <w:p w14:paraId="5B36C8BD" w14:textId="77777777" w:rsidR="00B21907" w:rsidRDefault="00B21907">
      <w:pPr>
        <w:widowControl w:val="0"/>
        <w:spacing w:before="5" w:after="0" w:line="240" w:lineRule="auto"/>
        <w:rPr>
          <w:rFonts w:ascii="Times New Roman" w:eastAsia="Times New Roman" w:hAnsi="Times New Roman" w:cs="Times New Roman"/>
          <w:sz w:val="29"/>
          <w:szCs w:val="29"/>
        </w:rPr>
      </w:pPr>
    </w:p>
    <w:p w14:paraId="5FBFDCAA" w14:textId="77777777" w:rsidR="00B21907" w:rsidRDefault="005006B6">
      <w:pPr>
        <w:widowControl w:val="0"/>
        <w:spacing w:after="0" w:line="244"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Оборудование спортивного комплекса/ зала штанги и тренажеров, аудитория 5004СК:</w:t>
      </w:r>
    </w:p>
    <w:p w14:paraId="5E815613" w14:textId="77777777" w:rsidR="00B21907" w:rsidRDefault="00B21907">
      <w:pPr>
        <w:widowControl w:val="0"/>
        <w:spacing w:before="11" w:after="0" w:line="240" w:lineRule="auto"/>
        <w:rPr>
          <w:rFonts w:ascii="Times New Roman" w:eastAsia="Times New Roman" w:hAnsi="Times New Roman" w:cs="Times New Roman"/>
          <w:i/>
          <w:sz w:val="28"/>
          <w:szCs w:val="28"/>
        </w:rPr>
      </w:pPr>
    </w:p>
    <w:p w14:paraId="22CFFB75" w14:textId="77777777" w:rsidR="00B21907" w:rsidRDefault="005006B6">
      <w:pPr>
        <w:widowControl w:val="0"/>
        <w:numPr>
          <w:ilvl w:val="0"/>
          <w:numId w:val="1"/>
        </w:numPr>
        <w:tabs>
          <w:tab w:val="left" w:pos="1172"/>
          <w:tab w:val="left" w:pos="1173"/>
        </w:tabs>
        <w:spacing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10 кг;</w:t>
      </w:r>
    </w:p>
    <w:p w14:paraId="1FEE8834"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12 кг;</w:t>
      </w:r>
    </w:p>
    <w:p w14:paraId="1CEBFE6C"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10 кг;</w:t>
      </w:r>
    </w:p>
    <w:p w14:paraId="248C2C4F"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12 кг;</w:t>
      </w:r>
    </w:p>
    <w:p w14:paraId="308C9995"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15 кг;</w:t>
      </w:r>
    </w:p>
    <w:p w14:paraId="1CECBC87"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sectPr w:rsidR="00B21907">
          <w:footerReference w:type="default" r:id="rId24"/>
          <w:pgSz w:w="11920" w:h="16840"/>
          <w:pgMar w:top="1080" w:right="600" w:bottom="1160" w:left="1160" w:header="0" w:footer="976" w:gutter="0"/>
          <w:cols w:space="720"/>
        </w:sectPr>
      </w:pPr>
      <w:r>
        <w:rPr>
          <w:rFonts w:ascii="Times New Roman" w:eastAsia="Times New Roman" w:hAnsi="Times New Roman" w:cs="Times New Roman"/>
          <w:sz w:val="28"/>
          <w:szCs w:val="28"/>
        </w:rPr>
        <w:t>Гиря 24 кг (2 шт.);</w:t>
      </w:r>
    </w:p>
    <w:p w14:paraId="410940E3" w14:textId="77777777" w:rsidR="00B21907" w:rsidRDefault="005006B6">
      <w:pPr>
        <w:widowControl w:val="0"/>
        <w:numPr>
          <w:ilvl w:val="0"/>
          <w:numId w:val="1"/>
        </w:numPr>
        <w:tabs>
          <w:tab w:val="left" w:pos="1172"/>
          <w:tab w:val="left" w:pos="1173"/>
        </w:tabs>
        <w:spacing w:before="61"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Динамометр;</w:t>
      </w:r>
    </w:p>
    <w:p w14:paraId="1B0B2700"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Пояс штангиста;</w:t>
      </w:r>
    </w:p>
    <w:p w14:paraId="15E3D902"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АВ;</w:t>
      </w:r>
    </w:p>
    <w:p w14:paraId="6108E96E"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Турник настенный;</w:t>
      </w:r>
    </w:p>
    <w:p w14:paraId="2DF01AA5"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w:t>
      </w:r>
    </w:p>
    <w:p w14:paraId="6F3B052E"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рекордная (4 шт.);</w:t>
      </w:r>
    </w:p>
    <w:p w14:paraId="46429C5D"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тренировочная;</w:t>
      </w:r>
    </w:p>
    <w:p w14:paraId="04756FEF"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Футболка д/армрестлинг;</w:t>
      </w:r>
    </w:p>
    <w:p w14:paraId="2853D6A1"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Футболка д/гиревого спорта;</w:t>
      </w:r>
    </w:p>
    <w:p w14:paraId="335D97CF"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Беговая дорожка профессиональная (2 шт.);</w:t>
      </w:r>
    </w:p>
    <w:p w14:paraId="2895B851"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Беговая дорожка профессиональная </w:t>
      </w:r>
      <w:proofErr w:type="spellStart"/>
      <w:r>
        <w:rPr>
          <w:rFonts w:ascii="Times New Roman" w:eastAsia="Times New Roman" w:hAnsi="Times New Roman" w:cs="Times New Roman"/>
          <w:sz w:val="28"/>
          <w:szCs w:val="28"/>
        </w:rPr>
        <w:t>Aerofit</w:t>
      </w:r>
      <w:proofErr w:type="spellEnd"/>
      <w:r>
        <w:rPr>
          <w:rFonts w:ascii="Times New Roman" w:eastAsia="Times New Roman" w:hAnsi="Times New Roman" w:cs="Times New Roman"/>
          <w:sz w:val="28"/>
          <w:szCs w:val="28"/>
        </w:rPr>
        <w:t xml:space="preserve"> Professional 8700TM (2 шт.);</w:t>
      </w:r>
    </w:p>
    <w:p w14:paraId="12CCC648"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Бицепс машина;</w:t>
      </w:r>
    </w:p>
    <w:p w14:paraId="54DF7D3D"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Велотренажер вертикальный профессиональный;</w:t>
      </w:r>
    </w:p>
    <w:p w14:paraId="1CD47922"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Велотренажер профессиональный горизонтальный AEROFIT;</w:t>
      </w:r>
    </w:p>
    <w:p w14:paraId="1E37DD61"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Велотренажер профессиональный горизонтальный </w:t>
      </w:r>
      <w:proofErr w:type="spellStart"/>
      <w:r>
        <w:rPr>
          <w:rFonts w:ascii="Times New Roman" w:eastAsia="Times New Roman" w:hAnsi="Times New Roman" w:cs="Times New Roman"/>
          <w:sz w:val="28"/>
          <w:szCs w:val="28"/>
        </w:rPr>
        <w:t>Aerofit</w:t>
      </w:r>
      <w:proofErr w:type="spellEnd"/>
      <w:r>
        <w:rPr>
          <w:rFonts w:ascii="Times New Roman" w:eastAsia="Times New Roman" w:hAnsi="Times New Roman" w:cs="Times New Roman"/>
          <w:sz w:val="28"/>
          <w:szCs w:val="28"/>
        </w:rPr>
        <w:t xml:space="preserve"> Pro 9500R 7";</w:t>
      </w:r>
    </w:p>
    <w:p w14:paraId="6034856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Весы электрические медицинские;</w:t>
      </w:r>
    </w:p>
    <w:p w14:paraId="59EF0FAB" w14:textId="77777777" w:rsidR="00B21907" w:rsidRDefault="005006B6">
      <w:pPr>
        <w:widowControl w:val="0"/>
        <w:numPr>
          <w:ilvl w:val="0"/>
          <w:numId w:val="1"/>
        </w:numPr>
        <w:tabs>
          <w:tab w:val="left" w:pos="1172"/>
          <w:tab w:val="left" w:pos="1173"/>
        </w:tabs>
        <w:spacing w:before="9"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28кг (2 шт.);</w:t>
      </w:r>
    </w:p>
    <w:p w14:paraId="4338FCFF"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15кг. (2 шт.);</w:t>
      </w:r>
    </w:p>
    <w:p w14:paraId="7C4E8F5C"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20кг (2 шт.);</w:t>
      </w:r>
    </w:p>
    <w:p w14:paraId="6CDEBC9F"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24кг (2 шт.);</w:t>
      </w:r>
    </w:p>
    <w:p w14:paraId="37F717DF"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32кг (2 шт.);</w:t>
      </w:r>
    </w:p>
    <w:p w14:paraId="1D5BA672"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18,0 кг (2 шт.);</w:t>
      </w:r>
    </w:p>
    <w:p w14:paraId="600D347C"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20,0 кг (2 шт.);</w:t>
      </w:r>
    </w:p>
    <w:p w14:paraId="75A3676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24,0 кг (2 шт.);</w:t>
      </w:r>
    </w:p>
    <w:p w14:paraId="18C33CB4"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26,0 кг (2 шт.);</w:t>
      </w:r>
    </w:p>
    <w:p w14:paraId="14FC8E26"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28 кг (2 шт.);</w:t>
      </w:r>
    </w:p>
    <w:p w14:paraId="37E60998"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30,0 кг (2 шт.);</w:t>
      </w:r>
    </w:p>
    <w:p w14:paraId="0F0AD221"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32 кг (2 шт.);</w:t>
      </w:r>
    </w:p>
    <w:p w14:paraId="2D2C0186"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35 кг MB FdbEM-B35 (2 шт.);</w:t>
      </w:r>
    </w:p>
    <w:p w14:paraId="0C433ABD"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38 кг MB FdbEM-B38 (2 шт.);</w:t>
      </w:r>
    </w:p>
    <w:p w14:paraId="0A311BF6"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40 кг MB FdbEM-B40 (2 шт.);</w:t>
      </w:r>
    </w:p>
    <w:p w14:paraId="190A61CB"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42 кг MB FdbEM-B42 (2 шт.);</w:t>
      </w:r>
    </w:p>
    <w:p w14:paraId="3E566FC7"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45 кг MB FdbEM-B45 (2 шт.);</w:t>
      </w:r>
    </w:p>
    <w:p w14:paraId="150B06A1"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разборная d=50мм 63 кг (2 шт.);</w:t>
      </w:r>
    </w:p>
    <w:p w14:paraId="630A0017"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Гриф;</w:t>
      </w:r>
    </w:p>
    <w:p w14:paraId="11B255A3"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Силовой тренажер;</w:t>
      </w:r>
    </w:p>
    <w:p w14:paraId="018C1B8C"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для жима горизонтальная;</w:t>
      </w:r>
    </w:p>
    <w:p w14:paraId="7709685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для жима горизонтальная МВ;</w:t>
      </w:r>
    </w:p>
    <w:p w14:paraId="3EF54220"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для пресса регулируемая;</w:t>
      </w:r>
    </w:p>
    <w:p w14:paraId="61F6AD8C"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регулировочная;</w:t>
      </w:r>
    </w:p>
    <w:p w14:paraId="4F6CD197"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универсальная;</w:t>
      </w:r>
    </w:p>
    <w:p w14:paraId="1CB15FC1"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универсальная МВ;</w:t>
      </w:r>
    </w:p>
    <w:p w14:paraId="5BB3370B"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sectPr w:rsidR="00B21907">
          <w:pgSz w:w="11920" w:h="16840"/>
          <w:pgMar w:top="1080" w:right="600" w:bottom="1240" w:left="1160" w:header="0" w:footer="976" w:gutter="0"/>
          <w:cols w:space="720"/>
        </w:sectPr>
      </w:pPr>
      <w:r>
        <w:rPr>
          <w:rFonts w:ascii="Times New Roman" w:eastAsia="Times New Roman" w:hAnsi="Times New Roman" w:cs="Times New Roman"/>
          <w:sz w:val="28"/>
          <w:szCs w:val="28"/>
        </w:rPr>
        <w:t>Скамья-стойка для жима под углом вниз;</w:t>
      </w:r>
    </w:p>
    <w:p w14:paraId="0553893A" w14:textId="77777777" w:rsidR="00B21907" w:rsidRDefault="005006B6">
      <w:pPr>
        <w:widowControl w:val="0"/>
        <w:numPr>
          <w:ilvl w:val="0"/>
          <w:numId w:val="1"/>
        </w:numPr>
        <w:tabs>
          <w:tab w:val="left" w:pos="1172"/>
          <w:tab w:val="left" w:pos="1173"/>
        </w:tabs>
        <w:spacing w:before="61"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Спортивная гиря 16 кг (2 шт.);</w:t>
      </w:r>
    </w:p>
    <w:p w14:paraId="70C41C95"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18 кг (2 шт.);</w:t>
      </w:r>
    </w:p>
    <w:p w14:paraId="2E8967E8"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20 кг (2 шт.);</w:t>
      </w:r>
    </w:p>
    <w:p w14:paraId="6863F8C9"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22 кг (2 шт.);</w:t>
      </w:r>
    </w:p>
    <w:p w14:paraId="5E4C1820"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24 кг (2 шт.);</w:t>
      </w:r>
    </w:p>
    <w:p w14:paraId="28466D0D"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26 кг (2 шт.);</w:t>
      </w:r>
    </w:p>
    <w:p w14:paraId="30D25501"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28 кг (2 шт.);</w:t>
      </w:r>
    </w:p>
    <w:p w14:paraId="1013D392"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30 кг (2 шт.);</w:t>
      </w:r>
    </w:p>
    <w:p w14:paraId="63A83119"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32 кг (2 шт.);</w:t>
      </w:r>
    </w:p>
    <w:p w14:paraId="46707A9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Станок для разгибания спины;</w:t>
      </w:r>
    </w:p>
    <w:p w14:paraId="641C3CB6"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приседаний;</w:t>
      </w:r>
    </w:p>
    <w:p w14:paraId="2A51F8FF" w14:textId="77777777" w:rsidR="00B21907" w:rsidRDefault="005006B6">
      <w:pPr>
        <w:widowControl w:val="0"/>
        <w:numPr>
          <w:ilvl w:val="0"/>
          <w:numId w:val="1"/>
        </w:numPr>
        <w:tabs>
          <w:tab w:val="left" w:pos="1172"/>
          <w:tab w:val="left" w:pos="1173"/>
        </w:tabs>
        <w:spacing w:before="8" w:after="0" w:line="244" w:lineRule="auto"/>
        <w:ind w:left="257" w:right="268"/>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гантелей фитнес в комплекте с хромированными гантелями;</w:t>
      </w:r>
    </w:p>
    <w:p w14:paraId="25CA112D" w14:textId="77777777" w:rsidR="00B21907" w:rsidRDefault="005006B6">
      <w:pPr>
        <w:widowControl w:val="0"/>
        <w:numPr>
          <w:ilvl w:val="0"/>
          <w:numId w:val="1"/>
        </w:numPr>
        <w:tabs>
          <w:tab w:val="left" w:pos="1172"/>
          <w:tab w:val="left" w:pos="1173"/>
        </w:tabs>
        <w:spacing w:before="4"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(на 6 позиций) МВ 1,15;</w:t>
      </w:r>
    </w:p>
    <w:p w14:paraId="5401AA36"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(на 6 позиций) МВ 1,15;</w:t>
      </w:r>
    </w:p>
    <w:p w14:paraId="5EEBC2A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(на 6 позиций) МВ 1,15;</w:t>
      </w:r>
    </w:p>
    <w:p w14:paraId="1597E6ED"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w:t>
      </w:r>
    </w:p>
    <w:p w14:paraId="7F82CC8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"елочка";</w:t>
      </w:r>
    </w:p>
    <w:p w14:paraId="57EDBE0C"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(на 6 позиций);</w:t>
      </w:r>
    </w:p>
    <w:p w14:paraId="56A0AC33"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(на 6 позиций);</w:t>
      </w:r>
    </w:p>
    <w:p w14:paraId="6CFAF232"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профессиональных гантелей;</w:t>
      </w:r>
    </w:p>
    <w:p w14:paraId="722A67E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комбинированная (</w:t>
      </w:r>
      <w:proofErr w:type="spellStart"/>
      <w:r>
        <w:rPr>
          <w:rFonts w:ascii="Times New Roman" w:eastAsia="Times New Roman" w:hAnsi="Times New Roman" w:cs="Times New Roman"/>
          <w:sz w:val="28"/>
          <w:szCs w:val="28"/>
        </w:rPr>
        <w:t>Комбиниров</w:t>
      </w:r>
      <w:proofErr w:type="spellEnd"/>
      <w:r>
        <w:rPr>
          <w:rFonts w:ascii="Times New Roman" w:eastAsia="Times New Roman" w:hAnsi="Times New Roman" w:cs="Times New Roman"/>
          <w:sz w:val="28"/>
          <w:szCs w:val="28"/>
        </w:rPr>
        <w:t>. станок);</w:t>
      </w:r>
    </w:p>
    <w:p w14:paraId="5FE170AB"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под гантели;</w:t>
      </w:r>
    </w:p>
    <w:p w14:paraId="66AC4947"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под гантели МВ 1,18;</w:t>
      </w:r>
    </w:p>
    <w:p w14:paraId="7A841DF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под диски;</w:t>
      </w:r>
    </w:p>
    <w:p w14:paraId="397F0352"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Стол для армспорта с подставкой;</w:t>
      </w:r>
    </w:p>
    <w:p w14:paraId="58AF323C"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Стол для армспорта с подставкой;</w:t>
      </w:r>
    </w:p>
    <w:p w14:paraId="542712A5"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голень сидя (свободные веса) МВ 4.10;</w:t>
      </w:r>
    </w:p>
    <w:p w14:paraId="7A031E87"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грудь - машина (Баттерфляй) БТ-105;</w:t>
      </w:r>
    </w:p>
    <w:p w14:paraId="64B71208"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для мышц бедра - разгибатель БТ-107;</w:t>
      </w:r>
    </w:p>
    <w:p w14:paraId="5E3BB9CF"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для мышц бедра - сгибатель БТ-108;</w:t>
      </w:r>
    </w:p>
    <w:p w14:paraId="34543289"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Перекрестная тяга (Кроссовер);</w:t>
      </w:r>
    </w:p>
    <w:p w14:paraId="1D2380AC"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Силовая рама;</w:t>
      </w:r>
    </w:p>
    <w:p w14:paraId="760C0439"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скамейка для пресса регулируемая БТ-311;</w:t>
      </w:r>
    </w:p>
    <w:p w14:paraId="460AF252"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Скамья - стойка для жима штанги сидя;</w:t>
      </w:r>
    </w:p>
    <w:p w14:paraId="2CFF181F"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Скамья -стойка для жима под углом вверх;</w:t>
      </w:r>
    </w:p>
    <w:p w14:paraId="514D190E" w14:textId="77777777" w:rsidR="00B21907" w:rsidRDefault="005006B6">
      <w:pPr>
        <w:widowControl w:val="0"/>
        <w:numPr>
          <w:ilvl w:val="0"/>
          <w:numId w:val="1"/>
        </w:numPr>
        <w:tabs>
          <w:tab w:val="left" w:pos="1172"/>
          <w:tab w:val="left" w:pos="1173"/>
        </w:tabs>
        <w:spacing w:before="8" w:after="0" w:line="244" w:lineRule="auto"/>
        <w:ind w:left="257" w:right="277"/>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станок для разгибания спины (</w:t>
      </w:r>
      <w:proofErr w:type="spellStart"/>
      <w:r>
        <w:rPr>
          <w:rFonts w:ascii="Times New Roman" w:eastAsia="Times New Roman" w:hAnsi="Times New Roman" w:cs="Times New Roman"/>
          <w:sz w:val="28"/>
          <w:szCs w:val="28"/>
        </w:rPr>
        <w:t>гиперэкстензия</w:t>
      </w:r>
      <w:proofErr w:type="spellEnd"/>
      <w:r>
        <w:rPr>
          <w:rFonts w:ascii="Times New Roman" w:eastAsia="Times New Roman" w:hAnsi="Times New Roman" w:cs="Times New Roman"/>
          <w:sz w:val="28"/>
          <w:szCs w:val="28"/>
        </w:rPr>
        <w:t xml:space="preserve"> угловая) БТ-313;</w:t>
      </w:r>
    </w:p>
    <w:p w14:paraId="15C705FB" w14:textId="77777777" w:rsidR="00B21907" w:rsidRDefault="005006B6">
      <w:pPr>
        <w:widowControl w:val="0"/>
        <w:numPr>
          <w:ilvl w:val="0"/>
          <w:numId w:val="1"/>
        </w:numPr>
        <w:tabs>
          <w:tab w:val="left" w:pos="1172"/>
          <w:tab w:val="left" w:pos="1173"/>
        </w:tabs>
        <w:spacing w:before="3"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стойка под штанги настенная для 5-ти комплектов БТ-407;</w:t>
      </w:r>
    </w:p>
    <w:p w14:paraId="0F3D2423"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торс - машина скручивание (</w:t>
      </w:r>
      <w:proofErr w:type="spellStart"/>
      <w:r>
        <w:rPr>
          <w:rFonts w:ascii="Times New Roman" w:eastAsia="Times New Roman" w:hAnsi="Times New Roman" w:cs="Times New Roman"/>
          <w:sz w:val="28"/>
          <w:szCs w:val="28"/>
        </w:rPr>
        <w:t>грузоблок</w:t>
      </w:r>
      <w:proofErr w:type="spellEnd"/>
      <w:r>
        <w:rPr>
          <w:rFonts w:ascii="Times New Roman" w:eastAsia="Times New Roman" w:hAnsi="Times New Roman" w:cs="Times New Roman"/>
          <w:sz w:val="28"/>
          <w:szCs w:val="28"/>
        </w:rPr>
        <w:t>) МВ 3,34;</w:t>
      </w:r>
    </w:p>
    <w:p w14:paraId="379FFDCD"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гребной профессиональный;</w:t>
      </w:r>
    </w:p>
    <w:p w14:paraId="0FD865F6"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д/</w:t>
      </w:r>
      <w:proofErr w:type="spellStart"/>
      <w:r>
        <w:rPr>
          <w:rFonts w:ascii="Times New Roman" w:eastAsia="Times New Roman" w:hAnsi="Times New Roman" w:cs="Times New Roman"/>
          <w:sz w:val="28"/>
          <w:szCs w:val="28"/>
        </w:rPr>
        <w:t>армреслинга</w:t>
      </w:r>
      <w:proofErr w:type="spellEnd"/>
      <w:r>
        <w:rPr>
          <w:rFonts w:ascii="Times New Roman" w:eastAsia="Times New Roman" w:hAnsi="Times New Roman" w:cs="Times New Roman"/>
          <w:sz w:val="28"/>
          <w:szCs w:val="28"/>
        </w:rPr>
        <w:t>;</w:t>
      </w:r>
    </w:p>
    <w:p w14:paraId="7BCC4297"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sectPr w:rsidR="00B21907">
          <w:pgSz w:w="11920" w:h="16840"/>
          <w:pgMar w:top="1080" w:right="600" w:bottom="1240" w:left="1160" w:header="0" w:footer="976" w:gutter="0"/>
          <w:cols w:space="720"/>
        </w:sectPr>
      </w:pPr>
      <w:r>
        <w:rPr>
          <w:rFonts w:ascii="Times New Roman" w:eastAsia="Times New Roman" w:hAnsi="Times New Roman" w:cs="Times New Roman"/>
          <w:sz w:val="28"/>
          <w:szCs w:val="28"/>
        </w:rPr>
        <w:t>Тренажер для приводящих и отводящих мышц бедра БТ-109;</w:t>
      </w:r>
    </w:p>
    <w:p w14:paraId="66238BD8" w14:textId="77777777" w:rsidR="00B21907" w:rsidRDefault="005006B6">
      <w:pPr>
        <w:widowControl w:val="0"/>
        <w:numPr>
          <w:ilvl w:val="0"/>
          <w:numId w:val="1"/>
        </w:numPr>
        <w:tabs>
          <w:tab w:val="left" w:pos="1172"/>
          <w:tab w:val="left" w:pos="1173"/>
        </w:tabs>
        <w:spacing w:before="61"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Тренажер кистевой (</w:t>
      </w:r>
      <w:proofErr w:type="spellStart"/>
      <w:r>
        <w:rPr>
          <w:rFonts w:ascii="Times New Roman" w:eastAsia="Times New Roman" w:hAnsi="Times New Roman" w:cs="Times New Roman"/>
          <w:sz w:val="28"/>
          <w:szCs w:val="28"/>
        </w:rPr>
        <w:t>грузоблок</w:t>
      </w:r>
      <w:proofErr w:type="spellEnd"/>
      <w:r>
        <w:rPr>
          <w:rFonts w:ascii="Times New Roman" w:eastAsia="Times New Roman" w:hAnsi="Times New Roman" w:cs="Times New Roman"/>
          <w:sz w:val="28"/>
          <w:szCs w:val="28"/>
        </w:rPr>
        <w:t>);</w:t>
      </w:r>
    </w:p>
    <w:p w14:paraId="7CB8DA5F"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профессиональный эллиптический;</w:t>
      </w:r>
    </w:p>
    <w:p w14:paraId="5A9E66D8"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Степ-платформа (2 шт.);</w:t>
      </w:r>
    </w:p>
    <w:p w14:paraId="09DC61E3"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эллиптический профессиональный AEROFIT;</w:t>
      </w:r>
    </w:p>
    <w:p w14:paraId="66A3E6C7"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Турник-брусья с </w:t>
      </w:r>
      <w:proofErr w:type="spellStart"/>
      <w:r>
        <w:rPr>
          <w:rFonts w:ascii="Times New Roman" w:eastAsia="Times New Roman" w:hAnsi="Times New Roman" w:cs="Times New Roman"/>
          <w:sz w:val="28"/>
          <w:szCs w:val="28"/>
        </w:rPr>
        <w:t>разгружением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грузоблок</w:t>
      </w:r>
      <w:proofErr w:type="spellEnd"/>
      <w:r>
        <w:rPr>
          <w:rFonts w:ascii="Times New Roman" w:eastAsia="Times New Roman" w:hAnsi="Times New Roman" w:cs="Times New Roman"/>
          <w:sz w:val="28"/>
          <w:szCs w:val="28"/>
        </w:rPr>
        <w:t>);</w:t>
      </w:r>
    </w:p>
    <w:p w14:paraId="38D94BAA"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"олимпийская" MB-</w:t>
      </w:r>
      <w:proofErr w:type="spellStart"/>
      <w:r>
        <w:rPr>
          <w:rFonts w:ascii="Times New Roman" w:eastAsia="Times New Roman" w:hAnsi="Times New Roman" w:cs="Times New Roman"/>
          <w:sz w:val="28"/>
          <w:szCs w:val="28"/>
        </w:rPr>
        <w:t>Barbell</w:t>
      </w:r>
      <w:proofErr w:type="spellEnd"/>
      <w:r>
        <w:rPr>
          <w:rFonts w:ascii="Times New Roman" w:eastAsia="Times New Roman" w:hAnsi="Times New Roman" w:cs="Times New Roman"/>
          <w:sz w:val="28"/>
          <w:szCs w:val="28"/>
        </w:rPr>
        <w:t>;</w:t>
      </w:r>
    </w:p>
    <w:p w14:paraId="03389DC4"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"Олимпийская" в комплекте;</w:t>
      </w:r>
    </w:p>
    <w:p w14:paraId="2E0915FC"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"Олимпийская" ф50 мм;</w:t>
      </w:r>
    </w:p>
    <w:p w14:paraId="2D9D3DB7"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для пауэрлифтинга ф50 мм;</w:t>
      </w:r>
    </w:p>
    <w:p w14:paraId="045565CF" w14:textId="77777777" w:rsidR="00B21907" w:rsidRDefault="005006B6">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Станция 3-х позиционная в к-те с ручками</w:t>
      </w:r>
    </w:p>
    <w:p w14:paraId="5B2F5EE2" w14:textId="77777777" w:rsidR="00B21907" w:rsidRDefault="00B21907">
      <w:pPr>
        <w:widowControl w:val="0"/>
        <w:spacing w:before="5" w:after="0" w:line="240" w:lineRule="auto"/>
        <w:rPr>
          <w:rFonts w:ascii="Times New Roman" w:eastAsia="Times New Roman" w:hAnsi="Times New Roman" w:cs="Times New Roman"/>
          <w:sz w:val="29"/>
          <w:szCs w:val="29"/>
        </w:rPr>
      </w:pPr>
    </w:p>
    <w:p w14:paraId="4357F624" w14:textId="77777777" w:rsidR="00B21907" w:rsidRDefault="005006B6">
      <w:pPr>
        <w:widowControl w:val="0"/>
        <w:spacing w:after="0" w:line="24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Оборудование спортивного комплекса, аудитория 5114СК, зала настольного тенниса:</w:t>
      </w:r>
    </w:p>
    <w:p w14:paraId="208AAE74" w14:textId="77777777" w:rsidR="00B21907" w:rsidRDefault="00B21907">
      <w:pPr>
        <w:widowControl w:val="0"/>
        <w:spacing w:before="11" w:after="0" w:line="240" w:lineRule="auto"/>
        <w:rPr>
          <w:rFonts w:ascii="Times New Roman" w:eastAsia="Times New Roman" w:hAnsi="Times New Roman" w:cs="Times New Roman"/>
          <w:sz w:val="28"/>
          <w:szCs w:val="28"/>
        </w:rPr>
      </w:pPr>
    </w:p>
    <w:p w14:paraId="035356C9" w14:textId="77777777" w:rsidR="00B21907" w:rsidRDefault="005006B6">
      <w:pPr>
        <w:widowControl w:val="0"/>
        <w:numPr>
          <w:ilvl w:val="0"/>
          <w:numId w:val="1"/>
        </w:numPr>
        <w:tabs>
          <w:tab w:val="left" w:pos="422"/>
        </w:tabs>
        <w:spacing w:after="0" w:line="240" w:lineRule="auto"/>
        <w:ind w:left="421"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Сетка для настольного тенниса (10 шт.);</w:t>
      </w:r>
    </w:p>
    <w:p w14:paraId="2F350ACD" w14:textId="77777777" w:rsidR="00B21907" w:rsidRDefault="005006B6">
      <w:pPr>
        <w:widowControl w:val="0"/>
        <w:numPr>
          <w:ilvl w:val="0"/>
          <w:numId w:val="1"/>
        </w:numPr>
        <w:tabs>
          <w:tab w:val="left" w:pos="422"/>
        </w:tabs>
        <w:spacing w:before="8" w:after="0" w:line="240" w:lineRule="auto"/>
        <w:ind w:left="421"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w:t>
      </w:r>
    </w:p>
    <w:p w14:paraId="20EC33A4" w14:textId="77777777" w:rsidR="00B21907" w:rsidRDefault="005006B6">
      <w:pPr>
        <w:widowControl w:val="0"/>
        <w:numPr>
          <w:ilvl w:val="0"/>
          <w:numId w:val="1"/>
        </w:numPr>
        <w:tabs>
          <w:tab w:val="left" w:pos="422"/>
        </w:tabs>
        <w:spacing w:before="8" w:after="0" w:line="240" w:lineRule="auto"/>
        <w:ind w:left="421"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Теннисный стол (4 шт.)</w:t>
      </w:r>
    </w:p>
    <w:p w14:paraId="2085EAE7" w14:textId="77777777" w:rsidR="00B21907" w:rsidRDefault="00B21907">
      <w:pPr>
        <w:widowControl w:val="0"/>
        <w:spacing w:before="5" w:after="0" w:line="240" w:lineRule="auto"/>
        <w:rPr>
          <w:rFonts w:ascii="Times New Roman" w:eastAsia="Times New Roman" w:hAnsi="Times New Roman" w:cs="Times New Roman"/>
          <w:sz w:val="29"/>
          <w:szCs w:val="29"/>
        </w:rPr>
      </w:pPr>
    </w:p>
    <w:p w14:paraId="4C916EF8" w14:textId="77777777" w:rsidR="00B21907" w:rsidRDefault="005006B6">
      <w:pPr>
        <w:widowControl w:val="0"/>
        <w:numPr>
          <w:ilvl w:val="2"/>
          <w:numId w:val="3"/>
        </w:numPr>
        <w:tabs>
          <w:tab w:val="left" w:pos="748"/>
        </w:tabs>
        <w:spacing w:after="0" w:line="244" w:lineRule="auto"/>
        <w:ind w:left="257" w:right="1644"/>
        <w:rPr>
          <w:rFonts w:ascii="Times New Roman" w:eastAsia="Times New Roman" w:hAnsi="Times New Roman" w:cs="Times New Roman"/>
          <w:b/>
          <w:sz w:val="28"/>
          <w:szCs w:val="28"/>
        </w:rPr>
      </w:pPr>
      <w:bookmarkStart w:id="6" w:name="_heading=h.tyjcwt" w:colFirst="0" w:colLast="0"/>
      <w:bookmarkEnd w:id="6"/>
      <w:r>
        <w:rPr>
          <w:rFonts w:ascii="Times New Roman" w:eastAsia="Times New Roman" w:hAnsi="Times New Roman" w:cs="Times New Roman"/>
          <w:b/>
          <w:sz w:val="28"/>
          <w:szCs w:val="28"/>
        </w:rPr>
        <w:t>Перечень нормативных правовых документов, основной и дополнительной учебной литературы, необходимой для освоения дисциплины.</w:t>
      </w:r>
    </w:p>
    <w:p w14:paraId="025AEBC7" w14:textId="77777777" w:rsidR="00B21907" w:rsidRDefault="005006B6">
      <w:pPr>
        <w:widowControl w:val="0"/>
        <w:spacing w:before="4"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а) Нормативно-правовые акты:</w:t>
      </w:r>
    </w:p>
    <w:p w14:paraId="30492DF5" w14:textId="77777777" w:rsidR="007F287A" w:rsidRPr="007F287A" w:rsidRDefault="007F287A" w:rsidP="007F287A">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sidRPr="007F287A">
        <w:rPr>
          <w:rFonts w:ascii="Times New Roman" w:eastAsia="Times New Roman" w:hAnsi="Times New Roman" w:cs="Times New Roman"/>
          <w:b/>
          <w:i/>
          <w:color w:val="000000"/>
          <w:sz w:val="28"/>
          <w:szCs w:val="28"/>
        </w:rPr>
        <w:t>а) Нормативно-правовые акты:</w:t>
      </w:r>
    </w:p>
    <w:p w14:paraId="0274CA9A" w14:textId="77777777" w:rsidR="007F287A" w:rsidRPr="007F287A" w:rsidRDefault="007F287A" w:rsidP="007F287A">
      <w:pPr>
        <w:widowControl w:val="0"/>
        <w:numPr>
          <w:ilvl w:val="0"/>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bookmarkStart w:id="7" w:name="_gjdgxs" w:colFirst="0" w:colLast="0"/>
      <w:bookmarkEnd w:id="7"/>
      <w:r w:rsidRPr="007F287A">
        <w:rPr>
          <w:rFonts w:ascii="Times New Roman" w:eastAsia="Times New Roman" w:hAnsi="Times New Roman" w:cs="Times New Roman"/>
          <w:color w:val="000000"/>
          <w:sz w:val="28"/>
          <w:szCs w:val="28"/>
        </w:rPr>
        <w:t xml:space="preserve">Федеральный закон от 29.12.2012 № 273-ФЗ "Об образовании в Российской Федерации"; </w:t>
      </w:r>
    </w:p>
    <w:p w14:paraId="558D2B12" w14:textId="77777777" w:rsidR="007F287A" w:rsidRPr="007F287A" w:rsidRDefault="007F287A" w:rsidP="007F287A">
      <w:pPr>
        <w:widowControl w:val="0"/>
        <w:numPr>
          <w:ilvl w:val="0"/>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7F287A">
        <w:rPr>
          <w:rFonts w:ascii="Times New Roman" w:eastAsia="Times New Roman" w:hAnsi="Times New Roman" w:cs="Times New Roman"/>
          <w:color w:val="000000"/>
          <w:sz w:val="28"/>
          <w:szCs w:val="28"/>
        </w:rPr>
        <w:t>Приказ Министерства просвещения Российской Федерации</w:t>
      </w:r>
    </w:p>
    <w:p w14:paraId="23BA2311" w14:textId="77777777" w:rsidR="007F287A" w:rsidRPr="007F287A" w:rsidRDefault="007F287A" w:rsidP="007F287A">
      <w:pPr>
        <w:widowControl w:val="0"/>
        <w:pBdr>
          <w:top w:val="nil"/>
          <w:left w:val="nil"/>
          <w:bottom w:val="nil"/>
          <w:right w:val="nil"/>
          <w:between w:val="nil"/>
        </w:pBdr>
        <w:spacing w:after="0" w:line="240" w:lineRule="auto"/>
        <w:ind w:left="643"/>
        <w:jc w:val="both"/>
        <w:rPr>
          <w:rFonts w:ascii="Times New Roman" w:eastAsia="Times New Roman" w:hAnsi="Times New Roman" w:cs="Times New Roman"/>
          <w:color w:val="000000"/>
          <w:sz w:val="28"/>
          <w:szCs w:val="28"/>
        </w:rPr>
      </w:pPr>
      <w:r w:rsidRPr="007F287A">
        <w:rPr>
          <w:rFonts w:ascii="Times New Roman" w:eastAsia="Times New Roman" w:hAnsi="Times New Roman" w:cs="Times New Roman"/>
          <w:color w:val="000000"/>
          <w:sz w:val="28"/>
          <w:szCs w:val="28"/>
        </w:rPr>
        <w:t xml:space="preserve">от 2 июня 2022 г. N 392. «Об утверждении ФГОС СПО по специальности 11.02.17 «Разработка электронных устройств и систем». </w:t>
      </w:r>
    </w:p>
    <w:p w14:paraId="36DFFF45" w14:textId="77777777" w:rsidR="007F287A" w:rsidRPr="007F287A" w:rsidRDefault="007F287A" w:rsidP="007F287A">
      <w:pPr>
        <w:widowControl w:val="0"/>
        <w:numPr>
          <w:ilvl w:val="0"/>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7F287A">
        <w:rPr>
          <w:rFonts w:ascii="Times New Roman" w:eastAsia="Times New Roman" w:hAnsi="Times New Roman" w:cs="Times New Roman"/>
          <w:color w:val="000000"/>
          <w:sz w:val="28"/>
          <w:szCs w:val="28"/>
        </w:rPr>
        <w:t xml:space="preserve">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14:paraId="387141D9" w14:textId="77777777" w:rsidR="00B21907" w:rsidRDefault="00B21907">
      <w:pPr>
        <w:widowControl w:val="0"/>
        <w:spacing w:before="4" w:after="0" w:line="240" w:lineRule="auto"/>
        <w:rPr>
          <w:rFonts w:ascii="Times New Roman" w:eastAsia="Times New Roman" w:hAnsi="Times New Roman" w:cs="Times New Roman"/>
          <w:sz w:val="29"/>
          <w:szCs w:val="29"/>
        </w:rPr>
      </w:pPr>
    </w:p>
    <w:p w14:paraId="6BF7E231" w14:textId="77777777" w:rsidR="00B21907" w:rsidRDefault="005006B6">
      <w:pPr>
        <w:widowControl w:val="0"/>
        <w:numPr>
          <w:ilvl w:val="0"/>
          <w:numId w:val="14"/>
        </w:numPr>
        <w:tabs>
          <w:tab w:val="left" w:pos="562"/>
        </w:tabs>
        <w:spacing w:after="0" w:line="240" w:lineRule="auto"/>
        <w:ind w:hanging="305"/>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Основная литература</w:t>
      </w:r>
      <w:r>
        <w:rPr>
          <w:rFonts w:ascii="Times New Roman" w:eastAsia="Times New Roman" w:hAnsi="Times New Roman" w:cs="Times New Roman"/>
          <w:b/>
          <w:sz w:val="28"/>
          <w:szCs w:val="28"/>
        </w:rPr>
        <w:t>:</w:t>
      </w:r>
    </w:p>
    <w:p w14:paraId="1FAD7321" w14:textId="77777777" w:rsidR="00B21907" w:rsidRDefault="00B21907">
      <w:pPr>
        <w:widowControl w:val="0"/>
        <w:spacing w:before="5" w:after="0" w:line="240" w:lineRule="auto"/>
        <w:rPr>
          <w:rFonts w:ascii="Times New Roman" w:eastAsia="Times New Roman" w:hAnsi="Times New Roman" w:cs="Times New Roman"/>
          <w:b/>
          <w:sz w:val="29"/>
          <w:szCs w:val="29"/>
        </w:rPr>
      </w:pPr>
    </w:p>
    <w:p w14:paraId="6547460D" w14:textId="77777777" w:rsidR="007F287A" w:rsidRDefault="007F287A" w:rsidP="007F287A">
      <w:pPr>
        <w:widowControl w:val="0"/>
        <w:numPr>
          <w:ilvl w:val="1"/>
          <w:numId w:val="14"/>
        </w:numPr>
        <w:tabs>
          <w:tab w:val="left" w:pos="993"/>
        </w:tabs>
        <w:spacing w:before="61" w:after="0" w:line="244" w:lineRule="auto"/>
        <w:ind w:left="142" w:right="490" w:firstLine="851"/>
        <w:jc w:val="both"/>
        <w:rPr>
          <w:rFonts w:ascii="Times New Roman" w:eastAsia="Times New Roman" w:hAnsi="Times New Roman" w:cs="Times New Roman"/>
          <w:sz w:val="28"/>
          <w:szCs w:val="28"/>
        </w:rPr>
      </w:pPr>
      <w:r w:rsidRPr="007F287A">
        <w:rPr>
          <w:rFonts w:ascii="Times New Roman" w:eastAsia="Times New Roman" w:hAnsi="Times New Roman" w:cs="Times New Roman"/>
          <w:sz w:val="28"/>
          <w:szCs w:val="28"/>
        </w:rPr>
        <w:t xml:space="preserve">Литвинов, С. А.  Теоретические и прикладные аспекты методической работы учителя физической культуры. Календарно-тематическое </w:t>
      </w:r>
      <w:proofErr w:type="gramStart"/>
      <w:r w:rsidRPr="007F287A">
        <w:rPr>
          <w:rFonts w:ascii="Times New Roman" w:eastAsia="Times New Roman" w:hAnsi="Times New Roman" w:cs="Times New Roman"/>
          <w:sz w:val="28"/>
          <w:szCs w:val="28"/>
        </w:rPr>
        <w:t>планирование :</w:t>
      </w:r>
      <w:proofErr w:type="gramEnd"/>
      <w:r w:rsidRPr="007F287A">
        <w:rPr>
          <w:rFonts w:ascii="Times New Roman" w:eastAsia="Times New Roman" w:hAnsi="Times New Roman" w:cs="Times New Roman"/>
          <w:sz w:val="28"/>
          <w:szCs w:val="28"/>
        </w:rPr>
        <w:t xml:space="preserve"> учебник для среднего профессионального образования / С. А. Литвинов. — 2-е изд. — </w:t>
      </w:r>
      <w:proofErr w:type="gramStart"/>
      <w:r w:rsidRPr="007F287A">
        <w:rPr>
          <w:rFonts w:ascii="Times New Roman" w:eastAsia="Times New Roman" w:hAnsi="Times New Roman" w:cs="Times New Roman"/>
          <w:sz w:val="28"/>
          <w:szCs w:val="28"/>
        </w:rPr>
        <w:t>Москва :</w:t>
      </w:r>
      <w:proofErr w:type="gramEnd"/>
      <w:r w:rsidRPr="007F287A">
        <w:rPr>
          <w:rFonts w:ascii="Times New Roman" w:eastAsia="Times New Roman" w:hAnsi="Times New Roman" w:cs="Times New Roman"/>
          <w:sz w:val="28"/>
          <w:szCs w:val="28"/>
        </w:rPr>
        <w:t xml:space="preserve"> Издательство </w:t>
      </w:r>
      <w:proofErr w:type="spellStart"/>
      <w:r w:rsidRPr="007F287A">
        <w:rPr>
          <w:rFonts w:ascii="Times New Roman" w:eastAsia="Times New Roman" w:hAnsi="Times New Roman" w:cs="Times New Roman"/>
          <w:sz w:val="28"/>
          <w:szCs w:val="28"/>
        </w:rPr>
        <w:t>Юрайт</w:t>
      </w:r>
      <w:proofErr w:type="spellEnd"/>
      <w:r w:rsidRPr="007F287A">
        <w:rPr>
          <w:rFonts w:ascii="Times New Roman" w:eastAsia="Times New Roman" w:hAnsi="Times New Roman" w:cs="Times New Roman"/>
          <w:sz w:val="28"/>
          <w:szCs w:val="28"/>
        </w:rPr>
        <w:t xml:space="preserve">, 2026. — 413 с. — (Профессиональное образование). — ISBN 978-5-534-11320-4. — </w:t>
      </w:r>
      <w:proofErr w:type="gramStart"/>
      <w:r w:rsidRPr="007F287A">
        <w:rPr>
          <w:rFonts w:ascii="Times New Roman" w:eastAsia="Times New Roman" w:hAnsi="Times New Roman" w:cs="Times New Roman"/>
          <w:sz w:val="28"/>
          <w:szCs w:val="28"/>
        </w:rPr>
        <w:t>Текст :</w:t>
      </w:r>
      <w:proofErr w:type="gramEnd"/>
      <w:r w:rsidRPr="007F287A">
        <w:rPr>
          <w:rFonts w:ascii="Times New Roman" w:eastAsia="Times New Roman" w:hAnsi="Times New Roman" w:cs="Times New Roman"/>
          <w:sz w:val="28"/>
          <w:szCs w:val="28"/>
        </w:rPr>
        <w:t xml:space="preserve"> электронный // Образовательная платформа </w:t>
      </w:r>
      <w:proofErr w:type="spellStart"/>
      <w:r w:rsidRPr="007F287A">
        <w:rPr>
          <w:rFonts w:ascii="Times New Roman" w:eastAsia="Times New Roman" w:hAnsi="Times New Roman" w:cs="Times New Roman"/>
          <w:sz w:val="28"/>
          <w:szCs w:val="28"/>
        </w:rPr>
        <w:t>Юрайт</w:t>
      </w:r>
      <w:proofErr w:type="spellEnd"/>
      <w:r w:rsidRPr="007F287A">
        <w:rPr>
          <w:rFonts w:ascii="Times New Roman" w:eastAsia="Times New Roman" w:hAnsi="Times New Roman" w:cs="Times New Roman"/>
          <w:sz w:val="28"/>
          <w:szCs w:val="28"/>
        </w:rPr>
        <w:t xml:space="preserve"> [сайт]. — URL: </w:t>
      </w:r>
      <w:hyperlink r:id="rId25" w:history="1">
        <w:r w:rsidRPr="00930225">
          <w:rPr>
            <w:rStyle w:val="aff1"/>
            <w:rFonts w:ascii="Times New Roman" w:eastAsia="Times New Roman" w:hAnsi="Times New Roman" w:cs="Times New Roman"/>
            <w:sz w:val="28"/>
            <w:szCs w:val="28"/>
          </w:rPr>
          <w:t>https://urait.ru/bcode/598947</w:t>
        </w:r>
      </w:hyperlink>
      <w:r>
        <w:rPr>
          <w:rFonts w:ascii="Times New Roman" w:eastAsia="Times New Roman" w:hAnsi="Times New Roman" w:cs="Times New Roman"/>
          <w:sz w:val="28"/>
          <w:szCs w:val="28"/>
        </w:rPr>
        <w:t xml:space="preserve"> </w:t>
      </w:r>
    </w:p>
    <w:p w14:paraId="1994D645" w14:textId="273CDF17" w:rsidR="00B21907" w:rsidRPr="007F287A" w:rsidRDefault="007F287A" w:rsidP="007F287A">
      <w:pPr>
        <w:widowControl w:val="0"/>
        <w:numPr>
          <w:ilvl w:val="1"/>
          <w:numId w:val="14"/>
        </w:numPr>
        <w:tabs>
          <w:tab w:val="left" w:pos="993"/>
        </w:tabs>
        <w:spacing w:before="61" w:after="0" w:line="244" w:lineRule="auto"/>
        <w:ind w:left="142" w:right="490" w:firstLine="851"/>
        <w:jc w:val="both"/>
        <w:rPr>
          <w:rFonts w:ascii="Times New Roman" w:eastAsia="Times New Roman" w:hAnsi="Times New Roman" w:cs="Times New Roman"/>
          <w:sz w:val="28"/>
          <w:szCs w:val="28"/>
        </w:rPr>
      </w:pPr>
      <w:r w:rsidRPr="007F287A">
        <w:rPr>
          <w:rFonts w:ascii="Times New Roman" w:eastAsia="Times New Roman" w:hAnsi="Times New Roman" w:cs="Times New Roman"/>
          <w:sz w:val="28"/>
          <w:szCs w:val="28"/>
        </w:rPr>
        <w:t xml:space="preserve"> </w:t>
      </w:r>
      <w:r w:rsidR="005006B6">
        <w:rPr>
          <w:rFonts w:ascii="Times New Roman" w:eastAsia="Times New Roman" w:hAnsi="Times New Roman" w:cs="Times New Roman"/>
          <w:sz w:val="28"/>
          <w:szCs w:val="28"/>
        </w:rPr>
        <w:t xml:space="preserve">Теория и история физической культуры и спорта в 3 т. Том 2. Олимпийские зимние </w:t>
      </w:r>
      <w:proofErr w:type="gramStart"/>
      <w:r w:rsidR="005006B6">
        <w:rPr>
          <w:rFonts w:ascii="Times New Roman" w:eastAsia="Times New Roman" w:hAnsi="Times New Roman" w:cs="Times New Roman"/>
          <w:sz w:val="28"/>
          <w:szCs w:val="28"/>
        </w:rPr>
        <w:t>игры :</w:t>
      </w:r>
      <w:proofErr w:type="gramEnd"/>
      <w:r w:rsidR="005006B6">
        <w:rPr>
          <w:rFonts w:ascii="Times New Roman" w:eastAsia="Times New Roman" w:hAnsi="Times New Roman" w:cs="Times New Roman"/>
          <w:sz w:val="28"/>
          <w:szCs w:val="28"/>
        </w:rPr>
        <w:t xml:space="preserve"> учебное пособие для среднего профессионального образования / Г. Н. Германов, А. Н. Корольков, И. А. Сабирова, О. И. Кузьмина. </w:t>
      </w:r>
      <w:r w:rsidR="005006B6">
        <w:rPr>
          <w:rFonts w:ascii="Times New Roman" w:eastAsia="Times New Roman" w:hAnsi="Times New Roman" w:cs="Times New Roman"/>
          <w:sz w:val="28"/>
          <w:szCs w:val="28"/>
        </w:rPr>
        <w:lastRenderedPageBreak/>
        <w:t xml:space="preserve">— </w:t>
      </w:r>
      <w:proofErr w:type="gramStart"/>
      <w:r w:rsidR="005006B6">
        <w:rPr>
          <w:rFonts w:ascii="Times New Roman" w:eastAsia="Times New Roman" w:hAnsi="Times New Roman" w:cs="Times New Roman"/>
          <w:sz w:val="28"/>
          <w:szCs w:val="28"/>
        </w:rPr>
        <w:t>Москва :</w:t>
      </w:r>
      <w:proofErr w:type="gramEnd"/>
      <w:r w:rsidR="005006B6">
        <w:rPr>
          <w:rFonts w:ascii="Times New Roman" w:eastAsia="Times New Roman" w:hAnsi="Times New Roman" w:cs="Times New Roman"/>
          <w:sz w:val="28"/>
          <w:szCs w:val="28"/>
        </w:rPr>
        <w:t xml:space="preserve"> Издательство </w:t>
      </w:r>
      <w:proofErr w:type="spellStart"/>
      <w:r w:rsidR="005006B6">
        <w:rPr>
          <w:rFonts w:ascii="Times New Roman" w:eastAsia="Times New Roman" w:hAnsi="Times New Roman" w:cs="Times New Roman"/>
          <w:sz w:val="28"/>
          <w:szCs w:val="28"/>
        </w:rPr>
        <w:t>Юрайт</w:t>
      </w:r>
      <w:proofErr w:type="spellEnd"/>
      <w:r w:rsidR="005006B6">
        <w:rPr>
          <w:rFonts w:ascii="Times New Roman" w:eastAsia="Times New Roman" w:hAnsi="Times New Roman" w:cs="Times New Roman"/>
          <w:sz w:val="28"/>
          <w:szCs w:val="28"/>
        </w:rPr>
        <w:t>, 2019.</w:t>
      </w:r>
      <w:r w:rsidR="005006B6" w:rsidRPr="007F287A">
        <w:rPr>
          <w:rFonts w:ascii="Times New Roman" w:eastAsia="Times New Roman" w:hAnsi="Times New Roman" w:cs="Times New Roman"/>
          <w:sz w:val="28"/>
          <w:szCs w:val="28"/>
        </w:rPr>
        <w:t>— 493 с. —(Профессиональное образование). — ISBN</w:t>
      </w:r>
      <w:r>
        <w:rPr>
          <w:rFonts w:ascii="Times New Roman" w:eastAsia="Times New Roman" w:hAnsi="Times New Roman" w:cs="Times New Roman"/>
          <w:sz w:val="28"/>
          <w:szCs w:val="28"/>
        </w:rPr>
        <w:t xml:space="preserve"> </w:t>
      </w:r>
      <w:r w:rsidR="005006B6" w:rsidRPr="007F287A">
        <w:rPr>
          <w:rFonts w:ascii="Times New Roman" w:eastAsia="Times New Roman" w:hAnsi="Times New Roman" w:cs="Times New Roman"/>
          <w:sz w:val="28"/>
          <w:szCs w:val="28"/>
        </w:rPr>
        <w:t xml:space="preserve">978-5-534-10352-6. — </w:t>
      </w:r>
      <w:proofErr w:type="gramStart"/>
      <w:r w:rsidR="005006B6" w:rsidRPr="007F287A">
        <w:rPr>
          <w:rFonts w:ascii="Times New Roman" w:eastAsia="Times New Roman" w:hAnsi="Times New Roman" w:cs="Times New Roman"/>
          <w:sz w:val="28"/>
          <w:szCs w:val="28"/>
        </w:rPr>
        <w:t>Текст :</w:t>
      </w:r>
      <w:proofErr w:type="gramEnd"/>
      <w:r w:rsidR="005006B6" w:rsidRPr="007F287A">
        <w:rPr>
          <w:rFonts w:ascii="Times New Roman" w:eastAsia="Times New Roman" w:hAnsi="Times New Roman" w:cs="Times New Roman"/>
          <w:sz w:val="28"/>
          <w:szCs w:val="28"/>
        </w:rPr>
        <w:t xml:space="preserve"> электронный // ЭБС </w:t>
      </w:r>
      <w:proofErr w:type="spellStart"/>
      <w:r w:rsidR="005006B6" w:rsidRPr="007F287A">
        <w:rPr>
          <w:rFonts w:ascii="Times New Roman" w:eastAsia="Times New Roman" w:hAnsi="Times New Roman" w:cs="Times New Roman"/>
          <w:sz w:val="28"/>
          <w:szCs w:val="28"/>
        </w:rPr>
        <w:t>Юрайт</w:t>
      </w:r>
      <w:proofErr w:type="spellEnd"/>
      <w:r w:rsidR="005006B6" w:rsidRPr="007F287A">
        <w:rPr>
          <w:rFonts w:ascii="Times New Roman" w:eastAsia="Times New Roman" w:hAnsi="Times New Roman" w:cs="Times New Roman"/>
          <w:sz w:val="28"/>
          <w:szCs w:val="28"/>
        </w:rPr>
        <w:t xml:space="preserve"> [сайт]. —</w:t>
      </w:r>
      <w:r w:rsidR="005006B6" w:rsidRPr="007F287A">
        <w:rPr>
          <w:rFonts w:ascii="Times New Roman" w:eastAsia="Times New Roman" w:hAnsi="Times New Roman" w:cs="Times New Roman"/>
          <w:sz w:val="28"/>
          <w:szCs w:val="28"/>
          <w:lang w:val="en-US"/>
        </w:rPr>
        <w:t>URL</w:t>
      </w:r>
      <w:r w:rsidR="005006B6" w:rsidRPr="007F287A">
        <w:rPr>
          <w:rFonts w:ascii="Times New Roman" w:eastAsia="Times New Roman" w:hAnsi="Times New Roman" w:cs="Times New Roman"/>
          <w:sz w:val="28"/>
          <w:szCs w:val="28"/>
        </w:rPr>
        <w:t xml:space="preserve">: </w:t>
      </w:r>
      <w:r w:rsidR="005006B6" w:rsidRPr="007F287A">
        <w:rPr>
          <w:rFonts w:ascii="Times New Roman" w:eastAsia="Times New Roman" w:hAnsi="Times New Roman" w:cs="Times New Roman"/>
          <w:color w:val="0000FF"/>
          <w:sz w:val="28"/>
          <w:szCs w:val="28"/>
          <w:u w:val="single"/>
          <w:lang w:val="en-US"/>
        </w:rPr>
        <w:t>https</w:t>
      </w:r>
      <w:r w:rsidR="005006B6" w:rsidRPr="007F287A">
        <w:rPr>
          <w:rFonts w:ascii="Times New Roman" w:eastAsia="Times New Roman" w:hAnsi="Times New Roman" w:cs="Times New Roman"/>
          <w:color w:val="0000FF"/>
          <w:sz w:val="28"/>
          <w:szCs w:val="28"/>
          <w:u w:val="single"/>
        </w:rPr>
        <w:t>://</w:t>
      </w:r>
      <w:hyperlink r:id="rId26">
        <w:r w:rsidR="005006B6" w:rsidRPr="007F287A">
          <w:rPr>
            <w:rFonts w:ascii="Times New Roman" w:eastAsia="Times New Roman" w:hAnsi="Times New Roman" w:cs="Times New Roman"/>
            <w:color w:val="0000FF"/>
            <w:sz w:val="28"/>
            <w:szCs w:val="28"/>
            <w:u w:val="single"/>
            <w:lang w:val="en-US"/>
          </w:rPr>
          <w:t>www</w:t>
        </w:r>
        <w:r w:rsidR="005006B6" w:rsidRPr="007F287A">
          <w:rPr>
            <w:rFonts w:ascii="Times New Roman" w:eastAsia="Times New Roman" w:hAnsi="Times New Roman" w:cs="Times New Roman"/>
            <w:color w:val="0000FF"/>
            <w:sz w:val="28"/>
            <w:szCs w:val="28"/>
            <w:u w:val="single"/>
          </w:rPr>
          <w:t>.</w:t>
        </w:r>
        <w:proofErr w:type="spellStart"/>
        <w:r w:rsidR="005006B6" w:rsidRPr="007F287A">
          <w:rPr>
            <w:rFonts w:ascii="Times New Roman" w:eastAsia="Times New Roman" w:hAnsi="Times New Roman" w:cs="Times New Roman"/>
            <w:color w:val="0000FF"/>
            <w:sz w:val="28"/>
            <w:szCs w:val="28"/>
            <w:u w:val="single"/>
            <w:lang w:val="en-US"/>
          </w:rPr>
          <w:t>biblio</w:t>
        </w:r>
        <w:proofErr w:type="spellEnd"/>
        <w:r w:rsidR="005006B6" w:rsidRPr="007F287A">
          <w:rPr>
            <w:rFonts w:ascii="Times New Roman" w:eastAsia="Times New Roman" w:hAnsi="Times New Roman" w:cs="Times New Roman"/>
            <w:color w:val="0000FF"/>
            <w:sz w:val="28"/>
            <w:szCs w:val="28"/>
            <w:u w:val="single"/>
          </w:rPr>
          <w:t>-</w:t>
        </w:r>
        <w:r w:rsidR="005006B6" w:rsidRPr="007F287A">
          <w:rPr>
            <w:rFonts w:ascii="Times New Roman" w:eastAsia="Times New Roman" w:hAnsi="Times New Roman" w:cs="Times New Roman"/>
            <w:color w:val="0000FF"/>
            <w:sz w:val="28"/>
            <w:szCs w:val="28"/>
            <w:u w:val="single"/>
            <w:lang w:val="en-US"/>
          </w:rPr>
          <w:t>online</w:t>
        </w:r>
        <w:r w:rsidR="005006B6" w:rsidRPr="007F287A">
          <w:rPr>
            <w:rFonts w:ascii="Times New Roman" w:eastAsia="Times New Roman" w:hAnsi="Times New Roman" w:cs="Times New Roman"/>
            <w:color w:val="0000FF"/>
            <w:sz w:val="28"/>
            <w:szCs w:val="28"/>
            <w:u w:val="single"/>
          </w:rPr>
          <w:t>.</w:t>
        </w:r>
        <w:proofErr w:type="spellStart"/>
        <w:r w:rsidR="005006B6" w:rsidRPr="007F287A">
          <w:rPr>
            <w:rFonts w:ascii="Times New Roman" w:eastAsia="Times New Roman" w:hAnsi="Times New Roman" w:cs="Times New Roman"/>
            <w:color w:val="0000FF"/>
            <w:sz w:val="28"/>
            <w:szCs w:val="28"/>
            <w:u w:val="single"/>
            <w:lang w:val="en-US"/>
          </w:rPr>
          <w:t>ru</w:t>
        </w:r>
        <w:proofErr w:type="spellEnd"/>
        <w:r w:rsidR="005006B6" w:rsidRPr="007F287A">
          <w:rPr>
            <w:rFonts w:ascii="Times New Roman" w:eastAsia="Times New Roman" w:hAnsi="Times New Roman" w:cs="Times New Roman"/>
            <w:color w:val="0000FF"/>
            <w:sz w:val="28"/>
            <w:szCs w:val="28"/>
            <w:u w:val="single"/>
          </w:rPr>
          <w:t>/</w:t>
        </w:r>
        <w:proofErr w:type="spellStart"/>
        <w:r w:rsidR="005006B6" w:rsidRPr="007F287A">
          <w:rPr>
            <w:rFonts w:ascii="Times New Roman" w:eastAsia="Times New Roman" w:hAnsi="Times New Roman" w:cs="Times New Roman"/>
            <w:color w:val="0000FF"/>
            <w:sz w:val="28"/>
            <w:szCs w:val="28"/>
            <w:u w:val="single"/>
            <w:lang w:val="en-US"/>
          </w:rPr>
          <w:t>bcode</w:t>
        </w:r>
        <w:proofErr w:type="spellEnd"/>
        <w:r w:rsidR="005006B6" w:rsidRPr="007F287A">
          <w:rPr>
            <w:rFonts w:ascii="Times New Roman" w:eastAsia="Times New Roman" w:hAnsi="Times New Roman" w:cs="Times New Roman"/>
            <w:color w:val="0000FF"/>
            <w:sz w:val="28"/>
            <w:szCs w:val="28"/>
            <w:u w:val="single"/>
          </w:rPr>
          <w:t>/429816</w:t>
        </w:r>
      </w:hyperlink>
    </w:p>
    <w:p w14:paraId="7DECC278" w14:textId="77777777" w:rsidR="00B21907" w:rsidRPr="007F287A" w:rsidRDefault="00B21907">
      <w:pPr>
        <w:widowControl w:val="0"/>
        <w:spacing w:before="5" w:after="0" w:line="240" w:lineRule="auto"/>
        <w:rPr>
          <w:rFonts w:ascii="Times New Roman" w:eastAsia="Times New Roman" w:hAnsi="Times New Roman" w:cs="Times New Roman"/>
          <w:sz w:val="29"/>
          <w:szCs w:val="29"/>
        </w:rPr>
      </w:pPr>
    </w:p>
    <w:p w14:paraId="7EED78A4" w14:textId="77777777" w:rsidR="00B21907" w:rsidRDefault="005006B6">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с) Дополнительные источники</w:t>
      </w:r>
      <w:r>
        <w:rPr>
          <w:rFonts w:ascii="Times New Roman" w:eastAsia="Times New Roman" w:hAnsi="Times New Roman" w:cs="Times New Roman"/>
          <w:sz w:val="28"/>
          <w:szCs w:val="28"/>
        </w:rPr>
        <w:t>:</w:t>
      </w:r>
    </w:p>
    <w:p w14:paraId="0BE83DD7" w14:textId="77777777" w:rsidR="00B21907" w:rsidRDefault="005006B6" w:rsidP="007F287A">
      <w:pPr>
        <w:widowControl w:val="0"/>
        <w:numPr>
          <w:ilvl w:val="0"/>
          <w:numId w:val="13"/>
        </w:numPr>
        <w:spacing w:before="5" w:after="0" w:line="244" w:lineRule="auto"/>
        <w:ind w:left="426" w:right="356" w:firstLine="708"/>
        <w:jc w:val="both"/>
        <w:rPr>
          <w:rFonts w:ascii="Times New Roman" w:eastAsia="Times New Roman" w:hAnsi="Times New Roman" w:cs="Times New Roman"/>
          <w:color w:val="0000FF"/>
          <w:sz w:val="28"/>
          <w:szCs w:val="28"/>
        </w:rPr>
      </w:pPr>
      <w:r>
        <w:rPr>
          <w:rFonts w:ascii="Times New Roman" w:eastAsia="Times New Roman" w:hAnsi="Times New Roman" w:cs="Times New Roman"/>
          <w:sz w:val="28"/>
          <w:szCs w:val="28"/>
        </w:rPr>
        <w:t xml:space="preserve">Теория и история физической культуры и спорта в 3 т. Том 3. Паралимпийские </w:t>
      </w:r>
      <w:proofErr w:type="gramStart"/>
      <w:r>
        <w:rPr>
          <w:rFonts w:ascii="Times New Roman" w:eastAsia="Times New Roman" w:hAnsi="Times New Roman" w:cs="Times New Roman"/>
          <w:sz w:val="28"/>
          <w:szCs w:val="28"/>
        </w:rPr>
        <w:t>игры :</w:t>
      </w:r>
      <w:proofErr w:type="gramEnd"/>
      <w:r>
        <w:rPr>
          <w:rFonts w:ascii="Times New Roman" w:eastAsia="Times New Roman" w:hAnsi="Times New Roman" w:cs="Times New Roman"/>
          <w:sz w:val="28"/>
          <w:szCs w:val="28"/>
        </w:rPr>
        <w:t xml:space="preserve"> учебное пособие для среднего профессионального образования / О. И. Кузьмина, Г. Н. Германов, Е. Г. Цуканова, И. В. Кулькова ; под общей редакцией Г. Н. Германова. — </w:t>
      </w:r>
      <w:proofErr w:type="gramStart"/>
      <w:r>
        <w:rPr>
          <w:rFonts w:ascii="Times New Roman" w:eastAsia="Times New Roman" w:hAnsi="Times New Roman" w:cs="Times New Roman"/>
          <w:sz w:val="28"/>
          <w:szCs w:val="28"/>
        </w:rPr>
        <w:t>Москва :</w:t>
      </w:r>
      <w:proofErr w:type="gramEnd"/>
      <w:r>
        <w:rPr>
          <w:rFonts w:ascii="Times New Roman" w:eastAsia="Times New Roman" w:hAnsi="Times New Roman" w:cs="Times New Roman"/>
          <w:sz w:val="28"/>
          <w:szCs w:val="28"/>
        </w:rPr>
        <w:t xml:space="preserve"> Издательство </w:t>
      </w:r>
      <w:proofErr w:type="spellStart"/>
      <w:r>
        <w:rPr>
          <w:rFonts w:ascii="Times New Roman" w:eastAsia="Times New Roman" w:hAnsi="Times New Roman" w:cs="Times New Roman"/>
          <w:sz w:val="28"/>
          <w:szCs w:val="28"/>
        </w:rPr>
        <w:t>Юрайт</w:t>
      </w:r>
      <w:proofErr w:type="spellEnd"/>
      <w:r>
        <w:rPr>
          <w:rFonts w:ascii="Times New Roman" w:eastAsia="Times New Roman" w:hAnsi="Times New Roman" w:cs="Times New Roman"/>
          <w:sz w:val="28"/>
          <w:szCs w:val="28"/>
        </w:rPr>
        <w:t xml:space="preserve">, 2019. — 531 с. — (Профессиональное образование). — ISBN 978-5-534-12100-1. — </w:t>
      </w:r>
      <w:proofErr w:type="gramStart"/>
      <w:r>
        <w:rPr>
          <w:rFonts w:ascii="Times New Roman" w:eastAsia="Times New Roman" w:hAnsi="Times New Roman" w:cs="Times New Roman"/>
          <w:sz w:val="28"/>
          <w:szCs w:val="28"/>
        </w:rPr>
        <w:t>Текст :</w:t>
      </w:r>
      <w:proofErr w:type="gramEnd"/>
      <w:r>
        <w:rPr>
          <w:rFonts w:ascii="Times New Roman" w:eastAsia="Times New Roman" w:hAnsi="Times New Roman" w:cs="Times New Roman"/>
          <w:sz w:val="28"/>
          <w:szCs w:val="28"/>
        </w:rPr>
        <w:t xml:space="preserve"> электронный // ЭБС </w:t>
      </w:r>
      <w:proofErr w:type="spellStart"/>
      <w:r>
        <w:rPr>
          <w:rFonts w:ascii="Times New Roman" w:eastAsia="Times New Roman" w:hAnsi="Times New Roman" w:cs="Times New Roman"/>
          <w:sz w:val="28"/>
          <w:szCs w:val="28"/>
        </w:rPr>
        <w:t>Юрайт</w:t>
      </w:r>
      <w:proofErr w:type="spellEnd"/>
      <w:r>
        <w:rPr>
          <w:rFonts w:ascii="Times New Roman" w:eastAsia="Times New Roman" w:hAnsi="Times New Roman" w:cs="Times New Roman"/>
          <w:sz w:val="28"/>
          <w:szCs w:val="28"/>
        </w:rPr>
        <w:t xml:space="preserve"> [сайт]. — URL:</w:t>
      </w:r>
      <w:r>
        <w:rPr>
          <w:rFonts w:ascii="Times New Roman" w:eastAsia="Times New Roman" w:hAnsi="Times New Roman" w:cs="Times New Roman"/>
          <w:color w:val="0000FF"/>
          <w:sz w:val="28"/>
          <w:szCs w:val="28"/>
        </w:rPr>
        <w:t xml:space="preserve"> </w:t>
      </w:r>
      <w:r>
        <w:rPr>
          <w:rFonts w:ascii="Times New Roman" w:eastAsia="Times New Roman" w:hAnsi="Times New Roman" w:cs="Times New Roman"/>
          <w:color w:val="0000FF"/>
          <w:sz w:val="28"/>
          <w:szCs w:val="28"/>
          <w:u w:val="single"/>
        </w:rPr>
        <w:t>https://</w:t>
      </w:r>
      <w:hyperlink r:id="rId27">
        <w:r>
          <w:rPr>
            <w:rFonts w:ascii="Times New Roman" w:eastAsia="Times New Roman" w:hAnsi="Times New Roman" w:cs="Times New Roman"/>
            <w:color w:val="0000FF"/>
            <w:sz w:val="28"/>
            <w:szCs w:val="28"/>
            <w:u w:val="single"/>
          </w:rPr>
          <w:t>www.biblio-online.ru/bcode/446812</w:t>
        </w:r>
      </w:hyperlink>
    </w:p>
    <w:p w14:paraId="67991A20" w14:textId="77777777" w:rsidR="00B21907" w:rsidRDefault="00B21907">
      <w:pPr>
        <w:widowControl w:val="0"/>
        <w:spacing w:before="8" w:after="0" w:line="240" w:lineRule="auto"/>
        <w:rPr>
          <w:rFonts w:ascii="Times New Roman" w:eastAsia="Times New Roman" w:hAnsi="Times New Roman" w:cs="Times New Roman"/>
          <w:sz w:val="25"/>
          <w:szCs w:val="25"/>
        </w:rPr>
      </w:pPr>
    </w:p>
    <w:p w14:paraId="778C203A" w14:textId="6E91EF93" w:rsidR="00B21907" w:rsidRDefault="005006B6">
      <w:pPr>
        <w:widowControl w:val="0"/>
        <w:numPr>
          <w:ilvl w:val="1"/>
          <w:numId w:val="16"/>
        </w:numPr>
        <w:tabs>
          <w:tab w:val="left" w:pos="738"/>
          <w:tab w:val="left" w:pos="3822"/>
          <w:tab w:val="left" w:pos="6647"/>
          <w:tab w:val="left" w:pos="8779"/>
        </w:tabs>
        <w:spacing w:after="0" w:line="244" w:lineRule="auto"/>
        <w:ind w:left="257" w:right="267"/>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Перечень программного обеспечения, профессиональных баз данных, информационных</w:t>
      </w:r>
      <w:r>
        <w:rPr>
          <w:rFonts w:ascii="Times New Roman" w:eastAsia="Times New Roman" w:hAnsi="Times New Roman" w:cs="Times New Roman"/>
          <w:b/>
          <w:sz w:val="28"/>
          <w:szCs w:val="28"/>
        </w:rPr>
        <w:tab/>
        <w:t>справочных</w:t>
      </w:r>
      <w:r>
        <w:rPr>
          <w:rFonts w:ascii="Times New Roman" w:eastAsia="Times New Roman" w:hAnsi="Times New Roman" w:cs="Times New Roman"/>
          <w:b/>
          <w:sz w:val="28"/>
          <w:szCs w:val="28"/>
        </w:rPr>
        <w:tab/>
        <w:t>систем</w:t>
      </w:r>
      <w:r w:rsidR="004E32B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ресурсов информационно-телекоммуникационной сети «Интернет», необходимых для освоения дисциплины</w:t>
      </w:r>
    </w:p>
    <w:p w14:paraId="29A1F546" w14:textId="77777777" w:rsidR="004E32B1" w:rsidRPr="004E32B1" w:rsidRDefault="004E32B1" w:rsidP="004E32B1">
      <w:pPr>
        <w:pStyle w:val="a6"/>
        <w:tabs>
          <w:tab w:val="left" w:pos="-142"/>
          <w:tab w:val="left" w:pos="426"/>
        </w:tabs>
        <w:ind w:left="258" w:firstLine="0"/>
        <w:jc w:val="both"/>
        <w:rPr>
          <w:sz w:val="28"/>
          <w:szCs w:val="28"/>
        </w:rPr>
      </w:pPr>
      <w:r w:rsidRPr="004E32B1">
        <w:rPr>
          <w:sz w:val="28"/>
          <w:szCs w:val="28"/>
        </w:rPr>
        <w:t>При осуществлении образовательного процесса студентами и преподавательским составом используются следующие информационно справочные системы: электронная библиотечная система «</w:t>
      </w:r>
      <w:proofErr w:type="spellStart"/>
      <w:r w:rsidRPr="004E32B1">
        <w:rPr>
          <w:sz w:val="28"/>
          <w:szCs w:val="28"/>
        </w:rPr>
        <w:t>Юрайт</w:t>
      </w:r>
      <w:proofErr w:type="spellEnd"/>
      <w:r w:rsidRPr="004E32B1">
        <w:rPr>
          <w:sz w:val="28"/>
          <w:szCs w:val="28"/>
        </w:rPr>
        <w:t>», Электронный каталог Научной библиотеки ВГТУ, Виртуальные справочные службы, Библиотеки, Англоязычные ресурсы и порталы, иные ИСС.</w:t>
      </w:r>
    </w:p>
    <w:p w14:paraId="7781AC4E" w14:textId="674DAAE5" w:rsidR="00B21907" w:rsidRDefault="007F287A" w:rsidP="004E32B1">
      <w:pPr>
        <w:widowControl w:val="0"/>
        <w:tabs>
          <w:tab w:val="left" w:pos="1323"/>
        </w:tabs>
        <w:spacing w:before="8" w:after="0" w:line="240" w:lineRule="auto"/>
        <w:ind w:left="1323"/>
        <w:rPr>
          <w:rFonts w:ascii="Times New Roman" w:eastAsia="Times New Roman" w:hAnsi="Times New Roman" w:cs="Times New Roman"/>
          <w:sz w:val="28"/>
          <w:szCs w:val="28"/>
        </w:rPr>
      </w:pPr>
      <w:r>
        <w:t xml:space="preserve">  </w:t>
      </w:r>
    </w:p>
    <w:p w14:paraId="44BC1E14" w14:textId="77777777" w:rsidR="00B21907" w:rsidRDefault="00B21907">
      <w:pPr>
        <w:widowControl w:val="0"/>
        <w:spacing w:before="5" w:after="0" w:line="240" w:lineRule="auto"/>
        <w:rPr>
          <w:rFonts w:ascii="Times New Roman" w:eastAsia="Times New Roman" w:hAnsi="Times New Roman" w:cs="Times New Roman"/>
          <w:sz w:val="29"/>
          <w:szCs w:val="29"/>
        </w:rPr>
      </w:pPr>
    </w:p>
    <w:p w14:paraId="7FDAB4E9" w14:textId="77777777" w:rsidR="00B21907" w:rsidRDefault="005006B6">
      <w:pPr>
        <w:widowControl w:val="0"/>
        <w:spacing w:after="0" w:line="244" w:lineRule="auto"/>
        <w:ind w:right="263"/>
        <w:jc w:val="both"/>
        <w:rPr>
          <w:rFonts w:ascii="Times New Roman" w:eastAsia="Times New Roman" w:hAnsi="Times New Roman" w:cs="Times New Roman"/>
          <w:b/>
          <w:sz w:val="28"/>
          <w:szCs w:val="28"/>
        </w:rPr>
      </w:pPr>
      <w:bookmarkStart w:id="8" w:name="_heading=h.3dy6vkm" w:colFirst="0" w:colLast="0"/>
      <w:bookmarkEnd w:id="8"/>
      <w:r>
        <w:rPr>
          <w:rFonts w:ascii="Times New Roman" w:eastAsia="Times New Roman" w:hAnsi="Times New Roman" w:cs="Times New Roman"/>
          <w:b/>
          <w:sz w:val="28"/>
          <w:szCs w:val="28"/>
        </w:rPr>
        <w:t>3.4. Особенности реализации дисциплины для обучающихся из числа инвалидов и лиц с ограниченными возможностями здоровья.</w:t>
      </w:r>
    </w:p>
    <w:p w14:paraId="045B5213" w14:textId="77777777" w:rsidR="00B21907" w:rsidRDefault="005006B6">
      <w:pPr>
        <w:widowControl w:val="0"/>
        <w:spacing w:before="3" w:after="0" w:line="244" w:lineRule="auto"/>
        <w:ind w:right="26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Освоение дисциплины обучающимися с ограниченными возможностями здоровья может быть организовано как совместно с другими обучающимися, так и в отдельных группах. Предполагаются специальные условия для получения образования обучающимися с ограниченными возможностями здоровья.</w:t>
      </w:r>
    </w:p>
    <w:p w14:paraId="3E684718" w14:textId="77777777" w:rsidR="00B21907" w:rsidRDefault="005006B6">
      <w:pPr>
        <w:widowControl w:val="0"/>
        <w:tabs>
          <w:tab w:val="left" w:pos="5573"/>
          <w:tab w:val="left" w:pos="7391"/>
          <w:tab w:val="left" w:pos="9759"/>
        </w:tabs>
        <w:spacing w:before="8" w:after="0" w:line="244" w:lineRule="auto"/>
        <w:ind w:right="263"/>
        <w:jc w:val="both"/>
        <w:rPr>
          <w:rFonts w:ascii="Times New Roman" w:eastAsia="Times New Roman" w:hAnsi="Times New Roman" w:cs="Times New Roman"/>
          <w:i/>
          <w:sz w:val="28"/>
          <w:szCs w:val="28"/>
        </w:rPr>
        <w:sectPr w:rsidR="00B21907">
          <w:pgSz w:w="11920" w:h="16840"/>
          <w:pgMar w:top="1080" w:right="600" w:bottom="1240" w:left="1160" w:header="0" w:footer="976" w:gutter="0"/>
          <w:cols w:space="720"/>
        </w:sectPr>
      </w:pPr>
      <w:r>
        <w:rPr>
          <w:rFonts w:ascii="Times New Roman" w:eastAsia="Times New Roman" w:hAnsi="Times New Roman" w:cs="Times New Roman"/>
          <w:i/>
          <w:sz w:val="28"/>
          <w:szCs w:val="28"/>
        </w:rPr>
        <w:t>Профессорско-педагогический</w:t>
      </w:r>
      <w:r>
        <w:rPr>
          <w:rFonts w:ascii="Times New Roman" w:eastAsia="Times New Roman" w:hAnsi="Times New Roman" w:cs="Times New Roman"/>
          <w:i/>
          <w:sz w:val="28"/>
          <w:szCs w:val="28"/>
        </w:rPr>
        <w:tab/>
        <w:t>состав</w:t>
      </w:r>
      <w:r>
        <w:rPr>
          <w:rFonts w:ascii="Times New Roman" w:eastAsia="Times New Roman" w:hAnsi="Times New Roman" w:cs="Times New Roman"/>
          <w:i/>
          <w:sz w:val="28"/>
          <w:szCs w:val="28"/>
        </w:rPr>
        <w:tab/>
        <w:t>знакомится</w:t>
      </w:r>
      <w:r>
        <w:rPr>
          <w:rFonts w:ascii="Times New Roman" w:eastAsia="Times New Roman" w:hAnsi="Times New Roman" w:cs="Times New Roman"/>
          <w:i/>
          <w:sz w:val="28"/>
          <w:szCs w:val="28"/>
        </w:rPr>
        <w:tab/>
        <w:t>с психолого-физиологическими особенностями обучающихся инвалидов и лиц с ограниченными возможностями здоровья, индивидуальными программами реабилитации инвалидов (при наличии). При необходимости осуществляется</w:t>
      </w:r>
    </w:p>
    <w:p w14:paraId="417C334B" w14:textId="77777777" w:rsidR="00B21907" w:rsidRDefault="005006B6">
      <w:pPr>
        <w:widowControl w:val="0"/>
        <w:spacing w:before="61" w:after="0" w:line="244" w:lineRule="auto"/>
        <w:ind w:right="26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дополнительная поддержка преподавания тьюторами, психологами, социальными работниками, прошедшими подготовку ассистентами.</w:t>
      </w:r>
    </w:p>
    <w:p w14:paraId="54C89A56" w14:textId="77777777" w:rsidR="00B21907" w:rsidRDefault="005006B6">
      <w:pPr>
        <w:widowControl w:val="0"/>
        <w:spacing w:before="3" w:after="0" w:line="244" w:lineRule="auto"/>
        <w:ind w:right="273"/>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Медицинские ограничения регламентированы Перечнем медицинских противопоказаний Министерства здравоохранения Российской Федерации.</w:t>
      </w:r>
    </w:p>
    <w:p w14:paraId="2ED5CA22" w14:textId="77777777" w:rsidR="00B21907" w:rsidRDefault="005006B6">
      <w:pPr>
        <w:widowControl w:val="0"/>
        <w:spacing w:before="3" w:after="0" w:line="244" w:lineRule="auto"/>
        <w:ind w:right="2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 курсе предполагается использовать социально-активные и рефлексивные методы обучения, технологии социокультурной реабилитации с целью оказания помощи в установлении полноценных межличностных отношений с другими студентами, создании комфортного психологического климата в студенческой группе. Подбор и разработка учебных материалов производятся с учетом предоставления материала в различных формах: аудиальной, визуальной, с использованием специальных технических средств и информационных систем.</w:t>
      </w:r>
    </w:p>
    <w:p w14:paraId="5AB83B9D" w14:textId="77777777" w:rsidR="00B21907" w:rsidRDefault="005006B6">
      <w:pPr>
        <w:widowControl w:val="0"/>
        <w:spacing w:before="13" w:after="0" w:line="244" w:lineRule="auto"/>
        <w:ind w:right="26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Освоение дисциплины средств и информационных систем лицами с ОВЗ осуществляется с использованием средств обучения общего и специального назначения (персонального и коллективного использования). Материально-техническое обеспечение предусматривает приспособление аудиторий к нуждам лиц с ОВЗ.</w:t>
      </w:r>
    </w:p>
    <w:p w14:paraId="68D3D7E4" w14:textId="77777777" w:rsidR="00B21907" w:rsidRDefault="005006B6">
      <w:pPr>
        <w:widowControl w:val="0"/>
        <w:spacing w:before="8" w:after="0" w:line="244" w:lineRule="auto"/>
        <w:ind w:right="263"/>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Обучающиеся с нарушенным слухом нуждаются в большей степени в использовании разнообразного наглядного материала в процессе обучения. Сложные для понимания темы должны быть снабжены как можно большим количеством схем, диаграмм, рисунков, компьютерных презентаций, другим наглядным материалом. Звуковую информацию нужно дублировать зрительной, для лучшего усвоения необходимо каждый раз писать на доске используемые термины. Предъявляемая видеоинформация может сопровождаться текстовой бегущей строкой или сурдологическим переводом.</w:t>
      </w:r>
    </w:p>
    <w:p w14:paraId="220E2836" w14:textId="77777777" w:rsidR="00B21907" w:rsidRDefault="005006B6">
      <w:pPr>
        <w:widowControl w:val="0"/>
        <w:spacing w:before="13" w:after="0" w:line="244" w:lineRule="auto"/>
        <w:ind w:right="262"/>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Слабовидящим следует предоставить возможность использовать звукозаписывающие устройства и компьютеры во время занятий. При лекционной форме занятий обучающемуся с плохим зрением следует разрешить пользоваться диктофоном. Все записанное на доске должно быть озвучено. Медиаматериалы также следует использовать и адаптировать с учетом индивидуальных особенностей обучения лиц с ОВЗ.</w:t>
      </w:r>
    </w:p>
    <w:p w14:paraId="1429660E" w14:textId="77777777" w:rsidR="00B21907" w:rsidRDefault="005006B6">
      <w:pPr>
        <w:widowControl w:val="0"/>
        <w:spacing w:before="9" w:after="0" w:line="244" w:lineRule="auto"/>
        <w:ind w:right="2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Форма проведения аттестации для студентов-инвалидов устанавливается с учетом индивидуальных психофизических особенностей. Для студентов с ОВЗ предусматривается доступная форма предоставления заданий оценочных средств, а именно:</w:t>
      </w:r>
    </w:p>
    <w:p w14:paraId="133CD0AD" w14:textId="77777777" w:rsidR="00B21907" w:rsidRDefault="005006B6">
      <w:pPr>
        <w:widowControl w:val="0"/>
        <w:numPr>
          <w:ilvl w:val="0"/>
          <w:numId w:val="12"/>
        </w:numPr>
        <w:tabs>
          <w:tab w:val="left" w:pos="978"/>
          <w:tab w:val="left" w:pos="1394"/>
          <w:tab w:val="left" w:pos="2843"/>
          <w:tab w:val="left" w:pos="3540"/>
          <w:tab w:val="left" w:pos="5371"/>
          <w:tab w:val="left" w:pos="6430"/>
          <w:tab w:val="left" w:pos="7197"/>
          <w:tab w:val="left" w:pos="7879"/>
          <w:tab w:val="left" w:pos="8283"/>
        </w:tabs>
        <w:spacing w:before="5" w:after="0" w:line="244" w:lineRule="auto"/>
        <w:ind w:left="977" w:right="272"/>
        <w:rPr>
          <w:rFonts w:ascii="Times New Roman" w:eastAsia="Times New Roman" w:hAnsi="Times New Roman" w:cs="Times New Roman"/>
          <w:i/>
          <w:sz w:val="28"/>
          <w:szCs w:val="28"/>
        </w:rPr>
      </w:pPr>
      <w:r>
        <w:rPr>
          <w:rFonts w:ascii="Times New Roman" w:eastAsia="Times New Roman" w:hAnsi="Times New Roman" w:cs="Times New Roman"/>
          <w:i/>
          <w:sz w:val="28"/>
          <w:szCs w:val="28"/>
        </w:rPr>
        <w:t>в</w:t>
      </w:r>
      <w:r>
        <w:rPr>
          <w:rFonts w:ascii="Times New Roman" w:eastAsia="Times New Roman" w:hAnsi="Times New Roman" w:cs="Times New Roman"/>
          <w:i/>
          <w:sz w:val="28"/>
          <w:szCs w:val="28"/>
        </w:rPr>
        <w:tab/>
        <w:t>печатной</w:t>
      </w:r>
      <w:r>
        <w:rPr>
          <w:rFonts w:ascii="Times New Roman" w:eastAsia="Times New Roman" w:hAnsi="Times New Roman" w:cs="Times New Roman"/>
          <w:i/>
          <w:sz w:val="28"/>
          <w:szCs w:val="28"/>
        </w:rPr>
        <w:tab/>
        <w:t>или</w:t>
      </w:r>
      <w:r>
        <w:rPr>
          <w:rFonts w:ascii="Times New Roman" w:eastAsia="Times New Roman" w:hAnsi="Times New Roman" w:cs="Times New Roman"/>
          <w:i/>
          <w:sz w:val="28"/>
          <w:szCs w:val="28"/>
        </w:rPr>
        <w:tab/>
        <w:t>электронной</w:t>
      </w:r>
      <w:r>
        <w:rPr>
          <w:rFonts w:ascii="Times New Roman" w:eastAsia="Times New Roman" w:hAnsi="Times New Roman" w:cs="Times New Roman"/>
          <w:i/>
          <w:sz w:val="28"/>
          <w:szCs w:val="28"/>
        </w:rPr>
        <w:tab/>
        <w:t>форме</w:t>
      </w:r>
      <w:r>
        <w:rPr>
          <w:rFonts w:ascii="Times New Roman" w:eastAsia="Times New Roman" w:hAnsi="Times New Roman" w:cs="Times New Roman"/>
          <w:i/>
          <w:sz w:val="28"/>
          <w:szCs w:val="28"/>
        </w:rPr>
        <w:tab/>
        <w:t>(для</w:t>
      </w:r>
      <w:r>
        <w:rPr>
          <w:rFonts w:ascii="Times New Roman" w:eastAsia="Times New Roman" w:hAnsi="Times New Roman" w:cs="Times New Roman"/>
          <w:i/>
          <w:sz w:val="28"/>
          <w:szCs w:val="28"/>
        </w:rPr>
        <w:tab/>
        <w:t>лиц</w:t>
      </w:r>
      <w:r>
        <w:rPr>
          <w:rFonts w:ascii="Times New Roman" w:eastAsia="Times New Roman" w:hAnsi="Times New Roman" w:cs="Times New Roman"/>
          <w:i/>
          <w:sz w:val="28"/>
          <w:szCs w:val="28"/>
        </w:rPr>
        <w:tab/>
        <w:t>с</w:t>
      </w:r>
      <w:r>
        <w:rPr>
          <w:rFonts w:ascii="Times New Roman" w:eastAsia="Times New Roman" w:hAnsi="Times New Roman" w:cs="Times New Roman"/>
          <w:i/>
          <w:sz w:val="28"/>
          <w:szCs w:val="28"/>
        </w:rPr>
        <w:tab/>
        <w:t>нарушениями опорно-двигательного аппарата);</w:t>
      </w:r>
    </w:p>
    <w:p w14:paraId="1F1E290F" w14:textId="77777777" w:rsidR="00B21907" w:rsidRDefault="005006B6">
      <w:pPr>
        <w:widowControl w:val="0"/>
        <w:numPr>
          <w:ilvl w:val="0"/>
          <w:numId w:val="12"/>
        </w:numPr>
        <w:tabs>
          <w:tab w:val="left" w:pos="978"/>
        </w:tabs>
        <w:spacing w:before="2" w:after="0" w:line="244" w:lineRule="auto"/>
        <w:ind w:left="977" w:right="265"/>
        <w:rPr>
          <w:rFonts w:ascii="Times New Roman" w:eastAsia="Times New Roman" w:hAnsi="Times New Roman" w:cs="Times New Roman"/>
          <w:i/>
          <w:sz w:val="28"/>
          <w:szCs w:val="28"/>
        </w:rPr>
      </w:pPr>
      <w:r>
        <w:rPr>
          <w:rFonts w:ascii="Times New Roman" w:eastAsia="Times New Roman" w:hAnsi="Times New Roman" w:cs="Times New Roman"/>
          <w:i/>
          <w:sz w:val="28"/>
          <w:szCs w:val="28"/>
        </w:rPr>
        <w:t>в печатной форме или электронной форме с увеличенным шрифтом и контрастностью (для лиц с нарушениями слуха, речи, зрения);</w:t>
      </w:r>
    </w:p>
    <w:p w14:paraId="6319DE5E" w14:textId="77777777" w:rsidR="00B21907" w:rsidRDefault="005006B6">
      <w:pPr>
        <w:widowControl w:val="0"/>
        <w:numPr>
          <w:ilvl w:val="0"/>
          <w:numId w:val="12"/>
        </w:numPr>
        <w:tabs>
          <w:tab w:val="left" w:pos="978"/>
        </w:tabs>
        <w:spacing w:before="2" w:after="0" w:line="244" w:lineRule="auto"/>
        <w:ind w:left="977" w:right="262"/>
        <w:rPr>
          <w:rFonts w:ascii="Times New Roman" w:eastAsia="Times New Roman" w:hAnsi="Times New Roman" w:cs="Times New Roman"/>
          <w:i/>
          <w:sz w:val="28"/>
          <w:szCs w:val="28"/>
        </w:rPr>
        <w:sectPr w:rsidR="00B21907">
          <w:pgSz w:w="11920" w:h="16840"/>
          <w:pgMar w:top="1080" w:right="600" w:bottom="1240" w:left="1160" w:header="0" w:footer="976" w:gutter="0"/>
          <w:cols w:space="720"/>
        </w:sectPr>
      </w:pPr>
      <w:r>
        <w:rPr>
          <w:rFonts w:ascii="Times New Roman" w:eastAsia="Times New Roman" w:hAnsi="Times New Roman" w:cs="Times New Roman"/>
          <w:i/>
          <w:sz w:val="28"/>
          <w:szCs w:val="28"/>
        </w:rPr>
        <w:t>методом чтения ассистентом задания вслух (для лиц с нарушениями зрения).</w:t>
      </w:r>
    </w:p>
    <w:p w14:paraId="7274A5A5" w14:textId="77777777" w:rsidR="00B21907" w:rsidRDefault="005006B6">
      <w:pPr>
        <w:widowControl w:val="0"/>
        <w:spacing w:before="61" w:after="0" w:line="244" w:lineRule="auto"/>
        <w:ind w:right="27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Студентам с инвалидностью увеличивается время на подготовку ответов на контрольные вопросы. Для таких студентов предусматривается доступная форма предоставления ответов на задания, а именно:</w:t>
      </w:r>
    </w:p>
    <w:p w14:paraId="0003A18F" w14:textId="77777777" w:rsidR="00B21907" w:rsidRDefault="005006B6">
      <w:pPr>
        <w:widowControl w:val="0"/>
        <w:numPr>
          <w:ilvl w:val="0"/>
          <w:numId w:val="12"/>
        </w:numPr>
        <w:tabs>
          <w:tab w:val="left" w:pos="978"/>
        </w:tabs>
        <w:spacing w:before="4" w:after="0" w:line="244" w:lineRule="auto"/>
        <w:ind w:left="977" w:right="270"/>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письменно на бумаге или набором ответов на компьютере (для лиц с нарушениями слуха, речи);</w:t>
      </w:r>
    </w:p>
    <w:p w14:paraId="26598CBE" w14:textId="77777777" w:rsidR="00B21907" w:rsidRDefault="005006B6">
      <w:pPr>
        <w:widowControl w:val="0"/>
        <w:numPr>
          <w:ilvl w:val="0"/>
          <w:numId w:val="12"/>
        </w:numPr>
        <w:tabs>
          <w:tab w:val="left" w:pos="978"/>
          <w:tab w:val="left" w:pos="2233"/>
          <w:tab w:val="left" w:pos="3368"/>
          <w:tab w:val="left" w:pos="3822"/>
          <w:tab w:val="left" w:pos="5407"/>
          <w:tab w:val="left" w:pos="6894"/>
          <w:tab w:val="left" w:pos="7223"/>
          <w:tab w:val="left" w:pos="9294"/>
        </w:tabs>
        <w:spacing w:before="2" w:after="0" w:line="244" w:lineRule="auto"/>
        <w:ind w:left="977" w:right="263"/>
        <w:rPr>
          <w:rFonts w:ascii="Times New Roman" w:eastAsia="Times New Roman" w:hAnsi="Times New Roman" w:cs="Times New Roman"/>
          <w:i/>
          <w:sz w:val="28"/>
          <w:szCs w:val="28"/>
        </w:rPr>
      </w:pPr>
      <w:r>
        <w:rPr>
          <w:rFonts w:ascii="Times New Roman" w:eastAsia="Times New Roman" w:hAnsi="Times New Roman" w:cs="Times New Roman"/>
          <w:i/>
          <w:sz w:val="28"/>
          <w:szCs w:val="28"/>
        </w:rPr>
        <w:t>выбором</w:t>
      </w:r>
      <w:r>
        <w:rPr>
          <w:rFonts w:ascii="Times New Roman" w:eastAsia="Times New Roman" w:hAnsi="Times New Roman" w:cs="Times New Roman"/>
          <w:i/>
          <w:sz w:val="28"/>
          <w:szCs w:val="28"/>
        </w:rPr>
        <w:tab/>
        <w:t>ответа</w:t>
      </w:r>
      <w:r>
        <w:rPr>
          <w:rFonts w:ascii="Times New Roman" w:eastAsia="Times New Roman" w:hAnsi="Times New Roman" w:cs="Times New Roman"/>
          <w:i/>
          <w:sz w:val="28"/>
          <w:szCs w:val="28"/>
        </w:rPr>
        <w:tab/>
        <w:t>из</w:t>
      </w:r>
      <w:r>
        <w:rPr>
          <w:rFonts w:ascii="Times New Roman" w:eastAsia="Times New Roman" w:hAnsi="Times New Roman" w:cs="Times New Roman"/>
          <w:i/>
          <w:sz w:val="28"/>
          <w:szCs w:val="28"/>
        </w:rPr>
        <w:tab/>
        <w:t>возможных</w:t>
      </w:r>
      <w:r>
        <w:rPr>
          <w:rFonts w:ascii="Times New Roman" w:eastAsia="Times New Roman" w:hAnsi="Times New Roman" w:cs="Times New Roman"/>
          <w:i/>
          <w:sz w:val="28"/>
          <w:szCs w:val="28"/>
        </w:rPr>
        <w:tab/>
        <w:t>вариантов</w:t>
      </w:r>
      <w:r>
        <w:rPr>
          <w:rFonts w:ascii="Times New Roman" w:eastAsia="Times New Roman" w:hAnsi="Times New Roman" w:cs="Times New Roman"/>
          <w:i/>
          <w:sz w:val="28"/>
          <w:szCs w:val="28"/>
        </w:rPr>
        <w:tab/>
        <w:t>с</w:t>
      </w:r>
      <w:r>
        <w:rPr>
          <w:rFonts w:ascii="Times New Roman" w:eastAsia="Times New Roman" w:hAnsi="Times New Roman" w:cs="Times New Roman"/>
          <w:i/>
          <w:sz w:val="28"/>
          <w:szCs w:val="28"/>
        </w:rPr>
        <w:tab/>
        <w:t>использованием</w:t>
      </w:r>
      <w:r>
        <w:rPr>
          <w:rFonts w:ascii="Times New Roman" w:eastAsia="Times New Roman" w:hAnsi="Times New Roman" w:cs="Times New Roman"/>
          <w:i/>
          <w:sz w:val="28"/>
          <w:szCs w:val="28"/>
        </w:rPr>
        <w:tab/>
        <w:t>услуг ассистента (для лиц с нарушениями опорно-двигательного аппарата);</w:t>
      </w:r>
    </w:p>
    <w:p w14:paraId="54792BCA" w14:textId="77777777" w:rsidR="00B21907" w:rsidRDefault="005006B6">
      <w:pPr>
        <w:widowControl w:val="0"/>
        <w:numPr>
          <w:ilvl w:val="0"/>
          <w:numId w:val="12"/>
        </w:numPr>
        <w:tabs>
          <w:tab w:val="left" w:pos="978"/>
        </w:tabs>
        <w:spacing w:before="2" w:after="0" w:line="240" w:lineRule="auto"/>
        <w:ind w:hanging="361"/>
        <w:rPr>
          <w:rFonts w:ascii="Times New Roman" w:eastAsia="Times New Roman" w:hAnsi="Times New Roman" w:cs="Times New Roman"/>
          <w:i/>
          <w:sz w:val="28"/>
          <w:szCs w:val="28"/>
        </w:rPr>
      </w:pPr>
      <w:r>
        <w:rPr>
          <w:rFonts w:ascii="Times New Roman" w:eastAsia="Times New Roman" w:hAnsi="Times New Roman" w:cs="Times New Roman"/>
          <w:i/>
          <w:sz w:val="28"/>
          <w:szCs w:val="28"/>
        </w:rPr>
        <w:t>устно (для лиц с нарушениями зрения, опорно-двигательного аппарата).</w:t>
      </w:r>
    </w:p>
    <w:p w14:paraId="4791D915" w14:textId="77777777" w:rsidR="00B21907" w:rsidRDefault="005006B6">
      <w:pPr>
        <w:widowControl w:val="0"/>
        <w:tabs>
          <w:tab w:val="left" w:pos="1694"/>
          <w:tab w:val="left" w:pos="3780"/>
          <w:tab w:val="left" w:pos="4408"/>
          <w:tab w:val="left" w:pos="6234"/>
          <w:tab w:val="left" w:pos="6578"/>
          <w:tab w:val="left" w:pos="8670"/>
        </w:tabs>
        <w:spacing w:before="8" w:after="0" w:line="244" w:lineRule="auto"/>
        <w:ind w:right="265"/>
        <w:rPr>
          <w:rFonts w:ascii="Times New Roman" w:eastAsia="Times New Roman" w:hAnsi="Times New Roman" w:cs="Times New Roman"/>
          <w:i/>
          <w:sz w:val="28"/>
          <w:szCs w:val="28"/>
        </w:rPr>
        <w:sectPr w:rsidR="00B21907">
          <w:pgSz w:w="11920" w:h="16840"/>
          <w:pgMar w:top="1080" w:right="600" w:bottom="1240" w:left="1160" w:header="0" w:footer="976" w:gutter="0"/>
          <w:cols w:space="720"/>
        </w:sectPr>
      </w:pPr>
      <w:r>
        <w:rPr>
          <w:rFonts w:ascii="Times New Roman" w:eastAsia="Times New Roman" w:hAnsi="Times New Roman" w:cs="Times New Roman"/>
          <w:i/>
          <w:sz w:val="28"/>
          <w:szCs w:val="28"/>
        </w:rPr>
        <w:t>При</w:t>
      </w:r>
      <w:r>
        <w:rPr>
          <w:rFonts w:ascii="Times New Roman" w:eastAsia="Times New Roman" w:hAnsi="Times New Roman" w:cs="Times New Roman"/>
          <w:i/>
          <w:sz w:val="28"/>
          <w:szCs w:val="28"/>
        </w:rPr>
        <w:tab/>
        <w:t>необходимости</w:t>
      </w:r>
      <w:r>
        <w:rPr>
          <w:rFonts w:ascii="Times New Roman" w:eastAsia="Times New Roman" w:hAnsi="Times New Roman" w:cs="Times New Roman"/>
          <w:i/>
          <w:sz w:val="28"/>
          <w:szCs w:val="28"/>
        </w:rPr>
        <w:tab/>
        <w:t>для</w:t>
      </w:r>
      <w:r>
        <w:rPr>
          <w:rFonts w:ascii="Times New Roman" w:eastAsia="Times New Roman" w:hAnsi="Times New Roman" w:cs="Times New Roman"/>
          <w:i/>
          <w:sz w:val="28"/>
          <w:szCs w:val="28"/>
        </w:rPr>
        <w:tab/>
        <w:t>обучающихся</w:t>
      </w:r>
      <w:r>
        <w:rPr>
          <w:rFonts w:ascii="Times New Roman" w:eastAsia="Times New Roman" w:hAnsi="Times New Roman" w:cs="Times New Roman"/>
          <w:i/>
          <w:sz w:val="28"/>
          <w:szCs w:val="28"/>
        </w:rPr>
        <w:tab/>
        <w:t>с</w:t>
      </w:r>
      <w:r>
        <w:rPr>
          <w:rFonts w:ascii="Times New Roman" w:eastAsia="Times New Roman" w:hAnsi="Times New Roman" w:cs="Times New Roman"/>
          <w:i/>
          <w:sz w:val="28"/>
          <w:szCs w:val="28"/>
        </w:rPr>
        <w:tab/>
        <w:t>инвалидностью</w:t>
      </w:r>
      <w:r>
        <w:rPr>
          <w:rFonts w:ascii="Times New Roman" w:eastAsia="Times New Roman" w:hAnsi="Times New Roman" w:cs="Times New Roman"/>
          <w:i/>
          <w:sz w:val="28"/>
          <w:szCs w:val="28"/>
        </w:rPr>
        <w:tab/>
        <w:t>процедура оценивания результатов обучения может проводиться в несколько этапов.</w:t>
      </w:r>
    </w:p>
    <w:p w14:paraId="4141E3FA" w14:textId="77777777" w:rsidR="00B21907" w:rsidRDefault="005006B6">
      <w:pPr>
        <w:widowControl w:val="0"/>
        <w:numPr>
          <w:ilvl w:val="0"/>
          <w:numId w:val="11"/>
        </w:numPr>
        <w:tabs>
          <w:tab w:val="left" w:pos="538"/>
        </w:tabs>
        <w:spacing w:before="61" w:after="0" w:line="240" w:lineRule="auto"/>
        <w:ind w:hanging="281"/>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КОНТРОЛЬ И ОЦЕНКА РЕЗУЛЬТАТОВ ОСВОЕНИЯ ДИСЦИПЛИНЫ</w:t>
      </w:r>
    </w:p>
    <w:p w14:paraId="17D3D67F" w14:textId="77777777" w:rsidR="00B21907" w:rsidRDefault="00B21907">
      <w:pPr>
        <w:widowControl w:val="0"/>
        <w:spacing w:before="4" w:after="0" w:line="240" w:lineRule="auto"/>
        <w:rPr>
          <w:rFonts w:ascii="Times New Roman" w:eastAsia="Times New Roman" w:hAnsi="Times New Roman" w:cs="Times New Roman"/>
          <w:b/>
          <w:sz w:val="29"/>
          <w:szCs w:val="29"/>
        </w:rPr>
      </w:pPr>
    </w:p>
    <w:p w14:paraId="34D89676" w14:textId="77777777" w:rsidR="00B21907" w:rsidRDefault="005006B6">
      <w:pPr>
        <w:widowControl w:val="0"/>
        <w:spacing w:before="1" w:after="0" w:line="244" w:lineRule="auto"/>
        <w:ind w:right="2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 и оценка результатов освоения дисциплины осуществляется преподавателем в процессе проведения практических занятий, а также выполнения обучающимися самостоятельной работы.</w:t>
      </w:r>
    </w:p>
    <w:p w14:paraId="7410FBEA" w14:textId="77777777" w:rsidR="00B21907" w:rsidRDefault="005006B6">
      <w:pPr>
        <w:widowControl w:val="0"/>
        <w:spacing w:before="4" w:after="0" w:line="244" w:lineRule="auto"/>
        <w:ind w:right="27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качества освоения программы дисциплины включает текущий контроль успеваемости, промежуточную аттестацию по результатам освоения дисциплины.</w:t>
      </w:r>
    </w:p>
    <w:p w14:paraId="4A9D320C" w14:textId="77777777" w:rsidR="00B21907" w:rsidRDefault="00B21907">
      <w:pPr>
        <w:widowControl w:val="0"/>
        <w:spacing w:before="1" w:after="0" w:line="240" w:lineRule="auto"/>
        <w:rPr>
          <w:rFonts w:ascii="Times New Roman" w:eastAsia="Times New Roman" w:hAnsi="Times New Roman" w:cs="Times New Roman"/>
          <w:sz w:val="29"/>
          <w:szCs w:val="29"/>
        </w:rPr>
      </w:pPr>
    </w:p>
    <w:p w14:paraId="0B95E1E3" w14:textId="77777777" w:rsidR="00B21907" w:rsidRDefault="005006B6">
      <w:pPr>
        <w:widowControl w:val="0"/>
        <w:spacing w:before="1" w:after="0" w:line="24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Контрольные нормативы для оценки физической подготовленности обучающихся основной медицинской группы (юноши).</w:t>
      </w:r>
    </w:p>
    <w:p w14:paraId="100767AE" w14:textId="77777777" w:rsidR="00B21907" w:rsidRDefault="00B21907">
      <w:pPr>
        <w:widowControl w:val="0"/>
        <w:spacing w:before="1" w:after="0" w:line="240" w:lineRule="auto"/>
        <w:rPr>
          <w:rFonts w:ascii="Times New Roman" w:eastAsia="Times New Roman" w:hAnsi="Times New Roman" w:cs="Times New Roman"/>
          <w:b/>
          <w:sz w:val="27"/>
          <w:szCs w:val="27"/>
        </w:rPr>
      </w:pPr>
    </w:p>
    <w:tbl>
      <w:tblPr>
        <w:tblStyle w:val="afc"/>
        <w:tblW w:w="95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620"/>
        <w:gridCol w:w="1800"/>
        <w:gridCol w:w="1620"/>
        <w:gridCol w:w="1540"/>
      </w:tblGrid>
      <w:tr w:rsidR="00B21907" w14:paraId="608E586A" w14:textId="77777777">
        <w:trPr>
          <w:trHeight w:val="310"/>
        </w:trPr>
        <w:tc>
          <w:tcPr>
            <w:tcW w:w="4620" w:type="dxa"/>
            <w:vMerge w:val="restart"/>
          </w:tcPr>
          <w:p w14:paraId="07214A1E" w14:textId="77777777" w:rsidR="00B21907" w:rsidRDefault="005006B6">
            <w:pPr>
              <w:spacing w:before="11"/>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 упражнений</w:t>
            </w:r>
          </w:p>
        </w:tc>
        <w:tc>
          <w:tcPr>
            <w:tcW w:w="4960" w:type="dxa"/>
            <w:gridSpan w:val="3"/>
          </w:tcPr>
          <w:p w14:paraId="23251474" w14:textId="77777777" w:rsidR="00B21907" w:rsidRDefault="005006B6">
            <w:pPr>
              <w:spacing w:before="11" w:line="27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Оценка</w:t>
            </w:r>
          </w:p>
        </w:tc>
      </w:tr>
      <w:tr w:rsidR="00B21907" w14:paraId="4BF4C5D9" w14:textId="77777777">
        <w:trPr>
          <w:trHeight w:val="330"/>
        </w:trPr>
        <w:tc>
          <w:tcPr>
            <w:tcW w:w="4620" w:type="dxa"/>
            <w:vMerge/>
          </w:tcPr>
          <w:p w14:paraId="4FE2D624"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1800" w:type="dxa"/>
          </w:tcPr>
          <w:p w14:paraId="4C3DF1AD"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1620" w:type="dxa"/>
          </w:tcPr>
          <w:p w14:paraId="7F6D6870"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540" w:type="dxa"/>
          </w:tcPr>
          <w:p w14:paraId="234C94CA"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r>
      <w:tr w:rsidR="00B21907" w14:paraId="0D90E47E" w14:textId="77777777">
        <w:trPr>
          <w:trHeight w:val="309"/>
        </w:trPr>
        <w:tc>
          <w:tcPr>
            <w:tcW w:w="9580" w:type="dxa"/>
            <w:gridSpan w:val="4"/>
          </w:tcPr>
          <w:p w14:paraId="08570614" w14:textId="77777777" w:rsidR="00B21907" w:rsidRDefault="005006B6">
            <w:pPr>
              <w:spacing w:before="1" w:line="289"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Легкая атлетика</w:t>
            </w:r>
          </w:p>
        </w:tc>
      </w:tr>
      <w:tr w:rsidR="00B21907" w14:paraId="74A49E39" w14:textId="77777777">
        <w:trPr>
          <w:trHeight w:val="309"/>
        </w:trPr>
        <w:tc>
          <w:tcPr>
            <w:tcW w:w="4620" w:type="dxa"/>
          </w:tcPr>
          <w:p w14:paraId="0A9A643C"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100 м (сек.)</w:t>
            </w:r>
          </w:p>
        </w:tc>
        <w:tc>
          <w:tcPr>
            <w:tcW w:w="1800" w:type="dxa"/>
          </w:tcPr>
          <w:p w14:paraId="6003F696" w14:textId="77777777" w:rsidR="00B21907" w:rsidRDefault="005006B6">
            <w:pPr>
              <w:spacing w:before="6" w:line="284" w:lineRule="auto"/>
              <w:ind w:right="63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13.5</w:t>
            </w:r>
          </w:p>
        </w:tc>
        <w:tc>
          <w:tcPr>
            <w:tcW w:w="1620" w:type="dxa"/>
          </w:tcPr>
          <w:p w14:paraId="1317B974" w14:textId="77777777" w:rsidR="00B21907" w:rsidRDefault="005006B6">
            <w:pPr>
              <w:spacing w:before="6" w:line="28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14.0</w:t>
            </w:r>
          </w:p>
        </w:tc>
        <w:tc>
          <w:tcPr>
            <w:tcW w:w="1540" w:type="dxa"/>
          </w:tcPr>
          <w:p w14:paraId="10324C45" w14:textId="77777777" w:rsidR="00B21907" w:rsidRDefault="005006B6">
            <w:pPr>
              <w:spacing w:before="6" w:line="28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p>
        </w:tc>
      </w:tr>
      <w:tr w:rsidR="00B21907" w14:paraId="60878546" w14:textId="77777777">
        <w:trPr>
          <w:trHeight w:val="310"/>
        </w:trPr>
        <w:tc>
          <w:tcPr>
            <w:tcW w:w="4620" w:type="dxa"/>
          </w:tcPr>
          <w:p w14:paraId="6A56E285"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1000 м (сек.).</w:t>
            </w:r>
          </w:p>
        </w:tc>
        <w:tc>
          <w:tcPr>
            <w:tcW w:w="1800" w:type="dxa"/>
          </w:tcPr>
          <w:p w14:paraId="223D0539" w14:textId="77777777" w:rsidR="00B21907" w:rsidRDefault="005006B6">
            <w:pPr>
              <w:spacing w:before="11" w:line="279" w:lineRule="auto"/>
              <w:ind w:right="63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1620" w:type="dxa"/>
          </w:tcPr>
          <w:p w14:paraId="19FE2DAE" w14:textId="77777777" w:rsidR="00B21907" w:rsidRDefault="005006B6">
            <w:pPr>
              <w:spacing w:before="1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3.30</w:t>
            </w:r>
          </w:p>
        </w:tc>
        <w:tc>
          <w:tcPr>
            <w:tcW w:w="1540" w:type="dxa"/>
          </w:tcPr>
          <w:p w14:paraId="472B3B1C" w14:textId="77777777" w:rsidR="00B21907" w:rsidRDefault="005006B6">
            <w:pPr>
              <w:spacing w:before="11" w:line="27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3.40</w:t>
            </w:r>
          </w:p>
        </w:tc>
      </w:tr>
      <w:tr w:rsidR="00B21907" w14:paraId="56E5B8D5" w14:textId="77777777">
        <w:trPr>
          <w:trHeight w:val="329"/>
        </w:trPr>
        <w:tc>
          <w:tcPr>
            <w:tcW w:w="4620" w:type="dxa"/>
          </w:tcPr>
          <w:p w14:paraId="4A10C20B"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3000 м(сек.)</w:t>
            </w:r>
          </w:p>
        </w:tc>
        <w:tc>
          <w:tcPr>
            <w:tcW w:w="1800" w:type="dxa"/>
          </w:tcPr>
          <w:p w14:paraId="7FF1043F" w14:textId="77777777" w:rsidR="00B21907" w:rsidRDefault="005006B6">
            <w:pPr>
              <w:spacing w:before="16" w:line="294" w:lineRule="auto"/>
              <w:ind w:right="56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12.30</w:t>
            </w:r>
          </w:p>
        </w:tc>
        <w:tc>
          <w:tcPr>
            <w:tcW w:w="1620" w:type="dxa"/>
          </w:tcPr>
          <w:p w14:paraId="5C3CE670"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13.30</w:t>
            </w:r>
          </w:p>
        </w:tc>
        <w:tc>
          <w:tcPr>
            <w:tcW w:w="1540" w:type="dxa"/>
          </w:tcPr>
          <w:p w14:paraId="276132C7"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14.30</w:t>
            </w:r>
          </w:p>
        </w:tc>
      </w:tr>
      <w:tr w:rsidR="00B21907" w14:paraId="324FFA10" w14:textId="77777777">
        <w:trPr>
          <w:trHeight w:val="310"/>
        </w:trPr>
        <w:tc>
          <w:tcPr>
            <w:tcW w:w="4620" w:type="dxa"/>
          </w:tcPr>
          <w:p w14:paraId="45F0BA97"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в длину с разбега (м)</w:t>
            </w:r>
          </w:p>
        </w:tc>
        <w:tc>
          <w:tcPr>
            <w:tcW w:w="1800" w:type="dxa"/>
          </w:tcPr>
          <w:p w14:paraId="3F330C52" w14:textId="77777777" w:rsidR="00B21907" w:rsidRDefault="005006B6">
            <w:pPr>
              <w:spacing w:before="1" w:line="289" w:lineRule="auto"/>
              <w:ind w:right="63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4.80</w:t>
            </w:r>
          </w:p>
        </w:tc>
        <w:tc>
          <w:tcPr>
            <w:tcW w:w="1620" w:type="dxa"/>
          </w:tcPr>
          <w:p w14:paraId="246C7AFC"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4.60</w:t>
            </w:r>
          </w:p>
        </w:tc>
        <w:tc>
          <w:tcPr>
            <w:tcW w:w="1540" w:type="dxa"/>
          </w:tcPr>
          <w:p w14:paraId="70B6DD2D"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4.40</w:t>
            </w:r>
          </w:p>
        </w:tc>
      </w:tr>
      <w:tr w:rsidR="00B21907" w14:paraId="45F0FF22" w14:textId="77777777">
        <w:trPr>
          <w:trHeight w:val="310"/>
        </w:trPr>
        <w:tc>
          <w:tcPr>
            <w:tcW w:w="9580" w:type="dxa"/>
            <w:gridSpan w:val="4"/>
          </w:tcPr>
          <w:p w14:paraId="41391540" w14:textId="77777777" w:rsidR="00B21907" w:rsidRDefault="005006B6">
            <w:pPr>
              <w:spacing w:before="6" w:line="28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Профессионально-прикладная физическая подготовка</w:t>
            </w:r>
          </w:p>
        </w:tc>
      </w:tr>
      <w:tr w:rsidR="00B21907" w14:paraId="3C6478F8" w14:textId="77777777">
        <w:trPr>
          <w:trHeight w:val="309"/>
        </w:trPr>
        <w:tc>
          <w:tcPr>
            <w:tcW w:w="4620" w:type="dxa"/>
          </w:tcPr>
          <w:p w14:paraId="49788EBF"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Подтягивание (раз)</w:t>
            </w:r>
          </w:p>
        </w:tc>
        <w:tc>
          <w:tcPr>
            <w:tcW w:w="1800" w:type="dxa"/>
          </w:tcPr>
          <w:p w14:paraId="31091599" w14:textId="77777777" w:rsidR="00B21907" w:rsidRDefault="005006B6">
            <w:pPr>
              <w:spacing w:before="11" w:line="27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620" w:type="dxa"/>
          </w:tcPr>
          <w:p w14:paraId="448E4AC0" w14:textId="77777777" w:rsidR="00B21907" w:rsidRDefault="005006B6">
            <w:pPr>
              <w:spacing w:before="1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40" w:type="dxa"/>
          </w:tcPr>
          <w:p w14:paraId="21D67C1F"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w:t>
            </w:r>
          </w:p>
        </w:tc>
      </w:tr>
      <w:tr w:rsidR="00B21907" w14:paraId="3FDEFE9B" w14:textId="77777777">
        <w:trPr>
          <w:trHeight w:val="330"/>
        </w:trPr>
        <w:tc>
          <w:tcPr>
            <w:tcW w:w="4620" w:type="dxa"/>
          </w:tcPr>
          <w:p w14:paraId="75819569"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Приседания (раз/мин)</w:t>
            </w:r>
          </w:p>
        </w:tc>
        <w:tc>
          <w:tcPr>
            <w:tcW w:w="1800" w:type="dxa"/>
          </w:tcPr>
          <w:p w14:paraId="074DDCC0" w14:textId="77777777" w:rsidR="00B21907" w:rsidRDefault="005006B6">
            <w:pPr>
              <w:spacing w:before="16" w:line="29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620" w:type="dxa"/>
          </w:tcPr>
          <w:p w14:paraId="511A721D"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540" w:type="dxa"/>
          </w:tcPr>
          <w:p w14:paraId="7E989D7F" w14:textId="77777777" w:rsidR="00B21907" w:rsidRDefault="005006B6">
            <w:pPr>
              <w:spacing w:before="16" w:line="29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r>
      <w:tr w:rsidR="00B21907" w14:paraId="02806776" w14:textId="77777777">
        <w:trPr>
          <w:trHeight w:val="330"/>
        </w:trPr>
        <w:tc>
          <w:tcPr>
            <w:tcW w:w="4620" w:type="dxa"/>
          </w:tcPr>
          <w:p w14:paraId="68DA68AE"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Отжимания от пола (раз)</w:t>
            </w:r>
          </w:p>
        </w:tc>
        <w:tc>
          <w:tcPr>
            <w:tcW w:w="1800" w:type="dxa"/>
          </w:tcPr>
          <w:p w14:paraId="1DEEDC64" w14:textId="77777777" w:rsidR="00B21907" w:rsidRDefault="005006B6">
            <w:pPr>
              <w:spacing w:before="16" w:line="29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620" w:type="dxa"/>
          </w:tcPr>
          <w:p w14:paraId="6F89A17F"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540" w:type="dxa"/>
          </w:tcPr>
          <w:p w14:paraId="0E0575AF" w14:textId="77777777" w:rsidR="00B21907" w:rsidRDefault="005006B6">
            <w:pPr>
              <w:spacing w:before="16" w:line="29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B21907" w14:paraId="74335FB4" w14:textId="77777777">
        <w:trPr>
          <w:trHeight w:val="310"/>
        </w:trPr>
        <w:tc>
          <w:tcPr>
            <w:tcW w:w="4620" w:type="dxa"/>
          </w:tcPr>
          <w:p w14:paraId="130DC5C7"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места (см)</w:t>
            </w:r>
          </w:p>
        </w:tc>
        <w:tc>
          <w:tcPr>
            <w:tcW w:w="1800" w:type="dxa"/>
          </w:tcPr>
          <w:p w14:paraId="126927B5" w14:textId="77777777" w:rsidR="00B21907" w:rsidRDefault="005006B6">
            <w:pPr>
              <w:spacing w:before="1" w:line="289" w:lineRule="auto"/>
              <w:ind w:right="67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240</w:t>
            </w:r>
          </w:p>
        </w:tc>
        <w:tc>
          <w:tcPr>
            <w:tcW w:w="1620" w:type="dxa"/>
          </w:tcPr>
          <w:p w14:paraId="67250F03"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230</w:t>
            </w:r>
          </w:p>
        </w:tc>
        <w:tc>
          <w:tcPr>
            <w:tcW w:w="1540" w:type="dxa"/>
          </w:tcPr>
          <w:p w14:paraId="13BDD224"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tc>
      </w:tr>
      <w:tr w:rsidR="00B21907" w14:paraId="66EDD5C8" w14:textId="77777777">
        <w:trPr>
          <w:trHeight w:val="309"/>
        </w:trPr>
        <w:tc>
          <w:tcPr>
            <w:tcW w:w="4620" w:type="dxa"/>
          </w:tcPr>
          <w:p w14:paraId="71EB782B"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гранаты 700 г (м)</w:t>
            </w:r>
          </w:p>
        </w:tc>
        <w:tc>
          <w:tcPr>
            <w:tcW w:w="1800" w:type="dxa"/>
          </w:tcPr>
          <w:p w14:paraId="716E0C85" w14:textId="77777777" w:rsidR="00B21907" w:rsidRDefault="005006B6">
            <w:pPr>
              <w:spacing w:before="6" w:line="28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1620" w:type="dxa"/>
          </w:tcPr>
          <w:p w14:paraId="25E330BF" w14:textId="77777777" w:rsidR="00B21907" w:rsidRDefault="005006B6">
            <w:pPr>
              <w:spacing w:before="6" w:line="28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540" w:type="dxa"/>
          </w:tcPr>
          <w:p w14:paraId="17D1CE8E" w14:textId="77777777" w:rsidR="00B21907" w:rsidRDefault="005006B6">
            <w:pPr>
              <w:spacing w:before="6" w:line="28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B21907" w14:paraId="4718B7EC" w14:textId="77777777">
        <w:trPr>
          <w:trHeight w:val="309"/>
        </w:trPr>
        <w:tc>
          <w:tcPr>
            <w:tcW w:w="4620" w:type="dxa"/>
          </w:tcPr>
          <w:p w14:paraId="4D2F3C56"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Рывок гири (кол-во раз)</w:t>
            </w:r>
          </w:p>
        </w:tc>
        <w:tc>
          <w:tcPr>
            <w:tcW w:w="1800" w:type="dxa"/>
          </w:tcPr>
          <w:p w14:paraId="282A918D" w14:textId="77777777" w:rsidR="00B21907" w:rsidRDefault="005006B6">
            <w:pPr>
              <w:spacing w:before="11" w:line="27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620" w:type="dxa"/>
          </w:tcPr>
          <w:p w14:paraId="041E8DB1" w14:textId="77777777" w:rsidR="00B21907" w:rsidRDefault="005006B6">
            <w:pPr>
              <w:spacing w:before="1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540" w:type="dxa"/>
          </w:tcPr>
          <w:p w14:paraId="232E6D02" w14:textId="77777777" w:rsidR="00B21907" w:rsidRDefault="005006B6">
            <w:pPr>
              <w:spacing w:before="11" w:line="27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B21907" w14:paraId="08C321DD" w14:textId="77777777">
        <w:trPr>
          <w:trHeight w:val="330"/>
        </w:trPr>
        <w:tc>
          <w:tcPr>
            <w:tcW w:w="4620" w:type="dxa"/>
          </w:tcPr>
          <w:p w14:paraId="1A54BC8B"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Наклон на скамье (см)</w:t>
            </w:r>
          </w:p>
        </w:tc>
        <w:tc>
          <w:tcPr>
            <w:tcW w:w="1800" w:type="dxa"/>
          </w:tcPr>
          <w:p w14:paraId="3FD1D1E0" w14:textId="77777777" w:rsidR="00B21907" w:rsidRDefault="005006B6">
            <w:pPr>
              <w:spacing w:before="16" w:line="294" w:lineRule="auto"/>
              <w:ind w:right="66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620" w:type="dxa"/>
          </w:tcPr>
          <w:p w14:paraId="6F6D4CBF"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540" w:type="dxa"/>
          </w:tcPr>
          <w:p w14:paraId="4F263B70" w14:textId="77777777" w:rsidR="00B21907" w:rsidRDefault="005006B6">
            <w:pPr>
              <w:spacing w:before="16" w:line="29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B21907" w14:paraId="03EEEFFA" w14:textId="77777777">
        <w:trPr>
          <w:trHeight w:val="630"/>
        </w:trPr>
        <w:tc>
          <w:tcPr>
            <w:tcW w:w="4620" w:type="dxa"/>
          </w:tcPr>
          <w:p w14:paraId="40F6DD86" w14:textId="77777777" w:rsidR="00B21907" w:rsidRDefault="005006B6">
            <w:pPr>
              <w:spacing w:before="1"/>
              <w:rPr>
                <w:rFonts w:ascii="Times New Roman" w:eastAsia="Times New Roman" w:hAnsi="Times New Roman" w:cs="Times New Roman"/>
                <w:sz w:val="28"/>
                <w:szCs w:val="28"/>
              </w:rPr>
            </w:pPr>
            <w:r>
              <w:rPr>
                <w:rFonts w:ascii="Times New Roman" w:eastAsia="Times New Roman" w:hAnsi="Times New Roman" w:cs="Times New Roman"/>
                <w:sz w:val="28"/>
                <w:szCs w:val="28"/>
              </w:rPr>
              <w:t>Поднимание туловища из</w:t>
            </w:r>
          </w:p>
          <w:p w14:paraId="599D2709" w14:textId="77777777" w:rsidR="00B21907" w:rsidRDefault="005006B6">
            <w:pPr>
              <w:spacing w:before="8"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положения лежа за 1 мин</w:t>
            </w:r>
          </w:p>
        </w:tc>
        <w:tc>
          <w:tcPr>
            <w:tcW w:w="1800" w:type="dxa"/>
          </w:tcPr>
          <w:p w14:paraId="7CEF5770" w14:textId="77777777" w:rsidR="00B21907" w:rsidRDefault="005006B6">
            <w:pPr>
              <w:spacing w:before="1"/>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620" w:type="dxa"/>
          </w:tcPr>
          <w:p w14:paraId="04FA555C" w14:textId="77777777" w:rsidR="00B21907" w:rsidRDefault="005006B6">
            <w:pPr>
              <w:spacing w:before="1"/>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540" w:type="dxa"/>
          </w:tcPr>
          <w:p w14:paraId="12A94CAB" w14:textId="77777777" w:rsidR="00B21907" w:rsidRDefault="005006B6">
            <w:pPr>
              <w:spacing w:before="1"/>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B21907" w14:paraId="18393C66" w14:textId="77777777">
        <w:trPr>
          <w:trHeight w:val="650"/>
        </w:trPr>
        <w:tc>
          <w:tcPr>
            <w:tcW w:w="4620" w:type="dxa"/>
          </w:tcPr>
          <w:p w14:paraId="0078F19D" w14:textId="77777777" w:rsidR="00B21907" w:rsidRDefault="005006B6">
            <w:pPr>
              <w:ind w:right="1244"/>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Переворот в упор силой на перекладине (раз)</w:t>
            </w:r>
          </w:p>
        </w:tc>
        <w:tc>
          <w:tcPr>
            <w:tcW w:w="1800" w:type="dxa"/>
          </w:tcPr>
          <w:p w14:paraId="3AD9B275"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20" w:type="dxa"/>
          </w:tcPr>
          <w:p w14:paraId="4CA0029A"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40" w:type="dxa"/>
          </w:tcPr>
          <w:p w14:paraId="3190B9EB"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21907" w14:paraId="25E45B99" w14:textId="77777777">
        <w:trPr>
          <w:trHeight w:val="299"/>
        </w:trPr>
        <w:tc>
          <w:tcPr>
            <w:tcW w:w="9580" w:type="dxa"/>
            <w:gridSpan w:val="4"/>
          </w:tcPr>
          <w:p w14:paraId="66CEC83B" w14:textId="77777777" w:rsidR="00B21907" w:rsidRDefault="005006B6">
            <w:pPr>
              <w:spacing w:before="1" w:line="279"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Баскетбол</w:t>
            </w:r>
          </w:p>
        </w:tc>
      </w:tr>
      <w:tr w:rsidR="00B21907" w14:paraId="5B4AFCC7" w14:textId="77777777">
        <w:trPr>
          <w:trHeight w:val="330"/>
        </w:trPr>
        <w:tc>
          <w:tcPr>
            <w:tcW w:w="4620" w:type="dxa"/>
          </w:tcPr>
          <w:p w14:paraId="449AC018"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Броски мяча по кольцу (10 бросков)</w:t>
            </w:r>
          </w:p>
        </w:tc>
        <w:tc>
          <w:tcPr>
            <w:tcW w:w="1800" w:type="dxa"/>
          </w:tcPr>
          <w:p w14:paraId="7FC82571" w14:textId="77777777" w:rsidR="00B21907" w:rsidRDefault="005006B6">
            <w:pPr>
              <w:spacing w:before="16" w:line="29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620" w:type="dxa"/>
          </w:tcPr>
          <w:p w14:paraId="3C516041" w14:textId="77777777" w:rsidR="00B21907" w:rsidRDefault="005006B6">
            <w:pPr>
              <w:spacing w:before="16" w:line="29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540" w:type="dxa"/>
          </w:tcPr>
          <w:p w14:paraId="18E66F5D"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tc>
      </w:tr>
      <w:tr w:rsidR="00B21907" w14:paraId="6DE5E20A" w14:textId="77777777">
        <w:trPr>
          <w:trHeight w:val="310"/>
        </w:trPr>
        <w:tc>
          <w:tcPr>
            <w:tcW w:w="4620" w:type="dxa"/>
          </w:tcPr>
          <w:p w14:paraId="66D04EC2"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мяча на скорость (20 сек)</w:t>
            </w:r>
          </w:p>
        </w:tc>
        <w:tc>
          <w:tcPr>
            <w:tcW w:w="1800" w:type="dxa"/>
          </w:tcPr>
          <w:p w14:paraId="606A5AF7" w14:textId="77777777" w:rsidR="00B21907" w:rsidRDefault="005006B6">
            <w:pPr>
              <w:spacing w:before="1" w:line="28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35</w:t>
            </w:r>
          </w:p>
        </w:tc>
        <w:tc>
          <w:tcPr>
            <w:tcW w:w="1620" w:type="dxa"/>
          </w:tcPr>
          <w:p w14:paraId="6B30A48C"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30</w:t>
            </w:r>
          </w:p>
        </w:tc>
        <w:tc>
          <w:tcPr>
            <w:tcW w:w="1540" w:type="dxa"/>
          </w:tcPr>
          <w:p w14:paraId="44258180"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B21907" w14:paraId="2073A51F" w14:textId="77777777">
        <w:trPr>
          <w:trHeight w:val="309"/>
        </w:trPr>
        <w:tc>
          <w:tcPr>
            <w:tcW w:w="4620" w:type="dxa"/>
          </w:tcPr>
          <w:p w14:paraId="271D91F8"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Ведение «2 шага» бросок по кольцу</w:t>
            </w:r>
          </w:p>
        </w:tc>
        <w:tc>
          <w:tcPr>
            <w:tcW w:w="4960" w:type="dxa"/>
            <w:gridSpan w:val="3"/>
          </w:tcPr>
          <w:p w14:paraId="3475A625"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техническому исполнению</w:t>
            </w:r>
          </w:p>
        </w:tc>
      </w:tr>
      <w:tr w:rsidR="00B21907" w14:paraId="7CC44B11" w14:textId="77777777">
        <w:trPr>
          <w:trHeight w:val="310"/>
        </w:trPr>
        <w:tc>
          <w:tcPr>
            <w:tcW w:w="9580" w:type="dxa"/>
            <w:gridSpan w:val="4"/>
          </w:tcPr>
          <w:p w14:paraId="0F925B46" w14:textId="77777777" w:rsidR="00B21907" w:rsidRDefault="005006B6">
            <w:pPr>
              <w:spacing w:before="11" w:line="279"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Волейбол</w:t>
            </w:r>
          </w:p>
        </w:tc>
      </w:tr>
      <w:tr w:rsidR="00B21907" w14:paraId="7C7AC00C" w14:textId="77777777">
        <w:trPr>
          <w:trHeight w:val="649"/>
        </w:trPr>
        <w:tc>
          <w:tcPr>
            <w:tcW w:w="4620" w:type="dxa"/>
          </w:tcPr>
          <w:p w14:paraId="1180C5B0" w14:textId="77777777" w:rsidR="00B21907" w:rsidRDefault="005006B6">
            <w:pPr>
              <w:ind w:right="614"/>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Любая подача в правую и левую часть площадки (из 5 раз)</w:t>
            </w:r>
          </w:p>
        </w:tc>
        <w:tc>
          <w:tcPr>
            <w:tcW w:w="1800" w:type="dxa"/>
          </w:tcPr>
          <w:p w14:paraId="142CA3D1"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20" w:type="dxa"/>
          </w:tcPr>
          <w:p w14:paraId="0F954938"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40" w:type="dxa"/>
          </w:tcPr>
          <w:p w14:paraId="6D2696F9"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B21907" w14:paraId="0816BCFD" w14:textId="77777777">
        <w:trPr>
          <w:trHeight w:val="300"/>
        </w:trPr>
        <w:tc>
          <w:tcPr>
            <w:tcW w:w="4620" w:type="dxa"/>
          </w:tcPr>
          <w:p w14:paraId="0C26744A" w14:textId="77777777" w:rsidR="00B21907" w:rsidRDefault="005006B6">
            <w:pPr>
              <w:spacing w:before="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сверху в кругу (раз)</w:t>
            </w:r>
          </w:p>
        </w:tc>
        <w:tc>
          <w:tcPr>
            <w:tcW w:w="1800" w:type="dxa"/>
          </w:tcPr>
          <w:p w14:paraId="3A47EBF6" w14:textId="77777777" w:rsidR="00B21907" w:rsidRDefault="005006B6">
            <w:pPr>
              <w:spacing w:before="1" w:line="27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620" w:type="dxa"/>
          </w:tcPr>
          <w:p w14:paraId="7434153B" w14:textId="77777777" w:rsidR="00B21907" w:rsidRDefault="005006B6">
            <w:pPr>
              <w:spacing w:before="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40" w:type="dxa"/>
          </w:tcPr>
          <w:p w14:paraId="0D1F629C" w14:textId="77777777" w:rsidR="00B21907" w:rsidRDefault="005006B6">
            <w:pPr>
              <w:spacing w:before="1" w:line="279"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B21907" w14:paraId="73713F8C" w14:textId="77777777">
        <w:trPr>
          <w:trHeight w:val="330"/>
        </w:trPr>
        <w:tc>
          <w:tcPr>
            <w:tcW w:w="4620" w:type="dxa"/>
          </w:tcPr>
          <w:p w14:paraId="6B5CDFDE"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снизу в кругу (раз)</w:t>
            </w:r>
          </w:p>
        </w:tc>
        <w:tc>
          <w:tcPr>
            <w:tcW w:w="1800" w:type="dxa"/>
          </w:tcPr>
          <w:p w14:paraId="65053D0F" w14:textId="77777777" w:rsidR="00B21907" w:rsidRDefault="005006B6">
            <w:pPr>
              <w:spacing w:before="16" w:line="29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620" w:type="dxa"/>
          </w:tcPr>
          <w:p w14:paraId="15045A91"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40" w:type="dxa"/>
          </w:tcPr>
          <w:p w14:paraId="631338A7" w14:textId="77777777" w:rsidR="00B21907" w:rsidRDefault="005006B6">
            <w:pPr>
              <w:spacing w:before="16" w:line="29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B21907" w14:paraId="414AC6AB" w14:textId="77777777">
        <w:trPr>
          <w:trHeight w:val="309"/>
        </w:trPr>
        <w:tc>
          <w:tcPr>
            <w:tcW w:w="9580" w:type="dxa"/>
            <w:gridSpan w:val="4"/>
          </w:tcPr>
          <w:p w14:paraId="5A9FD8BE" w14:textId="77777777" w:rsidR="00B21907" w:rsidRDefault="005006B6">
            <w:pPr>
              <w:spacing w:before="1" w:line="289"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Лыжи</w:t>
            </w:r>
          </w:p>
        </w:tc>
      </w:tr>
      <w:tr w:rsidR="00B21907" w14:paraId="53B1D6BB" w14:textId="77777777">
        <w:trPr>
          <w:trHeight w:val="310"/>
        </w:trPr>
        <w:tc>
          <w:tcPr>
            <w:tcW w:w="4620" w:type="dxa"/>
          </w:tcPr>
          <w:p w14:paraId="6CB45932"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лыжах 5 км (мин)</w:t>
            </w:r>
          </w:p>
        </w:tc>
        <w:tc>
          <w:tcPr>
            <w:tcW w:w="1800" w:type="dxa"/>
          </w:tcPr>
          <w:p w14:paraId="5DCED384" w14:textId="77777777" w:rsidR="00B21907" w:rsidRDefault="005006B6">
            <w:pPr>
              <w:spacing w:before="6" w:line="284" w:lineRule="auto"/>
              <w:ind w:right="56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25.30</w:t>
            </w:r>
          </w:p>
        </w:tc>
        <w:tc>
          <w:tcPr>
            <w:tcW w:w="1620" w:type="dxa"/>
          </w:tcPr>
          <w:p w14:paraId="62954EA3"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26.30</w:t>
            </w:r>
          </w:p>
        </w:tc>
        <w:tc>
          <w:tcPr>
            <w:tcW w:w="1540" w:type="dxa"/>
          </w:tcPr>
          <w:p w14:paraId="14F69B55"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27.30</w:t>
            </w:r>
          </w:p>
        </w:tc>
      </w:tr>
    </w:tbl>
    <w:p w14:paraId="6887AF61" w14:textId="77777777" w:rsidR="00B21907" w:rsidRDefault="00B21907">
      <w:pPr>
        <w:widowControl w:val="0"/>
        <w:spacing w:after="0" w:line="284" w:lineRule="auto"/>
        <w:rPr>
          <w:rFonts w:ascii="Times New Roman" w:eastAsia="Times New Roman" w:hAnsi="Times New Roman" w:cs="Times New Roman"/>
          <w:sz w:val="28"/>
          <w:szCs w:val="28"/>
        </w:rPr>
        <w:sectPr w:rsidR="00B21907">
          <w:pgSz w:w="11920" w:h="16840"/>
          <w:pgMar w:top="1080" w:right="600" w:bottom="1240" w:left="1160" w:header="0" w:footer="976" w:gutter="0"/>
          <w:cols w:space="720"/>
        </w:sectPr>
      </w:pPr>
    </w:p>
    <w:p w14:paraId="38600836" w14:textId="77777777" w:rsidR="00B21907" w:rsidRDefault="005006B6">
      <w:pPr>
        <w:widowControl w:val="0"/>
        <w:spacing w:before="71" w:after="0" w:line="24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Контрольные нормативы для оценки физической подготовленности обучающихся основной медицинской группы (девушки).</w:t>
      </w:r>
    </w:p>
    <w:p w14:paraId="5727CFA4" w14:textId="77777777" w:rsidR="00B21907" w:rsidRDefault="00B21907">
      <w:pPr>
        <w:widowControl w:val="0"/>
        <w:spacing w:before="1" w:after="0" w:line="240" w:lineRule="auto"/>
        <w:rPr>
          <w:rFonts w:ascii="Times New Roman" w:eastAsia="Times New Roman" w:hAnsi="Times New Roman" w:cs="Times New Roman"/>
          <w:b/>
          <w:sz w:val="27"/>
          <w:szCs w:val="27"/>
        </w:rPr>
      </w:pPr>
    </w:p>
    <w:tbl>
      <w:tblPr>
        <w:tblStyle w:val="afd"/>
        <w:tblW w:w="95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620"/>
        <w:gridCol w:w="1800"/>
        <w:gridCol w:w="1620"/>
        <w:gridCol w:w="1540"/>
      </w:tblGrid>
      <w:tr w:rsidR="00B21907" w14:paraId="3339D853" w14:textId="77777777">
        <w:trPr>
          <w:trHeight w:val="310"/>
        </w:trPr>
        <w:tc>
          <w:tcPr>
            <w:tcW w:w="4620" w:type="dxa"/>
            <w:vMerge w:val="restart"/>
          </w:tcPr>
          <w:p w14:paraId="2D55A01E" w14:textId="77777777" w:rsidR="00B21907" w:rsidRDefault="005006B6">
            <w:pPr>
              <w:spacing w:before="11"/>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 упражнений</w:t>
            </w:r>
          </w:p>
        </w:tc>
        <w:tc>
          <w:tcPr>
            <w:tcW w:w="4960" w:type="dxa"/>
            <w:gridSpan w:val="3"/>
          </w:tcPr>
          <w:p w14:paraId="48EC7B0F" w14:textId="77777777" w:rsidR="00B21907" w:rsidRDefault="005006B6">
            <w:pPr>
              <w:spacing w:before="11" w:line="27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Оценка</w:t>
            </w:r>
          </w:p>
        </w:tc>
      </w:tr>
      <w:tr w:rsidR="00B21907" w14:paraId="2AB8A77E" w14:textId="77777777">
        <w:trPr>
          <w:trHeight w:val="330"/>
        </w:trPr>
        <w:tc>
          <w:tcPr>
            <w:tcW w:w="4620" w:type="dxa"/>
            <w:vMerge/>
          </w:tcPr>
          <w:p w14:paraId="4D2CB4E1"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1800" w:type="dxa"/>
          </w:tcPr>
          <w:p w14:paraId="4723F594"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1620" w:type="dxa"/>
          </w:tcPr>
          <w:p w14:paraId="49910070"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540" w:type="dxa"/>
          </w:tcPr>
          <w:p w14:paraId="5ACAA213"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r>
      <w:tr w:rsidR="00B21907" w14:paraId="2096FF06" w14:textId="77777777">
        <w:trPr>
          <w:trHeight w:val="390"/>
        </w:trPr>
        <w:tc>
          <w:tcPr>
            <w:tcW w:w="9580" w:type="dxa"/>
            <w:gridSpan w:val="4"/>
          </w:tcPr>
          <w:p w14:paraId="08FE5888" w14:textId="77777777" w:rsidR="00B21907" w:rsidRDefault="005006B6">
            <w:pPr>
              <w:spacing w:before="1"/>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Легкая атлетика</w:t>
            </w:r>
          </w:p>
        </w:tc>
      </w:tr>
      <w:tr w:rsidR="00B21907" w14:paraId="485E808A" w14:textId="77777777">
        <w:trPr>
          <w:trHeight w:val="330"/>
        </w:trPr>
        <w:tc>
          <w:tcPr>
            <w:tcW w:w="4620" w:type="dxa"/>
          </w:tcPr>
          <w:p w14:paraId="5BC243B3"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100 м (сек)</w:t>
            </w:r>
          </w:p>
        </w:tc>
        <w:tc>
          <w:tcPr>
            <w:tcW w:w="1800" w:type="dxa"/>
          </w:tcPr>
          <w:p w14:paraId="46ABFE8C" w14:textId="77777777" w:rsidR="00B21907" w:rsidRDefault="005006B6">
            <w:pPr>
              <w:spacing w:before="16" w:line="294" w:lineRule="auto"/>
              <w:ind w:right="63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16.5</w:t>
            </w:r>
          </w:p>
        </w:tc>
        <w:tc>
          <w:tcPr>
            <w:tcW w:w="1620" w:type="dxa"/>
          </w:tcPr>
          <w:p w14:paraId="4F511680"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17.0</w:t>
            </w:r>
          </w:p>
        </w:tc>
        <w:tc>
          <w:tcPr>
            <w:tcW w:w="1540" w:type="dxa"/>
          </w:tcPr>
          <w:p w14:paraId="74D91DF0" w14:textId="77777777" w:rsidR="00B21907" w:rsidRDefault="005006B6">
            <w:pPr>
              <w:spacing w:before="16" w:line="29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17.5</w:t>
            </w:r>
          </w:p>
        </w:tc>
      </w:tr>
      <w:tr w:rsidR="00B21907" w14:paraId="02879EC5" w14:textId="77777777">
        <w:trPr>
          <w:trHeight w:val="309"/>
        </w:trPr>
        <w:tc>
          <w:tcPr>
            <w:tcW w:w="4620" w:type="dxa"/>
          </w:tcPr>
          <w:p w14:paraId="6C760DD0"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500 м (сек)</w:t>
            </w:r>
          </w:p>
        </w:tc>
        <w:tc>
          <w:tcPr>
            <w:tcW w:w="1800" w:type="dxa"/>
          </w:tcPr>
          <w:p w14:paraId="07FCE30C" w14:textId="77777777" w:rsidR="00B21907" w:rsidRDefault="005006B6">
            <w:pPr>
              <w:spacing w:before="1" w:line="289" w:lineRule="auto"/>
              <w:ind w:right="63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1.55</w:t>
            </w:r>
          </w:p>
        </w:tc>
        <w:tc>
          <w:tcPr>
            <w:tcW w:w="1620" w:type="dxa"/>
          </w:tcPr>
          <w:p w14:paraId="0B9EE7DA"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2.05</w:t>
            </w:r>
          </w:p>
        </w:tc>
        <w:tc>
          <w:tcPr>
            <w:tcW w:w="1540" w:type="dxa"/>
          </w:tcPr>
          <w:p w14:paraId="6A315B47"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2.10</w:t>
            </w:r>
          </w:p>
        </w:tc>
      </w:tr>
      <w:tr w:rsidR="00B21907" w14:paraId="27585AC6" w14:textId="77777777">
        <w:trPr>
          <w:trHeight w:val="310"/>
        </w:trPr>
        <w:tc>
          <w:tcPr>
            <w:tcW w:w="4620" w:type="dxa"/>
          </w:tcPr>
          <w:p w14:paraId="27E2953A"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2 км</w:t>
            </w:r>
          </w:p>
        </w:tc>
        <w:tc>
          <w:tcPr>
            <w:tcW w:w="1800" w:type="dxa"/>
          </w:tcPr>
          <w:p w14:paraId="3A83AB9D" w14:textId="77777777" w:rsidR="00B21907" w:rsidRDefault="005006B6">
            <w:pPr>
              <w:spacing w:before="6" w:line="284" w:lineRule="auto"/>
              <w:ind w:right="56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10.30</w:t>
            </w:r>
          </w:p>
        </w:tc>
        <w:tc>
          <w:tcPr>
            <w:tcW w:w="1620" w:type="dxa"/>
          </w:tcPr>
          <w:p w14:paraId="685B72D6" w14:textId="77777777" w:rsidR="00B21907" w:rsidRDefault="005006B6">
            <w:pPr>
              <w:spacing w:before="6" w:line="284" w:lineRule="auto"/>
              <w:ind w:right="4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11.15</w:t>
            </w:r>
          </w:p>
        </w:tc>
        <w:tc>
          <w:tcPr>
            <w:tcW w:w="1540" w:type="dxa"/>
          </w:tcPr>
          <w:p w14:paraId="17515C8D" w14:textId="77777777" w:rsidR="00B21907" w:rsidRDefault="005006B6">
            <w:pPr>
              <w:spacing w:before="6" w:line="28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11.35</w:t>
            </w:r>
          </w:p>
        </w:tc>
      </w:tr>
      <w:tr w:rsidR="00B21907" w14:paraId="71404228" w14:textId="77777777">
        <w:trPr>
          <w:trHeight w:val="309"/>
        </w:trPr>
        <w:tc>
          <w:tcPr>
            <w:tcW w:w="4620" w:type="dxa"/>
          </w:tcPr>
          <w:p w14:paraId="039F37B3"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длину с разбега (м)</w:t>
            </w:r>
          </w:p>
        </w:tc>
        <w:tc>
          <w:tcPr>
            <w:tcW w:w="1800" w:type="dxa"/>
          </w:tcPr>
          <w:p w14:paraId="0E28725F" w14:textId="77777777" w:rsidR="00B21907" w:rsidRDefault="005006B6">
            <w:pPr>
              <w:spacing w:before="11" w:line="279" w:lineRule="auto"/>
              <w:ind w:right="63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3.70</w:t>
            </w:r>
          </w:p>
        </w:tc>
        <w:tc>
          <w:tcPr>
            <w:tcW w:w="1620" w:type="dxa"/>
          </w:tcPr>
          <w:p w14:paraId="40B85DA9" w14:textId="77777777" w:rsidR="00B21907" w:rsidRDefault="005006B6">
            <w:pPr>
              <w:spacing w:before="1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c>
          <w:tcPr>
            <w:tcW w:w="1540" w:type="dxa"/>
          </w:tcPr>
          <w:p w14:paraId="7BEDEA3E" w14:textId="77777777" w:rsidR="00B21907" w:rsidRDefault="005006B6">
            <w:pPr>
              <w:spacing w:before="11" w:line="27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3.30</w:t>
            </w:r>
          </w:p>
        </w:tc>
      </w:tr>
      <w:tr w:rsidR="00B21907" w14:paraId="5DF98A25" w14:textId="77777777">
        <w:trPr>
          <w:trHeight w:val="329"/>
        </w:trPr>
        <w:tc>
          <w:tcPr>
            <w:tcW w:w="9580" w:type="dxa"/>
            <w:gridSpan w:val="4"/>
          </w:tcPr>
          <w:p w14:paraId="4936FFA0"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Профессионально-прикладная физическая подготовка</w:t>
            </w:r>
          </w:p>
        </w:tc>
      </w:tr>
      <w:tr w:rsidR="00B21907" w14:paraId="09D163CD" w14:textId="77777777">
        <w:trPr>
          <w:trHeight w:val="310"/>
        </w:trPr>
        <w:tc>
          <w:tcPr>
            <w:tcW w:w="4620" w:type="dxa"/>
          </w:tcPr>
          <w:p w14:paraId="4935924B"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Отжимания</w:t>
            </w:r>
          </w:p>
        </w:tc>
        <w:tc>
          <w:tcPr>
            <w:tcW w:w="1800" w:type="dxa"/>
          </w:tcPr>
          <w:p w14:paraId="273A33D2" w14:textId="77777777" w:rsidR="00B21907" w:rsidRDefault="005006B6">
            <w:pPr>
              <w:spacing w:before="1" w:line="28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620" w:type="dxa"/>
          </w:tcPr>
          <w:p w14:paraId="7EE2BA54"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40" w:type="dxa"/>
          </w:tcPr>
          <w:p w14:paraId="5B132DD0"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B21907" w14:paraId="6348CF9F" w14:textId="77777777">
        <w:trPr>
          <w:trHeight w:val="310"/>
        </w:trPr>
        <w:tc>
          <w:tcPr>
            <w:tcW w:w="4620" w:type="dxa"/>
          </w:tcPr>
          <w:p w14:paraId="40EE5DC7"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места</w:t>
            </w:r>
          </w:p>
        </w:tc>
        <w:tc>
          <w:tcPr>
            <w:tcW w:w="1800" w:type="dxa"/>
          </w:tcPr>
          <w:p w14:paraId="13907EE0" w14:textId="77777777" w:rsidR="00B21907" w:rsidRDefault="005006B6">
            <w:pPr>
              <w:spacing w:before="6" w:line="284" w:lineRule="auto"/>
              <w:ind w:right="67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190</w:t>
            </w:r>
          </w:p>
        </w:tc>
        <w:tc>
          <w:tcPr>
            <w:tcW w:w="1620" w:type="dxa"/>
          </w:tcPr>
          <w:p w14:paraId="29601A36" w14:textId="77777777" w:rsidR="00B21907" w:rsidRDefault="005006B6">
            <w:pPr>
              <w:spacing w:before="6" w:line="28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175</w:t>
            </w:r>
          </w:p>
        </w:tc>
        <w:tc>
          <w:tcPr>
            <w:tcW w:w="1540" w:type="dxa"/>
          </w:tcPr>
          <w:p w14:paraId="66DA645A" w14:textId="77777777" w:rsidR="00B21907" w:rsidRDefault="005006B6">
            <w:pPr>
              <w:spacing w:before="6" w:line="28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160</w:t>
            </w:r>
          </w:p>
        </w:tc>
      </w:tr>
      <w:tr w:rsidR="00B21907" w14:paraId="54B7D086" w14:textId="77777777">
        <w:trPr>
          <w:trHeight w:val="309"/>
        </w:trPr>
        <w:tc>
          <w:tcPr>
            <w:tcW w:w="4620" w:type="dxa"/>
          </w:tcPr>
          <w:p w14:paraId="7B51FB6C"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гранаты 500 г (м)</w:t>
            </w:r>
          </w:p>
        </w:tc>
        <w:tc>
          <w:tcPr>
            <w:tcW w:w="1800" w:type="dxa"/>
          </w:tcPr>
          <w:p w14:paraId="13275752" w14:textId="77777777" w:rsidR="00B21907" w:rsidRDefault="005006B6">
            <w:pPr>
              <w:spacing w:before="11" w:line="27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620" w:type="dxa"/>
          </w:tcPr>
          <w:p w14:paraId="674DACA5" w14:textId="77777777" w:rsidR="00B21907" w:rsidRDefault="005006B6">
            <w:pPr>
              <w:spacing w:before="1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540" w:type="dxa"/>
          </w:tcPr>
          <w:p w14:paraId="29E51733" w14:textId="77777777" w:rsidR="00B21907" w:rsidRDefault="005006B6">
            <w:pPr>
              <w:spacing w:before="11" w:line="27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r>
      <w:tr w:rsidR="00B21907" w14:paraId="0BF26212" w14:textId="77777777">
        <w:trPr>
          <w:trHeight w:val="330"/>
        </w:trPr>
        <w:tc>
          <w:tcPr>
            <w:tcW w:w="4620" w:type="dxa"/>
          </w:tcPr>
          <w:p w14:paraId="2AC78C15"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Подтягивание из виса лежа</w:t>
            </w:r>
          </w:p>
        </w:tc>
        <w:tc>
          <w:tcPr>
            <w:tcW w:w="1800" w:type="dxa"/>
          </w:tcPr>
          <w:p w14:paraId="4455CE95" w14:textId="77777777" w:rsidR="00B21907" w:rsidRDefault="005006B6">
            <w:pPr>
              <w:spacing w:before="16" w:line="29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620" w:type="dxa"/>
          </w:tcPr>
          <w:p w14:paraId="2AE2F283"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540" w:type="dxa"/>
          </w:tcPr>
          <w:p w14:paraId="5F7E50E6" w14:textId="77777777" w:rsidR="00B21907" w:rsidRDefault="005006B6">
            <w:pPr>
              <w:spacing w:before="16" w:line="29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B21907" w14:paraId="2C117973" w14:textId="77777777">
        <w:trPr>
          <w:trHeight w:val="310"/>
        </w:trPr>
        <w:tc>
          <w:tcPr>
            <w:tcW w:w="4620" w:type="dxa"/>
          </w:tcPr>
          <w:p w14:paraId="6CA91032"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Наклон на скамье (см)</w:t>
            </w:r>
          </w:p>
        </w:tc>
        <w:tc>
          <w:tcPr>
            <w:tcW w:w="1800" w:type="dxa"/>
          </w:tcPr>
          <w:p w14:paraId="2CDF4F31" w14:textId="77777777" w:rsidR="00B21907" w:rsidRDefault="005006B6">
            <w:pPr>
              <w:spacing w:before="1" w:line="289" w:lineRule="auto"/>
              <w:ind w:right="66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620" w:type="dxa"/>
          </w:tcPr>
          <w:p w14:paraId="0DEDDC8D"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540" w:type="dxa"/>
          </w:tcPr>
          <w:p w14:paraId="7932C737"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B21907" w14:paraId="5A066E88" w14:textId="77777777">
        <w:trPr>
          <w:trHeight w:val="649"/>
        </w:trPr>
        <w:tc>
          <w:tcPr>
            <w:tcW w:w="4620" w:type="dxa"/>
          </w:tcPr>
          <w:p w14:paraId="356CFCFB" w14:textId="77777777" w:rsidR="00B21907" w:rsidRDefault="005006B6">
            <w:pPr>
              <w:spacing w:line="330" w:lineRule="auto"/>
              <w:ind w:right="1413"/>
              <w:rPr>
                <w:rFonts w:ascii="Times New Roman" w:eastAsia="Times New Roman" w:hAnsi="Times New Roman" w:cs="Times New Roman"/>
                <w:sz w:val="28"/>
                <w:szCs w:val="28"/>
              </w:rPr>
            </w:pPr>
            <w:r>
              <w:rPr>
                <w:rFonts w:ascii="Times New Roman" w:eastAsia="Times New Roman" w:hAnsi="Times New Roman" w:cs="Times New Roman"/>
                <w:sz w:val="28"/>
                <w:szCs w:val="28"/>
              </w:rPr>
              <w:t>Поднимание туловища из положения лежа</w:t>
            </w:r>
          </w:p>
        </w:tc>
        <w:tc>
          <w:tcPr>
            <w:tcW w:w="1800" w:type="dxa"/>
          </w:tcPr>
          <w:p w14:paraId="3131F89C" w14:textId="77777777" w:rsidR="00B21907" w:rsidRDefault="005006B6">
            <w:pPr>
              <w:spacing w:before="6"/>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620" w:type="dxa"/>
          </w:tcPr>
          <w:p w14:paraId="651B40D3" w14:textId="77777777" w:rsidR="00B21907" w:rsidRDefault="005006B6">
            <w:pPr>
              <w:spacing w:before="6"/>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540" w:type="dxa"/>
          </w:tcPr>
          <w:p w14:paraId="6192DBC8" w14:textId="77777777" w:rsidR="00B21907" w:rsidRDefault="005006B6">
            <w:pPr>
              <w:spacing w:before="6"/>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B21907" w14:paraId="676ED590" w14:textId="77777777">
        <w:trPr>
          <w:trHeight w:val="300"/>
        </w:trPr>
        <w:tc>
          <w:tcPr>
            <w:tcW w:w="9580" w:type="dxa"/>
            <w:gridSpan w:val="4"/>
          </w:tcPr>
          <w:p w14:paraId="43CB404E" w14:textId="77777777" w:rsidR="00B21907" w:rsidRDefault="005006B6">
            <w:pPr>
              <w:spacing w:line="280"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Баскетбол</w:t>
            </w:r>
          </w:p>
        </w:tc>
      </w:tr>
      <w:tr w:rsidR="00B21907" w14:paraId="4FB3E671" w14:textId="77777777">
        <w:trPr>
          <w:trHeight w:val="309"/>
        </w:trPr>
        <w:tc>
          <w:tcPr>
            <w:tcW w:w="4620" w:type="dxa"/>
          </w:tcPr>
          <w:p w14:paraId="2203DE5D"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Броски мяча по кольцу (5 бросков)</w:t>
            </w:r>
          </w:p>
        </w:tc>
        <w:tc>
          <w:tcPr>
            <w:tcW w:w="1800" w:type="dxa"/>
          </w:tcPr>
          <w:p w14:paraId="09766297" w14:textId="77777777" w:rsidR="00B21907" w:rsidRDefault="005006B6">
            <w:pPr>
              <w:spacing w:before="6" w:line="28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20" w:type="dxa"/>
          </w:tcPr>
          <w:p w14:paraId="1DB0F54D" w14:textId="77777777" w:rsidR="00B21907" w:rsidRDefault="005006B6">
            <w:pPr>
              <w:spacing w:before="6" w:line="28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40" w:type="dxa"/>
          </w:tcPr>
          <w:p w14:paraId="28BF5886" w14:textId="77777777" w:rsidR="00B21907" w:rsidRDefault="005006B6">
            <w:pPr>
              <w:spacing w:before="6" w:line="28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B21907" w14:paraId="291B53FF" w14:textId="77777777">
        <w:trPr>
          <w:trHeight w:val="309"/>
        </w:trPr>
        <w:tc>
          <w:tcPr>
            <w:tcW w:w="4620" w:type="dxa"/>
          </w:tcPr>
          <w:p w14:paraId="439C6E1E"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Ведение «2 шага» бросок по кольцу</w:t>
            </w:r>
          </w:p>
        </w:tc>
        <w:tc>
          <w:tcPr>
            <w:tcW w:w="4960" w:type="dxa"/>
            <w:gridSpan w:val="3"/>
          </w:tcPr>
          <w:p w14:paraId="63395268"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техническому исполнению</w:t>
            </w:r>
          </w:p>
        </w:tc>
      </w:tr>
      <w:tr w:rsidR="00B21907" w14:paraId="6F31C739" w14:textId="77777777">
        <w:trPr>
          <w:trHeight w:val="330"/>
        </w:trPr>
        <w:tc>
          <w:tcPr>
            <w:tcW w:w="9580" w:type="dxa"/>
            <w:gridSpan w:val="4"/>
          </w:tcPr>
          <w:p w14:paraId="18722CEA" w14:textId="77777777" w:rsidR="00B21907" w:rsidRDefault="005006B6">
            <w:pPr>
              <w:spacing w:before="16" w:line="294"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Волейбол</w:t>
            </w:r>
          </w:p>
        </w:tc>
      </w:tr>
      <w:tr w:rsidR="00B21907" w14:paraId="09CE0221" w14:textId="77777777">
        <w:trPr>
          <w:trHeight w:val="630"/>
        </w:trPr>
        <w:tc>
          <w:tcPr>
            <w:tcW w:w="4620" w:type="dxa"/>
          </w:tcPr>
          <w:p w14:paraId="63B4DB14" w14:textId="77777777" w:rsidR="00B21907" w:rsidRDefault="005006B6">
            <w:pPr>
              <w:spacing w:before="1"/>
              <w:rPr>
                <w:rFonts w:ascii="Times New Roman" w:eastAsia="Times New Roman" w:hAnsi="Times New Roman" w:cs="Times New Roman"/>
                <w:sz w:val="28"/>
                <w:szCs w:val="28"/>
              </w:rPr>
            </w:pPr>
            <w:r>
              <w:rPr>
                <w:rFonts w:ascii="Times New Roman" w:eastAsia="Times New Roman" w:hAnsi="Times New Roman" w:cs="Times New Roman"/>
                <w:sz w:val="28"/>
                <w:szCs w:val="28"/>
              </w:rPr>
              <w:t>Любая подача в правую и левую</w:t>
            </w:r>
          </w:p>
          <w:p w14:paraId="2C457465" w14:textId="77777777" w:rsidR="00B21907" w:rsidRDefault="005006B6">
            <w:pPr>
              <w:spacing w:before="8"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часть площадки (из 3 раз)</w:t>
            </w:r>
          </w:p>
        </w:tc>
        <w:tc>
          <w:tcPr>
            <w:tcW w:w="1800" w:type="dxa"/>
          </w:tcPr>
          <w:p w14:paraId="7F8F1044" w14:textId="77777777" w:rsidR="00B21907" w:rsidRDefault="005006B6">
            <w:pPr>
              <w:spacing w:before="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20" w:type="dxa"/>
          </w:tcPr>
          <w:p w14:paraId="2E700F25" w14:textId="77777777" w:rsidR="00B21907" w:rsidRDefault="005006B6">
            <w:pPr>
              <w:spacing w:before="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40" w:type="dxa"/>
          </w:tcPr>
          <w:p w14:paraId="1C01BD75" w14:textId="77777777" w:rsidR="00B21907" w:rsidRDefault="005006B6">
            <w:pPr>
              <w:spacing w:before="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B21907" w14:paraId="061EEFFC" w14:textId="77777777">
        <w:trPr>
          <w:trHeight w:val="330"/>
        </w:trPr>
        <w:tc>
          <w:tcPr>
            <w:tcW w:w="4620" w:type="dxa"/>
          </w:tcPr>
          <w:p w14:paraId="3F34708C"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сверху в кругу (раз)</w:t>
            </w:r>
          </w:p>
        </w:tc>
        <w:tc>
          <w:tcPr>
            <w:tcW w:w="1800" w:type="dxa"/>
          </w:tcPr>
          <w:p w14:paraId="59CE8C6A" w14:textId="77777777" w:rsidR="00B21907" w:rsidRDefault="005006B6">
            <w:pPr>
              <w:spacing w:before="16" w:line="29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620" w:type="dxa"/>
          </w:tcPr>
          <w:p w14:paraId="63EDAB60"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40" w:type="dxa"/>
          </w:tcPr>
          <w:p w14:paraId="2FD47F28" w14:textId="77777777" w:rsidR="00B21907" w:rsidRDefault="005006B6">
            <w:pPr>
              <w:spacing w:before="16" w:line="29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B21907" w14:paraId="33C7FFF0" w14:textId="77777777">
        <w:trPr>
          <w:trHeight w:val="309"/>
        </w:trPr>
        <w:tc>
          <w:tcPr>
            <w:tcW w:w="4620" w:type="dxa"/>
          </w:tcPr>
          <w:p w14:paraId="6BE950D7"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снизу в кругу (раз)</w:t>
            </w:r>
          </w:p>
        </w:tc>
        <w:tc>
          <w:tcPr>
            <w:tcW w:w="1800" w:type="dxa"/>
          </w:tcPr>
          <w:p w14:paraId="70CF2E15" w14:textId="77777777" w:rsidR="00B21907" w:rsidRDefault="005006B6">
            <w:pPr>
              <w:spacing w:before="1" w:line="28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620" w:type="dxa"/>
          </w:tcPr>
          <w:p w14:paraId="5727BDB5"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40" w:type="dxa"/>
          </w:tcPr>
          <w:p w14:paraId="2AA5C01E" w14:textId="77777777" w:rsidR="00B21907" w:rsidRDefault="005006B6">
            <w:pPr>
              <w:spacing w:before="1" w:line="289"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B21907" w14:paraId="492B9875" w14:textId="77777777">
        <w:trPr>
          <w:trHeight w:val="310"/>
        </w:trPr>
        <w:tc>
          <w:tcPr>
            <w:tcW w:w="9580" w:type="dxa"/>
            <w:gridSpan w:val="4"/>
          </w:tcPr>
          <w:p w14:paraId="1AB26724" w14:textId="77777777" w:rsidR="00B21907" w:rsidRDefault="005006B6">
            <w:pPr>
              <w:spacing w:before="6" w:line="284"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Лыжи</w:t>
            </w:r>
          </w:p>
        </w:tc>
      </w:tr>
      <w:tr w:rsidR="00B21907" w14:paraId="6F37F283" w14:textId="77777777">
        <w:trPr>
          <w:trHeight w:val="310"/>
        </w:trPr>
        <w:tc>
          <w:tcPr>
            <w:tcW w:w="4620" w:type="dxa"/>
          </w:tcPr>
          <w:p w14:paraId="2884AC2D"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лыжах 3 км (мин)</w:t>
            </w:r>
          </w:p>
        </w:tc>
        <w:tc>
          <w:tcPr>
            <w:tcW w:w="1800" w:type="dxa"/>
          </w:tcPr>
          <w:p w14:paraId="04CE14DD" w14:textId="77777777" w:rsidR="00B21907" w:rsidRDefault="005006B6">
            <w:pPr>
              <w:spacing w:before="11" w:line="279" w:lineRule="auto"/>
              <w:ind w:right="56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20.00</w:t>
            </w:r>
          </w:p>
        </w:tc>
        <w:tc>
          <w:tcPr>
            <w:tcW w:w="1620" w:type="dxa"/>
          </w:tcPr>
          <w:p w14:paraId="710325F1" w14:textId="77777777" w:rsidR="00B21907" w:rsidRDefault="005006B6">
            <w:pPr>
              <w:spacing w:before="11" w:line="279" w:lineRule="auto"/>
              <w:ind w:right="47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22.00</w:t>
            </w:r>
          </w:p>
        </w:tc>
        <w:tc>
          <w:tcPr>
            <w:tcW w:w="1540" w:type="dxa"/>
          </w:tcPr>
          <w:p w14:paraId="20D38F94" w14:textId="77777777" w:rsidR="00B21907" w:rsidRDefault="005006B6">
            <w:pPr>
              <w:spacing w:before="11" w:line="27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24.00</w:t>
            </w:r>
          </w:p>
        </w:tc>
      </w:tr>
    </w:tbl>
    <w:p w14:paraId="505F6BF2" w14:textId="77777777" w:rsidR="00B21907" w:rsidRDefault="00B21907">
      <w:pPr>
        <w:widowControl w:val="0"/>
        <w:spacing w:before="6" w:after="0" w:line="240" w:lineRule="auto"/>
        <w:rPr>
          <w:rFonts w:ascii="Times New Roman" w:eastAsia="Times New Roman" w:hAnsi="Times New Roman" w:cs="Times New Roman"/>
          <w:b/>
          <w:sz w:val="30"/>
          <w:szCs w:val="30"/>
        </w:rPr>
      </w:pPr>
    </w:p>
    <w:p w14:paraId="77BD1387" w14:textId="77777777" w:rsidR="00B21907" w:rsidRDefault="005006B6">
      <w:pPr>
        <w:widowControl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Врачебный контроль.</w:t>
      </w:r>
    </w:p>
    <w:p w14:paraId="2BA32279" w14:textId="77777777" w:rsidR="00B21907" w:rsidRDefault="00B21907">
      <w:pPr>
        <w:widowControl w:val="0"/>
        <w:spacing w:before="4" w:after="0" w:line="240" w:lineRule="auto"/>
        <w:rPr>
          <w:rFonts w:ascii="Times New Roman" w:eastAsia="Times New Roman" w:hAnsi="Times New Roman" w:cs="Times New Roman"/>
          <w:b/>
          <w:sz w:val="29"/>
          <w:szCs w:val="29"/>
        </w:rPr>
      </w:pPr>
    </w:p>
    <w:p w14:paraId="2C6E3C52" w14:textId="77777777" w:rsidR="00B21907" w:rsidRDefault="005006B6">
      <w:pPr>
        <w:widowControl w:val="0"/>
        <w:spacing w:before="1" w:after="0" w:line="244" w:lineRule="auto"/>
        <w:ind w:right="27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Врачебный контроль студентов организуется и проводится в соответствии с требованиями, установленными органами здравоохранения.</w:t>
      </w:r>
    </w:p>
    <w:p w14:paraId="1C0CF0C1" w14:textId="77777777" w:rsidR="00B21907" w:rsidRDefault="005006B6">
      <w:pPr>
        <w:widowControl w:val="0"/>
        <w:spacing w:before="3" w:after="0" w:line="244" w:lineRule="auto"/>
        <w:ind w:right="2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Ответственность за своевременное проведение возлагается на директора учебного заведения. Медицинское обследование проводится в начале каждого учебного </w:t>
      </w:r>
      <w:r>
        <w:rPr>
          <w:rFonts w:ascii="Times New Roman" w:eastAsia="Times New Roman" w:hAnsi="Times New Roman" w:cs="Times New Roman"/>
          <w:sz w:val="28"/>
          <w:szCs w:val="28"/>
        </w:rPr>
        <w:lastRenderedPageBreak/>
        <w:t>года, а также перед спортивными соревнованиями, после перенесенных заболеваний или длительных перерывах в занятиях.</w:t>
      </w:r>
    </w:p>
    <w:p w14:paraId="377CE339" w14:textId="77777777" w:rsidR="00B21907" w:rsidRDefault="005006B6">
      <w:pPr>
        <w:widowControl w:val="0"/>
        <w:spacing w:before="6" w:after="0" w:line="244" w:lineRule="auto"/>
        <w:ind w:right="269"/>
        <w:jc w:val="both"/>
        <w:rPr>
          <w:rFonts w:ascii="Times New Roman" w:eastAsia="Times New Roman" w:hAnsi="Times New Roman" w:cs="Times New Roman"/>
          <w:sz w:val="28"/>
          <w:szCs w:val="28"/>
        </w:rPr>
        <w:sectPr w:rsidR="00B21907">
          <w:pgSz w:w="11920" w:h="16840"/>
          <w:pgMar w:top="1400" w:right="600" w:bottom="1240" w:left="1160" w:header="0" w:footer="976" w:gutter="0"/>
          <w:cols w:space="720"/>
        </w:sectPr>
      </w:pPr>
      <w:r>
        <w:rPr>
          <w:rFonts w:ascii="Times New Roman" w:eastAsia="Times New Roman" w:hAnsi="Times New Roman" w:cs="Times New Roman"/>
          <w:sz w:val="28"/>
          <w:szCs w:val="28"/>
        </w:rPr>
        <w:t>Для практических занятий, на основании медицинских данных о состоянии здоровья, физического развития и подготовленности, студентов распределяют на основную, подготовительную и специальную группы.</w:t>
      </w:r>
    </w:p>
    <w:p w14:paraId="4D25C3A5" w14:textId="77777777" w:rsidR="00B21907" w:rsidRDefault="005006B6">
      <w:pPr>
        <w:widowControl w:val="0"/>
        <w:spacing w:before="61" w:after="0" w:line="244" w:lineRule="auto"/>
        <w:ind w:right="2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Студенты основной и подготовительной групп могут заниматься вместе, но при дифференцированном подходе к возможностям освоения учебного материала.</w:t>
      </w:r>
    </w:p>
    <w:p w14:paraId="3CCF64C9" w14:textId="77777777" w:rsidR="00B21907" w:rsidRDefault="005006B6">
      <w:pPr>
        <w:widowControl w:val="0"/>
        <w:spacing w:before="5" w:after="0" w:line="244" w:lineRule="auto"/>
        <w:ind w:right="2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Комплектование специальных медицинских групп проводится врачом с обязательным участием руководителя (преподавателя) физического воспитания и утверждается директором колледжа.</w:t>
      </w:r>
    </w:p>
    <w:p w14:paraId="7B5A56AC" w14:textId="77777777" w:rsidR="00B21907" w:rsidRDefault="005006B6">
      <w:pPr>
        <w:widowControl w:val="0"/>
        <w:spacing w:before="5" w:after="0" w:line="244" w:lineRule="auto"/>
        <w:ind w:right="26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Студенты специальной медицинской группы, занимаются по отдельному расписанию не менее 4 часов в неделю.</w:t>
      </w:r>
    </w:p>
    <w:p w14:paraId="53BBF4A7" w14:textId="77777777" w:rsidR="00B21907" w:rsidRDefault="005006B6">
      <w:pPr>
        <w:widowControl w:val="0"/>
        <w:spacing w:before="3" w:after="0" w:line="244" w:lineRule="auto"/>
        <w:ind w:right="2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проведения занятий с этими студентами создаются учебные группы численностью 8-12 человек.</w:t>
      </w:r>
    </w:p>
    <w:p w14:paraId="6CA5815C" w14:textId="77777777" w:rsidR="00B21907" w:rsidRDefault="00B21907">
      <w:pPr>
        <w:widowControl w:val="0"/>
        <w:spacing w:before="11" w:after="0" w:line="240" w:lineRule="auto"/>
        <w:rPr>
          <w:rFonts w:ascii="Times New Roman" w:eastAsia="Times New Roman" w:hAnsi="Times New Roman" w:cs="Times New Roman"/>
          <w:sz w:val="28"/>
          <w:szCs w:val="28"/>
        </w:rPr>
      </w:pPr>
    </w:p>
    <w:p w14:paraId="24608655" w14:textId="77777777" w:rsidR="00B21907" w:rsidRDefault="005006B6">
      <w:pPr>
        <w:widowControl w:val="0"/>
        <w:spacing w:after="0" w:line="24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Контрольные нормативы для оценки физической подготовленности студентов специальной медицинской группы.</w:t>
      </w:r>
    </w:p>
    <w:p w14:paraId="260E318A" w14:textId="77777777" w:rsidR="00B21907" w:rsidRDefault="00B21907">
      <w:pPr>
        <w:widowControl w:val="0"/>
        <w:spacing w:before="11" w:after="0" w:line="240" w:lineRule="auto"/>
        <w:rPr>
          <w:rFonts w:ascii="Times New Roman" w:eastAsia="Times New Roman" w:hAnsi="Times New Roman" w:cs="Times New Roman"/>
          <w:b/>
          <w:sz w:val="28"/>
          <w:szCs w:val="28"/>
        </w:rPr>
      </w:pPr>
    </w:p>
    <w:p w14:paraId="098F39A0" w14:textId="77777777" w:rsidR="00B21907" w:rsidRDefault="005006B6">
      <w:pPr>
        <w:widowControl w:val="0"/>
        <w:numPr>
          <w:ilvl w:val="1"/>
          <w:numId w:val="11"/>
        </w:numPr>
        <w:tabs>
          <w:tab w:val="left" w:pos="1682"/>
          <w:tab w:val="left" w:pos="1683"/>
        </w:tabs>
        <w:spacing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Бег 100 м. (юноши и девушки) – без учета времени.</w:t>
      </w:r>
    </w:p>
    <w:p w14:paraId="56A27555"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Бег 400 м. (юноши и девушки) – без учета времени.</w:t>
      </w:r>
    </w:p>
    <w:p w14:paraId="317C1F49"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Бег 2000 м. (юноши и девушки) – без учета времени.</w:t>
      </w:r>
    </w:p>
    <w:p w14:paraId="01C91275"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в длину с места (юноши и девушки).</w:t>
      </w:r>
    </w:p>
    <w:p w14:paraId="19D5CB4D"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Подтягивания на перекладине (юноши).</w:t>
      </w:r>
    </w:p>
    <w:p w14:paraId="39E516AD"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Подтягивание туловища из положения лежа на спине (девушки).</w:t>
      </w:r>
    </w:p>
    <w:p w14:paraId="24A3C331"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Сгибание разгибание рук в упоре лежа (юноши и девушки).</w:t>
      </w:r>
    </w:p>
    <w:p w14:paraId="3983E832" w14:textId="77777777" w:rsidR="00B21907" w:rsidRDefault="005006B6">
      <w:pPr>
        <w:widowControl w:val="0"/>
        <w:numPr>
          <w:ilvl w:val="1"/>
          <w:numId w:val="11"/>
        </w:numPr>
        <w:tabs>
          <w:tab w:val="left" w:pos="1682"/>
          <w:tab w:val="left" w:pos="1683"/>
          <w:tab w:val="left" w:pos="6035"/>
        </w:tabs>
        <w:spacing w:before="8" w:after="0" w:line="244" w:lineRule="auto"/>
        <w:ind w:left="257" w:right="266"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лыжах (юноши – 3000 м.,</w:t>
      </w:r>
      <w:r>
        <w:rPr>
          <w:rFonts w:ascii="Times New Roman" w:eastAsia="Times New Roman" w:hAnsi="Times New Roman" w:cs="Times New Roman"/>
          <w:sz w:val="28"/>
          <w:szCs w:val="28"/>
        </w:rPr>
        <w:tab/>
        <w:t>девушки – 2000 м.) – без учета времени.</w:t>
      </w:r>
    </w:p>
    <w:p w14:paraId="146FA540" w14:textId="77777777" w:rsidR="00B21907" w:rsidRDefault="005006B6">
      <w:pPr>
        <w:widowControl w:val="0"/>
        <w:numPr>
          <w:ilvl w:val="1"/>
          <w:numId w:val="11"/>
        </w:numPr>
        <w:tabs>
          <w:tab w:val="left" w:pos="1682"/>
          <w:tab w:val="left" w:pos="1683"/>
        </w:tabs>
        <w:spacing w:before="4"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Броски мяча в баскетбольную корзину (юноши и девушки).</w:t>
      </w:r>
    </w:p>
    <w:p w14:paraId="1A234EFC"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волейбольного мяча в парах (юноши и девушки).</w:t>
      </w:r>
    </w:p>
    <w:p w14:paraId="5799DF01" w14:textId="77777777" w:rsidR="00B21907" w:rsidRDefault="00B21907">
      <w:pPr>
        <w:widowControl w:val="0"/>
        <w:spacing w:before="4" w:after="0" w:line="240" w:lineRule="auto"/>
        <w:rPr>
          <w:rFonts w:ascii="Times New Roman" w:eastAsia="Times New Roman" w:hAnsi="Times New Roman" w:cs="Times New Roman"/>
          <w:sz w:val="29"/>
          <w:szCs w:val="29"/>
        </w:rPr>
      </w:pPr>
    </w:p>
    <w:p w14:paraId="450D11D0" w14:textId="77777777" w:rsidR="00B21907" w:rsidRDefault="005006B6">
      <w:pPr>
        <w:widowControl w:val="0"/>
        <w:spacing w:after="0" w:line="244" w:lineRule="auto"/>
        <w:ind w:right="26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оценке при итоговой аттестации учитывается уровень выполнения студентом практического и теоретического разделов программы на протяжении всего периода обучения.</w:t>
      </w:r>
    </w:p>
    <w:p w14:paraId="21713A59" w14:textId="77777777" w:rsidR="00B21907" w:rsidRDefault="00B21907">
      <w:pPr>
        <w:widowControl w:val="0"/>
        <w:spacing w:before="3" w:after="0" w:line="240" w:lineRule="auto"/>
        <w:rPr>
          <w:rFonts w:ascii="Times New Roman" w:eastAsia="Times New Roman" w:hAnsi="Times New Roman" w:cs="Times New Roman"/>
          <w:b/>
          <w:sz w:val="27"/>
          <w:szCs w:val="27"/>
        </w:rPr>
      </w:pPr>
    </w:p>
    <w:tbl>
      <w:tblPr>
        <w:tblStyle w:val="afe"/>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940"/>
        <w:gridCol w:w="4540"/>
      </w:tblGrid>
      <w:tr w:rsidR="00B21907" w14:paraId="2941E51B" w14:textId="77777777">
        <w:trPr>
          <w:trHeight w:val="610"/>
        </w:trPr>
        <w:tc>
          <w:tcPr>
            <w:tcW w:w="4940" w:type="dxa"/>
          </w:tcPr>
          <w:p w14:paraId="0FD81D62" w14:textId="77777777" w:rsidR="00B21907" w:rsidRDefault="005006B6">
            <w:pPr>
              <w:spacing w:line="31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Результаты обучения (освоенные умения, усвоенные знания)</w:t>
            </w:r>
          </w:p>
        </w:tc>
        <w:tc>
          <w:tcPr>
            <w:tcW w:w="4540" w:type="dxa"/>
          </w:tcPr>
          <w:p w14:paraId="70EC0327" w14:textId="77777777" w:rsidR="00B21907" w:rsidRDefault="005006B6">
            <w:pPr>
              <w:spacing w:line="316" w:lineRule="auto"/>
              <w:ind w:right="508"/>
              <w:rPr>
                <w:rFonts w:ascii="Times New Roman" w:eastAsia="Times New Roman" w:hAnsi="Times New Roman" w:cs="Times New Roman"/>
                <w:b/>
                <w:sz w:val="26"/>
                <w:szCs w:val="26"/>
              </w:rPr>
            </w:pPr>
            <w:r>
              <w:rPr>
                <w:rFonts w:ascii="Times New Roman" w:eastAsia="Times New Roman" w:hAnsi="Times New Roman" w:cs="Times New Roman"/>
                <w:b/>
                <w:sz w:val="26"/>
                <w:szCs w:val="26"/>
              </w:rPr>
              <w:t>Формы и методы контроля и оценки результатов обучения</w:t>
            </w:r>
          </w:p>
        </w:tc>
      </w:tr>
      <w:tr w:rsidR="00B21907" w14:paraId="578AB62F" w14:textId="77777777">
        <w:trPr>
          <w:trHeight w:val="287"/>
        </w:trPr>
        <w:tc>
          <w:tcPr>
            <w:tcW w:w="9480" w:type="dxa"/>
            <w:gridSpan w:val="2"/>
          </w:tcPr>
          <w:p w14:paraId="5FFF130D" w14:textId="77777777" w:rsidR="00B21907" w:rsidRDefault="005006B6">
            <w:pPr>
              <w:spacing w:line="268"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уметь:</w:t>
            </w:r>
          </w:p>
        </w:tc>
      </w:tr>
      <w:tr w:rsidR="00B21907" w14:paraId="467D170B" w14:textId="77777777">
        <w:trPr>
          <w:trHeight w:val="1549"/>
        </w:trPr>
        <w:tc>
          <w:tcPr>
            <w:tcW w:w="4940" w:type="dxa"/>
          </w:tcPr>
          <w:p w14:paraId="7F7C0874" w14:textId="77777777" w:rsidR="00B21907" w:rsidRDefault="005006B6">
            <w:pPr>
              <w:spacing w:before="6"/>
              <w:rPr>
                <w:rFonts w:ascii="Times New Roman" w:eastAsia="Times New Roman" w:hAnsi="Times New Roman" w:cs="Times New Roman"/>
                <w:sz w:val="26"/>
                <w:szCs w:val="26"/>
              </w:rPr>
            </w:pPr>
            <w:r>
              <w:rPr>
                <w:rFonts w:ascii="Times New Roman" w:eastAsia="Times New Roman" w:hAnsi="Times New Roman" w:cs="Times New Roman"/>
                <w:sz w:val="26"/>
                <w:szCs w:val="26"/>
              </w:rPr>
              <w:t>использовать</w:t>
            </w:r>
          </w:p>
          <w:p w14:paraId="545D531C" w14:textId="77777777" w:rsidR="00B21907" w:rsidRDefault="005006B6">
            <w:pPr>
              <w:tabs>
                <w:tab w:val="left" w:pos="2428"/>
                <w:tab w:val="left" w:pos="4667"/>
              </w:tabs>
              <w:ind w:right="96"/>
              <w:rPr>
                <w:rFonts w:ascii="Times New Roman" w:eastAsia="Times New Roman" w:hAnsi="Times New Roman" w:cs="Times New Roman"/>
                <w:sz w:val="26"/>
                <w:szCs w:val="26"/>
              </w:rPr>
            </w:pPr>
            <w:r>
              <w:rPr>
                <w:rFonts w:ascii="Times New Roman" w:eastAsia="Times New Roman" w:hAnsi="Times New Roman" w:cs="Times New Roman"/>
                <w:sz w:val="26"/>
                <w:szCs w:val="26"/>
              </w:rPr>
              <w:t>физкультурно-оздоровительную деятельность для укрепления здоровья, достижения</w:t>
            </w:r>
            <w:r>
              <w:rPr>
                <w:rFonts w:ascii="Times New Roman" w:eastAsia="Times New Roman" w:hAnsi="Times New Roman" w:cs="Times New Roman"/>
                <w:sz w:val="26"/>
                <w:szCs w:val="26"/>
              </w:rPr>
              <w:tab/>
              <w:t>жизненных</w:t>
            </w:r>
            <w:r>
              <w:rPr>
                <w:rFonts w:ascii="Times New Roman" w:eastAsia="Times New Roman" w:hAnsi="Times New Roman" w:cs="Times New Roman"/>
                <w:sz w:val="26"/>
                <w:szCs w:val="26"/>
              </w:rPr>
              <w:tab/>
              <w:t>и профессиональных целей;</w:t>
            </w:r>
          </w:p>
        </w:tc>
        <w:tc>
          <w:tcPr>
            <w:tcW w:w="4540" w:type="dxa"/>
          </w:tcPr>
          <w:p w14:paraId="1B4A3483" w14:textId="77777777" w:rsidR="00B21907" w:rsidRDefault="005006B6">
            <w:pPr>
              <w:tabs>
                <w:tab w:val="left" w:pos="1276"/>
                <w:tab w:val="left" w:pos="1862"/>
                <w:tab w:val="left" w:pos="2958"/>
                <w:tab w:val="left" w:pos="3007"/>
                <w:tab w:val="left" w:pos="3888"/>
              </w:tabs>
              <w:spacing w:before="6" w:line="252" w:lineRule="auto"/>
              <w:ind w:right="86"/>
              <w:rPr>
                <w:rFonts w:ascii="Times New Roman" w:eastAsia="Times New Roman" w:hAnsi="Times New Roman" w:cs="Times New Roman"/>
                <w:i/>
                <w:sz w:val="26"/>
                <w:szCs w:val="26"/>
              </w:rPr>
            </w:pPr>
            <w:r>
              <w:rPr>
                <w:rFonts w:ascii="Times New Roman" w:eastAsia="Times New Roman" w:hAnsi="Times New Roman" w:cs="Times New Roman"/>
                <w:i/>
                <w:sz w:val="26"/>
                <w:szCs w:val="26"/>
              </w:rPr>
              <w:t>Текущий</w:t>
            </w:r>
            <w:r>
              <w:rPr>
                <w:rFonts w:ascii="Times New Roman" w:eastAsia="Times New Roman" w:hAnsi="Times New Roman" w:cs="Times New Roman"/>
                <w:i/>
                <w:sz w:val="26"/>
                <w:szCs w:val="26"/>
              </w:rPr>
              <w:tab/>
              <w:t>контроль/ промежуточная аттестация.</w:t>
            </w:r>
            <w:r>
              <w:rPr>
                <w:rFonts w:ascii="Times New Roman" w:eastAsia="Times New Roman" w:hAnsi="Times New Roman" w:cs="Times New Roman"/>
                <w:i/>
                <w:sz w:val="26"/>
                <w:szCs w:val="26"/>
              </w:rPr>
              <w:tab/>
              <w:t>Устный</w:t>
            </w:r>
            <w:r>
              <w:rPr>
                <w:rFonts w:ascii="Times New Roman" w:eastAsia="Times New Roman" w:hAnsi="Times New Roman" w:cs="Times New Roman"/>
                <w:i/>
                <w:sz w:val="26"/>
                <w:szCs w:val="26"/>
              </w:rPr>
              <w:tab/>
            </w:r>
            <w:r>
              <w:rPr>
                <w:rFonts w:ascii="Times New Roman" w:eastAsia="Times New Roman" w:hAnsi="Times New Roman" w:cs="Times New Roman"/>
                <w:i/>
                <w:sz w:val="26"/>
                <w:szCs w:val="26"/>
              </w:rPr>
              <w:tab/>
              <w:t>опрос</w:t>
            </w:r>
            <w:r>
              <w:rPr>
                <w:rFonts w:ascii="Times New Roman" w:eastAsia="Times New Roman" w:hAnsi="Times New Roman" w:cs="Times New Roman"/>
                <w:i/>
                <w:sz w:val="26"/>
                <w:szCs w:val="26"/>
              </w:rPr>
              <w:tab/>
              <w:t>(УО) Выполнение рефератов (ВР) Выполнение</w:t>
            </w:r>
            <w:r>
              <w:rPr>
                <w:rFonts w:ascii="Times New Roman" w:eastAsia="Times New Roman" w:hAnsi="Times New Roman" w:cs="Times New Roman"/>
                <w:i/>
                <w:sz w:val="26"/>
                <w:szCs w:val="26"/>
              </w:rPr>
              <w:tab/>
            </w:r>
            <w:r>
              <w:rPr>
                <w:rFonts w:ascii="Times New Roman" w:eastAsia="Times New Roman" w:hAnsi="Times New Roman" w:cs="Times New Roman"/>
                <w:i/>
                <w:sz w:val="26"/>
                <w:szCs w:val="26"/>
              </w:rPr>
              <w:tab/>
              <w:t>контрольных</w:t>
            </w:r>
          </w:p>
          <w:p w14:paraId="08CD492E" w14:textId="77777777" w:rsidR="00B21907" w:rsidRDefault="005006B6">
            <w:pPr>
              <w:spacing w:before="4" w:line="264" w:lineRule="auto"/>
              <w:rPr>
                <w:rFonts w:ascii="Times New Roman" w:eastAsia="Times New Roman" w:hAnsi="Times New Roman" w:cs="Times New Roman"/>
                <w:i/>
                <w:sz w:val="26"/>
                <w:szCs w:val="26"/>
              </w:rPr>
            </w:pPr>
            <w:proofErr w:type="gramStart"/>
            <w:r>
              <w:rPr>
                <w:rFonts w:ascii="Times New Roman" w:eastAsia="Times New Roman" w:hAnsi="Times New Roman" w:cs="Times New Roman"/>
                <w:i/>
                <w:sz w:val="26"/>
                <w:szCs w:val="26"/>
              </w:rPr>
              <w:t>упражнений(</w:t>
            </w:r>
            <w:proofErr w:type="gramEnd"/>
            <w:r>
              <w:rPr>
                <w:rFonts w:ascii="Times New Roman" w:eastAsia="Times New Roman" w:hAnsi="Times New Roman" w:cs="Times New Roman"/>
                <w:i/>
                <w:sz w:val="26"/>
                <w:szCs w:val="26"/>
              </w:rPr>
              <w:t>ВКУ)</w:t>
            </w:r>
          </w:p>
        </w:tc>
      </w:tr>
      <w:tr w:rsidR="00B21907" w14:paraId="70DEFC86" w14:textId="77777777">
        <w:trPr>
          <w:trHeight w:val="310"/>
        </w:trPr>
        <w:tc>
          <w:tcPr>
            <w:tcW w:w="9480" w:type="dxa"/>
            <w:gridSpan w:val="2"/>
          </w:tcPr>
          <w:p w14:paraId="47E9D6B7" w14:textId="77777777" w:rsidR="00B21907" w:rsidRDefault="005006B6">
            <w:pPr>
              <w:spacing w:before="16" w:line="274"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знать:</w:t>
            </w:r>
          </w:p>
        </w:tc>
      </w:tr>
    </w:tbl>
    <w:p w14:paraId="358A9CE9" w14:textId="77777777" w:rsidR="00B21907" w:rsidRDefault="00B21907">
      <w:pPr>
        <w:widowControl w:val="0"/>
        <w:spacing w:after="0" w:line="274" w:lineRule="auto"/>
        <w:rPr>
          <w:rFonts w:ascii="Times New Roman" w:eastAsia="Times New Roman" w:hAnsi="Times New Roman" w:cs="Times New Roman"/>
          <w:sz w:val="26"/>
          <w:szCs w:val="26"/>
        </w:rPr>
        <w:sectPr w:rsidR="00B21907">
          <w:pgSz w:w="11920" w:h="16840"/>
          <w:pgMar w:top="1080" w:right="600" w:bottom="1240" w:left="1160" w:header="0" w:footer="976" w:gutter="0"/>
          <w:cols w:space="720"/>
        </w:sectPr>
      </w:pPr>
    </w:p>
    <w:p w14:paraId="21B276C8" w14:textId="77777777" w:rsidR="00B21907" w:rsidRDefault="00B21907">
      <w:pPr>
        <w:widowControl w:val="0"/>
        <w:pBdr>
          <w:top w:val="nil"/>
          <w:left w:val="nil"/>
          <w:bottom w:val="nil"/>
          <w:right w:val="nil"/>
          <w:between w:val="nil"/>
        </w:pBdr>
        <w:spacing w:after="0"/>
        <w:rPr>
          <w:rFonts w:ascii="Times New Roman" w:eastAsia="Times New Roman" w:hAnsi="Times New Roman" w:cs="Times New Roman"/>
          <w:sz w:val="26"/>
          <w:szCs w:val="26"/>
        </w:rPr>
      </w:pPr>
    </w:p>
    <w:tbl>
      <w:tblPr>
        <w:tblStyle w:val="aff"/>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940"/>
        <w:gridCol w:w="4540"/>
      </w:tblGrid>
      <w:tr w:rsidR="00B21907" w14:paraId="01C89F0F" w14:textId="77777777">
        <w:trPr>
          <w:trHeight w:val="1909"/>
        </w:trPr>
        <w:tc>
          <w:tcPr>
            <w:tcW w:w="4940" w:type="dxa"/>
          </w:tcPr>
          <w:p w14:paraId="56838BDB" w14:textId="77777777" w:rsidR="00B21907" w:rsidRDefault="005006B6">
            <w:pPr>
              <w:spacing w:before="11" w:line="252" w:lineRule="auto"/>
              <w:ind w:right="9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 роли физической культуры в общекультурном, профессиональном и социальном развитии человека; основы здорового образа жизни</w:t>
            </w:r>
          </w:p>
        </w:tc>
        <w:tc>
          <w:tcPr>
            <w:tcW w:w="4540" w:type="dxa"/>
          </w:tcPr>
          <w:p w14:paraId="0F99290D" w14:textId="77777777" w:rsidR="00B21907" w:rsidRDefault="005006B6">
            <w:pPr>
              <w:tabs>
                <w:tab w:val="left" w:pos="1276"/>
                <w:tab w:val="left" w:pos="1862"/>
                <w:tab w:val="left" w:pos="3007"/>
                <w:tab w:val="left" w:pos="3888"/>
              </w:tabs>
              <w:spacing w:before="11" w:line="252" w:lineRule="auto"/>
              <w:ind w:right="89"/>
              <w:rPr>
                <w:rFonts w:ascii="Times New Roman" w:eastAsia="Times New Roman" w:hAnsi="Times New Roman" w:cs="Times New Roman"/>
                <w:i/>
                <w:sz w:val="26"/>
                <w:szCs w:val="26"/>
              </w:rPr>
            </w:pPr>
            <w:r>
              <w:rPr>
                <w:rFonts w:ascii="Times New Roman" w:eastAsia="Times New Roman" w:hAnsi="Times New Roman" w:cs="Times New Roman"/>
                <w:i/>
                <w:sz w:val="26"/>
                <w:szCs w:val="26"/>
              </w:rPr>
              <w:t>Текущий</w:t>
            </w:r>
            <w:r>
              <w:rPr>
                <w:rFonts w:ascii="Times New Roman" w:eastAsia="Times New Roman" w:hAnsi="Times New Roman" w:cs="Times New Roman"/>
                <w:i/>
                <w:sz w:val="26"/>
                <w:szCs w:val="26"/>
              </w:rPr>
              <w:tab/>
              <w:t>контроль/ промежуточная аттестация.</w:t>
            </w:r>
            <w:r>
              <w:rPr>
                <w:rFonts w:ascii="Times New Roman" w:eastAsia="Times New Roman" w:hAnsi="Times New Roman" w:cs="Times New Roman"/>
                <w:i/>
                <w:sz w:val="26"/>
                <w:szCs w:val="26"/>
              </w:rPr>
              <w:tab/>
              <w:t>Устный</w:t>
            </w:r>
            <w:r>
              <w:rPr>
                <w:rFonts w:ascii="Times New Roman" w:eastAsia="Times New Roman" w:hAnsi="Times New Roman" w:cs="Times New Roman"/>
                <w:i/>
                <w:sz w:val="26"/>
                <w:szCs w:val="26"/>
              </w:rPr>
              <w:tab/>
              <w:t>опрос</w:t>
            </w:r>
            <w:r>
              <w:rPr>
                <w:rFonts w:ascii="Times New Roman" w:eastAsia="Times New Roman" w:hAnsi="Times New Roman" w:cs="Times New Roman"/>
                <w:i/>
                <w:sz w:val="26"/>
                <w:szCs w:val="26"/>
              </w:rPr>
              <w:tab/>
              <w:t>(УО) Выполнение рефератов (ВР) Выполнение контрольных упражнений (ВКУ)</w:t>
            </w:r>
          </w:p>
        </w:tc>
      </w:tr>
      <w:tr w:rsidR="00B21907" w14:paraId="4BFF1BF2" w14:textId="77777777">
        <w:trPr>
          <w:trHeight w:val="889"/>
        </w:trPr>
        <w:tc>
          <w:tcPr>
            <w:tcW w:w="9480" w:type="dxa"/>
            <w:gridSpan w:val="2"/>
          </w:tcPr>
          <w:p w14:paraId="088AB2EE" w14:textId="77777777" w:rsidR="00B21907" w:rsidRDefault="005006B6">
            <w:pPr>
              <w:spacing w:before="6" w:line="252"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иметь практический опыт:</w:t>
            </w:r>
          </w:p>
        </w:tc>
      </w:tr>
      <w:tr w:rsidR="00B21907" w14:paraId="7AE9A34F" w14:textId="77777777">
        <w:trPr>
          <w:trHeight w:val="1550"/>
        </w:trPr>
        <w:tc>
          <w:tcPr>
            <w:tcW w:w="4940" w:type="dxa"/>
          </w:tcPr>
          <w:p w14:paraId="14DFE853" w14:textId="77777777" w:rsidR="00B21907" w:rsidRDefault="005006B6">
            <w:pPr>
              <w:spacing w:before="1" w:line="252" w:lineRule="auto"/>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сохранения и укрепления здоровья посредством использования средств физической культуры</w:t>
            </w:r>
          </w:p>
        </w:tc>
        <w:tc>
          <w:tcPr>
            <w:tcW w:w="4540" w:type="dxa"/>
          </w:tcPr>
          <w:p w14:paraId="6CE08567" w14:textId="77777777" w:rsidR="00B21907" w:rsidRDefault="005006B6">
            <w:pPr>
              <w:tabs>
                <w:tab w:val="left" w:pos="1276"/>
              </w:tabs>
              <w:spacing w:before="1" w:line="252" w:lineRule="auto"/>
              <w:ind w:right="89"/>
              <w:rPr>
                <w:rFonts w:ascii="Times New Roman" w:eastAsia="Times New Roman" w:hAnsi="Times New Roman" w:cs="Times New Roman"/>
                <w:i/>
                <w:sz w:val="26"/>
                <w:szCs w:val="26"/>
              </w:rPr>
            </w:pPr>
            <w:r>
              <w:rPr>
                <w:rFonts w:ascii="Times New Roman" w:eastAsia="Times New Roman" w:hAnsi="Times New Roman" w:cs="Times New Roman"/>
                <w:i/>
                <w:sz w:val="26"/>
                <w:szCs w:val="26"/>
              </w:rPr>
              <w:t>Текущий</w:t>
            </w:r>
            <w:r>
              <w:rPr>
                <w:rFonts w:ascii="Times New Roman" w:eastAsia="Times New Roman" w:hAnsi="Times New Roman" w:cs="Times New Roman"/>
                <w:i/>
                <w:sz w:val="26"/>
                <w:szCs w:val="26"/>
              </w:rPr>
              <w:tab/>
              <w:t>контроль/ промежуточная аттестация.</w:t>
            </w:r>
          </w:p>
          <w:p w14:paraId="7C6AA4AB" w14:textId="77777777" w:rsidR="00B21907" w:rsidRDefault="005006B6">
            <w:pPr>
              <w:spacing w:before="2" w:line="252"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Выполнение рефератов (ВР) Выполнение контрольных упражнений</w:t>
            </w:r>
          </w:p>
          <w:p w14:paraId="223C35D3" w14:textId="77777777" w:rsidR="00B21907" w:rsidRDefault="005006B6">
            <w:pPr>
              <w:spacing w:before="2" w:line="269"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(ВКУ)</w:t>
            </w:r>
          </w:p>
        </w:tc>
      </w:tr>
      <w:tr w:rsidR="00B21907" w14:paraId="504B4EDC" w14:textId="77777777">
        <w:trPr>
          <w:trHeight w:val="609"/>
        </w:trPr>
        <w:tc>
          <w:tcPr>
            <w:tcW w:w="4940" w:type="dxa"/>
          </w:tcPr>
          <w:p w14:paraId="702B0EB9" w14:textId="77777777" w:rsidR="00B21907" w:rsidRDefault="005006B6">
            <w:pPr>
              <w:spacing w:line="31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Результаты обучения (освоенные умения, усвоенные знания)</w:t>
            </w:r>
          </w:p>
        </w:tc>
        <w:tc>
          <w:tcPr>
            <w:tcW w:w="4540" w:type="dxa"/>
          </w:tcPr>
          <w:p w14:paraId="3EE0C751" w14:textId="77777777" w:rsidR="00B21907" w:rsidRDefault="005006B6">
            <w:pPr>
              <w:spacing w:line="316" w:lineRule="auto"/>
              <w:ind w:right="508"/>
              <w:rPr>
                <w:rFonts w:ascii="Times New Roman" w:eastAsia="Times New Roman" w:hAnsi="Times New Roman" w:cs="Times New Roman"/>
                <w:b/>
                <w:sz w:val="26"/>
                <w:szCs w:val="26"/>
              </w:rPr>
            </w:pPr>
            <w:r>
              <w:rPr>
                <w:rFonts w:ascii="Times New Roman" w:eastAsia="Times New Roman" w:hAnsi="Times New Roman" w:cs="Times New Roman"/>
                <w:b/>
                <w:sz w:val="26"/>
                <w:szCs w:val="26"/>
              </w:rPr>
              <w:t>Формы и методы контроля и оценки результатов обучения</w:t>
            </w:r>
          </w:p>
        </w:tc>
      </w:tr>
      <w:tr w:rsidR="00B21907" w14:paraId="1C3AE4A5" w14:textId="77777777">
        <w:trPr>
          <w:trHeight w:val="288"/>
        </w:trPr>
        <w:tc>
          <w:tcPr>
            <w:tcW w:w="9480" w:type="dxa"/>
            <w:gridSpan w:val="2"/>
          </w:tcPr>
          <w:p w14:paraId="741D1EFE" w14:textId="77777777" w:rsidR="00B21907" w:rsidRDefault="005006B6">
            <w:pPr>
              <w:spacing w:line="268"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уметь:</w:t>
            </w:r>
          </w:p>
        </w:tc>
      </w:tr>
      <w:tr w:rsidR="00B21907" w14:paraId="056E5F97" w14:textId="77777777">
        <w:trPr>
          <w:trHeight w:val="2190"/>
        </w:trPr>
        <w:tc>
          <w:tcPr>
            <w:tcW w:w="4940" w:type="dxa"/>
          </w:tcPr>
          <w:p w14:paraId="1A6256D9" w14:textId="77777777" w:rsidR="00B21907" w:rsidRDefault="005006B6">
            <w:pPr>
              <w:spacing w:before="6"/>
              <w:rPr>
                <w:rFonts w:ascii="Times New Roman" w:eastAsia="Times New Roman" w:hAnsi="Times New Roman" w:cs="Times New Roman"/>
                <w:sz w:val="26"/>
                <w:szCs w:val="26"/>
              </w:rPr>
            </w:pPr>
            <w:r>
              <w:rPr>
                <w:rFonts w:ascii="Times New Roman" w:eastAsia="Times New Roman" w:hAnsi="Times New Roman" w:cs="Times New Roman"/>
                <w:sz w:val="26"/>
                <w:szCs w:val="26"/>
              </w:rPr>
              <w:t>использовать</w:t>
            </w:r>
          </w:p>
          <w:p w14:paraId="49AA928E" w14:textId="77777777" w:rsidR="00B21907" w:rsidRDefault="005006B6">
            <w:pPr>
              <w:tabs>
                <w:tab w:val="left" w:pos="2428"/>
                <w:tab w:val="left" w:pos="4667"/>
              </w:tabs>
              <w:spacing w:before="16" w:line="252" w:lineRule="auto"/>
              <w:ind w:right="96"/>
              <w:rPr>
                <w:rFonts w:ascii="Times New Roman" w:eastAsia="Times New Roman" w:hAnsi="Times New Roman" w:cs="Times New Roman"/>
                <w:sz w:val="26"/>
                <w:szCs w:val="26"/>
              </w:rPr>
            </w:pPr>
            <w:r>
              <w:rPr>
                <w:rFonts w:ascii="Times New Roman" w:eastAsia="Times New Roman" w:hAnsi="Times New Roman" w:cs="Times New Roman"/>
                <w:sz w:val="26"/>
                <w:szCs w:val="26"/>
              </w:rPr>
              <w:t>физкультурно-оздоровительную деятельность для укрепления здоровья, достижения</w:t>
            </w:r>
            <w:r>
              <w:rPr>
                <w:rFonts w:ascii="Times New Roman" w:eastAsia="Times New Roman" w:hAnsi="Times New Roman" w:cs="Times New Roman"/>
                <w:sz w:val="26"/>
                <w:szCs w:val="26"/>
              </w:rPr>
              <w:tab/>
              <w:t>жизненных</w:t>
            </w:r>
            <w:r>
              <w:rPr>
                <w:rFonts w:ascii="Times New Roman" w:eastAsia="Times New Roman" w:hAnsi="Times New Roman" w:cs="Times New Roman"/>
                <w:sz w:val="26"/>
                <w:szCs w:val="26"/>
              </w:rPr>
              <w:tab/>
              <w:t>и профессиональных целей;</w:t>
            </w:r>
          </w:p>
        </w:tc>
        <w:tc>
          <w:tcPr>
            <w:tcW w:w="4540" w:type="dxa"/>
          </w:tcPr>
          <w:p w14:paraId="2FC5359E" w14:textId="77777777" w:rsidR="00B21907" w:rsidRDefault="005006B6">
            <w:pPr>
              <w:tabs>
                <w:tab w:val="left" w:pos="3316"/>
              </w:tabs>
              <w:spacing w:before="6" w:line="252" w:lineRule="auto"/>
              <w:ind w:right="8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Оценка необходимого объема знания и умений по темам дисциплины, выполнение и сдача нормативов на практических</w:t>
            </w:r>
            <w:r>
              <w:rPr>
                <w:rFonts w:ascii="Times New Roman" w:eastAsia="Times New Roman" w:hAnsi="Times New Roman" w:cs="Times New Roman"/>
                <w:i/>
                <w:sz w:val="26"/>
                <w:szCs w:val="26"/>
              </w:rPr>
              <w:tab/>
              <w:t>занятиях, самостоятельной работы студента, рефератов, контрольных работ в</w:t>
            </w:r>
          </w:p>
          <w:p w14:paraId="3BA6B4AF" w14:textId="77777777" w:rsidR="00B21907" w:rsidRDefault="005006B6">
            <w:pPr>
              <w:spacing w:before="6" w:line="274"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соответствии с темами дисциплины.</w:t>
            </w:r>
          </w:p>
        </w:tc>
      </w:tr>
      <w:tr w:rsidR="00B21907" w14:paraId="565807DE" w14:textId="77777777">
        <w:trPr>
          <w:trHeight w:val="290"/>
        </w:trPr>
        <w:tc>
          <w:tcPr>
            <w:tcW w:w="9480" w:type="dxa"/>
            <w:gridSpan w:val="2"/>
          </w:tcPr>
          <w:p w14:paraId="7655D84D" w14:textId="77777777" w:rsidR="00B21907" w:rsidRDefault="005006B6">
            <w:pPr>
              <w:spacing w:before="6" w:line="264"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знать:</w:t>
            </w:r>
          </w:p>
        </w:tc>
      </w:tr>
      <w:tr w:rsidR="00B21907" w14:paraId="179DA7C8" w14:textId="77777777">
        <w:trPr>
          <w:trHeight w:val="2190"/>
        </w:trPr>
        <w:tc>
          <w:tcPr>
            <w:tcW w:w="4940" w:type="dxa"/>
          </w:tcPr>
          <w:p w14:paraId="0A32C045" w14:textId="77777777" w:rsidR="00B21907" w:rsidRDefault="005006B6">
            <w:pPr>
              <w:spacing w:before="16" w:line="252" w:lineRule="auto"/>
              <w:ind w:right="9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 роли физической культуры в общекультурном, профессиональном и социальном развитии человека; основы здорового образа жизни</w:t>
            </w:r>
          </w:p>
        </w:tc>
        <w:tc>
          <w:tcPr>
            <w:tcW w:w="4540" w:type="dxa"/>
          </w:tcPr>
          <w:p w14:paraId="5806CAC4" w14:textId="77777777" w:rsidR="00B21907" w:rsidRDefault="005006B6">
            <w:pPr>
              <w:tabs>
                <w:tab w:val="left" w:pos="3316"/>
              </w:tabs>
              <w:ind w:right="8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Оценка необходимого объема знания и умений по темам дисциплины, выполнение и сдача нормативов на практических</w:t>
            </w:r>
            <w:r>
              <w:rPr>
                <w:rFonts w:ascii="Times New Roman" w:eastAsia="Times New Roman" w:hAnsi="Times New Roman" w:cs="Times New Roman"/>
                <w:i/>
                <w:sz w:val="26"/>
                <w:szCs w:val="26"/>
              </w:rPr>
              <w:tab/>
              <w:t>занятиях, самостоятельной работы студента, рефератов, контрольных работ в соответствии с темами дисциплины.</w:t>
            </w:r>
          </w:p>
        </w:tc>
      </w:tr>
      <w:tr w:rsidR="00B21907" w14:paraId="5B01B8EC" w14:textId="77777777">
        <w:trPr>
          <w:trHeight w:val="690"/>
        </w:trPr>
        <w:tc>
          <w:tcPr>
            <w:tcW w:w="9480" w:type="dxa"/>
            <w:gridSpan w:val="2"/>
          </w:tcPr>
          <w:p w14:paraId="163A70AF" w14:textId="77777777" w:rsidR="00B21907" w:rsidRDefault="005006B6">
            <w:pPr>
              <w:spacing w:before="16" w:line="252"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иметь практический опыт:</w:t>
            </w:r>
          </w:p>
        </w:tc>
      </w:tr>
      <w:tr w:rsidR="00B21907" w14:paraId="3883005C" w14:textId="77777777">
        <w:trPr>
          <w:trHeight w:val="1249"/>
        </w:trPr>
        <w:tc>
          <w:tcPr>
            <w:tcW w:w="4940" w:type="dxa"/>
          </w:tcPr>
          <w:p w14:paraId="6C201D48" w14:textId="77777777" w:rsidR="00B21907" w:rsidRDefault="005006B6">
            <w:pPr>
              <w:spacing w:before="16" w:line="252" w:lineRule="auto"/>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сохранения и укрепления здоровья посредством использования средств физической культуры</w:t>
            </w:r>
          </w:p>
        </w:tc>
        <w:tc>
          <w:tcPr>
            <w:tcW w:w="4540" w:type="dxa"/>
          </w:tcPr>
          <w:p w14:paraId="27105469" w14:textId="77777777" w:rsidR="00B21907" w:rsidRDefault="005006B6">
            <w:pPr>
              <w:ind w:right="8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Оценка необходимого объема знания и умений по темам дисциплины, выполнение и сдача нормативов на практических занятиях</w:t>
            </w:r>
          </w:p>
        </w:tc>
      </w:tr>
    </w:tbl>
    <w:p w14:paraId="14B19673" w14:textId="77777777" w:rsidR="00B21907" w:rsidRDefault="00B21907">
      <w:pPr>
        <w:widowControl w:val="0"/>
        <w:spacing w:after="0"/>
        <w:jc w:val="both"/>
        <w:rPr>
          <w:rFonts w:ascii="Times New Roman" w:eastAsia="Times New Roman" w:hAnsi="Times New Roman" w:cs="Times New Roman"/>
          <w:sz w:val="26"/>
          <w:szCs w:val="26"/>
        </w:rPr>
        <w:sectPr w:rsidR="00B21907">
          <w:pgSz w:w="11920" w:h="16840"/>
          <w:pgMar w:top="1120" w:right="600" w:bottom="1160" w:left="1160" w:header="0" w:footer="976" w:gutter="0"/>
          <w:cols w:space="720"/>
        </w:sectPr>
      </w:pPr>
    </w:p>
    <w:p w14:paraId="7BE58920" w14:textId="77777777" w:rsidR="00B21907" w:rsidRDefault="00B21907">
      <w:pPr>
        <w:widowControl w:val="0"/>
        <w:tabs>
          <w:tab w:val="left" w:pos="5567"/>
          <w:tab w:val="left" w:pos="8177"/>
        </w:tabs>
        <w:spacing w:before="7" w:after="0" w:line="240" w:lineRule="auto"/>
        <w:rPr>
          <w:rFonts w:ascii="Times New Roman" w:eastAsia="Times New Roman" w:hAnsi="Times New Roman" w:cs="Times New Roman"/>
          <w:sz w:val="24"/>
          <w:szCs w:val="24"/>
        </w:rPr>
      </w:pPr>
    </w:p>
    <w:p w14:paraId="2FCA782D" w14:textId="77777777" w:rsidR="00B21907" w:rsidRDefault="005006B6">
      <w:pPr>
        <w:widowControl w:val="0"/>
        <w:spacing w:after="0" w:line="240" w:lineRule="auto"/>
        <w:rPr>
          <w:rFonts w:ascii="Times New Roman" w:eastAsia="Times New Roman" w:hAnsi="Times New Roman" w:cs="Times New Roman"/>
          <w:sz w:val="24"/>
          <w:szCs w:val="24"/>
        </w:rPr>
        <w:sectPr w:rsidR="00B21907">
          <w:pgSz w:w="11920" w:h="16840"/>
          <w:pgMar w:top="1080" w:right="600" w:bottom="1160" w:left="1160" w:header="0" w:footer="976" w:gutter="0"/>
          <w:cols w:space="720"/>
        </w:sectPr>
      </w:pPr>
      <w:r>
        <w:rPr>
          <w:rFonts w:ascii="Times New Roman" w:eastAsia="Times New Roman" w:hAnsi="Times New Roman" w:cs="Times New Roman"/>
          <w:noProof/>
          <w:sz w:val="24"/>
          <w:szCs w:val="24"/>
        </w:rPr>
        <w:drawing>
          <wp:inline distT="0" distB="0" distL="0" distR="0" wp14:anchorId="1CACC93A" wp14:editId="2BB07BFB">
            <wp:extent cx="6023610" cy="8583930"/>
            <wp:effectExtent l="0" t="0" r="0" b="0"/>
            <wp:docPr id="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6023610" cy="8583930"/>
                    </a:xfrm>
                    <a:prstGeom prst="rect">
                      <a:avLst/>
                    </a:prstGeom>
                    <a:ln/>
                  </pic:spPr>
                </pic:pic>
              </a:graphicData>
            </a:graphic>
          </wp:inline>
        </w:drawing>
      </w:r>
    </w:p>
    <w:p w14:paraId="05713164" w14:textId="77777777" w:rsidR="00B21907" w:rsidRDefault="005006B6">
      <w:pPr>
        <w:widowControl w:val="0"/>
        <w:spacing w:before="91" w:after="0" w:line="240" w:lineRule="auto"/>
        <w:ind w:left="3261" w:right="3402"/>
        <w:rPr>
          <w:rFonts w:ascii="Times New Roman" w:eastAsia="Times New Roman" w:hAnsi="Times New Roman" w:cs="Times New Roman"/>
          <w:b/>
        </w:rPr>
      </w:pPr>
      <w:r>
        <w:rPr>
          <w:rFonts w:ascii="Times New Roman" w:eastAsia="Times New Roman" w:hAnsi="Times New Roman" w:cs="Times New Roman"/>
          <w:b/>
        </w:rPr>
        <w:lastRenderedPageBreak/>
        <w:t>ЛИСТ АКТУАЛИЗАЦИИ</w:t>
      </w:r>
    </w:p>
    <w:p w14:paraId="6280710A" w14:textId="77777777" w:rsidR="00B21907" w:rsidRDefault="005006B6">
      <w:pPr>
        <w:widowControl w:val="0"/>
        <w:spacing w:before="47" w:after="0" w:line="240" w:lineRule="auto"/>
        <w:ind w:left="2552" w:right="3402" w:hanging="566"/>
        <w:jc w:val="center"/>
        <w:rPr>
          <w:rFonts w:ascii="Times New Roman" w:eastAsia="Times New Roman" w:hAnsi="Times New Roman" w:cs="Times New Roman"/>
          <w:b/>
        </w:rPr>
      </w:pPr>
      <w:r>
        <w:rPr>
          <w:rFonts w:ascii="Times New Roman" w:eastAsia="Times New Roman" w:hAnsi="Times New Roman" w:cs="Times New Roman"/>
          <w:b/>
        </w:rPr>
        <w:t>рабочей программы дисциплины</w:t>
      </w:r>
    </w:p>
    <w:p w14:paraId="747D70CF" w14:textId="77777777" w:rsidR="00B21907" w:rsidRDefault="00B21907">
      <w:pPr>
        <w:widowControl w:val="0"/>
        <w:spacing w:before="5" w:after="0" w:line="240" w:lineRule="auto"/>
        <w:rPr>
          <w:rFonts w:ascii="Times New Roman" w:eastAsia="Times New Roman" w:hAnsi="Times New Roman" w:cs="Times New Roman"/>
          <w:b/>
          <w:sz w:val="28"/>
          <w:szCs w:val="28"/>
        </w:rPr>
      </w:pPr>
    </w:p>
    <w:tbl>
      <w:tblPr>
        <w:tblStyle w:val="aff0"/>
        <w:tblW w:w="990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40"/>
        <w:gridCol w:w="1980"/>
        <w:gridCol w:w="2840"/>
        <w:gridCol w:w="2840"/>
        <w:gridCol w:w="1700"/>
      </w:tblGrid>
      <w:tr w:rsidR="00B21907" w14:paraId="5B89D542" w14:textId="77777777">
        <w:trPr>
          <w:trHeight w:val="1409"/>
        </w:trPr>
        <w:tc>
          <w:tcPr>
            <w:tcW w:w="540" w:type="dxa"/>
          </w:tcPr>
          <w:p w14:paraId="0B5DAFC9" w14:textId="77777777" w:rsidR="00B21907" w:rsidRDefault="00B21907">
            <w:pPr>
              <w:spacing w:before="7"/>
              <w:rPr>
                <w:rFonts w:ascii="Times New Roman" w:eastAsia="Times New Roman" w:hAnsi="Times New Roman" w:cs="Times New Roman"/>
                <w:b/>
                <w:sz w:val="25"/>
                <w:szCs w:val="25"/>
              </w:rPr>
            </w:pPr>
          </w:p>
          <w:p w14:paraId="242D6BCB" w14:textId="77777777" w:rsidR="00B21907" w:rsidRDefault="005006B6">
            <w:pPr>
              <w:spacing w:before="1" w:line="24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 п</w:t>
            </w:r>
          </w:p>
        </w:tc>
        <w:tc>
          <w:tcPr>
            <w:tcW w:w="1980" w:type="dxa"/>
          </w:tcPr>
          <w:p w14:paraId="7D8CFFF1" w14:textId="77777777" w:rsidR="00B21907" w:rsidRDefault="00B21907">
            <w:pPr>
              <w:spacing w:before="7"/>
              <w:rPr>
                <w:rFonts w:ascii="Times New Roman" w:eastAsia="Times New Roman" w:hAnsi="Times New Roman" w:cs="Times New Roman"/>
                <w:b/>
                <w:sz w:val="25"/>
                <w:szCs w:val="25"/>
              </w:rPr>
            </w:pPr>
          </w:p>
          <w:p w14:paraId="2543BF68" w14:textId="77777777" w:rsidR="00B21907" w:rsidRDefault="005006B6">
            <w:pPr>
              <w:spacing w:before="1" w:line="246" w:lineRule="auto"/>
              <w:ind w:right="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элемента ОПОП, раздела, пункта</w:t>
            </w:r>
          </w:p>
        </w:tc>
        <w:tc>
          <w:tcPr>
            <w:tcW w:w="2840" w:type="dxa"/>
          </w:tcPr>
          <w:p w14:paraId="3312C030" w14:textId="77777777" w:rsidR="00B21907" w:rsidRDefault="00B21907">
            <w:pPr>
              <w:rPr>
                <w:rFonts w:ascii="Times New Roman" w:eastAsia="Times New Roman" w:hAnsi="Times New Roman" w:cs="Times New Roman"/>
                <w:b/>
                <w:sz w:val="38"/>
                <w:szCs w:val="38"/>
              </w:rPr>
            </w:pPr>
          </w:p>
          <w:p w14:paraId="7163CF3F" w14:textId="77777777" w:rsidR="00B21907" w:rsidRDefault="005006B6">
            <w:pPr>
              <w:spacing w:before="1" w:line="246" w:lineRule="auto"/>
              <w:ind w:right="299"/>
              <w:rPr>
                <w:rFonts w:ascii="Times New Roman" w:eastAsia="Times New Roman" w:hAnsi="Times New Roman" w:cs="Times New Roman"/>
                <w:sz w:val="24"/>
                <w:szCs w:val="24"/>
              </w:rPr>
            </w:pPr>
            <w:r>
              <w:rPr>
                <w:rFonts w:ascii="Times New Roman" w:eastAsia="Times New Roman" w:hAnsi="Times New Roman" w:cs="Times New Roman"/>
                <w:sz w:val="24"/>
                <w:szCs w:val="24"/>
              </w:rPr>
              <w:t>Пункт в предыдущей редакции</w:t>
            </w:r>
          </w:p>
        </w:tc>
        <w:tc>
          <w:tcPr>
            <w:tcW w:w="2840" w:type="dxa"/>
          </w:tcPr>
          <w:p w14:paraId="1D128D9D" w14:textId="77777777" w:rsidR="00B21907" w:rsidRDefault="00B21907">
            <w:pPr>
              <w:rPr>
                <w:rFonts w:ascii="Times New Roman" w:eastAsia="Times New Roman" w:hAnsi="Times New Roman" w:cs="Times New Roman"/>
                <w:b/>
                <w:sz w:val="38"/>
                <w:szCs w:val="38"/>
              </w:rPr>
            </w:pPr>
          </w:p>
          <w:p w14:paraId="6BCF7EE6" w14:textId="77777777" w:rsidR="00B21907" w:rsidRDefault="005006B6">
            <w:pPr>
              <w:spacing w:before="1" w:line="246" w:lineRule="auto"/>
              <w:ind w:right="313"/>
              <w:rPr>
                <w:rFonts w:ascii="Times New Roman" w:eastAsia="Times New Roman" w:hAnsi="Times New Roman" w:cs="Times New Roman"/>
                <w:sz w:val="24"/>
                <w:szCs w:val="24"/>
              </w:rPr>
            </w:pPr>
            <w:r>
              <w:rPr>
                <w:rFonts w:ascii="Times New Roman" w:eastAsia="Times New Roman" w:hAnsi="Times New Roman" w:cs="Times New Roman"/>
                <w:sz w:val="24"/>
                <w:szCs w:val="24"/>
              </w:rPr>
              <w:t>Пункт с внесенными изменениями</w:t>
            </w:r>
          </w:p>
        </w:tc>
        <w:tc>
          <w:tcPr>
            <w:tcW w:w="1700" w:type="dxa"/>
          </w:tcPr>
          <w:p w14:paraId="1244269B" w14:textId="77777777" w:rsidR="00B21907" w:rsidRDefault="005006B6">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Реквизиты заседания, утвердившего внесение изменений</w:t>
            </w:r>
          </w:p>
        </w:tc>
      </w:tr>
      <w:tr w:rsidR="00B21907" w14:paraId="37D5E364" w14:textId="77777777">
        <w:trPr>
          <w:trHeight w:val="270"/>
        </w:trPr>
        <w:tc>
          <w:tcPr>
            <w:tcW w:w="540" w:type="dxa"/>
          </w:tcPr>
          <w:p w14:paraId="51C733B8" w14:textId="77777777" w:rsidR="00B21907" w:rsidRDefault="00B21907">
            <w:pPr>
              <w:rPr>
                <w:rFonts w:ascii="Times New Roman" w:eastAsia="Times New Roman" w:hAnsi="Times New Roman" w:cs="Times New Roman"/>
                <w:sz w:val="20"/>
                <w:szCs w:val="20"/>
              </w:rPr>
            </w:pPr>
          </w:p>
        </w:tc>
        <w:tc>
          <w:tcPr>
            <w:tcW w:w="1980" w:type="dxa"/>
          </w:tcPr>
          <w:p w14:paraId="62180584" w14:textId="77777777" w:rsidR="00B21907" w:rsidRDefault="00B21907">
            <w:pPr>
              <w:rPr>
                <w:rFonts w:ascii="Times New Roman" w:eastAsia="Times New Roman" w:hAnsi="Times New Roman" w:cs="Times New Roman"/>
                <w:sz w:val="20"/>
                <w:szCs w:val="20"/>
              </w:rPr>
            </w:pPr>
          </w:p>
        </w:tc>
        <w:tc>
          <w:tcPr>
            <w:tcW w:w="2840" w:type="dxa"/>
          </w:tcPr>
          <w:p w14:paraId="4E987377" w14:textId="77777777" w:rsidR="00B21907" w:rsidRDefault="00B21907">
            <w:pPr>
              <w:rPr>
                <w:rFonts w:ascii="Times New Roman" w:eastAsia="Times New Roman" w:hAnsi="Times New Roman" w:cs="Times New Roman"/>
                <w:sz w:val="20"/>
                <w:szCs w:val="20"/>
              </w:rPr>
            </w:pPr>
          </w:p>
        </w:tc>
        <w:tc>
          <w:tcPr>
            <w:tcW w:w="2840" w:type="dxa"/>
          </w:tcPr>
          <w:p w14:paraId="49928641" w14:textId="77777777" w:rsidR="00B21907" w:rsidRDefault="00B21907">
            <w:pPr>
              <w:rPr>
                <w:rFonts w:ascii="Times New Roman" w:eastAsia="Times New Roman" w:hAnsi="Times New Roman" w:cs="Times New Roman"/>
                <w:sz w:val="20"/>
                <w:szCs w:val="20"/>
              </w:rPr>
            </w:pPr>
          </w:p>
        </w:tc>
        <w:tc>
          <w:tcPr>
            <w:tcW w:w="1700" w:type="dxa"/>
          </w:tcPr>
          <w:p w14:paraId="15354648" w14:textId="77777777" w:rsidR="00B21907" w:rsidRDefault="00B21907">
            <w:pPr>
              <w:rPr>
                <w:rFonts w:ascii="Times New Roman" w:eastAsia="Times New Roman" w:hAnsi="Times New Roman" w:cs="Times New Roman"/>
                <w:sz w:val="20"/>
                <w:szCs w:val="20"/>
              </w:rPr>
            </w:pPr>
          </w:p>
        </w:tc>
      </w:tr>
      <w:tr w:rsidR="00B21907" w14:paraId="0F6CF9F3" w14:textId="77777777">
        <w:trPr>
          <w:trHeight w:val="270"/>
        </w:trPr>
        <w:tc>
          <w:tcPr>
            <w:tcW w:w="540" w:type="dxa"/>
          </w:tcPr>
          <w:p w14:paraId="238145C0" w14:textId="77777777" w:rsidR="00B21907" w:rsidRDefault="00B21907">
            <w:pPr>
              <w:rPr>
                <w:rFonts w:ascii="Times New Roman" w:eastAsia="Times New Roman" w:hAnsi="Times New Roman" w:cs="Times New Roman"/>
                <w:sz w:val="20"/>
                <w:szCs w:val="20"/>
              </w:rPr>
            </w:pPr>
          </w:p>
        </w:tc>
        <w:tc>
          <w:tcPr>
            <w:tcW w:w="1980" w:type="dxa"/>
          </w:tcPr>
          <w:p w14:paraId="315DA919" w14:textId="77777777" w:rsidR="00B21907" w:rsidRDefault="00B21907">
            <w:pPr>
              <w:rPr>
                <w:rFonts w:ascii="Times New Roman" w:eastAsia="Times New Roman" w:hAnsi="Times New Roman" w:cs="Times New Roman"/>
                <w:sz w:val="20"/>
                <w:szCs w:val="20"/>
              </w:rPr>
            </w:pPr>
          </w:p>
        </w:tc>
        <w:tc>
          <w:tcPr>
            <w:tcW w:w="2840" w:type="dxa"/>
          </w:tcPr>
          <w:p w14:paraId="712CEF75" w14:textId="77777777" w:rsidR="00B21907" w:rsidRDefault="00B21907">
            <w:pPr>
              <w:rPr>
                <w:rFonts w:ascii="Times New Roman" w:eastAsia="Times New Roman" w:hAnsi="Times New Roman" w:cs="Times New Roman"/>
                <w:sz w:val="20"/>
                <w:szCs w:val="20"/>
              </w:rPr>
            </w:pPr>
          </w:p>
        </w:tc>
        <w:tc>
          <w:tcPr>
            <w:tcW w:w="2840" w:type="dxa"/>
          </w:tcPr>
          <w:p w14:paraId="63EB515D" w14:textId="77777777" w:rsidR="00B21907" w:rsidRDefault="00B21907">
            <w:pPr>
              <w:rPr>
                <w:rFonts w:ascii="Times New Roman" w:eastAsia="Times New Roman" w:hAnsi="Times New Roman" w:cs="Times New Roman"/>
                <w:sz w:val="20"/>
                <w:szCs w:val="20"/>
              </w:rPr>
            </w:pPr>
          </w:p>
        </w:tc>
        <w:tc>
          <w:tcPr>
            <w:tcW w:w="1700" w:type="dxa"/>
          </w:tcPr>
          <w:p w14:paraId="559D5259" w14:textId="77777777" w:rsidR="00B21907" w:rsidRDefault="00B21907">
            <w:pPr>
              <w:rPr>
                <w:rFonts w:ascii="Times New Roman" w:eastAsia="Times New Roman" w:hAnsi="Times New Roman" w:cs="Times New Roman"/>
                <w:sz w:val="20"/>
                <w:szCs w:val="20"/>
              </w:rPr>
            </w:pPr>
          </w:p>
        </w:tc>
      </w:tr>
      <w:tr w:rsidR="00B21907" w14:paraId="5058F627" w14:textId="77777777">
        <w:trPr>
          <w:trHeight w:val="270"/>
        </w:trPr>
        <w:tc>
          <w:tcPr>
            <w:tcW w:w="540" w:type="dxa"/>
          </w:tcPr>
          <w:p w14:paraId="62BD9C0B" w14:textId="77777777" w:rsidR="00B21907" w:rsidRDefault="00B21907">
            <w:pPr>
              <w:rPr>
                <w:rFonts w:ascii="Times New Roman" w:eastAsia="Times New Roman" w:hAnsi="Times New Roman" w:cs="Times New Roman"/>
                <w:sz w:val="20"/>
                <w:szCs w:val="20"/>
              </w:rPr>
            </w:pPr>
          </w:p>
        </w:tc>
        <w:tc>
          <w:tcPr>
            <w:tcW w:w="1980" w:type="dxa"/>
          </w:tcPr>
          <w:p w14:paraId="1F1837C0" w14:textId="77777777" w:rsidR="00B21907" w:rsidRDefault="00B21907">
            <w:pPr>
              <w:rPr>
                <w:rFonts w:ascii="Times New Roman" w:eastAsia="Times New Roman" w:hAnsi="Times New Roman" w:cs="Times New Roman"/>
                <w:sz w:val="20"/>
                <w:szCs w:val="20"/>
              </w:rPr>
            </w:pPr>
          </w:p>
        </w:tc>
        <w:tc>
          <w:tcPr>
            <w:tcW w:w="2840" w:type="dxa"/>
          </w:tcPr>
          <w:p w14:paraId="7F1F8DD9" w14:textId="77777777" w:rsidR="00B21907" w:rsidRDefault="00B21907">
            <w:pPr>
              <w:rPr>
                <w:rFonts w:ascii="Times New Roman" w:eastAsia="Times New Roman" w:hAnsi="Times New Roman" w:cs="Times New Roman"/>
                <w:sz w:val="20"/>
                <w:szCs w:val="20"/>
              </w:rPr>
            </w:pPr>
          </w:p>
        </w:tc>
        <w:tc>
          <w:tcPr>
            <w:tcW w:w="2840" w:type="dxa"/>
          </w:tcPr>
          <w:p w14:paraId="7891BA82" w14:textId="77777777" w:rsidR="00B21907" w:rsidRDefault="00B21907">
            <w:pPr>
              <w:rPr>
                <w:rFonts w:ascii="Times New Roman" w:eastAsia="Times New Roman" w:hAnsi="Times New Roman" w:cs="Times New Roman"/>
                <w:sz w:val="20"/>
                <w:szCs w:val="20"/>
              </w:rPr>
            </w:pPr>
          </w:p>
        </w:tc>
        <w:tc>
          <w:tcPr>
            <w:tcW w:w="1700" w:type="dxa"/>
          </w:tcPr>
          <w:p w14:paraId="09AD1706" w14:textId="77777777" w:rsidR="00B21907" w:rsidRDefault="00B21907">
            <w:pPr>
              <w:rPr>
                <w:rFonts w:ascii="Times New Roman" w:eastAsia="Times New Roman" w:hAnsi="Times New Roman" w:cs="Times New Roman"/>
                <w:sz w:val="20"/>
                <w:szCs w:val="20"/>
              </w:rPr>
            </w:pPr>
          </w:p>
        </w:tc>
      </w:tr>
      <w:tr w:rsidR="00B21907" w14:paraId="677EBFF1" w14:textId="77777777">
        <w:trPr>
          <w:trHeight w:val="270"/>
        </w:trPr>
        <w:tc>
          <w:tcPr>
            <w:tcW w:w="540" w:type="dxa"/>
          </w:tcPr>
          <w:p w14:paraId="7FE8201D" w14:textId="77777777" w:rsidR="00B21907" w:rsidRDefault="00B21907">
            <w:pPr>
              <w:rPr>
                <w:rFonts w:ascii="Times New Roman" w:eastAsia="Times New Roman" w:hAnsi="Times New Roman" w:cs="Times New Roman"/>
                <w:sz w:val="20"/>
                <w:szCs w:val="20"/>
              </w:rPr>
            </w:pPr>
          </w:p>
        </w:tc>
        <w:tc>
          <w:tcPr>
            <w:tcW w:w="1980" w:type="dxa"/>
          </w:tcPr>
          <w:p w14:paraId="0724F299" w14:textId="77777777" w:rsidR="00B21907" w:rsidRDefault="00B21907">
            <w:pPr>
              <w:rPr>
                <w:rFonts w:ascii="Times New Roman" w:eastAsia="Times New Roman" w:hAnsi="Times New Roman" w:cs="Times New Roman"/>
                <w:sz w:val="20"/>
                <w:szCs w:val="20"/>
              </w:rPr>
            </w:pPr>
          </w:p>
        </w:tc>
        <w:tc>
          <w:tcPr>
            <w:tcW w:w="2840" w:type="dxa"/>
          </w:tcPr>
          <w:p w14:paraId="2F7B8703" w14:textId="77777777" w:rsidR="00B21907" w:rsidRDefault="00B21907">
            <w:pPr>
              <w:rPr>
                <w:rFonts w:ascii="Times New Roman" w:eastAsia="Times New Roman" w:hAnsi="Times New Roman" w:cs="Times New Roman"/>
                <w:sz w:val="20"/>
                <w:szCs w:val="20"/>
              </w:rPr>
            </w:pPr>
          </w:p>
        </w:tc>
        <w:tc>
          <w:tcPr>
            <w:tcW w:w="2840" w:type="dxa"/>
          </w:tcPr>
          <w:p w14:paraId="30F7571B" w14:textId="77777777" w:rsidR="00B21907" w:rsidRDefault="00B21907">
            <w:pPr>
              <w:rPr>
                <w:rFonts w:ascii="Times New Roman" w:eastAsia="Times New Roman" w:hAnsi="Times New Roman" w:cs="Times New Roman"/>
                <w:sz w:val="20"/>
                <w:szCs w:val="20"/>
              </w:rPr>
            </w:pPr>
          </w:p>
        </w:tc>
        <w:tc>
          <w:tcPr>
            <w:tcW w:w="1700" w:type="dxa"/>
          </w:tcPr>
          <w:p w14:paraId="1BD5788F" w14:textId="77777777" w:rsidR="00B21907" w:rsidRDefault="00B21907">
            <w:pPr>
              <w:rPr>
                <w:rFonts w:ascii="Times New Roman" w:eastAsia="Times New Roman" w:hAnsi="Times New Roman" w:cs="Times New Roman"/>
                <w:sz w:val="20"/>
                <w:szCs w:val="20"/>
              </w:rPr>
            </w:pPr>
          </w:p>
        </w:tc>
      </w:tr>
      <w:tr w:rsidR="00B21907" w14:paraId="438FC125" w14:textId="77777777">
        <w:trPr>
          <w:trHeight w:val="270"/>
        </w:trPr>
        <w:tc>
          <w:tcPr>
            <w:tcW w:w="540" w:type="dxa"/>
          </w:tcPr>
          <w:p w14:paraId="04967106" w14:textId="77777777" w:rsidR="00B21907" w:rsidRDefault="00B21907">
            <w:pPr>
              <w:rPr>
                <w:rFonts w:ascii="Times New Roman" w:eastAsia="Times New Roman" w:hAnsi="Times New Roman" w:cs="Times New Roman"/>
                <w:sz w:val="20"/>
                <w:szCs w:val="20"/>
              </w:rPr>
            </w:pPr>
          </w:p>
        </w:tc>
        <w:tc>
          <w:tcPr>
            <w:tcW w:w="1980" w:type="dxa"/>
          </w:tcPr>
          <w:p w14:paraId="1A7A98F2" w14:textId="77777777" w:rsidR="00B21907" w:rsidRDefault="00B21907">
            <w:pPr>
              <w:rPr>
                <w:rFonts w:ascii="Times New Roman" w:eastAsia="Times New Roman" w:hAnsi="Times New Roman" w:cs="Times New Roman"/>
                <w:sz w:val="20"/>
                <w:szCs w:val="20"/>
              </w:rPr>
            </w:pPr>
          </w:p>
        </w:tc>
        <w:tc>
          <w:tcPr>
            <w:tcW w:w="2840" w:type="dxa"/>
          </w:tcPr>
          <w:p w14:paraId="6C4A445E" w14:textId="77777777" w:rsidR="00B21907" w:rsidRDefault="00B21907">
            <w:pPr>
              <w:rPr>
                <w:rFonts w:ascii="Times New Roman" w:eastAsia="Times New Roman" w:hAnsi="Times New Roman" w:cs="Times New Roman"/>
                <w:sz w:val="20"/>
                <w:szCs w:val="20"/>
              </w:rPr>
            </w:pPr>
          </w:p>
        </w:tc>
        <w:tc>
          <w:tcPr>
            <w:tcW w:w="2840" w:type="dxa"/>
          </w:tcPr>
          <w:p w14:paraId="782DBCC9" w14:textId="77777777" w:rsidR="00B21907" w:rsidRDefault="00B21907">
            <w:pPr>
              <w:rPr>
                <w:rFonts w:ascii="Times New Roman" w:eastAsia="Times New Roman" w:hAnsi="Times New Roman" w:cs="Times New Roman"/>
                <w:sz w:val="20"/>
                <w:szCs w:val="20"/>
              </w:rPr>
            </w:pPr>
          </w:p>
        </w:tc>
        <w:tc>
          <w:tcPr>
            <w:tcW w:w="1700" w:type="dxa"/>
          </w:tcPr>
          <w:p w14:paraId="0DB067EE" w14:textId="77777777" w:rsidR="00B21907" w:rsidRDefault="00B21907">
            <w:pPr>
              <w:rPr>
                <w:rFonts w:ascii="Times New Roman" w:eastAsia="Times New Roman" w:hAnsi="Times New Roman" w:cs="Times New Roman"/>
                <w:sz w:val="20"/>
                <w:szCs w:val="20"/>
              </w:rPr>
            </w:pPr>
          </w:p>
        </w:tc>
      </w:tr>
    </w:tbl>
    <w:p w14:paraId="7CF17E4E" w14:textId="77777777" w:rsidR="00B21907" w:rsidRDefault="00B21907">
      <w:pPr>
        <w:widowControl w:val="0"/>
        <w:spacing w:after="0" w:line="240" w:lineRule="auto"/>
        <w:rPr>
          <w:rFonts w:ascii="Times New Roman" w:eastAsia="Times New Roman" w:hAnsi="Times New Roman" w:cs="Times New Roman"/>
        </w:rPr>
      </w:pPr>
    </w:p>
    <w:p w14:paraId="57877CAE" w14:textId="77777777" w:rsidR="00B21907" w:rsidRDefault="00B21907"/>
    <w:p w14:paraId="03C71347" w14:textId="77777777" w:rsidR="00B21907" w:rsidRDefault="00B21907"/>
    <w:p w14:paraId="073B4C22" w14:textId="77777777" w:rsidR="00B21907" w:rsidRDefault="00B21907"/>
    <w:p w14:paraId="08E476D1" w14:textId="77777777" w:rsidR="00B21907" w:rsidRDefault="00B21907"/>
    <w:p w14:paraId="3FAEE7D3" w14:textId="77777777" w:rsidR="00B21907" w:rsidRDefault="00B21907"/>
    <w:p w14:paraId="34005076" w14:textId="77777777" w:rsidR="00B21907" w:rsidRDefault="00B21907"/>
    <w:p w14:paraId="0B1B8B4C" w14:textId="77777777" w:rsidR="00B21907" w:rsidRDefault="00B21907"/>
    <w:p w14:paraId="3ABBA093" w14:textId="77777777" w:rsidR="00B21907" w:rsidRDefault="00B21907"/>
    <w:p w14:paraId="4B0C098F" w14:textId="77777777" w:rsidR="00B21907" w:rsidRDefault="00B21907"/>
    <w:p w14:paraId="27D78AD8" w14:textId="77777777" w:rsidR="00B21907" w:rsidRDefault="00B21907"/>
    <w:p w14:paraId="12F6366C" w14:textId="77777777" w:rsidR="00B21907" w:rsidRDefault="00B21907"/>
    <w:p w14:paraId="0A927852" w14:textId="77777777" w:rsidR="00B21907" w:rsidRDefault="00B21907"/>
    <w:p w14:paraId="301EA646" w14:textId="77777777" w:rsidR="00B21907" w:rsidRDefault="00B21907"/>
    <w:p w14:paraId="22DDA605" w14:textId="77777777" w:rsidR="00B21907" w:rsidRDefault="00B21907"/>
    <w:p w14:paraId="2C36D872" w14:textId="77777777" w:rsidR="00B21907" w:rsidRDefault="00B21907"/>
    <w:p w14:paraId="4F1A63F5" w14:textId="77777777" w:rsidR="00B21907" w:rsidRDefault="00B21907"/>
    <w:p w14:paraId="42797FFA" w14:textId="77777777" w:rsidR="00B21907" w:rsidRDefault="00B21907"/>
    <w:p w14:paraId="4A2F68B8" w14:textId="77777777" w:rsidR="00B21907" w:rsidRDefault="00B21907"/>
    <w:p w14:paraId="17D13EF3" w14:textId="77777777" w:rsidR="00B21907" w:rsidRDefault="00B21907"/>
    <w:p w14:paraId="5168BD87" w14:textId="77777777" w:rsidR="00B21907" w:rsidRDefault="00B21907"/>
    <w:p w14:paraId="3A3BC84C" w14:textId="77777777" w:rsidR="00B21907" w:rsidRDefault="00B21907"/>
    <w:p w14:paraId="227FE6CD" w14:textId="77777777" w:rsidR="00B21907" w:rsidRDefault="00B21907"/>
    <w:p w14:paraId="1FC5FC20" w14:textId="77777777" w:rsidR="00B21907" w:rsidRDefault="00B21907"/>
    <w:p w14:paraId="09660D34" w14:textId="77777777" w:rsidR="00B21907" w:rsidRDefault="00B21907"/>
    <w:p w14:paraId="2B15327F" w14:textId="77777777" w:rsidR="00B21907" w:rsidRDefault="00B21907"/>
    <w:p w14:paraId="673F0B39" w14:textId="77777777" w:rsidR="00B21907" w:rsidRDefault="00B21907"/>
    <w:p w14:paraId="789E88C8" w14:textId="77777777" w:rsidR="00B21907" w:rsidRDefault="00B21907"/>
    <w:sectPr w:rsidR="00B21907">
      <w:pgSz w:w="11920" w:h="16840"/>
      <w:pgMar w:top="1600" w:right="600" w:bottom="1240" w:left="1160" w:header="0"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1F909" w14:textId="77777777" w:rsidR="00092F45" w:rsidRDefault="00092F45">
      <w:pPr>
        <w:spacing w:after="0" w:line="240" w:lineRule="auto"/>
      </w:pPr>
      <w:r>
        <w:separator/>
      </w:r>
    </w:p>
  </w:endnote>
  <w:endnote w:type="continuationSeparator" w:id="0">
    <w:p w14:paraId="476AF938" w14:textId="77777777" w:rsidR="00092F45" w:rsidRDefault="0009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Quattrocento Sans">
    <w:altName w:val="Calibri"/>
    <w:charset w:val="00"/>
    <w:family w:val="swiss"/>
    <w:pitch w:val="variable"/>
    <w:sig w:usb0="800000BF" w:usb1="4000005B"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3ABB" w14:textId="77777777" w:rsidR="00B21907" w:rsidRDefault="005006B6">
    <w:pPr>
      <w:widowControl w:val="0"/>
      <w:pBdr>
        <w:top w:val="nil"/>
        <w:left w:val="nil"/>
        <w:bottom w:val="nil"/>
        <w:right w:val="nil"/>
        <w:between w:val="nil"/>
      </w:pBdr>
      <w:spacing w:after="0" w:line="14" w:lineRule="auto"/>
      <w:rPr>
        <w:rFonts w:ascii="Times New Roman" w:eastAsia="Times New Roman" w:hAnsi="Times New Roman" w:cs="Times New Roman"/>
        <w:color w:val="000000"/>
        <w:sz w:val="20"/>
        <w:szCs w:val="20"/>
      </w:rPr>
    </w:pPr>
    <w:r>
      <w:rPr>
        <w:noProof/>
      </w:rPr>
      <mc:AlternateContent>
        <mc:Choice Requires="wps">
          <w:drawing>
            <wp:anchor distT="0" distB="0" distL="0" distR="0" simplePos="0" relativeHeight="251658240" behindDoc="1" locked="0" layoutInCell="1" hidden="0" allowOverlap="1" wp14:anchorId="3702F698" wp14:editId="07BAF2EC">
              <wp:simplePos x="0" y="0"/>
              <wp:positionH relativeFrom="column">
                <wp:posOffset>3175000</wp:posOffset>
              </wp:positionH>
              <wp:positionV relativeFrom="paragraph">
                <wp:posOffset>9855200</wp:posOffset>
              </wp:positionV>
              <wp:extent cx="171450" cy="213360"/>
              <wp:effectExtent l="0" t="0" r="0" b="0"/>
              <wp:wrapNone/>
              <wp:docPr id="39" name="Прямоугольник 39"/>
              <wp:cNvGraphicFramePr/>
              <a:graphic xmlns:a="http://schemas.openxmlformats.org/drawingml/2006/main">
                <a:graphicData uri="http://schemas.microsoft.com/office/word/2010/wordprocessingShape">
                  <wps:wsp>
                    <wps:cNvSpPr/>
                    <wps:spPr>
                      <a:xfrm>
                        <a:off x="5269800" y="3682845"/>
                        <a:ext cx="152400" cy="194310"/>
                      </a:xfrm>
                      <a:prstGeom prst="rect">
                        <a:avLst/>
                      </a:prstGeom>
                      <a:noFill/>
                      <a:ln>
                        <a:noFill/>
                      </a:ln>
                    </wps:spPr>
                    <wps:txbx>
                      <w:txbxContent>
                        <w:p w14:paraId="3344C320" w14:textId="77777777" w:rsidR="00B21907" w:rsidRDefault="005006B6">
                          <w:pPr>
                            <w:spacing w:before="10" w:line="275" w:lineRule="auto"/>
                            <w:textDirection w:val="btLr"/>
                          </w:pPr>
                          <w:r>
                            <w:rPr>
                              <w:color w:val="000000"/>
                              <w:sz w:val="24"/>
                            </w:rPr>
                            <w:t xml:space="preserve"> PAGE 1</w:t>
                          </w:r>
                        </w:p>
                      </w:txbxContent>
                    </wps:txbx>
                    <wps:bodyPr spcFirstLastPara="1" wrap="square" lIns="0" tIns="0" rIns="0" bIns="0" anchor="t" anchorCtr="0">
                      <a:noAutofit/>
                    </wps:bodyPr>
                  </wps:wsp>
                </a:graphicData>
              </a:graphic>
            </wp:anchor>
          </w:drawing>
        </mc:Choice>
        <mc:Fallback>
          <w:pict>
            <v:rect w14:anchorId="3702F698" id="Прямоугольник 39" o:spid="_x0000_s1026" style="position:absolute;margin-left:250pt;margin-top:776pt;width:13.5pt;height:16.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" filled="f" stroked="f">
              <v:textbox inset="0,0,0,0">
                <w:txbxContent>
                  <w:p w14:paraId="3344C320" w14:textId="77777777" w:rsidR="00B21907" w:rsidRDefault="005006B6">
                    <w:pPr>
                      <w:spacing w:before="10" w:line="275" w:lineRule="auto"/>
                      <w:textDirection w:val="btLr"/>
                    </w:pPr>
                    <w:r>
                      <w:rPr>
                        <w:color w:val="000000"/>
                        <w:sz w:val="24"/>
                      </w:rPr>
                      <w:t xml:space="preserve"> PAGE 1</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FD0A" w14:textId="77777777" w:rsidR="00B21907" w:rsidRDefault="005006B6">
    <w:pPr>
      <w:widowControl w:val="0"/>
      <w:pBdr>
        <w:top w:val="nil"/>
        <w:left w:val="nil"/>
        <w:bottom w:val="nil"/>
        <w:right w:val="nil"/>
        <w:between w:val="nil"/>
      </w:pBdr>
      <w:spacing w:after="0" w:line="14" w:lineRule="auto"/>
      <w:rPr>
        <w:rFonts w:ascii="Times New Roman" w:eastAsia="Times New Roman" w:hAnsi="Times New Roman" w:cs="Times New Roman"/>
        <w:color w:val="000000"/>
        <w:sz w:val="20"/>
        <w:szCs w:val="20"/>
      </w:rPr>
    </w:pPr>
    <w:r>
      <w:rPr>
        <w:noProof/>
      </w:rPr>
      <mc:AlternateContent>
        <mc:Choice Requires="wps">
          <w:drawing>
            <wp:anchor distT="0" distB="0" distL="0" distR="0" simplePos="0" relativeHeight="251659264" behindDoc="1" locked="0" layoutInCell="1" hidden="0" allowOverlap="1" wp14:anchorId="2A060913" wp14:editId="4496E05D">
              <wp:simplePos x="0" y="0"/>
              <wp:positionH relativeFrom="column">
                <wp:posOffset>4432300</wp:posOffset>
              </wp:positionH>
              <wp:positionV relativeFrom="paragraph">
                <wp:posOffset>6731000</wp:posOffset>
              </wp:positionV>
              <wp:extent cx="247650" cy="213360"/>
              <wp:effectExtent l="0" t="0" r="0" b="0"/>
              <wp:wrapNone/>
              <wp:docPr id="48" name="Прямоугольник 48"/>
              <wp:cNvGraphicFramePr/>
              <a:graphic xmlns:a="http://schemas.openxmlformats.org/drawingml/2006/main">
                <a:graphicData uri="http://schemas.microsoft.com/office/word/2010/wordprocessingShape">
                  <wps:wsp>
                    <wps:cNvSpPr/>
                    <wps:spPr>
                      <a:xfrm>
                        <a:off x="5231700" y="3682845"/>
                        <a:ext cx="228600" cy="194310"/>
                      </a:xfrm>
                      <a:prstGeom prst="rect">
                        <a:avLst/>
                      </a:prstGeom>
                      <a:noFill/>
                      <a:ln>
                        <a:noFill/>
                      </a:ln>
                    </wps:spPr>
                    <wps:txbx>
                      <w:txbxContent>
                        <w:p w14:paraId="0DD7B6FD" w14:textId="77777777" w:rsidR="00B21907" w:rsidRDefault="005006B6">
                          <w:pPr>
                            <w:spacing w:before="10" w:line="275" w:lineRule="auto"/>
                            <w:textDirection w:val="btLr"/>
                          </w:pPr>
                          <w:r>
                            <w:rPr>
                              <w:color w:val="000000"/>
                              <w:sz w:val="24"/>
                            </w:rPr>
                            <w:t xml:space="preserve"> PAGE 10</w:t>
                          </w:r>
                        </w:p>
                      </w:txbxContent>
                    </wps:txbx>
                    <wps:bodyPr spcFirstLastPara="1" wrap="square" lIns="0" tIns="0" rIns="0" bIns="0" anchor="t" anchorCtr="0">
                      <a:noAutofit/>
                    </wps:bodyPr>
                  </wps:wsp>
                </a:graphicData>
              </a:graphic>
            </wp:anchor>
          </w:drawing>
        </mc:Choice>
        <mc:Fallback>
          <w:pict>
            <v:rect w14:anchorId="2A060913" id="Прямоугольник 48" o:spid="_x0000_s1027" style="position:absolute;margin-left:349pt;margin-top:530pt;width:19.5pt;height:16.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" filled="f" stroked="f">
              <v:textbox inset="0,0,0,0">
                <w:txbxContent>
                  <w:p w14:paraId="0DD7B6FD" w14:textId="77777777" w:rsidR="00B21907" w:rsidRDefault="005006B6">
                    <w:pPr>
                      <w:spacing w:before="10" w:line="275" w:lineRule="auto"/>
                      <w:textDirection w:val="btLr"/>
                    </w:pPr>
                    <w:r>
                      <w:rPr>
                        <w:color w:val="000000"/>
                        <w:sz w:val="24"/>
                      </w:rPr>
                      <w:t xml:space="preserve"> PAGE 10</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8C64" w14:textId="77777777" w:rsidR="00B21907" w:rsidRDefault="005006B6">
    <w:pPr>
      <w:widowControl w:val="0"/>
      <w:pBdr>
        <w:top w:val="nil"/>
        <w:left w:val="nil"/>
        <w:bottom w:val="nil"/>
        <w:right w:val="nil"/>
        <w:between w:val="nil"/>
      </w:pBdr>
      <w:spacing w:after="0" w:line="14" w:lineRule="auto"/>
      <w:rPr>
        <w:rFonts w:ascii="Times New Roman" w:eastAsia="Times New Roman" w:hAnsi="Times New Roman" w:cs="Times New Roman"/>
        <w:color w:val="000000"/>
        <w:sz w:val="19"/>
        <w:szCs w:val="19"/>
      </w:rPr>
    </w:pPr>
    <w:r>
      <w:rPr>
        <w:noProof/>
      </w:rPr>
      <mc:AlternateContent>
        <mc:Choice Requires="wps">
          <w:drawing>
            <wp:anchor distT="0" distB="0" distL="0" distR="0" simplePos="0" relativeHeight="251660288" behindDoc="1" locked="0" layoutInCell="1" hidden="0" allowOverlap="1" wp14:anchorId="6B2A2E0B" wp14:editId="4C35492B">
              <wp:simplePos x="0" y="0"/>
              <wp:positionH relativeFrom="column">
                <wp:posOffset>3086100</wp:posOffset>
              </wp:positionH>
              <wp:positionV relativeFrom="paragraph">
                <wp:posOffset>9855200</wp:posOffset>
              </wp:positionV>
              <wp:extent cx="247650" cy="213360"/>
              <wp:effectExtent l="0" t="0" r="0" b="0"/>
              <wp:wrapNone/>
              <wp:docPr id="44" name="Прямоугольник 44"/>
              <wp:cNvGraphicFramePr/>
              <a:graphic xmlns:a="http://schemas.openxmlformats.org/drawingml/2006/main">
                <a:graphicData uri="http://schemas.microsoft.com/office/word/2010/wordprocessingShape">
                  <wps:wsp>
                    <wps:cNvSpPr/>
                    <wps:spPr>
                      <a:xfrm>
                        <a:off x="5231700" y="3682845"/>
                        <a:ext cx="228600" cy="194310"/>
                      </a:xfrm>
                      <a:prstGeom prst="rect">
                        <a:avLst/>
                      </a:prstGeom>
                      <a:noFill/>
                      <a:ln>
                        <a:noFill/>
                      </a:ln>
                    </wps:spPr>
                    <wps:txbx>
                      <w:txbxContent>
                        <w:p w14:paraId="694F1939" w14:textId="77777777" w:rsidR="00B21907" w:rsidRDefault="005006B6">
                          <w:pPr>
                            <w:spacing w:before="10" w:line="275" w:lineRule="auto"/>
                            <w:textDirection w:val="btLr"/>
                          </w:pPr>
                          <w:r>
                            <w:rPr>
                              <w:color w:val="000000"/>
                              <w:sz w:val="24"/>
                            </w:rPr>
                            <w:t xml:space="preserve"> PAGE 23</w:t>
                          </w:r>
                        </w:p>
                      </w:txbxContent>
                    </wps:txbx>
                    <wps:bodyPr spcFirstLastPara="1" wrap="square" lIns="0" tIns="0" rIns="0" bIns="0" anchor="t" anchorCtr="0">
                      <a:noAutofit/>
                    </wps:bodyPr>
                  </wps:wsp>
                </a:graphicData>
              </a:graphic>
            </wp:anchor>
          </w:drawing>
        </mc:Choice>
        <mc:Fallback>
          <w:pict>
            <v:rect w14:anchorId="6B2A2E0B" id="Прямоугольник 44" o:spid="_x0000_s1028" style="position:absolute;margin-left:243pt;margin-top:776pt;width:19.5pt;height:16.8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" filled="f" stroked="f">
              <v:textbox inset="0,0,0,0">
                <w:txbxContent>
                  <w:p w14:paraId="694F1939" w14:textId="77777777" w:rsidR="00B21907" w:rsidRDefault="005006B6">
                    <w:pPr>
                      <w:spacing w:before="10" w:line="275" w:lineRule="auto"/>
                      <w:textDirection w:val="btLr"/>
                    </w:pPr>
                    <w:r>
                      <w:rPr>
                        <w:color w:val="000000"/>
                        <w:sz w:val="24"/>
                      </w:rPr>
                      <w:t xml:space="preserve"> PAGE 23</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B7222" w14:textId="77777777" w:rsidR="00092F45" w:rsidRDefault="00092F45">
      <w:pPr>
        <w:spacing w:after="0" w:line="240" w:lineRule="auto"/>
      </w:pPr>
      <w:r>
        <w:separator/>
      </w:r>
    </w:p>
  </w:footnote>
  <w:footnote w:type="continuationSeparator" w:id="0">
    <w:p w14:paraId="523E2479" w14:textId="77777777" w:rsidR="00092F45" w:rsidRDefault="00092F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2AC1"/>
    <w:multiLevelType w:val="multilevel"/>
    <w:tmpl w:val="C02031CA"/>
    <w:lvl w:ilvl="0">
      <w:start w:val="1"/>
      <w:numFmt w:val="decimal"/>
      <w:lvlText w:val="%1"/>
      <w:lvlJc w:val="left"/>
      <w:pPr>
        <w:ind w:left="490" w:hanging="210"/>
      </w:pPr>
    </w:lvl>
    <w:lvl w:ilvl="1">
      <w:start w:val="1"/>
      <w:numFmt w:val="decimal"/>
      <w:lvlText w:val="%1.%2"/>
      <w:lvlJc w:val="left"/>
      <w:pPr>
        <w:ind w:left="700" w:hanging="420"/>
      </w:pPr>
    </w:lvl>
    <w:lvl w:ilvl="2">
      <w:numFmt w:val="bullet"/>
      <w:lvlText w:val="•"/>
      <w:lvlJc w:val="left"/>
      <w:pPr>
        <w:ind w:left="700" w:hanging="420"/>
      </w:pPr>
    </w:lvl>
    <w:lvl w:ilvl="3">
      <w:numFmt w:val="bullet"/>
      <w:lvlText w:val="•"/>
      <w:lvlJc w:val="left"/>
      <w:pPr>
        <w:ind w:left="1835" w:hanging="420"/>
      </w:pPr>
    </w:lvl>
    <w:lvl w:ilvl="4">
      <w:numFmt w:val="bullet"/>
      <w:lvlText w:val="•"/>
      <w:lvlJc w:val="left"/>
      <w:pPr>
        <w:ind w:left="2970" w:hanging="420"/>
      </w:pPr>
    </w:lvl>
    <w:lvl w:ilvl="5">
      <w:numFmt w:val="bullet"/>
      <w:lvlText w:val="•"/>
      <w:lvlJc w:val="left"/>
      <w:pPr>
        <w:ind w:left="4105" w:hanging="420"/>
      </w:pPr>
    </w:lvl>
    <w:lvl w:ilvl="6">
      <w:numFmt w:val="bullet"/>
      <w:lvlText w:val="•"/>
      <w:lvlJc w:val="left"/>
      <w:pPr>
        <w:ind w:left="5240" w:hanging="420"/>
      </w:pPr>
    </w:lvl>
    <w:lvl w:ilvl="7">
      <w:numFmt w:val="bullet"/>
      <w:lvlText w:val="•"/>
      <w:lvlJc w:val="left"/>
      <w:pPr>
        <w:ind w:left="6375" w:hanging="420"/>
      </w:pPr>
    </w:lvl>
    <w:lvl w:ilvl="8">
      <w:numFmt w:val="bullet"/>
      <w:lvlText w:val="•"/>
      <w:lvlJc w:val="left"/>
      <w:pPr>
        <w:ind w:left="7510" w:hanging="420"/>
      </w:pPr>
    </w:lvl>
  </w:abstractNum>
  <w:abstractNum w:abstractNumId="1" w15:restartNumberingAfterBreak="0">
    <w:nsid w:val="14E6691D"/>
    <w:multiLevelType w:val="multilevel"/>
    <w:tmpl w:val="9EE430B4"/>
    <w:lvl w:ilvl="0">
      <w:numFmt w:val="bullet"/>
      <w:lvlText w:val="●"/>
      <w:lvlJc w:val="left"/>
      <w:pPr>
        <w:ind w:left="842" w:hanging="360"/>
      </w:pPr>
      <w:rPr>
        <w:rFonts w:ascii="Helvetica Neue" w:eastAsia="Helvetica Neue" w:hAnsi="Helvetica Neue" w:cs="Helvetica Neue"/>
        <w:sz w:val="28"/>
        <w:szCs w:val="28"/>
      </w:rPr>
    </w:lvl>
    <w:lvl w:ilvl="1">
      <w:numFmt w:val="bullet"/>
      <w:lvlText w:val="•"/>
      <w:lvlJc w:val="left"/>
      <w:pPr>
        <w:ind w:left="1545" w:hanging="360"/>
      </w:pPr>
    </w:lvl>
    <w:lvl w:ilvl="2">
      <w:numFmt w:val="bullet"/>
      <w:lvlText w:val="•"/>
      <w:lvlJc w:val="left"/>
      <w:pPr>
        <w:ind w:left="2250" w:hanging="360"/>
      </w:pPr>
    </w:lvl>
    <w:lvl w:ilvl="3">
      <w:numFmt w:val="bullet"/>
      <w:lvlText w:val="•"/>
      <w:lvlJc w:val="left"/>
      <w:pPr>
        <w:ind w:left="2955" w:hanging="360"/>
      </w:pPr>
    </w:lvl>
    <w:lvl w:ilvl="4">
      <w:numFmt w:val="bullet"/>
      <w:lvlText w:val="•"/>
      <w:lvlJc w:val="left"/>
      <w:pPr>
        <w:ind w:left="3660" w:hanging="360"/>
      </w:pPr>
    </w:lvl>
    <w:lvl w:ilvl="5">
      <w:numFmt w:val="bullet"/>
      <w:lvlText w:val="•"/>
      <w:lvlJc w:val="left"/>
      <w:pPr>
        <w:ind w:left="4365" w:hanging="360"/>
      </w:pPr>
    </w:lvl>
    <w:lvl w:ilvl="6">
      <w:numFmt w:val="bullet"/>
      <w:lvlText w:val="•"/>
      <w:lvlJc w:val="left"/>
      <w:pPr>
        <w:ind w:left="5070" w:hanging="360"/>
      </w:pPr>
    </w:lvl>
    <w:lvl w:ilvl="7">
      <w:numFmt w:val="bullet"/>
      <w:lvlText w:val="•"/>
      <w:lvlJc w:val="left"/>
      <w:pPr>
        <w:ind w:left="5775" w:hanging="360"/>
      </w:pPr>
    </w:lvl>
    <w:lvl w:ilvl="8">
      <w:numFmt w:val="bullet"/>
      <w:lvlText w:val="•"/>
      <w:lvlJc w:val="left"/>
      <w:pPr>
        <w:ind w:left="6480" w:hanging="360"/>
      </w:pPr>
    </w:lvl>
  </w:abstractNum>
  <w:abstractNum w:abstractNumId="2" w15:restartNumberingAfterBreak="0">
    <w:nsid w:val="1C0D4953"/>
    <w:multiLevelType w:val="multilevel"/>
    <w:tmpl w:val="4D262768"/>
    <w:lvl w:ilvl="0">
      <w:start w:val="2"/>
      <w:numFmt w:val="lowerLetter"/>
      <w:lvlText w:val="%1)"/>
      <w:lvlJc w:val="left"/>
      <w:pPr>
        <w:ind w:left="561" w:hanging="304"/>
      </w:pPr>
      <w:rPr>
        <w:rFonts w:ascii="Times New Roman" w:eastAsia="Times New Roman" w:hAnsi="Times New Roman" w:cs="Times New Roman"/>
        <w:b/>
        <w:i/>
        <w:sz w:val="28"/>
        <w:szCs w:val="28"/>
      </w:rPr>
    </w:lvl>
    <w:lvl w:ilvl="1">
      <w:start w:val="1"/>
      <w:numFmt w:val="decimal"/>
      <w:lvlText w:val="%2."/>
      <w:lvlJc w:val="left"/>
      <w:pPr>
        <w:ind w:left="1323" w:hanging="359"/>
      </w:pPr>
      <w:rPr>
        <w:rFonts w:ascii="Times New Roman" w:eastAsia="Times New Roman" w:hAnsi="Times New Roman" w:cs="Times New Roman"/>
        <w:sz w:val="28"/>
        <w:szCs w:val="28"/>
      </w:rPr>
    </w:lvl>
    <w:lvl w:ilvl="2">
      <w:numFmt w:val="bullet"/>
      <w:lvlText w:val="•"/>
      <w:lvlJc w:val="left"/>
      <w:pPr>
        <w:ind w:left="1680" w:hanging="360"/>
      </w:pPr>
    </w:lvl>
    <w:lvl w:ilvl="3">
      <w:numFmt w:val="bullet"/>
      <w:lvlText w:val="•"/>
      <w:lvlJc w:val="left"/>
      <w:pPr>
        <w:ind w:left="2740" w:hanging="360"/>
      </w:pPr>
    </w:lvl>
    <w:lvl w:ilvl="4">
      <w:numFmt w:val="bullet"/>
      <w:lvlText w:val="•"/>
      <w:lvlJc w:val="left"/>
      <w:pPr>
        <w:ind w:left="3800" w:hanging="360"/>
      </w:pPr>
    </w:lvl>
    <w:lvl w:ilvl="5">
      <w:numFmt w:val="bullet"/>
      <w:lvlText w:val="•"/>
      <w:lvlJc w:val="left"/>
      <w:pPr>
        <w:ind w:left="4860" w:hanging="360"/>
      </w:pPr>
    </w:lvl>
    <w:lvl w:ilvl="6">
      <w:numFmt w:val="bullet"/>
      <w:lvlText w:val="•"/>
      <w:lvlJc w:val="left"/>
      <w:pPr>
        <w:ind w:left="5920" w:hanging="360"/>
      </w:pPr>
    </w:lvl>
    <w:lvl w:ilvl="7">
      <w:numFmt w:val="bullet"/>
      <w:lvlText w:val="•"/>
      <w:lvlJc w:val="left"/>
      <w:pPr>
        <w:ind w:left="6980" w:hanging="360"/>
      </w:pPr>
    </w:lvl>
    <w:lvl w:ilvl="8">
      <w:numFmt w:val="bullet"/>
      <w:lvlText w:val="•"/>
      <w:lvlJc w:val="left"/>
      <w:pPr>
        <w:ind w:left="8040" w:hanging="360"/>
      </w:pPr>
    </w:lvl>
  </w:abstractNum>
  <w:abstractNum w:abstractNumId="3" w15:restartNumberingAfterBreak="0">
    <w:nsid w:val="279F4646"/>
    <w:multiLevelType w:val="multilevel"/>
    <w:tmpl w:val="3BF22E3A"/>
    <w:lvl w:ilvl="0">
      <w:numFmt w:val="bullet"/>
      <w:lvlText w:val="●"/>
      <w:lvlJc w:val="left"/>
      <w:pPr>
        <w:ind w:left="842" w:hanging="405"/>
      </w:pPr>
      <w:rPr>
        <w:rFonts w:ascii="Helvetica Neue" w:eastAsia="Helvetica Neue" w:hAnsi="Helvetica Neue" w:cs="Helvetica Neue"/>
        <w:sz w:val="28"/>
        <w:szCs w:val="28"/>
      </w:rPr>
    </w:lvl>
    <w:lvl w:ilvl="1">
      <w:numFmt w:val="bullet"/>
      <w:lvlText w:val="•"/>
      <w:lvlJc w:val="left"/>
      <w:pPr>
        <w:ind w:left="1545" w:hanging="405"/>
      </w:pPr>
    </w:lvl>
    <w:lvl w:ilvl="2">
      <w:numFmt w:val="bullet"/>
      <w:lvlText w:val="•"/>
      <w:lvlJc w:val="left"/>
      <w:pPr>
        <w:ind w:left="2250" w:hanging="405"/>
      </w:pPr>
    </w:lvl>
    <w:lvl w:ilvl="3">
      <w:numFmt w:val="bullet"/>
      <w:lvlText w:val="•"/>
      <w:lvlJc w:val="left"/>
      <w:pPr>
        <w:ind w:left="2955" w:hanging="405"/>
      </w:pPr>
    </w:lvl>
    <w:lvl w:ilvl="4">
      <w:numFmt w:val="bullet"/>
      <w:lvlText w:val="•"/>
      <w:lvlJc w:val="left"/>
      <w:pPr>
        <w:ind w:left="3660" w:hanging="405"/>
      </w:pPr>
    </w:lvl>
    <w:lvl w:ilvl="5">
      <w:numFmt w:val="bullet"/>
      <w:lvlText w:val="•"/>
      <w:lvlJc w:val="left"/>
      <w:pPr>
        <w:ind w:left="4365" w:hanging="405"/>
      </w:pPr>
    </w:lvl>
    <w:lvl w:ilvl="6">
      <w:numFmt w:val="bullet"/>
      <w:lvlText w:val="•"/>
      <w:lvlJc w:val="left"/>
      <w:pPr>
        <w:ind w:left="5070" w:hanging="405"/>
      </w:pPr>
    </w:lvl>
    <w:lvl w:ilvl="7">
      <w:numFmt w:val="bullet"/>
      <w:lvlText w:val="•"/>
      <w:lvlJc w:val="left"/>
      <w:pPr>
        <w:ind w:left="5775" w:hanging="405"/>
      </w:pPr>
    </w:lvl>
    <w:lvl w:ilvl="8">
      <w:numFmt w:val="bullet"/>
      <w:lvlText w:val="•"/>
      <w:lvlJc w:val="left"/>
      <w:pPr>
        <w:ind w:left="6480" w:hanging="405"/>
      </w:pPr>
    </w:lvl>
  </w:abstractNum>
  <w:abstractNum w:abstractNumId="4" w15:restartNumberingAfterBreak="0">
    <w:nsid w:val="2D6A74D6"/>
    <w:multiLevelType w:val="multilevel"/>
    <w:tmpl w:val="F9527744"/>
    <w:lvl w:ilvl="0">
      <w:numFmt w:val="bullet"/>
      <w:lvlText w:val="●"/>
      <w:lvlJc w:val="left"/>
      <w:pPr>
        <w:ind w:left="842" w:hanging="360"/>
      </w:pPr>
      <w:rPr>
        <w:rFonts w:ascii="Arial" w:eastAsia="Arial" w:hAnsi="Arial" w:cs="Arial"/>
        <w:b/>
        <w:sz w:val="28"/>
        <w:szCs w:val="28"/>
      </w:rPr>
    </w:lvl>
    <w:lvl w:ilvl="1">
      <w:numFmt w:val="bullet"/>
      <w:lvlText w:val="•"/>
      <w:lvlJc w:val="left"/>
      <w:pPr>
        <w:ind w:left="1545" w:hanging="360"/>
      </w:pPr>
    </w:lvl>
    <w:lvl w:ilvl="2">
      <w:numFmt w:val="bullet"/>
      <w:lvlText w:val="•"/>
      <w:lvlJc w:val="left"/>
      <w:pPr>
        <w:ind w:left="2250" w:hanging="360"/>
      </w:pPr>
    </w:lvl>
    <w:lvl w:ilvl="3">
      <w:numFmt w:val="bullet"/>
      <w:lvlText w:val="•"/>
      <w:lvlJc w:val="left"/>
      <w:pPr>
        <w:ind w:left="2955" w:hanging="360"/>
      </w:pPr>
    </w:lvl>
    <w:lvl w:ilvl="4">
      <w:numFmt w:val="bullet"/>
      <w:lvlText w:val="•"/>
      <w:lvlJc w:val="left"/>
      <w:pPr>
        <w:ind w:left="3660" w:hanging="360"/>
      </w:pPr>
    </w:lvl>
    <w:lvl w:ilvl="5">
      <w:numFmt w:val="bullet"/>
      <w:lvlText w:val="•"/>
      <w:lvlJc w:val="left"/>
      <w:pPr>
        <w:ind w:left="4365" w:hanging="360"/>
      </w:pPr>
    </w:lvl>
    <w:lvl w:ilvl="6">
      <w:numFmt w:val="bullet"/>
      <w:lvlText w:val="•"/>
      <w:lvlJc w:val="left"/>
      <w:pPr>
        <w:ind w:left="5070" w:hanging="360"/>
      </w:pPr>
    </w:lvl>
    <w:lvl w:ilvl="7">
      <w:numFmt w:val="bullet"/>
      <w:lvlText w:val="•"/>
      <w:lvlJc w:val="left"/>
      <w:pPr>
        <w:ind w:left="5775" w:hanging="360"/>
      </w:pPr>
    </w:lvl>
    <w:lvl w:ilvl="8">
      <w:numFmt w:val="bullet"/>
      <w:lvlText w:val="•"/>
      <w:lvlJc w:val="left"/>
      <w:pPr>
        <w:ind w:left="6480" w:hanging="360"/>
      </w:pPr>
    </w:lvl>
  </w:abstractNum>
  <w:abstractNum w:abstractNumId="5" w15:restartNumberingAfterBreak="0">
    <w:nsid w:val="410B7DDE"/>
    <w:multiLevelType w:val="multilevel"/>
    <w:tmpl w:val="00DA1C94"/>
    <w:lvl w:ilvl="0">
      <w:numFmt w:val="bullet"/>
      <w:lvlText w:val="●"/>
      <w:lvlJc w:val="left"/>
      <w:pPr>
        <w:ind w:left="842" w:hanging="405"/>
      </w:pPr>
      <w:rPr>
        <w:rFonts w:ascii="Helvetica Neue" w:eastAsia="Helvetica Neue" w:hAnsi="Helvetica Neue" w:cs="Helvetica Neue"/>
        <w:sz w:val="28"/>
        <w:szCs w:val="28"/>
      </w:rPr>
    </w:lvl>
    <w:lvl w:ilvl="1">
      <w:numFmt w:val="bullet"/>
      <w:lvlText w:val="•"/>
      <w:lvlJc w:val="left"/>
      <w:pPr>
        <w:ind w:left="1545" w:hanging="405"/>
      </w:pPr>
    </w:lvl>
    <w:lvl w:ilvl="2">
      <w:numFmt w:val="bullet"/>
      <w:lvlText w:val="•"/>
      <w:lvlJc w:val="left"/>
      <w:pPr>
        <w:ind w:left="2250" w:hanging="405"/>
      </w:pPr>
    </w:lvl>
    <w:lvl w:ilvl="3">
      <w:numFmt w:val="bullet"/>
      <w:lvlText w:val="•"/>
      <w:lvlJc w:val="left"/>
      <w:pPr>
        <w:ind w:left="2955" w:hanging="405"/>
      </w:pPr>
    </w:lvl>
    <w:lvl w:ilvl="4">
      <w:numFmt w:val="bullet"/>
      <w:lvlText w:val="•"/>
      <w:lvlJc w:val="left"/>
      <w:pPr>
        <w:ind w:left="3660" w:hanging="405"/>
      </w:pPr>
    </w:lvl>
    <w:lvl w:ilvl="5">
      <w:numFmt w:val="bullet"/>
      <w:lvlText w:val="•"/>
      <w:lvlJc w:val="left"/>
      <w:pPr>
        <w:ind w:left="4365" w:hanging="405"/>
      </w:pPr>
    </w:lvl>
    <w:lvl w:ilvl="6">
      <w:numFmt w:val="bullet"/>
      <w:lvlText w:val="•"/>
      <w:lvlJc w:val="left"/>
      <w:pPr>
        <w:ind w:left="5070" w:hanging="405"/>
      </w:pPr>
    </w:lvl>
    <w:lvl w:ilvl="7">
      <w:numFmt w:val="bullet"/>
      <w:lvlText w:val="•"/>
      <w:lvlJc w:val="left"/>
      <w:pPr>
        <w:ind w:left="5775" w:hanging="405"/>
      </w:pPr>
    </w:lvl>
    <w:lvl w:ilvl="8">
      <w:numFmt w:val="bullet"/>
      <w:lvlText w:val="•"/>
      <w:lvlJc w:val="left"/>
      <w:pPr>
        <w:ind w:left="6480" w:hanging="405"/>
      </w:pPr>
    </w:lvl>
  </w:abstractNum>
  <w:abstractNum w:abstractNumId="6" w15:restartNumberingAfterBreak="0">
    <w:nsid w:val="41D839D8"/>
    <w:multiLevelType w:val="multilevel"/>
    <w:tmpl w:val="8D8E012A"/>
    <w:lvl w:ilvl="0">
      <w:numFmt w:val="bullet"/>
      <w:lvlText w:val="●"/>
      <w:lvlJc w:val="left"/>
      <w:pPr>
        <w:ind w:left="842" w:hanging="405"/>
      </w:pPr>
      <w:rPr>
        <w:rFonts w:ascii="Helvetica Neue" w:eastAsia="Helvetica Neue" w:hAnsi="Helvetica Neue" w:cs="Helvetica Neue"/>
        <w:sz w:val="28"/>
        <w:szCs w:val="28"/>
      </w:rPr>
    </w:lvl>
    <w:lvl w:ilvl="1">
      <w:numFmt w:val="bullet"/>
      <w:lvlText w:val="•"/>
      <w:lvlJc w:val="left"/>
      <w:pPr>
        <w:ind w:left="1545" w:hanging="405"/>
      </w:pPr>
    </w:lvl>
    <w:lvl w:ilvl="2">
      <w:numFmt w:val="bullet"/>
      <w:lvlText w:val="•"/>
      <w:lvlJc w:val="left"/>
      <w:pPr>
        <w:ind w:left="2250" w:hanging="405"/>
      </w:pPr>
    </w:lvl>
    <w:lvl w:ilvl="3">
      <w:numFmt w:val="bullet"/>
      <w:lvlText w:val="•"/>
      <w:lvlJc w:val="left"/>
      <w:pPr>
        <w:ind w:left="2955" w:hanging="405"/>
      </w:pPr>
    </w:lvl>
    <w:lvl w:ilvl="4">
      <w:numFmt w:val="bullet"/>
      <w:lvlText w:val="•"/>
      <w:lvlJc w:val="left"/>
      <w:pPr>
        <w:ind w:left="3660" w:hanging="405"/>
      </w:pPr>
    </w:lvl>
    <w:lvl w:ilvl="5">
      <w:numFmt w:val="bullet"/>
      <w:lvlText w:val="•"/>
      <w:lvlJc w:val="left"/>
      <w:pPr>
        <w:ind w:left="4365" w:hanging="405"/>
      </w:pPr>
    </w:lvl>
    <w:lvl w:ilvl="6">
      <w:numFmt w:val="bullet"/>
      <w:lvlText w:val="•"/>
      <w:lvlJc w:val="left"/>
      <w:pPr>
        <w:ind w:left="5070" w:hanging="405"/>
      </w:pPr>
    </w:lvl>
    <w:lvl w:ilvl="7">
      <w:numFmt w:val="bullet"/>
      <w:lvlText w:val="•"/>
      <w:lvlJc w:val="left"/>
      <w:pPr>
        <w:ind w:left="5775" w:hanging="405"/>
      </w:pPr>
    </w:lvl>
    <w:lvl w:ilvl="8">
      <w:numFmt w:val="bullet"/>
      <w:lvlText w:val="•"/>
      <w:lvlJc w:val="left"/>
      <w:pPr>
        <w:ind w:left="6480" w:hanging="405"/>
      </w:pPr>
    </w:lvl>
  </w:abstractNum>
  <w:abstractNum w:abstractNumId="7" w15:restartNumberingAfterBreak="0">
    <w:nsid w:val="44CB5712"/>
    <w:multiLevelType w:val="multilevel"/>
    <w:tmpl w:val="348E917E"/>
    <w:lvl w:ilvl="0">
      <w:start w:val="1"/>
      <w:numFmt w:val="decimal"/>
      <w:lvlText w:val="%1."/>
      <w:lvlJc w:val="left"/>
      <w:pPr>
        <w:ind w:left="1323" w:hanging="359"/>
      </w:pPr>
    </w:lvl>
    <w:lvl w:ilvl="1">
      <w:numFmt w:val="bullet"/>
      <w:lvlText w:val="•"/>
      <w:lvlJc w:val="left"/>
      <w:pPr>
        <w:ind w:left="2204" w:hanging="360"/>
      </w:pPr>
    </w:lvl>
    <w:lvl w:ilvl="2">
      <w:numFmt w:val="bullet"/>
      <w:lvlText w:val="•"/>
      <w:lvlJc w:val="left"/>
      <w:pPr>
        <w:ind w:left="3088" w:hanging="360"/>
      </w:pPr>
    </w:lvl>
    <w:lvl w:ilvl="3">
      <w:numFmt w:val="bullet"/>
      <w:lvlText w:val="•"/>
      <w:lvlJc w:val="left"/>
      <w:pPr>
        <w:ind w:left="3972" w:hanging="360"/>
      </w:pPr>
    </w:lvl>
    <w:lvl w:ilvl="4">
      <w:numFmt w:val="bullet"/>
      <w:lvlText w:val="•"/>
      <w:lvlJc w:val="left"/>
      <w:pPr>
        <w:ind w:left="4856" w:hanging="360"/>
      </w:pPr>
    </w:lvl>
    <w:lvl w:ilvl="5">
      <w:numFmt w:val="bullet"/>
      <w:lvlText w:val="•"/>
      <w:lvlJc w:val="left"/>
      <w:pPr>
        <w:ind w:left="5740" w:hanging="360"/>
      </w:pPr>
    </w:lvl>
    <w:lvl w:ilvl="6">
      <w:numFmt w:val="bullet"/>
      <w:lvlText w:val="•"/>
      <w:lvlJc w:val="left"/>
      <w:pPr>
        <w:ind w:left="6624" w:hanging="360"/>
      </w:pPr>
    </w:lvl>
    <w:lvl w:ilvl="7">
      <w:numFmt w:val="bullet"/>
      <w:lvlText w:val="•"/>
      <w:lvlJc w:val="left"/>
      <w:pPr>
        <w:ind w:left="7508" w:hanging="360"/>
      </w:pPr>
    </w:lvl>
    <w:lvl w:ilvl="8">
      <w:numFmt w:val="bullet"/>
      <w:lvlText w:val="•"/>
      <w:lvlJc w:val="left"/>
      <w:pPr>
        <w:ind w:left="8392" w:hanging="360"/>
      </w:pPr>
    </w:lvl>
  </w:abstractNum>
  <w:abstractNum w:abstractNumId="8" w15:restartNumberingAfterBreak="0">
    <w:nsid w:val="480112BA"/>
    <w:multiLevelType w:val="multilevel"/>
    <w:tmpl w:val="3A7E6D44"/>
    <w:lvl w:ilvl="0">
      <w:start w:val="3"/>
      <w:numFmt w:val="decimal"/>
      <w:lvlText w:val="%1"/>
      <w:lvlJc w:val="left"/>
      <w:pPr>
        <w:ind w:left="258" w:hanging="480"/>
      </w:pPr>
    </w:lvl>
    <w:lvl w:ilvl="1">
      <w:start w:val="3"/>
      <w:numFmt w:val="decimal"/>
      <w:lvlText w:val="%1.%2"/>
      <w:lvlJc w:val="left"/>
      <w:pPr>
        <w:ind w:left="480" w:hanging="480"/>
      </w:pPr>
      <w:rPr>
        <w:rFonts w:ascii="Times New Roman" w:eastAsia="Times New Roman" w:hAnsi="Times New Roman" w:cs="Times New Roman"/>
        <w:b/>
        <w:sz w:val="28"/>
        <w:szCs w:val="28"/>
      </w:rPr>
    </w:lvl>
    <w:lvl w:ilvl="2">
      <w:start w:val="1"/>
      <w:numFmt w:val="decimal"/>
      <w:lvlText w:val="%3."/>
      <w:lvlJc w:val="left"/>
      <w:pPr>
        <w:ind w:left="1323" w:hanging="359"/>
      </w:pPr>
      <w:rPr>
        <w:rFonts w:ascii="Times New Roman" w:eastAsia="Times New Roman" w:hAnsi="Times New Roman" w:cs="Times New Roman"/>
        <w:sz w:val="28"/>
        <w:szCs w:val="28"/>
      </w:rPr>
    </w:lvl>
    <w:lvl w:ilvl="3">
      <w:numFmt w:val="bullet"/>
      <w:lvlText w:val="•"/>
      <w:lvlJc w:val="left"/>
      <w:pPr>
        <w:ind w:left="3284" w:hanging="360"/>
      </w:pPr>
    </w:lvl>
    <w:lvl w:ilvl="4">
      <w:numFmt w:val="bullet"/>
      <w:lvlText w:val="•"/>
      <w:lvlJc w:val="left"/>
      <w:pPr>
        <w:ind w:left="4266" w:hanging="360"/>
      </w:pPr>
    </w:lvl>
    <w:lvl w:ilvl="5">
      <w:numFmt w:val="bullet"/>
      <w:lvlText w:val="•"/>
      <w:lvlJc w:val="left"/>
      <w:pPr>
        <w:ind w:left="5248" w:hanging="360"/>
      </w:pPr>
    </w:lvl>
    <w:lvl w:ilvl="6">
      <w:numFmt w:val="bullet"/>
      <w:lvlText w:val="•"/>
      <w:lvlJc w:val="left"/>
      <w:pPr>
        <w:ind w:left="6231" w:hanging="360"/>
      </w:pPr>
    </w:lvl>
    <w:lvl w:ilvl="7">
      <w:numFmt w:val="bullet"/>
      <w:lvlText w:val="•"/>
      <w:lvlJc w:val="left"/>
      <w:pPr>
        <w:ind w:left="7213" w:hanging="360"/>
      </w:pPr>
    </w:lvl>
    <w:lvl w:ilvl="8">
      <w:numFmt w:val="bullet"/>
      <w:lvlText w:val="•"/>
      <w:lvlJc w:val="left"/>
      <w:pPr>
        <w:ind w:left="8195" w:hanging="360"/>
      </w:pPr>
    </w:lvl>
  </w:abstractNum>
  <w:abstractNum w:abstractNumId="9" w15:restartNumberingAfterBreak="0">
    <w:nsid w:val="61B640EA"/>
    <w:multiLevelType w:val="multilevel"/>
    <w:tmpl w:val="49E4253A"/>
    <w:lvl w:ilvl="0">
      <w:numFmt w:val="bullet"/>
      <w:lvlText w:val="●"/>
      <w:lvlJc w:val="left"/>
      <w:pPr>
        <w:ind w:left="978" w:hanging="360"/>
      </w:pPr>
      <w:rPr>
        <w:rFonts w:ascii="Arial" w:eastAsia="Arial" w:hAnsi="Arial" w:cs="Arial"/>
        <w:i/>
        <w:sz w:val="28"/>
        <w:szCs w:val="28"/>
      </w:rPr>
    </w:lvl>
    <w:lvl w:ilvl="1">
      <w:numFmt w:val="bullet"/>
      <w:lvlText w:val="•"/>
      <w:lvlJc w:val="left"/>
      <w:pPr>
        <w:ind w:left="1898" w:hanging="360"/>
      </w:pPr>
    </w:lvl>
    <w:lvl w:ilvl="2">
      <w:numFmt w:val="bullet"/>
      <w:lvlText w:val="•"/>
      <w:lvlJc w:val="left"/>
      <w:pPr>
        <w:ind w:left="2816" w:hanging="360"/>
      </w:pPr>
    </w:lvl>
    <w:lvl w:ilvl="3">
      <w:numFmt w:val="bullet"/>
      <w:lvlText w:val="•"/>
      <w:lvlJc w:val="left"/>
      <w:pPr>
        <w:ind w:left="3734" w:hanging="360"/>
      </w:pPr>
    </w:lvl>
    <w:lvl w:ilvl="4">
      <w:numFmt w:val="bullet"/>
      <w:lvlText w:val="•"/>
      <w:lvlJc w:val="left"/>
      <w:pPr>
        <w:ind w:left="4652" w:hanging="360"/>
      </w:pPr>
    </w:lvl>
    <w:lvl w:ilvl="5">
      <w:numFmt w:val="bullet"/>
      <w:lvlText w:val="•"/>
      <w:lvlJc w:val="left"/>
      <w:pPr>
        <w:ind w:left="5570" w:hanging="360"/>
      </w:pPr>
    </w:lvl>
    <w:lvl w:ilvl="6">
      <w:numFmt w:val="bullet"/>
      <w:lvlText w:val="•"/>
      <w:lvlJc w:val="left"/>
      <w:pPr>
        <w:ind w:left="6488" w:hanging="360"/>
      </w:pPr>
    </w:lvl>
    <w:lvl w:ilvl="7">
      <w:numFmt w:val="bullet"/>
      <w:lvlText w:val="•"/>
      <w:lvlJc w:val="left"/>
      <w:pPr>
        <w:ind w:left="7406" w:hanging="360"/>
      </w:pPr>
    </w:lvl>
    <w:lvl w:ilvl="8">
      <w:numFmt w:val="bullet"/>
      <w:lvlText w:val="•"/>
      <w:lvlJc w:val="left"/>
      <w:pPr>
        <w:ind w:left="8324" w:hanging="360"/>
      </w:pPr>
    </w:lvl>
  </w:abstractNum>
  <w:abstractNum w:abstractNumId="10" w15:restartNumberingAfterBreak="0">
    <w:nsid w:val="6424083A"/>
    <w:multiLevelType w:val="multilevel"/>
    <w:tmpl w:val="8704497C"/>
    <w:lvl w:ilvl="0">
      <w:numFmt w:val="bullet"/>
      <w:lvlText w:val="●"/>
      <w:lvlJc w:val="left"/>
      <w:pPr>
        <w:ind w:left="842" w:hanging="360"/>
      </w:pPr>
      <w:rPr>
        <w:rFonts w:ascii="Helvetica Neue" w:eastAsia="Helvetica Neue" w:hAnsi="Helvetica Neue" w:cs="Helvetica Neue"/>
        <w:sz w:val="28"/>
        <w:szCs w:val="28"/>
      </w:rPr>
    </w:lvl>
    <w:lvl w:ilvl="1">
      <w:numFmt w:val="bullet"/>
      <w:lvlText w:val="•"/>
      <w:lvlJc w:val="left"/>
      <w:pPr>
        <w:ind w:left="1545" w:hanging="360"/>
      </w:pPr>
    </w:lvl>
    <w:lvl w:ilvl="2">
      <w:numFmt w:val="bullet"/>
      <w:lvlText w:val="•"/>
      <w:lvlJc w:val="left"/>
      <w:pPr>
        <w:ind w:left="2250" w:hanging="360"/>
      </w:pPr>
    </w:lvl>
    <w:lvl w:ilvl="3">
      <w:numFmt w:val="bullet"/>
      <w:lvlText w:val="•"/>
      <w:lvlJc w:val="left"/>
      <w:pPr>
        <w:ind w:left="2955" w:hanging="360"/>
      </w:pPr>
    </w:lvl>
    <w:lvl w:ilvl="4">
      <w:numFmt w:val="bullet"/>
      <w:lvlText w:val="•"/>
      <w:lvlJc w:val="left"/>
      <w:pPr>
        <w:ind w:left="3660" w:hanging="360"/>
      </w:pPr>
    </w:lvl>
    <w:lvl w:ilvl="5">
      <w:numFmt w:val="bullet"/>
      <w:lvlText w:val="•"/>
      <w:lvlJc w:val="left"/>
      <w:pPr>
        <w:ind w:left="4365" w:hanging="360"/>
      </w:pPr>
    </w:lvl>
    <w:lvl w:ilvl="6">
      <w:numFmt w:val="bullet"/>
      <w:lvlText w:val="•"/>
      <w:lvlJc w:val="left"/>
      <w:pPr>
        <w:ind w:left="5070" w:hanging="360"/>
      </w:pPr>
    </w:lvl>
    <w:lvl w:ilvl="7">
      <w:numFmt w:val="bullet"/>
      <w:lvlText w:val="•"/>
      <w:lvlJc w:val="left"/>
      <w:pPr>
        <w:ind w:left="5775" w:hanging="360"/>
      </w:pPr>
    </w:lvl>
    <w:lvl w:ilvl="8">
      <w:numFmt w:val="bullet"/>
      <w:lvlText w:val="•"/>
      <w:lvlJc w:val="left"/>
      <w:pPr>
        <w:ind w:left="6480" w:hanging="360"/>
      </w:pPr>
    </w:lvl>
  </w:abstractNum>
  <w:abstractNum w:abstractNumId="11" w15:restartNumberingAfterBreak="0">
    <w:nsid w:val="65385A5E"/>
    <w:multiLevelType w:val="multilevel"/>
    <w:tmpl w:val="33048E26"/>
    <w:lvl w:ilvl="0">
      <w:numFmt w:val="bullet"/>
      <w:lvlText w:val="-"/>
      <w:lvlJc w:val="left"/>
      <w:pPr>
        <w:ind w:left="281" w:hanging="223"/>
      </w:pPr>
      <w:rPr>
        <w:rFonts w:ascii="Times New Roman" w:eastAsia="Times New Roman" w:hAnsi="Times New Roman" w:cs="Times New Roman"/>
        <w:b/>
        <w:sz w:val="28"/>
        <w:szCs w:val="28"/>
      </w:rPr>
    </w:lvl>
    <w:lvl w:ilvl="1">
      <w:numFmt w:val="bullet"/>
      <w:lvlText w:val="•"/>
      <w:lvlJc w:val="left"/>
      <w:pPr>
        <w:ind w:left="1230" w:hanging="224"/>
      </w:pPr>
    </w:lvl>
    <w:lvl w:ilvl="2">
      <w:numFmt w:val="bullet"/>
      <w:lvlText w:val="•"/>
      <w:lvlJc w:val="left"/>
      <w:pPr>
        <w:ind w:left="2180" w:hanging="224"/>
      </w:pPr>
    </w:lvl>
    <w:lvl w:ilvl="3">
      <w:numFmt w:val="bullet"/>
      <w:lvlText w:val="•"/>
      <w:lvlJc w:val="left"/>
      <w:pPr>
        <w:ind w:left="3130" w:hanging="224"/>
      </w:pPr>
    </w:lvl>
    <w:lvl w:ilvl="4">
      <w:numFmt w:val="bullet"/>
      <w:lvlText w:val="•"/>
      <w:lvlJc w:val="left"/>
      <w:pPr>
        <w:ind w:left="4080" w:hanging="224"/>
      </w:pPr>
    </w:lvl>
    <w:lvl w:ilvl="5">
      <w:numFmt w:val="bullet"/>
      <w:lvlText w:val="•"/>
      <w:lvlJc w:val="left"/>
      <w:pPr>
        <w:ind w:left="5030" w:hanging="224"/>
      </w:pPr>
    </w:lvl>
    <w:lvl w:ilvl="6">
      <w:numFmt w:val="bullet"/>
      <w:lvlText w:val="•"/>
      <w:lvlJc w:val="left"/>
      <w:pPr>
        <w:ind w:left="5980" w:hanging="224"/>
      </w:pPr>
    </w:lvl>
    <w:lvl w:ilvl="7">
      <w:numFmt w:val="bullet"/>
      <w:lvlText w:val="•"/>
      <w:lvlJc w:val="left"/>
      <w:pPr>
        <w:ind w:left="6930" w:hanging="224"/>
      </w:pPr>
    </w:lvl>
    <w:lvl w:ilvl="8">
      <w:numFmt w:val="bullet"/>
      <w:lvlText w:val="•"/>
      <w:lvlJc w:val="left"/>
      <w:pPr>
        <w:ind w:left="7880" w:hanging="224"/>
      </w:pPr>
    </w:lvl>
  </w:abstractNum>
  <w:abstractNum w:abstractNumId="12" w15:restartNumberingAfterBreak="0">
    <w:nsid w:val="68490319"/>
    <w:multiLevelType w:val="multilevel"/>
    <w:tmpl w:val="143C98CA"/>
    <w:lvl w:ilvl="0">
      <w:numFmt w:val="bullet"/>
      <w:lvlText w:val="●"/>
      <w:lvlJc w:val="left"/>
      <w:pPr>
        <w:ind w:left="842" w:hanging="360"/>
      </w:pPr>
      <w:rPr>
        <w:rFonts w:ascii="Helvetica Neue" w:eastAsia="Helvetica Neue" w:hAnsi="Helvetica Neue" w:cs="Helvetica Neue"/>
        <w:sz w:val="28"/>
        <w:szCs w:val="28"/>
      </w:rPr>
    </w:lvl>
    <w:lvl w:ilvl="1">
      <w:numFmt w:val="bullet"/>
      <w:lvlText w:val="•"/>
      <w:lvlJc w:val="left"/>
      <w:pPr>
        <w:ind w:left="1545" w:hanging="360"/>
      </w:pPr>
    </w:lvl>
    <w:lvl w:ilvl="2">
      <w:numFmt w:val="bullet"/>
      <w:lvlText w:val="•"/>
      <w:lvlJc w:val="left"/>
      <w:pPr>
        <w:ind w:left="2250" w:hanging="360"/>
      </w:pPr>
    </w:lvl>
    <w:lvl w:ilvl="3">
      <w:numFmt w:val="bullet"/>
      <w:lvlText w:val="•"/>
      <w:lvlJc w:val="left"/>
      <w:pPr>
        <w:ind w:left="2955" w:hanging="360"/>
      </w:pPr>
    </w:lvl>
    <w:lvl w:ilvl="4">
      <w:numFmt w:val="bullet"/>
      <w:lvlText w:val="•"/>
      <w:lvlJc w:val="left"/>
      <w:pPr>
        <w:ind w:left="3660" w:hanging="360"/>
      </w:pPr>
    </w:lvl>
    <w:lvl w:ilvl="5">
      <w:numFmt w:val="bullet"/>
      <w:lvlText w:val="•"/>
      <w:lvlJc w:val="left"/>
      <w:pPr>
        <w:ind w:left="4365" w:hanging="360"/>
      </w:pPr>
    </w:lvl>
    <w:lvl w:ilvl="6">
      <w:numFmt w:val="bullet"/>
      <w:lvlText w:val="•"/>
      <w:lvlJc w:val="left"/>
      <w:pPr>
        <w:ind w:left="5070" w:hanging="360"/>
      </w:pPr>
    </w:lvl>
    <w:lvl w:ilvl="7">
      <w:numFmt w:val="bullet"/>
      <w:lvlText w:val="•"/>
      <w:lvlJc w:val="left"/>
      <w:pPr>
        <w:ind w:left="5775" w:hanging="360"/>
      </w:pPr>
    </w:lvl>
    <w:lvl w:ilvl="8">
      <w:numFmt w:val="bullet"/>
      <w:lvlText w:val="•"/>
      <w:lvlJc w:val="left"/>
      <w:pPr>
        <w:ind w:left="6480" w:hanging="360"/>
      </w:pPr>
    </w:lvl>
  </w:abstractNum>
  <w:abstractNum w:abstractNumId="13" w15:restartNumberingAfterBreak="0">
    <w:nsid w:val="68F95E7A"/>
    <w:multiLevelType w:val="multilevel"/>
    <w:tmpl w:val="8D36D610"/>
    <w:lvl w:ilvl="0">
      <w:start w:val="4"/>
      <w:numFmt w:val="decimal"/>
      <w:lvlText w:val="%1."/>
      <w:lvlJc w:val="left"/>
      <w:pPr>
        <w:ind w:left="537" w:hanging="280"/>
      </w:pPr>
      <w:rPr>
        <w:rFonts w:ascii="Times New Roman" w:eastAsia="Times New Roman" w:hAnsi="Times New Roman" w:cs="Times New Roman"/>
        <w:b/>
        <w:sz w:val="28"/>
        <w:szCs w:val="28"/>
      </w:rPr>
    </w:lvl>
    <w:lvl w:ilvl="1">
      <w:start w:val="1"/>
      <w:numFmt w:val="decimal"/>
      <w:lvlText w:val="%2."/>
      <w:lvlJc w:val="left"/>
      <w:pPr>
        <w:ind w:left="1683" w:hanging="719"/>
      </w:pPr>
      <w:rPr>
        <w:rFonts w:ascii="Times New Roman" w:eastAsia="Times New Roman" w:hAnsi="Times New Roman" w:cs="Times New Roman"/>
        <w:sz w:val="28"/>
        <w:szCs w:val="28"/>
      </w:rPr>
    </w:lvl>
    <w:lvl w:ilvl="2">
      <w:numFmt w:val="bullet"/>
      <w:lvlText w:val="•"/>
      <w:lvlJc w:val="left"/>
      <w:pPr>
        <w:ind w:left="2622" w:hanging="720"/>
      </w:pPr>
    </w:lvl>
    <w:lvl w:ilvl="3">
      <w:numFmt w:val="bullet"/>
      <w:lvlText w:val="•"/>
      <w:lvlJc w:val="left"/>
      <w:pPr>
        <w:ind w:left="3564" w:hanging="720"/>
      </w:pPr>
    </w:lvl>
    <w:lvl w:ilvl="4">
      <w:numFmt w:val="bullet"/>
      <w:lvlText w:val="•"/>
      <w:lvlJc w:val="left"/>
      <w:pPr>
        <w:ind w:left="4506" w:hanging="720"/>
      </w:pPr>
    </w:lvl>
    <w:lvl w:ilvl="5">
      <w:numFmt w:val="bullet"/>
      <w:lvlText w:val="•"/>
      <w:lvlJc w:val="left"/>
      <w:pPr>
        <w:ind w:left="5448" w:hanging="720"/>
      </w:pPr>
    </w:lvl>
    <w:lvl w:ilvl="6">
      <w:numFmt w:val="bullet"/>
      <w:lvlText w:val="•"/>
      <w:lvlJc w:val="left"/>
      <w:pPr>
        <w:ind w:left="6391" w:hanging="720"/>
      </w:pPr>
    </w:lvl>
    <w:lvl w:ilvl="7">
      <w:numFmt w:val="bullet"/>
      <w:lvlText w:val="•"/>
      <w:lvlJc w:val="left"/>
      <w:pPr>
        <w:ind w:left="7333" w:hanging="720"/>
      </w:pPr>
    </w:lvl>
    <w:lvl w:ilvl="8">
      <w:numFmt w:val="bullet"/>
      <w:lvlText w:val="•"/>
      <w:lvlJc w:val="left"/>
      <w:pPr>
        <w:ind w:left="8275" w:hanging="720"/>
      </w:pPr>
    </w:lvl>
  </w:abstractNum>
  <w:abstractNum w:abstractNumId="14" w15:restartNumberingAfterBreak="0">
    <w:nsid w:val="6D896E65"/>
    <w:multiLevelType w:val="multilevel"/>
    <w:tmpl w:val="F398A902"/>
    <w:lvl w:ilvl="0">
      <w:start w:val="11"/>
      <w:numFmt w:val="decimal"/>
      <w:lvlText w:val="%1."/>
      <w:lvlJc w:val="left"/>
      <w:pPr>
        <w:ind w:left="1015" w:hanging="405"/>
      </w:pPr>
      <w:rPr>
        <w:rFonts w:ascii="Times New Roman" w:eastAsia="Times New Roman" w:hAnsi="Times New Roman" w:cs="Times New Roman"/>
        <w:b/>
        <w:sz w:val="28"/>
        <w:szCs w:val="28"/>
      </w:rPr>
    </w:lvl>
    <w:lvl w:ilvl="1">
      <w:start w:val="2"/>
      <w:numFmt w:val="decimal"/>
      <w:lvlText w:val="%2."/>
      <w:lvlJc w:val="left"/>
      <w:pPr>
        <w:ind w:left="1629" w:hanging="211"/>
      </w:pPr>
      <w:rPr>
        <w:rFonts w:ascii="Times New Roman" w:eastAsia="Times New Roman" w:hAnsi="Times New Roman" w:cs="Times New Roman"/>
        <w:b/>
        <w:sz w:val="26"/>
        <w:szCs w:val="26"/>
      </w:rPr>
    </w:lvl>
    <w:lvl w:ilvl="2">
      <w:start w:val="1"/>
      <w:numFmt w:val="decimal"/>
      <w:lvlText w:val="%2.%3."/>
      <w:lvlJc w:val="left"/>
      <w:pPr>
        <w:ind w:left="258" w:hanging="490"/>
      </w:pPr>
      <w:rPr>
        <w:rFonts w:ascii="Times New Roman" w:eastAsia="Times New Roman" w:hAnsi="Times New Roman" w:cs="Times New Roman"/>
        <w:b/>
        <w:sz w:val="28"/>
        <w:szCs w:val="28"/>
      </w:rPr>
    </w:lvl>
    <w:lvl w:ilvl="3">
      <w:start w:val="1"/>
      <w:numFmt w:val="decimal"/>
      <w:lvlText w:val="%4."/>
      <w:lvlJc w:val="left"/>
      <w:pPr>
        <w:ind w:left="928" w:hanging="360"/>
      </w:pPr>
      <w:rPr>
        <w:rFonts w:ascii="Times New Roman" w:eastAsia="Times New Roman" w:hAnsi="Times New Roman" w:cs="Times New Roman"/>
        <w:sz w:val="28"/>
        <w:szCs w:val="28"/>
      </w:rPr>
    </w:lvl>
    <w:lvl w:ilvl="4">
      <w:numFmt w:val="bullet"/>
      <w:lvlText w:val="•"/>
      <w:lvlJc w:val="left"/>
      <w:pPr>
        <w:ind w:left="2957" w:hanging="360"/>
      </w:pPr>
    </w:lvl>
    <w:lvl w:ilvl="5">
      <w:numFmt w:val="bullet"/>
      <w:lvlText w:val="•"/>
      <w:lvlJc w:val="left"/>
      <w:pPr>
        <w:ind w:left="4094" w:hanging="360"/>
      </w:pPr>
    </w:lvl>
    <w:lvl w:ilvl="6">
      <w:numFmt w:val="bullet"/>
      <w:lvlText w:val="•"/>
      <w:lvlJc w:val="left"/>
      <w:pPr>
        <w:ind w:left="5231" w:hanging="360"/>
      </w:pPr>
    </w:lvl>
    <w:lvl w:ilvl="7">
      <w:numFmt w:val="bullet"/>
      <w:lvlText w:val="•"/>
      <w:lvlJc w:val="left"/>
      <w:pPr>
        <w:ind w:left="6368" w:hanging="360"/>
      </w:pPr>
    </w:lvl>
    <w:lvl w:ilvl="8">
      <w:numFmt w:val="bullet"/>
      <w:lvlText w:val="•"/>
      <w:lvlJc w:val="left"/>
      <w:pPr>
        <w:ind w:left="7505" w:hanging="360"/>
      </w:pPr>
    </w:lvl>
  </w:abstractNum>
  <w:abstractNum w:abstractNumId="15" w15:restartNumberingAfterBreak="0">
    <w:nsid w:val="6EA9255F"/>
    <w:multiLevelType w:val="multilevel"/>
    <w:tmpl w:val="B0F89398"/>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16" w15:restartNumberingAfterBreak="0">
    <w:nsid w:val="72B553DB"/>
    <w:multiLevelType w:val="multilevel"/>
    <w:tmpl w:val="768A15D8"/>
    <w:lvl w:ilvl="0">
      <w:start w:val="1"/>
      <w:numFmt w:val="decimal"/>
      <w:lvlText w:val="%1"/>
      <w:lvlJc w:val="left"/>
      <w:pPr>
        <w:ind w:left="281" w:hanging="505"/>
      </w:pPr>
    </w:lvl>
    <w:lvl w:ilvl="1">
      <w:start w:val="3"/>
      <w:numFmt w:val="decimal"/>
      <w:lvlText w:val="%1.%2."/>
      <w:lvlJc w:val="left"/>
      <w:pPr>
        <w:ind w:left="281" w:hanging="505"/>
      </w:pPr>
      <w:rPr>
        <w:rFonts w:ascii="Times New Roman" w:eastAsia="Times New Roman" w:hAnsi="Times New Roman" w:cs="Times New Roman"/>
        <w:b/>
        <w:sz w:val="28"/>
        <w:szCs w:val="28"/>
      </w:rPr>
    </w:lvl>
    <w:lvl w:ilvl="2">
      <w:start w:val="1"/>
      <w:numFmt w:val="decimal"/>
      <w:lvlText w:val="%3."/>
      <w:lvlJc w:val="left"/>
      <w:pPr>
        <w:ind w:left="281" w:hanging="720"/>
      </w:pPr>
      <w:rPr>
        <w:rFonts w:ascii="Times New Roman" w:eastAsia="Times New Roman" w:hAnsi="Times New Roman" w:cs="Times New Roman"/>
        <w:sz w:val="28"/>
        <w:szCs w:val="28"/>
      </w:rPr>
    </w:lvl>
    <w:lvl w:ilvl="3">
      <w:numFmt w:val="bullet"/>
      <w:lvlText w:val="•"/>
      <w:lvlJc w:val="left"/>
      <w:pPr>
        <w:ind w:left="3130" w:hanging="720"/>
      </w:pPr>
    </w:lvl>
    <w:lvl w:ilvl="4">
      <w:numFmt w:val="bullet"/>
      <w:lvlText w:val="•"/>
      <w:lvlJc w:val="left"/>
      <w:pPr>
        <w:ind w:left="4080" w:hanging="720"/>
      </w:pPr>
    </w:lvl>
    <w:lvl w:ilvl="5">
      <w:numFmt w:val="bullet"/>
      <w:lvlText w:val="•"/>
      <w:lvlJc w:val="left"/>
      <w:pPr>
        <w:ind w:left="5030" w:hanging="720"/>
      </w:pPr>
    </w:lvl>
    <w:lvl w:ilvl="6">
      <w:numFmt w:val="bullet"/>
      <w:lvlText w:val="•"/>
      <w:lvlJc w:val="left"/>
      <w:pPr>
        <w:ind w:left="5980" w:hanging="720"/>
      </w:pPr>
    </w:lvl>
    <w:lvl w:ilvl="7">
      <w:numFmt w:val="bullet"/>
      <w:lvlText w:val="•"/>
      <w:lvlJc w:val="left"/>
      <w:pPr>
        <w:ind w:left="6930" w:hanging="720"/>
      </w:pPr>
    </w:lvl>
    <w:lvl w:ilvl="8">
      <w:numFmt w:val="bullet"/>
      <w:lvlText w:val="•"/>
      <w:lvlJc w:val="left"/>
      <w:pPr>
        <w:ind w:left="7880" w:hanging="720"/>
      </w:pPr>
    </w:lvl>
  </w:abstractNum>
  <w:abstractNum w:abstractNumId="17" w15:restartNumberingAfterBreak="0">
    <w:nsid w:val="72F022BE"/>
    <w:multiLevelType w:val="multilevel"/>
    <w:tmpl w:val="00AE8EC6"/>
    <w:lvl w:ilvl="0">
      <w:numFmt w:val="bullet"/>
      <w:lvlText w:val="●"/>
      <w:lvlJc w:val="left"/>
      <w:pPr>
        <w:ind w:left="842" w:hanging="405"/>
      </w:pPr>
      <w:rPr>
        <w:rFonts w:ascii="Helvetica Neue" w:eastAsia="Helvetica Neue" w:hAnsi="Helvetica Neue" w:cs="Helvetica Neue"/>
        <w:sz w:val="28"/>
        <w:szCs w:val="28"/>
      </w:rPr>
    </w:lvl>
    <w:lvl w:ilvl="1">
      <w:numFmt w:val="bullet"/>
      <w:lvlText w:val="•"/>
      <w:lvlJc w:val="left"/>
      <w:pPr>
        <w:ind w:left="1545" w:hanging="405"/>
      </w:pPr>
    </w:lvl>
    <w:lvl w:ilvl="2">
      <w:numFmt w:val="bullet"/>
      <w:lvlText w:val="•"/>
      <w:lvlJc w:val="left"/>
      <w:pPr>
        <w:ind w:left="2250" w:hanging="405"/>
      </w:pPr>
    </w:lvl>
    <w:lvl w:ilvl="3">
      <w:numFmt w:val="bullet"/>
      <w:lvlText w:val="•"/>
      <w:lvlJc w:val="left"/>
      <w:pPr>
        <w:ind w:left="2955" w:hanging="405"/>
      </w:pPr>
    </w:lvl>
    <w:lvl w:ilvl="4">
      <w:numFmt w:val="bullet"/>
      <w:lvlText w:val="•"/>
      <w:lvlJc w:val="left"/>
      <w:pPr>
        <w:ind w:left="3660" w:hanging="405"/>
      </w:pPr>
    </w:lvl>
    <w:lvl w:ilvl="5">
      <w:numFmt w:val="bullet"/>
      <w:lvlText w:val="•"/>
      <w:lvlJc w:val="left"/>
      <w:pPr>
        <w:ind w:left="4365" w:hanging="405"/>
      </w:pPr>
    </w:lvl>
    <w:lvl w:ilvl="6">
      <w:numFmt w:val="bullet"/>
      <w:lvlText w:val="•"/>
      <w:lvlJc w:val="left"/>
      <w:pPr>
        <w:ind w:left="5070" w:hanging="405"/>
      </w:pPr>
    </w:lvl>
    <w:lvl w:ilvl="7">
      <w:numFmt w:val="bullet"/>
      <w:lvlText w:val="•"/>
      <w:lvlJc w:val="left"/>
      <w:pPr>
        <w:ind w:left="5775" w:hanging="405"/>
      </w:pPr>
    </w:lvl>
    <w:lvl w:ilvl="8">
      <w:numFmt w:val="bullet"/>
      <w:lvlText w:val="•"/>
      <w:lvlJc w:val="left"/>
      <w:pPr>
        <w:ind w:left="6480" w:hanging="405"/>
      </w:pPr>
    </w:lvl>
  </w:abstractNum>
  <w:abstractNum w:abstractNumId="18" w15:restartNumberingAfterBreak="0">
    <w:nsid w:val="75575C27"/>
    <w:multiLevelType w:val="multilevel"/>
    <w:tmpl w:val="35E2A6F0"/>
    <w:lvl w:ilvl="0">
      <w:start w:val="2"/>
      <w:numFmt w:val="decimal"/>
      <w:lvlText w:val="%1"/>
      <w:lvlJc w:val="left"/>
      <w:pPr>
        <w:ind w:left="590" w:hanging="490"/>
      </w:pPr>
    </w:lvl>
    <w:lvl w:ilvl="1">
      <w:start w:val="1"/>
      <w:numFmt w:val="decimal"/>
      <w:lvlText w:val="%1.%2."/>
      <w:lvlJc w:val="left"/>
      <w:pPr>
        <w:ind w:left="590" w:hanging="490"/>
      </w:pPr>
      <w:rPr>
        <w:rFonts w:ascii="Times New Roman" w:eastAsia="Times New Roman" w:hAnsi="Times New Roman" w:cs="Times New Roman"/>
        <w:b/>
        <w:sz w:val="28"/>
        <w:szCs w:val="28"/>
      </w:rPr>
    </w:lvl>
    <w:lvl w:ilvl="2">
      <w:numFmt w:val="bullet"/>
      <w:lvlText w:val="•"/>
      <w:lvlJc w:val="left"/>
      <w:pPr>
        <w:ind w:left="2436" w:hanging="490"/>
      </w:pPr>
    </w:lvl>
    <w:lvl w:ilvl="3">
      <w:numFmt w:val="bullet"/>
      <w:lvlText w:val="•"/>
      <w:lvlJc w:val="left"/>
      <w:pPr>
        <w:ind w:left="3354" w:hanging="490"/>
      </w:pPr>
    </w:lvl>
    <w:lvl w:ilvl="4">
      <w:numFmt w:val="bullet"/>
      <w:lvlText w:val="•"/>
      <w:lvlJc w:val="left"/>
      <w:pPr>
        <w:ind w:left="4272" w:hanging="490"/>
      </w:pPr>
    </w:lvl>
    <w:lvl w:ilvl="5">
      <w:numFmt w:val="bullet"/>
      <w:lvlText w:val="•"/>
      <w:lvlJc w:val="left"/>
      <w:pPr>
        <w:ind w:left="5190" w:hanging="490"/>
      </w:pPr>
    </w:lvl>
    <w:lvl w:ilvl="6">
      <w:numFmt w:val="bullet"/>
      <w:lvlText w:val="•"/>
      <w:lvlJc w:val="left"/>
      <w:pPr>
        <w:ind w:left="6108" w:hanging="490"/>
      </w:pPr>
    </w:lvl>
    <w:lvl w:ilvl="7">
      <w:numFmt w:val="bullet"/>
      <w:lvlText w:val="•"/>
      <w:lvlJc w:val="left"/>
      <w:pPr>
        <w:ind w:left="7026" w:hanging="490"/>
      </w:pPr>
    </w:lvl>
    <w:lvl w:ilvl="8">
      <w:numFmt w:val="bullet"/>
      <w:lvlText w:val="•"/>
      <w:lvlJc w:val="left"/>
      <w:pPr>
        <w:ind w:left="7944" w:hanging="490"/>
      </w:pPr>
    </w:lvl>
  </w:abstractNum>
  <w:abstractNum w:abstractNumId="19" w15:restartNumberingAfterBreak="0">
    <w:nsid w:val="79046819"/>
    <w:multiLevelType w:val="multilevel"/>
    <w:tmpl w:val="A36CFF8C"/>
    <w:lvl w:ilvl="0">
      <w:numFmt w:val="bullet"/>
      <w:lvlText w:val="●"/>
      <w:lvlJc w:val="left"/>
      <w:pPr>
        <w:ind w:left="872" w:hanging="360"/>
      </w:pPr>
      <w:rPr>
        <w:rFonts w:ascii="Helvetica Neue" w:eastAsia="Helvetica Neue" w:hAnsi="Helvetica Neue" w:cs="Helvetica Neue"/>
        <w:sz w:val="28"/>
        <w:szCs w:val="28"/>
      </w:rPr>
    </w:lvl>
    <w:lvl w:ilvl="1">
      <w:numFmt w:val="bullet"/>
      <w:lvlText w:val="•"/>
      <w:lvlJc w:val="left"/>
      <w:pPr>
        <w:ind w:left="1581" w:hanging="360"/>
      </w:pPr>
    </w:lvl>
    <w:lvl w:ilvl="2">
      <w:numFmt w:val="bullet"/>
      <w:lvlText w:val="•"/>
      <w:lvlJc w:val="left"/>
      <w:pPr>
        <w:ind w:left="2282" w:hanging="360"/>
      </w:pPr>
    </w:lvl>
    <w:lvl w:ilvl="3">
      <w:numFmt w:val="bullet"/>
      <w:lvlText w:val="•"/>
      <w:lvlJc w:val="left"/>
      <w:pPr>
        <w:ind w:left="2983" w:hanging="360"/>
      </w:pPr>
    </w:lvl>
    <w:lvl w:ilvl="4">
      <w:numFmt w:val="bullet"/>
      <w:lvlText w:val="•"/>
      <w:lvlJc w:val="left"/>
      <w:pPr>
        <w:ind w:left="3684" w:hanging="360"/>
      </w:pPr>
    </w:lvl>
    <w:lvl w:ilvl="5">
      <w:numFmt w:val="bullet"/>
      <w:lvlText w:val="•"/>
      <w:lvlJc w:val="left"/>
      <w:pPr>
        <w:ind w:left="4385" w:hanging="360"/>
      </w:pPr>
    </w:lvl>
    <w:lvl w:ilvl="6">
      <w:numFmt w:val="bullet"/>
      <w:lvlText w:val="•"/>
      <w:lvlJc w:val="left"/>
      <w:pPr>
        <w:ind w:left="5086" w:hanging="360"/>
      </w:pPr>
    </w:lvl>
    <w:lvl w:ilvl="7">
      <w:numFmt w:val="bullet"/>
      <w:lvlText w:val="•"/>
      <w:lvlJc w:val="left"/>
      <w:pPr>
        <w:ind w:left="5787" w:hanging="360"/>
      </w:pPr>
    </w:lvl>
    <w:lvl w:ilvl="8">
      <w:numFmt w:val="bullet"/>
      <w:lvlText w:val="•"/>
      <w:lvlJc w:val="left"/>
      <w:pPr>
        <w:ind w:left="6488" w:hanging="360"/>
      </w:pPr>
    </w:lvl>
  </w:abstractNum>
  <w:abstractNum w:abstractNumId="20" w15:restartNumberingAfterBreak="0">
    <w:nsid w:val="7A4D37E8"/>
    <w:multiLevelType w:val="multilevel"/>
    <w:tmpl w:val="EB2EC4EE"/>
    <w:lvl w:ilvl="0">
      <w:numFmt w:val="bullet"/>
      <w:lvlText w:val="-"/>
      <w:lvlJc w:val="left"/>
      <w:pPr>
        <w:ind w:left="258" w:hanging="915"/>
      </w:pPr>
      <w:rPr>
        <w:rFonts w:ascii="Times New Roman" w:eastAsia="Times New Roman" w:hAnsi="Times New Roman" w:cs="Times New Roman"/>
        <w:sz w:val="28"/>
        <w:szCs w:val="28"/>
      </w:rPr>
    </w:lvl>
    <w:lvl w:ilvl="1">
      <w:numFmt w:val="bullet"/>
      <w:lvlText w:val="•"/>
      <w:lvlJc w:val="left"/>
      <w:pPr>
        <w:ind w:left="1250" w:hanging="915"/>
      </w:pPr>
    </w:lvl>
    <w:lvl w:ilvl="2">
      <w:numFmt w:val="bullet"/>
      <w:lvlText w:val="•"/>
      <w:lvlJc w:val="left"/>
      <w:pPr>
        <w:ind w:left="2240" w:hanging="915"/>
      </w:pPr>
    </w:lvl>
    <w:lvl w:ilvl="3">
      <w:numFmt w:val="bullet"/>
      <w:lvlText w:val="•"/>
      <w:lvlJc w:val="left"/>
      <w:pPr>
        <w:ind w:left="3230" w:hanging="915"/>
      </w:pPr>
    </w:lvl>
    <w:lvl w:ilvl="4">
      <w:numFmt w:val="bullet"/>
      <w:lvlText w:val="•"/>
      <w:lvlJc w:val="left"/>
      <w:pPr>
        <w:ind w:left="4220" w:hanging="915"/>
      </w:pPr>
    </w:lvl>
    <w:lvl w:ilvl="5">
      <w:numFmt w:val="bullet"/>
      <w:lvlText w:val="•"/>
      <w:lvlJc w:val="left"/>
      <w:pPr>
        <w:ind w:left="5210" w:hanging="915"/>
      </w:pPr>
    </w:lvl>
    <w:lvl w:ilvl="6">
      <w:numFmt w:val="bullet"/>
      <w:lvlText w:val="•"/>
      <w:lvlJc w:val="left"/>
      <w:pPr>
        <w:ind w:left="6200" w:hanging="915"/>
      </w:pPr>
    </w:lvl>
    <w:lvl w:ilvl="7">
      <w:numFmt w:val="bullet"/>
      <w:lvlText w:val="•"/>
      <w:lvlJc w:val="left"/>
      <w:pPr>
        <w:ind w:left="7190" w:hanging="915"/>
      </w:pPr>
    </w:lvl>
    <w:lvl w:ilvl="8">
      <w:numFmt w:val="bullet"/>
      <w:lvlText w:val="•"/>
      <w:lvlJc w:val="left"/>
      <w:pPr>
        <w:ind w:left="8180" w:hanging="915"/>
      </w:pPr>
    </w:lvl>
  </w:abstractNum>
  <w:num w:numId="1">
    <w:abstractNumId w:val="20"/>
  </w:num>
  <w:num w:numId="2">
    <w:abstractNumId w:val="5"/>
  </w:num>
  <w:num w:numId="3">
    <w:abstractNumId w:val="14"/>
  </w:num>
  <w:num w:numId="4">
    <w:abstractNumId w:val="3"/>
  </w:num>
  <w:num w:numId="5">
    <w:abstractNumId w:val="12"/>
  </w:num>
  <w:num w:numId="6">
    <w:abstractNumId w:val="17"/>
  </w:num>
  <w:num w:numId="7">
    <w:abstractNumId w:val="10"/>
  </w:num>
  <w:num w:numId="8">
    <w:abstractNumId w:val="6"/>
  </w:num>
  <w:num w:numId="9">
    <w:abstractNumId w:val="19"/>
  </w:num>
  <w:num w:numId="10">
    <w:abstractNumId w:val="4"/>
  </w:num>
  <w:num w:numId="11">
    <w:abstractNumId w:val="13"/>
  </w:num>
  <w:num w:numId="12">
    <w:abstractNumId w:val="9"/>
  </w:num>
  <w:num w:numId="13">
    <w:abstractNumId w:val="7"/>
  </w:num>
  <w:num w:numId="14">
    <w:abstractNumId w:val="2"/>
  </w:num>
  <w:num w:numId="15">
    <w:abstractNumId w:val="0"/>
  </w:num>
  <w:num w:numId="16">
    <w:abstractNumId w:val="8"/>
  </w:num>
  <w:num w:numId="17">
    <w:abstractNumId w:val="1"/>
  </w:num>
  <w:num w:numId="18">
    <w:abstractNumId w:val="18"/>
  </w:num>
  <w:num w:numId="19">
    <w:abstractNumId w:val="11"/>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907"/>
    <w:rsid w:val="00092F45"/>
    <w:rsid w:val="003C37B2"/>
    <w:rsid w:val="004E32B1"/>
    <w:rsid w:val="005006B6"/>
    <w:rsid w:val="007F287A"/>
    <w:rsid w:val="00A079EF"/>
    <w:rsid w:val="00B21907"/>
    <w:rsid w:val="00D1655A"/>
    <w:rsid w:val="00DF68B4"/>
    <w:rsid w:val="00F33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E987"/>
  <w15:docId w15:val="{3062B347-487F-4CC7-ACB4-068D781D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B2CB8"/>
    <w:pPr>
      <w:widowControl w:val="0"/>
      <w:autoSpaceDE w:val="0"/>
      <w:autoSpaceDN w:val="0"/>
      <w:spacing w:after="0" w:line="240" w:lineRule="auto"/>
      <w:ind w:left="257"/>
      <w:outlineLvl w:val="0"/>
    </w:pPr>
    <w:rPr>
      <w:rFonts w:ascii="Times New Roman" w:eastAsia="Times New Roman" w:hAnsi="Times New Roman" w:cs="Times New Roman"/>
      <w:b/>
      <w:bCs/>
      <w:sz w:val="28"/>
      <w:szCs w:val="28"/>
    </w:rPr>
  </w:style>
  <w:style w:type="paragraph" w:styleId="2">
    <w:name w:val="heading 2"/>
    <w:basedOn w:val="a"/>
    <w:link w:val="20"/>
    <w:uiPriority w:val="9"/>
    <w:semiHidden/>
    <w:unhideWhenUsed/>
    <w:qFormat/>
    <w:rsid w:val="003B2CB8"/>
    <w:pPr>
      <w:widowControl w:val="0"/>
      <w:autoSpaceDE w:val="0"/>
      <w:autoSpaceDN w:val="0"/>
      <w:spacing w:after="0" w:line="240" w:lineRule="auto"/>
      <w:ind w:left="257"/>
      <w:outlineLvl w:val="1"/>
    </w:pPr>
    <w:rPr>
      <w:rFonts w:ascii="Times New Roman" w:eastAsia="Times New Roman" w:hAnsi="Times New Roman" w:cs="Times New Roman"/>
      <w:b/>
      <w:bCs/>
      <w:i/>
      <w:iCs/>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basedOn w:val="a0"/>
    <w:link w:val="1"/>
    <w:uiPriority w:val="1"/>
    <w:rsid w:val="003B2CB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3B2CB8"/>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3B2CB8"/>
  </w:style>
  <w:style w:type="table" w:customStyle="1" w:styleId="TableNormal1">
    <w:name w:val="Table Normal"/>
    <w:uiPriority w:val="2"/>
    <w:semiHidden/>
    <w:unhideWhenUsed/>
    <w:qFormat/>
    <w:rsid w:val="003B2C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3B2CB8"/>
    <w:pPr>
      <w:widowControl w:val="0"/>
      <w:autoSpaceDE w:val="0"/>
      <w:autoSpaceDN w:val="0"/>
      <w:spacing w:before="8" w:after="0" w:line="240" w:lineRule="auto"/>
      <w:ind w:left="490" w:right="2" w:hanging="491"/>
    </w:pPr>
    <w:rPr>
      <w:rFonts w:ascii="Times New Roman" w:eastAsia="Times New Roman" w:hAnsi="Times New Roman" w:cs="Times New Roman"/>
      <w:sz w:val="28"/>
      <w:szCs w:val="28"/>
    </w:rPr>
  </w:style>
  <w:style w:type="paragraph" w:styleId="21">
    <w:name w:val="toc 2"/>
    <w:basedOn w:val="a"/>
    <w:uiPriority w:val="1"/>
    <w:qFormat/>
    <w:rsid w:val="003B2CB8"/>
    <w:pPr>
      <w:widowControl w:val="0"/>
      <w:autoSpaceDE w:val="0"/>
      <w:autoSpaceDN w:val="0"/>
      <w:spacing w:before="8" w:after="0" w:line="240" w:lineRule="auto"/>
      <w:ind w:left="700" w:hanging="421"/>
    </w:pPr>
    <w:rPr>
      <w:rFonts w:ascii="Times New Roman" w:eastAsia="Times New Roman" w:hAnsi="Times New Roman" w:cs="Times New Roman"/>
      <w:sz w:val="28"/>
      <w:szCs w:val="28"/>
    </w:rPr>
  </w:style>
  <w:style w:type="paragraph" w:styleId="a4">
    <w:name w:val="Body Text"/>
    <w:basedOn w:val="a"/>
    <w:link w:val="a5"/>
    <w:uiPriority w:val="1"/>
    <w:qFormat/>
    <w:rsid w:val="003B2CB8"/>
    <w:pPr>
      <w:widowControl w:val="0"/>
      <w:autoSpaceDE w:val="0"/>
      <w:autoSpaceDN w:val="0"/>
      <w:spacing w:before="8" w:after="0" w:line="240" w:lineRule="auto"/>
      <w:ind w:left="1173" w:hanging="916"/>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3B2CB8"/>
    <w:rPr>
      <w:rFonts w:ascii="Times New Roman" w:eastAsia="Times New Roman" w:hAnsi="Times New Roman" w:cs="Times New Roman"/>
      <w:sz w:val="28"/>
      <w:szCs w:val="28"/>
    </w:rPr>
  </w:style>
  <w:style w:type="paragraph" w:styleId="a6">
    <w:name w:val="List Paragraph"/>
    <w:basedOn w:val="a"/>
    <w:uiPriority w:val="1"/>
    <w:qFormat/>
    <w:rsid w:val="003B2CB8"/>
    <w:pPr>
      <w:widowControl w:val="0"/>
      <w:autoSpaceDE w:val="0"/>
      <w:autoSpaceDN w:val="0"/>
      <w:spacing w:before="8" w:after="0" w:line="240" w:lineRule="auto"/>
      <w:ind w:left="1173" w:hanging="916"/>
    </w:pPr>
    <w:rPr>
      <w:rFonts w:ascii="Times New Roman" w:eastAsia="Times New Roman" w:hAnsi="Times New Roman" w:cs="Times New Roman"/>
    </w:rPr>
  </w:style>
  <w:style w:type="paragraph" w:customStyle="1" w:styleId="TableParagraph">
    <w:name w:val="Table Paragraph"/>
    <w:basedOn w:val="a"/>
    <w:uiPriority w:val="1"/>
    <w:qFormat/>
    <w:rsid w:val="003B2CB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rsid w:val="003B2CB8"/>
    <w:pPr>
      <w:widowControl w:val="0"/>
      <w:autoSpaceDE w:val="0"/>
      <w:autoSpaceDN w:val="0"/>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3B2CB8"/>
    <w:rPr>
      <w:rFonts w:ascii="Tahoma" w:eastAsia="Times New Roman" w:hAnsi="Tahoma" w:cs="Tahoma"/>
      <w:sz w:val="16"/>
      <w:szCs w:val="16"/>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paragraph" w:styleId="af5">
    <w:name w:val="Normal (Web)"/>
    <w:basedOn w:val="a"/>
    <w:uiPriority w:val="99"/>
    <w:semiHidden/>
    <w:unhideWhenUsed/>
    <w:rsid w:val="00196E2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6">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7">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8">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9">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a">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b">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c">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d">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e">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f">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f0">
    <w:basedOn w:val="TableNormal0"/>
    <w:pPr>
      <w:widowControl w:val="0"/>
      <w:spacing w:after="0" w:line="240" w:lineRule="auto"/>
    </w:pPr>
    <w:tblPr>
      <w:tblStyleRowBandSize w:val="1"/>
      <w:tblStyleColBandSize w:val="1"/>
      <w:tblCellMar>
        <w:left w:w="115" w:type="dxa"/>
        <w:right w:w="115" w:type="dxa"/>
      </w:tblCellMar>
    </w:tblPr>
  </w:style>
  <w:style w:type="character" w:styleId="aff1">
    <w:name w:val="Hyperlink"/>
    <w:basedOn w:val="a0"/>
    <w:uiPriority w:val="99"/>
    <w:unhideWhenUsed/>
    <w:rsid w:val="007F287A"/>
    <w:rPr>
      <w:color w:val="0000FF" w:themeColor="hyperlink"/>
      <w:u w:val="single"/>
    </w:rPr>
  </w:style>
  <w:style w:type="character" w:styleId="aff2">
    <w:name w:val="Unresolved Mention"/>
    <w:basedOn w:val="a0"/>
    <w:uiPriority w:val="99"/>
    <w:semiHidden/>
    <w:unhideWhenUsed/>
    <w:rsid w:val="007F2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992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4.png"/><Relationship Id="rId18" Type="http://schemas.openxmlformats.org/officeDocument/2006/relationships/image" Target="media/image16.png"/><Relationship Id="rId26" Type="http://schemas.openxmlformats.org/officeDocument/2006/relationships/hyperlink" Target="http://www.biblio-online.ru/bcode/429816"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yperlink" Target="https://urait.ru/bcode/598947"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13.png"/><Relationship Id="rId22" Type="http://schemas.openxmlformats.org/officeDocument/2006/relationships/image" Target="media/image5.png"/><Relationship Id="rId27" Type="http://schemas.openxmlformats.org/officeDocument/2006/relationships/hyperlink" Target="http://www.biblio-online.ru/bcode/446812"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IsdOBx5k8M711zCqub74UPpJzA==">CgMxLjAyCWguMzBqMHpsbDIJaC4xZm9iOXRlMgloLjN6bnlzaDcyCWguMmV0OTJwMDIIaC50eWpjd3QyCWguM2R5NnZrbTgAciExVDU4aGtrTnBVZUFsakZiel90UDNEYlBTa20xTlk1aFA=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4214</Words>
  <Characters>24023</Characters>
  <Application>Microsoft Office Word</Application>
  <DocSecurity>0</DocSecurity>
  <Lines>200</Lines>
  <Paragraphs>56</Paragraphs>
  <ScaleCrop>false</ScaleCrop>
  <Company/>
  <LinksUpToDate>false</LinksUpToDate>
  <CharactersWithSpaces>28181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12345</cp:lastModifiedBy>
  <cp:revision>6</cp:revision>
  <dcterms:created xsi:type="dcterms:W3CDTF">2023-09-18T09:32:00Z</dcterms:created>
  <dcterms:modified xsi:type="dcterms:W3CDTF">2026-03-28T10:35:00Z</dcterms:modified>
</cp:coreProperties>
</file>