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20D" w:rsidRPr="0052320D" w:rsidRDefault="0052320D" w:rsidP="0052320D">
      <w:pPr>
        <w:jc w:val="center"/>
        <w:rPr>
          <w:rFonts w:ascii="Times New Roman" w:hAnsi="Times New Roman" w:cs="Times New Roman"/>
          <w:sz w:val="24"/>
          <w:szCs w:val="24"/>
        </w:rPr>
      </w:pPr>
      <w:r w:rsidRPr="0052320D">
        <w:rPr>
          <w:rFonts w:ascii="Times New Roman" w:hAnsi="Times New Roman" w:cs="Times New Roman"/>
          <w:sz w:val="24"/>
          <w:szCs w:val="24"/>
        </w:rPr>
        <w:t xml:space="preserve">ФГБОУ ВПО «Воронежский государственный </w:t>
      </w:r>
      <w:r w:rsidRPr="0052320D">
        <w:rPr>
          <w:rFonts w:ascii="Times New Roman" w:hAnsi="Times New Roman" w:cs="Times New Roman"/>
          <w:sz w:val="24"/>
          <w:szCs w:val="24"/>
        </w:rPr>
        <w:br/>
        <w:t>технический университет»</w:t>
      </w:r>
    </w:p>
    <w:p w:rsidR="0052320D" w:rsidRPr="0052320D" w:rsidRDefault="0052320D" w:rsidP="005232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20D" w:rsidRPr="0052320D" w:rsidRDefault="0052320D" w:rsidP="005232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20D" w:rsidRPr="0052320D" w:rsidRDefault="0052320D" w:rsidP="0052320D">
      <w:pPr>
        <w:jc w:val="center"/>
        <w:rPr>
          <w:rFonts w:ascii="Times New Roman" w:hAnsi="Times New Roman" w:cs="Times New Roman"/>
          <w:sz w:val="24"/>
          <w:szCs w:val="24"/>
        </w:rPr>
      </w:pPr>
      <w:r w:rsidRPr="0052320D">
        <w:rPr>
          <w:rFonts w:ascii="Times New Roman" w:hAnsi="Times New Roman" w:cs="Times New Roman"/>
          <w:sz w:val="24"/>
          <w:szCs w:val="24"/>
        </w:rPr>
        <w:t>Кафедра систем информационной безопасности</w:t>
      </w:r>
    </w:p>
    <w:p w:rsidR="0052320D" w:rsidRDefault="0052320D" w:rsidP="00A44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0D" w:rsidRDefault="0052320D" w:rsidP="00A44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0D" w:rsidRDefault="0052320D" w:rsidP="00A44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839" w:rsidRDefault="0052320D" w:rsidP="00A44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839">
        <w:rPr>
          <w:rFonts w:ascii="Times New Roman" w:hAnsi="Times New Roman" w:cs="Times New Roman"/>
          <w:b/>
          <w:sz w:val="28"/>
          <w:szCs w:val="28"/>
        </w:rPr>
        <w:t>АРХИТЕКТУРА И ПРОГРАММИРОВАНИЕ</w:t>
      </w:r>
    </w:p>
    <w:p w:rsidR="006E0CFC" w:rsidRDefault="0052320D" w:rsidP="00A44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839">
        <w:rPr>
          <w:rFonts w:ascii="Times New Roman" w:hAnsi="Times New Roman" w:cs="Times New Roman"/>
          <w:b/>
          <w:sz w:val="28"/>
          <w:szCs w:val="28"/>
        </w:rPr>
        <w:t>MIPS-ПРОЦЕССОРОВ</w:t>
      </w:r>
    </w:p>
    <w:p w:rsidR="0052320D" w:rsidRDefault="0052320D" w:rsidP="00A44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0D" w:rsidRDefault="0052320D" w:rsidP="00523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320D" w:rsidRDefault="0052320D" w:rsidP="00523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320D" w:rsidRDefault="0052320D" w:rsidP="00523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320D" w:rsidRDefault="0052320D" w:rsidP="00523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320D" w:rsidRDefault="0052320D" w:rsidP="00523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320D" w:rsidRDefault="0052320D" w:rsidP="00523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320D" w:rsidRPr="0052320D" w:rsidRDefault="0052320D" w:rsidP="00523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320D">
        <w:rPr>
          <w:rFonts w:ascii="Times New Roman" w:hAnsi="Times New Roman" w:cs="Times New Roman"/>
          <w:sz w:val="24"/>
          <w:szCs w:val="24"/>
        </w:rPr>
        <w:t>Утверждено Редакционно-издательским советом</w:t>
      </w:r>
    </w:p>
    <w:p w:rsidR="0052320D" w:rsidRPr="0052320D" w:rsidRDefault="0052320D" w:rsidP="00523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320D">
        <w:rPr>
          <w:rFonts w:ascii="Times New Roman" w:hAnsi="Times New Roman" w:cs="Times New Roman"/>
          <w:sz w:val="24"/>
          <w:szCs w:val="24"/>
        </w:rPr>
        <w:t xml:space="preserve"> университета в качестве учебного пособия</w:t>
      </w:r>
    </w:p>
    <w:p w:rsidR="0052320D" w:rsidRPr="0052320D" w:rsidRDefault="0052320D" w:rsidP="00523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20D" w:rsidRPr="0052320D" w:rsidRDefault="0052320D" w:rsidP="005232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20D" w:rsidRDefault="0052320D" w:rsidP="0052320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2320D" w:rsidRDefault="0052320D" w:rsidP="0052320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2320D" w:rsidRPr="0052320D" w:rsidRDefault="0052320D" w:rsidP="0052320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2320D" w:rsidRPr="0052320D" w:rsidRDefault="0052320D" w:rsidP="0052320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2320D" w:rsidRPr="0052320D" w:rsidRDefault="0052320D" w:rsidP="0052320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2320D" w:rsidRPr="0052320D" w:rsidRDefault="0052320D" w:rsidP="0052320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2320D" w:rsidRDefault="0052320D" w:rsidP="005232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320D">
        <w:rPr>
          <w:rFonts w:ascii="Times New Roman" w:hAnsi="Times New Roman" w:cs="Times New Roman"/>
          <w:sz w:val="24"/>
          <w:szCs w:val="24"/>
        </w:rPr>
        <w:t>Воронеж 201</w:t>
      </w:r>
      <w:r w:rsidR="009F1B12">
        <w:rPr>
          <w:rFonts w:ascii="Times New Roman" w:hAnsi="Times New Roman" w:cs="Times New Roman"/>
          <w:sz w:val="24"/>
          <w:szCs w:val="24"/>
        </w:rPr>
        <w:t>7</w:t>
      </w:r>
    </w:p>
    <w:p w:rsidR="0052320D" w:rsidRDefault="0052320D" w:rsidP="005232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20D" w:rsidRDefault="0052320D" w:rsidP="005232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20D" w:rsidRPr="0052320D" w:rsidRDefault="0052320D" w:rsidP="00712251">
      <w:pPr>
        <w:autoSpaceDE w:val="0"/>
        <w:autoSpaceDN w:val="0"/>
        <w:adjustRightInd w:val="0"/>
        <w:spacing w:after="0" w:line="20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20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УДК </w:t>
      </w:r>
      <w:r w:rsidRPr="0052320D">
        <w:rPr>
          <w:rFonts w:ascii="Times New Roman" w:hAnsi="Times New Roman" w:cs="Times New Roman"/>
          <w:sz w:val="24"/>
          <w:szCs w:val="24"/>
        </w:rPr>
        <w:t>6</w:t>
      </w:r>
      <w:r w:rsidR="00BA702F">
        <w:rPr>
          <w:rFonts w:ascii="Times New Roman" w:hAnsi="Times New Roman" w:cs="Times New Roman"/>
          <w:sz w:val="24"/>
          <w:szCs w:val="24"/>
        </w:rPr>
        <w:t>8</w:t>
      </w:r>
      <w:r w:rsidRPr="0052320D">
        <w:rPr>
          <w:rFonts w:ascii="Times New Roman" w:hAnsi="Times New Roman" w:cs="Times New Roman"/>
          <w:sz w:val="24"/>
          <w:szCs w:val="24"/>
        </w:rPr>
        <w:t>1.3</w:t>
      </w:r>
      <w:r w:rsidR="00BA702F">
        <w:rPr>
          <w:rFonts w:ascii="Times New Roman" w:hAnsi="Times New Roman" w:cs="Times New Roman"/>
          <w:sz w:val="24"/>
          <w:szCs w:val="24"/>
        </w:rPr>
        <w:t>22</w:t>
      </w:r>
      <w:r w:rsidRPr="005232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20D" w:rsidRPr="0052320D" w:rsidRDefault="0052320D" w:rsidP="00712251">
      <w:pPr>
        <w:spacing w:after="0" w:line="20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2251">
        <w:rPr>
          <w:rFonts w:ascii="Times New Roman" w:hAnsi="Times New Roman" w:cs="Times New Roman"/>
          <w:sz w:val="24"/>
          <w:szCs w:val="24"/>
        </w:rPr>
        <w:t>Разинкин</w:t>
      </w:r>
      <w:proofErr w:type="spellEnd"/>
      <w:r w:rsidRPr="00712251">
        <w:rPr>
          <w:rFonts w:ascii="Times New Roman" w:hAnsi="Times New Roman" w:cs="Times New Roman"/>
          <w:sz w:val="24"/>
          <w:szCs w:val="24"/>
        </w:rPr>
        <w:t xml:space="preserve"> К.А. </w:t>
      </w:r>
      <w:r w:rsidR="00BA702F" w:rsidRPr="00712251">
        <w:rPr>
          <w:rFonts w:ascii="Times New Roman" w:hAnsi="Times New Roman" w:cs="Times New Roman"/>
          <w:sz w:val="24"/>
          <w:szCs w:val="24"/>
        </w:rPr>
        <w:t xml:space="preserve">Архитектура и программирование MIPS-процессоров </w:t>
      </w:r>
      <w:r w:rsidRPr="00712251">
        <w:rPr>
          <w:rFonts w:ascii="Times New Roman" w:hAnsi="Times New Roman" w:cs="Times New Roman"/>
          <w:sz w:val="24"/>
          <w:szCs w:val="24"/>
        </w:rPr>
        <w:t>: учеб</w:t>
      </w:r>
      <w:proofErr w:type="gramStart"/>
      <w:r w:rsidRPr="007122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122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225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12251">
        <w:rPr>
          <w:rFonts w:ascii="Times New Roman" w:hAnsi="Times New Roman" w:cs="Times New Roman"/>
          <w:sz w:val="24"/>
          <w:szCs w:val="24"/>
        </w:rPr>
        <w:t xml:space="preserve">особие [Электронный ресурс]. </w:t>
      </w:r>
      <w:r w:rsidRPr="00712251">
        <w:rPr>
          <w:rFonts w:ascii="Times New Roman" w:hAnsi="Times New Roman" w:cs="Times New Roman"/>
          <w:sz w:val="24"/>
          <w:szCs w:val="24"/>
        </w:rPr>
        <w:sym w:font="Symbol" w:char="F02D"/>
      </w:r>
      <w:r w:rsidRPr="00712251">
        <w:rPr>
          <w:rFonts w:ascii="Times New Roman" w:hAnsi="Times New Roman" w:cs="Times New Roman"/>
          <w:sz w:val="24"/>
          <w:szCs w:val="24"/>
        </w:rPr>
        <w:t xml:space="preserve"> Электрон</w:t>
      </w:r>
      <w:proofErr w:type="gramStart"/>
      <w:r w:rsidRPr="007122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122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2251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712251">
        <w:rPr>
          <w:rFonts w:ascii="Times New Roman" w:hAnsi="Times New Roman" w:cs="Times New Roman"/>
          <w:sz w:val="24"/>
          <w:szCs w:val="24"/>
        </w:rPr>
        <w:t>екст</w:t>
      </w:r>
      <w:r w:rsidRPr="00712251">
        <w:rPr>
          <w:rFonts w:ascii="Times New Roman" w:hAnsi="Times New Roman" w:cs="Times New Roman"/>
          <w:sz w:val="24"/>
          <w:szCs w:val="24"/>
        </w:rPr>
        <w:t>о</w:t>
      </w:r>
      <w:r w:rsidRPr="00712251">
        <w:rPr>
          <w:rFonts w:ascii="Times New Roman" w:hAnsi="Times New Roman" w:cs="Times New Roman"/>
          <w:sz w:val="24"/>
          <w:szCs w:val="24"/>
        </w:rPr>
        <w:t xml:space="preserve">вые, граф. данные (4,12 Мб) / К.А. </w:t>
      </w:r>
      <w:proofErr w:type="spellStart"/>
      <w:r w:rsidRPr="00712251">
        <w:rPr>
          <w:rFonts w:ascii="Times New Roman" w:hAnsi="Times New Roman" w:cs="Times New Roman"/>
          <w:sz w:val="24"/>
          <w:szCs w:val="24"/>
        </w:rPr>
        <w:t>Разинкин</w:t>
      </w:r>
      <w:proofErr w:type="spellEnd"/>
      <w:r w:rsidRPr="00712251">
        <w:rPr>
          <w:rFonts w:ascii="Times New Roman" w:hAnsi="Times New Roman" w:cs="Times New Roman"/>
          <w:sz w:val="24"/>
          <w:szCs w:val="24"/>
        </w:rPr>
        <w:t>.</w:t>
      </w:r>
      <w:r w:rsidRPr="00712251">
        <w:rPr>
          <w:rFonts w:ascii="Times New Roman" w:hAnsi="Times New Roman" w:cs="Times New Roman"/>
          <w:sz w:val="24"/>
          <w:szCs w:val="24"/>
        </w:rPr>
        <w:sym w:font="Symbol" w:char="F02D"/>
      </w:r>
      <w:r w:rsidRPr="00712251">
        <w:rPr>
          <w:rFonts w:ascii="Times New Roman" w:hAnsi="Times New Roman" w:cs="Times New Roman"/>
          <w:sz w:val="24"/>
          <w:szCs w:val="24"/>
        </w:rPr>
        <w:t xml:space="preserve"> Воронеж: ФГБОУ ВПО «Воронежский государственный технический университет», 201</w:t>
      </w:r>
      <w:r w:rsidR="009F1B12" w:rsidRPr="00712251">
        <w:rPr>
          <w:rFonts w:ascii="Times New Roman" w:hAnsi="Times New Roman" w:cs="Times New Roman"/>
          <w:sz w:val="24"/>
          <w:szCs w:val="24"/>
        </w:rPr>
        <w:t>7</w:t>
      </w:r>
      <w:r w:rsidRPr="00712251">
        <w:rPr>
          <w:rFonts w:ascii="Times New Roman" w:hAnsi="Times New Roman" w:cs="Times New Roman"/>
          <w:sz w:val="24"/>
          <w:szCs w:val="24"/>
        </w:rPr>
        <w:t xml:space="preserve">. </w:t>
      </w:r>
      <w:r w:rsidRPr="00712251">
        <w:rPr>
          <w:rFonts w:ascii="Times New Roman" w:hAnsi="Times New Roman" w:cs="Times New Roman"/>
          <w:sz w:val="24"/>
          <w:szCs w:val="24"/>
        </w:rPr>
        <w:sym w:font="Symbol" w:char="F02D"/>
      </w:r>
      <w:r w:rsidRPr="00712251">
        <w:rPr>
          <w:rFonts w:ascii="Times New Roman" w:hAnsi="Times New Roman" w:cs="Times New Roman"/>
          <w:sz w:val="24"/>
          <w:szCs w:val="24"/>
        </w:rPr>
        <w:t xml:space="preserve"> 1 электрон</w:t>
      </w:r>
      <w:proofErr w:type="gramStart"/>
      <w:r w:rsidRPr="007122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122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225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12251">
        <w:rPr>
          <w:rFonts w:ascii="Times New Roman" w:hAnsi="Times New Roman" w:cs="Times New Roman"/>
          <w:sz w:val="24"/>
          <w:szCs w:val="24"/>
        </w:rPr>
        <w:t>пт. диск (</w:t>
      </w:r>
      <w:r w:rsidRPr="00712251">
        <w:rPr>
          <w:rFonts w:ascii="Times New Roman" w:hAnsi="Times New Roman" w:cs="Times New Roman"/>
          <w:sz w:val="24"/>
          <w:szCs w:val="24"/>
          <w:lang w:val="en-US"/>
        </w:rPr>
        <w:t>CDROM</w:t>
      </w:r>
      <w:r w:rsidRPr="00712251">
        <w:rPr>
          <w:rFonts w:ascii="Times New Roman" w:hAnsi="Times New Roman" w:cs="Times New Roman"/>
          <w:sz w:val="24"/>
          <w:szCs w:val="24"/>
        </w:rPr>
        <w:t xml:space="preserve">). </w:t>
      </w:r>
      <w:r w:rsidRPr="00712251">
        <w:rPr>
          <w:rFonts w:ascii="Times New Roman" w:hAnsi="Times New Roman" w:cs="Times New Roman"/>
          <w:sz w:val="24"/>
          <w:szCs w:val="24"/>
        </w:rPr>
        <w:sym w:font="Symbol" w:char="F02D"/>
      </w:r>
      <w:r w:rsidRPr="00712251">
        <w:rPr>
          <w:rFonts w:ascii="Times New Roman" w:hAnsi="Times New Roman" w:cs="Times New Roman"/>
          <w:sz w:val="24"/>
          <w:szCs w:val="24"/>
        </w:rPr>
        <w:t>Си</w:t>
      </w:r>
      <w:r w:rsidRPr="00712251">
        <w:rPr>
          <w:rFonts w:ascii="Times New Roman" w:hAnsi="Times New Roman" w:cs="Times New Roman"/>
          <w:sz w:val="24"/>
          <w:szCs w:val="24"/>
        </w:rPr>
        <w:t>с</w:t>
      </w:r>
      <w:r w:rsidRPr="00712251">
        <w:rPr>
          <w:rFonts w:ascii="Times New Roman" w:hAnsi="Times New Roman" w:cs="Times New Roman"/>
          <w:sz w:val="24"/>
          <w:szCs w:val="24"/>
        </w:rPr>
        <w:t>тем</w:t>
      </w:r>
      <w:proofErr w:type="gramStart"/>
      <w:r w:rsidRPr="007122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12251" w:rsidRPr="007122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2251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712251">
        <w:rPr>
          <w:rFonts w:ascii="Times New Roman" w:hAnsi="Times New Roman" w:cs="Times New Roman"/>
          <w:sz w:val="24"/>
          <w:szCs w:val="24"/>
        </w:rPr>
        <w:t>ребования: ПК 500 и выше; 256 Мб ОЗУ;</w:t>
      </w:r>
      <w:r w:rsidR="00712251" w:rsidRPr="00712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251">
        <w:rPr>
          <w:rFonts w:ascii="Times New Roman" w:hAnsi="Times New Roman" w:cs="Times New Roman"/>
          <w:sz w:val="24"/>
          <w:szCs w:val="24"/>
          <w:lang w:val="en-US"/>
        </w:rPr>
        <w:t>WindowsXP</w:t>
      </w:r>
      <w:proofErr w:type="spellEnd"/>
      <w:r w:rsidRPr="00712251">
        <w:rPr>
          <w:rFonts w:ascii="Times New Roman" w:hAnsi="Times New Roman" w:cs="Times New Roman"/>
          <w:sz w:val="24"/>
          <w:szCs w:val="24"/>
        </w:rPr>
        <w:t>;</w:t>
      </w:r>
      <w:r w:rsidR="00712251" w:rsidRPr="00712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251">
        <w:rPr>
          <w:rFonts w:ascii="Times New Roman" w:hAnsi="Times New Roman" w:cs="Times New Roman"/>
          <w:sz w:val="24"/>
          <w:szCs w:val="24"/>
          <w:lang w:val="en-US"/>
        </w:rPr>
        <w:t>AdobeReader</w:t>
      </w:r>
      <w:proofErr w:type="spellEnd"/>
      <w:r w:rsidRPr="00712251">
        <w:rPr>
          <w:rFonts w:ascii="Times New Roman" w:hAnsi="Times New Roman" w:cs="Times New Roman"/>
          <w:sz w:val="24"/>
          <w:szCs w:val="24"/>
        </w:rPr>
        <w:t>; 1024</w:t>
      </w:r>
      <w:r w:rsidRPr="00712251">
        <w:rPr>
          <w:rFonts w:ascii="Times New Roman" w:hAnsi="Times New Roman" w:cs="Times New Roman"/>
          <w:sz w:val="24"/>
          <w:szCs w:val="24"/>
        </w:rPr>
        <w:sym w:font="Symbol" w:char="F0B4"/>
      </w:r>
      <w:r w:rsidRPr="00712251">
        <w:rPr>
          <w:rFonts w:ascii="Times New Roman" w:hAnsi="Times New Roman" w:cs="Times New Roman"/>
          <w:sz w:val="24"/>
          <w:szCs w:val="24"/>
        </w:rPr>
        <w:t>768;</w:t>
      </w:r>
      <w:r w:rsidRPr="00712251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712251">
        <w:rPr>
          <w:rFonts w:ascii="Times New Roman" w:hAnsi="Times New Roman" w:cs="Times New Roman"/>
          <w:sz w:val="24"/>
          <w:szCs w:val="24"/>
        </w:rPr>
        <w:t>-</w:t>
      </w:r>
      <w:r w:rsidRPr="00712251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Pr="00712251">
        <w:rPr>
          <w:rFonts w:ascii="Times New Roman" w:hAnsi="Times New Roman" w:cs="Times New Roman"/>
          <w:sz w:val="24"/>
          <w:szCs w:val="24"/>
        </w:rPr>
        <w:t>;</w:t>
      </w:r>
      <w:r w:rsidR="00712251" w:rsidRPr="00712251">
        <w:rPr>
          <w:rFonts w:ascii="Times New Roman" w:hAnsi="Times New Roman" w:cs="Times New Roman"/>
          <w:sz w:val="24"/>
          <w:szCs w:val="24"/>
        </w:rPr>
        <w:t xml:space="preserve"> </w:t>
      </w:r>
      <w:r w:rsidRPr="00712251">
        <w:rPr>
          <w:rFonts w:ascii="Times New Roman" w:hAnsi="Times New Roman" w:cs="Times New Roman"/>
          <w:sz w:val="24"/>
          <w:szCs w:val="24"/>
        </w:rPr>
        <w:t>мышь.</w:t>
      </w:r>
      <w:r w:rsidRPr="00712251">
        <w:rPr>
          <w:rFonts w:ascii="Times New Roman" w:hAnsi="Times New Roman" w:cs="Times New Roman"/>
          <w:sz w:val="24"/>
          <w:szCs w:val="24"/>
        </w:rPr>
        <w:sym w:font="Symbol" w:char="F02D"/>
      </w:r>
      <w:r w:rsidRPr="00712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251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Pr="00712251">
        <w:rPr>
          <w:rFonts w:ascii="Times New Roman" w:hAnsi="Times New Roman" w:cs="Times New Roman"/>
          <w:sz w:val="24"/>
          <w:szCs w:val="24"/>
        </w:rPr>
        <w:t>. с экрана</w:t>
      </w:r>
      <w:proofErr w:type="gramStart"/>
      <w:r w:rsidRPr="007122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12251">
        <w:rPr>
          <w:rFonts w:ascii="Times New Roman" w:hAnsi="Times New Roman" w:cs="Times New Roman"/>
          <w:sz w:val="24"/>
          <w:szCs w:val="24"/>
        </w:rPr>
        <w:sym w:font="Symbol" w:char="F02D"/>
      </w:r>
      <w:r w:rsidRPr="007122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225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712251">
        <w:rPr>
          <w:rFonts w:ascii="Times New Roman" w:hAnsi="Times New Roman" w:cs="Times New Roman"/>
          <w:sz w:val="24"/>
          <w:szCs w:val="24"/>
        </w:rPr>
        <w:t>иск и сопровод. Материал помещён в контейнер 12</w:t>
      </w:r>
      <w:r w:rsidRPr="00712251">
        <w:rPr>
          <w:rFonts w:ascii="Times New Roman" w:hAnsi="Times New Roman" w:cs="Times New Roman"/>
          <w:sz w:val="24"/>
          <w:szCs w:val="24"/>
        </w:rPr>
        <w:sym w:font="Symbol" w:char="F0B4"/>
      </w:r>
      <w:r w:rsidRPr="00712251">
        <w:rPr>
          <w:rFonts w:ascii="Times New Roman" w:hAnsi="Times New Roman" w:cs="Times New Roman"/>
          <w:sz w:val="24"/>
          <w:szCs w:val="24"/>
        </w:rPr>
        <w:t>14 см.</w:t>
      </w:r>
    </w:p>
    <w:p w:rsidR="00BA702F" w:rsidRDefault="00BA702F" w:rsidP="00712251">
      <w:pPr>
        <w:pStyle w:val="Bodytext20"/>
        <w:shd w:val="clear" w:color="auto" w:fill="auto"/>
        <w:spacing w:after="0" w:line="209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12251">
        <w:rPr>
          <w:rFonts w:ascii="Times New Roman" w:hAnsi="Times New Roman" w:cs="Times New Roman"/>
          <w:sz w:val="24"/>
          <w:szCs w:val="24"/>
        </w:rPr>
        <w:t>Рассмотрены основные элементы архитектуры и система команд  микропроцессоров MIPS (</w:t>
      </w:r>
      <w:r w:rsidRPr="00712251">
        <w:rPr>
          <w:rFonts w:ascii="Times New Roman" w:hAnsi="Times New Roman" w:cs="Times New Roman"/>
          <w:i/>
          <w:iCs/>
          <w:sz w:val="24"/>
          <w:szCs w:val="24"/>
        </w:rPr>
        <w:t>Microprocessor without Interlocked Pipeline Stages</w:t>
      </w:r>
      <w:r w:rsidRPr="00712251">
        <w:rPr>
          <w:rFonts w:ascii="Times New Roman" w:hAnsi="Times New Roman" w:cs="Times New Roman"/>
          <w:sz w:val="24"/>
          <w:szCs w:val="24"/>
        </w:rPr>
        <w:t>). Различные реализации MIPS и</w:t>
      </w:r>
      <w:r w:rsidRPr="00712251">
        <w:rPr>
          <w:rFonts w:ascii="Times New Roman" w:hAnsi="Times New Roman" w:cs="Times New Roman"/>
          <w:sz w:val="24"/>
          <w:szCs w:val="24"/>
        </w:rPr>
        <w:t>с</w:t>
      </w:r>
      <w:r w:rsidRPr="00712251">
        <w:rPr>
          <w:rFonts w:ascii="Times New Roman" w:hAnsi="Times New Roman" w:cs="Times New Roman"/>
          <w:sz w:val="24"/>
          <w:szCs w:val="24"/>
        </w:rPr>
        <w:t xml:space="preserve">пользуются в основном во встроенных системах, </w:t>
      </w:r>
      <w:r w:rsidR="001B21CF">
        <w:rPr>
          <w:rFonts w:ascii="Times New Roman" w:hAnsi="Times New Roman" w:cs="Times New Roman"/>
          <w:sz w:val="24"/>
          <w:szCs w:val="24"/>
        </w:rPr>
        <w:t>телекоммун</w:t>
      </w:r>
      <w:r w:rsidR="001B21CF">
        <w:rPr>
          <w:rFonts w:ascii="Times New Roman" w:hAnsi="Times New Roman" w:cs="Times New Roman"/>
          <w:sz w:val="24"/>
          <w:szCs w:val="24"/>
        </w:rPr>
        <w:t>и</w:t>
      </w:r>
      <w:r w:rsidR="001B21CF">
        <w:rPr>
          <w:rFonts w:ascii="Times New Roman" w:hAnsi="Times New Roman" w:cs="Times New Roman"/>
          <w:sz w:val="24"/>
          <w:szCs w:val="24"/>
        </w:rPr>
        <w:t>кационном об</w:t>
      </w:r>
      <w:r w:rsidR="001B21CF">
        <w:rPr>
          <w:rFonts w:ascii="Times New Roman" w:hAnsi="Times New Roman" w:cs="Times New Roman"/>
          <w:sz w:val="24"/>
          <w:szCs w:val="24"/>
        </w:rPr>
        <w:t>о</w:t>
      </w:r>
      <w:r w:rsidR="001B21CF">
        <w:rPr>
          <w:rFonts w:ascii="Times New Roman" w:hAnsi="Times New Roman" w:cs="Times New Roman"/>
          <w:sz w:val="24"/>
          <w:szCs w:val="24"/>
        </w:rPr>
        <w:t>рудовании</w:t>
      </w:r>
      <w:r w:rsidRPr="00712251">
        <w:rPr>
          <w:rFonts w:ascii="Times New Roman" w:hAnsi="Times New Roman" w:cs="Times New Roman"/>
          <w:sz w:val="24"/>
          <w:szCs w:val="24"/>
        </w:rPr>
        <w:t>.</w:t>
      </w:r>
    </w:p>
    <w:p w:rsidR="00884A72" w:rsidRPr="00884A72" w:rsidRDefault="00884A72" w:rsidP="00712251">
      <w:pPr>
        <w:pStyle w:val="Bodytext20"/>
        <w:shd w:val="clear" w:color="auto" w:fill="auto"/>
        <w:spacing w:after="0" w:line="209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Уделено внимание программированию на MIP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-ассемблере.</w:t>
      </w:r>
    </w:p>
    <w:p w:rsidR="00BA702F" w:rsidRPr="00BA702F" w:rsidRDefault="00BA702F" w:rsidP="00712251">
      <w:pPr>
        <w:pStyle w:val="Bodytext20"/>
        <w:shd w:val="clear" w:color="auto" w:fill="auto"/>
        <w:spacing w:after="0" w:line="209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84A72">
        <w:rPr>
          <w:rFonts w:ascii="Times New Roman" w:hAnsi="Times New Roman" w:cs="Times New Roman"/>
          <w:sz w:val="24"/>
          <w:szCs w:val="24"/>
          <w:highlight w:val="yellow"/>
        </w:rPr>
        <w:t>Отдельно рассмотрена структура</w:t>
      </w:r>
      <w:r w:rsidRPr="00884A72">
        <w:rPr>
          <w:rFonts w:ascii="Times New Roman" w:hAnsi="Times New Roman" w:cs="Times New Roman"/>
          <w:spacing w:val="1"/>
          <w:sz w:val="24"/>
          <w:szCs w:val="24"/>
          <w:highlight w:val="yellow"/>
        </w:rPr>
        <w:t xml:space="preserve"> микросхемы </w:t>
      </w:r>
      <w:proofErr w:type="spellStart"/>
      <w:r w:rsidRPr="00884A72">
        <w:rPr>
          <w:rFonts w:ascii="Times New Roman" w:hAnsi="Times New Roman" w:cs="Times New Roman"/>
          <w:spacing w:val="1"/>
          <w:sz w:val="24"/>
          <w:szCs w:val="24"/>
          <w:highlight w:val="yellow"/>
        </w:rPr>
        <w:t>Atheros</w:t>
      </w:r>
      <w:proofErr w:type="spellEnd"/>
      <w:r w:rsidRPr="00884A72">
        <w:rPr>
          <w:rFonts w:ascii="Times New Roman" w:hAnsi="Times New Roman" w:cs="Times New Roman"/>
          <w:spacing w:val="1"/>
          <w:sz w:val="24"/>
          <w:szCs w:val="24"/>
          <w:highlight w:val="yellow"/>
        </w:rPr>
        <w:t xml:space="preserve"> AR9331 (</w:t>
      </w:r>
      <w:proofErr w:type="spellStart"/>
      <w:r w:rsidRPr="00884A72">
        <w:rPr>
          <w:rFonts w:ascii="Times New Roman" w:hAnsi="Times New Roman" w:cs="Times New Roman"/>
          <w:spacing w:val="1"/>
          <w:sz w:val="24"/>
          <w:szCs w:val="24"/>
          <w:highlight w:val="yellow"/>
        </w:rPr>
        <w:t>SoC</w:t>
      </w:r>
      <w:proofErr w:type="spellEnd"/>
      <w:r w:rsidRPr="00884A72">
        <w:rPr>
          <w:rFonts w:ascii="Times New Roman" w:hAnsi="Times New Roman" w:cs="Times New Roman"/>
          <w:spacing w:val="1"/>
          <w:sz w:val="24"/>
          <w:szCs w:val="24"/>
          <w:highlight w:val="yellow"/>
        </w:rPr>
        <w:t xml:space="preserve">) для беспроводной локальной сети (WLAN) и платформы </w:t>
      </w:r>
      <w:proofErr w:type="spellStart"/>
      <w:r w:rsidRPr="00884A72">
        <w:rPr>
          <w:rFonts w:ascii="Times New Roman" w:hAnsi="Times New Roman" w:cs="Times New Roman"/>
          <w:spacing w:val="1"/>
          <w:sz w:val="24"/>
          <w:szCs w:val="24"/>
          <w:highlight w:val="yellow"/>
        </w:rPr>
        <w:t>маршр</w:t>
      </w:r>
      <w:r w:rsidRPr="00884A72">
        <w:rPr>
          <w:rFonts w:ascii="Times New Roman" w:hAnsi="Times New Roman" w:cs="Times New Roman"/>
          <w:spacing w:val="1"/>
          <w:sz w:val="24"/>
          <w:szCs w:val="24"/>
          <w:highlight w:val="yellow"/>
        </w:rPr>
        <w:t>у</w:t>
      </w:r>
      <w:r w:rsidRPr="00884A72">
        <w:rPr>
          <w:rFonts w:ascii="Times New Roman" w:hAnsi="Times New Roman" w:cs="Times New Roman"/>
          <w:spacing w:val="1"/>
          <w:sz w:val="24"/>
          <w:szCs w:val="24"/>
          <w:highlight w:val="yellow"/>
        </w:rPr>
        <w:t>тизатора</w:t>
      </w:r>
      <w:proofErr w:type="spellEnd"/>
      <w:r w:rsidRPr="00884A72">
        <w:rPr>
          <w:rFonts w:ascii="Times New Roman" w:hAnsi="Times New Roman" w:cs="Times New Roman"/>
          <w:spacing w:val="1"/>
          <w:sz w:val="24"/>
          <w:szCs w:val="24"/>
          <w:highlight w:val="yellow"/>
        </w:rPr>
        <w:t xml:space="preserve"> на базе </w:t>
      </w:r>
      <w:r w:rsidRPr="00884A72">
        <w:rPr>
          <w:rFonts w:ascii="Times New Roman" w:hAnsi="Times New Roman" w:cs="Times New Roman"/>
          <w:sz w:val="24"/>
          <w:szCs w:val="24"/>
          <w:highlight w:val="yellow"/>
        </w:rPr>
        <w:t>процессора MIPS 24K.</w:t>
      </w:r>
    </w:p>
    <w:p w:rsidR="00BA702F" w:rsidRPr="00BA702F" w:rsidRDefault="00BA702F" w:rsidP="00712251">
      <w:pPr>
        <w:pStyle w:val="2"/>
        <w:spacing w:before="0" w:beforeAutospacing="0" w:after="0" w:afterAutospacing="0" w:line="209" w:lineRule="auto"/>
        <w:ind w:firstLine="708"/>
        <w:jc w:val="both"/>
        <w:rPr>
          <w:sz w:val="24"/>
          <w:szCs w:val="24"/>
        </w:rPr>
      </w:pPr>
      <w:r w:rsidRPr="00BA702F">
        <w:rPr>
          <w:b w:val="0"/>
          <w:sz w:val="24"/>
          <w:szCs w:val="24"/>
        </w:rPr>
        <w:t xml:space="preserve">С практической точки зрения реализации </w:t>
      </w:r>
      <w:r w:rsidRPr="00BA702F">
        <w:rPr>
          <w:b w:val="0"/>
          <w:sz w:val="24"/>
          <w:szCs w:val="24"/>
          <w:lang w:val="en-US"/>
        </w:rPr>
        <w:t>MIPS</w:t>
      </w:r>
      <w:r w:rsidRPr="00BA702F">
        <w:rPr>
          <w:b w:val="0"/>
          <w:sz w:val="24"/>
          <w:szCs w:val="24"/>
        </w:rPr>
        <w:t xml:space="preserve">-ассемблера рассмотрен </w:t>
      </w:r>
      <w:r w:rsidRPr="00BA702F">
        <w:rPr>
          <w:b w:val="0"/>
          <w:sz w:val="24"/>
          <w:szCs w:val="24"/>
          <w:lang w:val="en-US"/>
        </w:rPr>
        <w:t>GUI</w:t>
      </w:r>
      <w:r w:rsidRPr="00BA702F">
        <w:rPr>
          <w:b w:val="0"/>
          <w:sz w:val="24"/>
          <w:szCs w:val="24"/>
        </w:rPr>
        <w:t xml:space="preserve">-эмулятор процессоров </w:t>
      </w:r>
      <w:r w:rsidRPr="00BA702F">
        <w:rPr>
          <w:b w:val="0"/>
          <w:sz w:val="24"/>
          <w:szCs w:val="24"/>
          <w:lang w:val="en-US"/>
        </w:rPr>
        <w:t>MIPS </w:t>
      </w:r>
      <w:r w:rsidRPr="00BA702F">
        <w:rPr>
          <w:b w:val="0"/>
          <w:sz w:val="24"/>
          <w:szCs w:val="24"/>
        </w:rPr>
        <w:t xml:space="preserve">— </w:t>
      </w:r>
      <w:r w:rsidRPr="00BA702F">
        <w:rPr>
          <w:b w:val="0"/>
          <w:sz w:val="24"/>
          <w:szCs w:val="24"/>
          <w:lang w:val="en-US"/>
        </w:rPr>
        <w:t>MARS</w:t>
      </w:r>
      <w:r w:rsidRPr="00BA702F">
        <w:rPr>
          <w:b w:val="0"/>
          <w:sz w:val="24"/>
          <w:szCs w:val="24"/>
        </w:rPr>
        <w:t xml:space="preserve"> (</w:t>
      </w:r>
      <w:r w:rsidRPr="00BA702F">
        <w:rPr>
          <w:b w:val="0"/>
          <w:iCs/>
          <w:sz w:val="24"/>
          <w:szCs w:val="24"/>
          <w:lang w:val="en-US"/>
        </w:rPr>
        <w:t>MIPS</w:t>
      </w:r>
      <w:r w:rsidRPr="00BA702F">
        <w:rPr>
          <w:b w:val="0"/>
          <w:iCs/>
          <w:sz w:val="24"/>
          <w:szCs w:val="24"/>
        </w:rPr>
        <w:t xml:space="preserve"> </w:t>
      </w:r>
      <w:r w:rsidRPr="00BA702F">
        <w:rPr>
          <w:b w:val="0"/>
          <w:iCs/>
          <w:sz w:val="24"/>
          <w:szCs w:val="24"/>
          <w:lang w:val="en-US"/>
        </w:rPr>
        <w:t>Assembler</w:t>
      </w:r>
      <w:r w:rsidRPr="00BA702F">
        <w:rPr>
          <w:b w:val="0"/>
          <w:iCs/>
          <w:sz w:val="24"/>
          <w:szCs w:val="24"/>
        </w:rPr>
        <w:t xml:space="preserve"> </w:t>
      </w:r>
      <w:r w:rsidRPr="00BA702F">
        <w:rPr>
          <w:b w:val="0"/>
          <w:iCs/>
          <w:sz w:val="24"/>
          <w:szCs w:val="24"/>
          <w:lang w:val="en-US"/>
        </w:rPr>
        <w:t>and</w:t>
      </w:r>
      <w:r w:rsidRPr="00BA702F">
        <w:rPr>
          <w:b w:val="0"/>
          <w:iCs/>
          <w:sz w:val="24"/>
          <w:szCs w:val="24"/>
        </w:rPr>
        <w:t xml:space="preserve"> </w:t>
      </w:r>
      <w:r w:rsidRPr="00BA702F">
        <w:rPr>
          <w:b w:val="0"/>
          <w:iCs/>
          <w:sz w:val="24"/>
          <w:szCs w:val="24"/>
          <w:lang w:val="en-US"/>
        </w:rPr>
        <w:t>Runtime</w:t>
      </w:r>
      <w:r w:rsidRPr="00BA702F">
        <w:rPr>
          <w:b w:val="0"/>
          <w:iCs/>
          <w:sz w:val="24"/>
          <w:szCs w:val="24"/>
        </w:rPr>
        <w:t xml:space="preserve"> </w:t>
      </w:r>
      <w:r w:rsidRPr="00BA702F">
        <w:rPr>
          <w:b w:val="0"/>
          <w:iCs/>
          <w:sz w:val="24"/>
          <w:szCs w:val="24"/>
          <w:lang w:val="en-US"/>
        </w:rPr>
        <w:t>Simulator</w:t>
      </w:r>
      <w:r w:rsidRPr="00BA702F">
        <w:rPr>
          <w:sz w:val="24"/>
          <w:szCs w:val="24"/>
        </w:rPr>
        <w:t>).</w:t>
      </w:r>
    </w:p>
    <w:p w:rsidR="00BA702F" w:rsidRPr="00BA702F" w:rsidRDefault="00BA702F" w:rsidP="00712251">
      <w:pPr>
        <w:pStyle w:val="2"/>
        <w:spacing w:before="0" w:beforeAutospacing="0" w:after="0" w:afterAutospacing="0" w:line="209" w:lineRule="auto"/>
        <w:ind w:firstLine="708"/>
        <w:jc w:val="both"/>
        <w:rPr>
          <w:b w:val="0"/>
          <w:sz w:val="24"/>
          <w:szCs w:val="24"/>
        </w:rPr>
      </w:pPr>
      <w:r w:rsidRPr="00BA702F">
        <w:rPr>
          <w:b w:val="0"/>
          <w:sz w:val="24"/>
          <w:szCs w:val="24"/>
        </w:rPr>
        <w:t>Для</w:t>
      </w:r>
      <w:r>
        <w:rPr>
          <w:b w:val="0"/>
          <w:sz w:val="24"/>
          <w:szCs w:val="24"/>
        </w:rPr>
        <w:t xml:space="preserve"> углубленного понимания работы процессора в ц</w:t>
      </w:r>
      <w:r>
        <w:rPr>
          <w:b w:val="0"/>
          <w:sz w:val="24"/>
          <w:szCs w:val="24"/>
        </w:rPr>
        <w:t>е</w:t>
      </w:r>
      <w:r>
        <w:rPr>
          <w:b w:val="0"/>
          <w:sz w:val="24"/>
          <w:szCs w:val="24"/>
        </w:rPr>
        <w:t xml:space="preserve">лом проведено моделирование функционирования </w:t>
      </w:r>
      <w:proofErr w:type="spellStart"/>
      <w:r w:rsidRPr="001D3F04">
        <w:rPr>
          <w:b w:val="0"/>
          <w:sz w:val="24"/>
          <w:szCs w:val="24"/>
          <w:highlight w:val="red"/>
        </w:rPr>
        <w:t>однотактн</w:t>
      </w:r>
      <w:r w:rsidRPr="001D3F04">
        <w:rPr>
          <w:b w:val="0"/>
          <w:sz w:val="24"/>
          <w:szCs w:val="24"/>
          <w:highlight w:val="red"/>
        </w:rPr>
        <w:t>о</w:t>
      </w:r>
      <w:r w:rsidRPr="001D3F04">
        <w:rPr>
          <w:b w:val="0"/>
          <w:sz w:val="24"/>
          <w:szCs w:val="24"/>
          <w:highlight w:val="red"/>
        </w:rPr>
        <w:t>го</w:t>
      </w:r>
      <w:proofErr w:type="spellEnd"/>
      <w:r>
        <w:rPr>
          <w:b w:val="0"/>
          <w:sz w:val="24"/>
          <w:szCs w:val="24"/>
        </w:rPr>
        <w:t xml:space="preserve"> MIPS процессора в </w:t>
      </w:r>
      <w:proofErr w:type="spellStart"/>
      <w:r>
        <w:rPr>
          <w:b w:val="0"/>
          <w:sz w:val="24"/>
          <w:szCs w:val="24"/>
        </w:rPr>
        <w:t>Simulink</w:t>
      </w:r>
      <w:proofErr w:type="spellEnd"/>
      <w:r>
        <w:rPr>
          <w:b w:val="0"/>
          <w:sz w:val="24"/>
          <w:szCs w:val="24"/>
        </w:rPr>
        <w:t>.</w:t>
      </w:r>
    </w:p>
    <w:p w:rsidR="0052320D" w:rsidRPr="0052320D" w:rsidRDefault="0052320D" w:rsidP="00712251">
      <w:pPr>
        <w:spacing w:after="0" w:line="20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20D">
        <w:rPr>
          <w:rFonts w:ascii="Times New Roman" w:hAnsi="Times New Roman" w:cs="Times New Roman"/>
          <w:sz w:val="24"/>
          <w:szCs w:val="24"/>
        </w:rPr>
        <w:tab/>
        <w:t>Издание соответствует требованиям Федерального гос</w:t>
      </w:r>
      <w:r w:rsidRPr="0052320D">
        <w:rPr>
          <w:rFonts w:ascii="Times New Roman" w:hAnsi="Times New Roman" w:cs="Times New Roman"/>
          <w:sz w:val="24"/>
          <w:szCs w:val="24"/>
        </w:rPr>
        <w:t>у</w:t>
      </w:r>
      <w:r w:rsidRPr="0052320D">
        <w:rPr>
          <w:rFonts w:ascii="Times New Roman" w:hAnsi="Times New Roman" w:cs="Times New Roman"/>
          <w:sz w:val="24"/>
          <w:szCs w:val="24"/>
        </w:rPr>
        <w:t>дарственного образовательного стандарта высшего професси</w:t>
      </w:r>
      <w:r w:rsidRPr="0052320D">
        <w:rPr>
          <w:rFonts w:ascii="Times New Roman" w:hAnsi="Times New Roman" w:cs="Times New Roman"/>
          <w:sz w:val="24"/>
          <w:szCs w:val="24"/>
        </w:rPr>
        <w:t>о</w:t>
      </w:r>
      <w:r w:rsidRPr="0052320D">
        <w:rPr>
          <w:rFonts w:ascii="Times New Roman" w:hAnsi="Times New Roman" w:cs="Times New Roman"/>
          <w:sz w:val="24"/>
          <w:szCs w:val="24"/>
        </w:rPr>
        <w:t>нального образования по специальности 10.05.02  «Информ</w:t>
      </w:r>
      <w:r w:rsidRPr="0052320D">
        <w:rPr>
          <w:rFonts w:ascii="Times New Roman" w:hAnsi="Times New Roman" w:cs="Times New Roman"/>
          <w:sz w:val="24"/>
          <w:szCs w:val="24"/>
        </w:rPr>
        <w:t>а</w:t>
      </w:r>
      <w:r w:rsidRPr="0052320D">
        <w:rPr>
          <w:rFonts w:ascii="Times New Roman" w:hAnsi="Times New Roman" w:cs="Times New Roman"/>
          <w:sz w:val="24"/>
          <w:szCs w:val="24"/>
        </w:rPr>
        <w:t>ционная безопасность телекоммуникационных систем», дисц</w:t>
      </w:r>
      <w:r w:rsidRPr="0052320D">
        <w:rPr>
          <w:rFonts w:ascii="Times New Roman" w:hAnsi="Times New Roman" w:cs="Times New Roman"/>
          <w:sz w:val="24"/>
          <w:szCs w:val="24"/>
        </w:rPr>
        <w:t>и</w:t>
      </w:r>
      <w:r w:rsidRPr="0052320D">
        <w:rPr>
          <w:rFonts w:ascii="Times New Roman" w:hAnsi="Times New Roman" w:cs="Times New Roman"/>
          <w:sz w:val="24"/>
          <w:szCs w:val="24"/>
        </w:rPr>
        <w:t>плине «</w:t>
      </w:r>
      <w:r w:rsidR="00BA702F" w:rsidRPr="00BA702F">
        <w:rPr>
          <w:rFonts w:ascii="Times New Roman" w:hAnsi="Times New Roman" w:cs="Times New Roman"/>
          <w:sz w:val="24"/>
          <w:szCs w:val="24"/>
        </w:rPr>
        <w:t>Аппаратные средства телекоммун</w:t>
      </w:r>
      <w:r w:rsidR="00BA702F" w:rsidRPr="00BA702F">
        <w:rPr>
          <w:rFonts w:ascii="Times New Roman" w:hAnsi="Times New Roman" w:cs="Times New Roman"/>
          <w:sz w:val="24"/>
          <w:szCs w:val="24"/>
        </w:rPr>
        <w:t>и</w:t>
      </w:r>
      <w:r w:rsidR="00BA702F" w:rsidRPr="00BA702F">
        <w:rPr>
          <w:rFonts w:ascii="Times New Roman" w:hAnsi="Times New Roman" w:cs="Times New Roman"/>
          <w:sz w:val="24"/>
          <w:szCs w:val="24"/>
        </w:rPr>
        <w:t>кационных систем</w:t>
      </w:r>
      <w:r w:rsidRPr="0052320D">
        <w:rPr>
          <w:rFonts w:ascii="Times New Roman" w:hAnsi="Times New Roman" w:cs="Times New Roman"/>
          <w:sz w:val="24"/>
          <w:szCs w:val="24"/>
        </w:rPr>
        <w:t>»</w:t>
      </w:r>
      <w:r w:rsidR="00BA702F">
        <w:rPr>
          <w:rFonts w:ascii="Times New Roman" w:hAnsi="Times New Roman" w:cs="Times New Roman"/>
          <w:sz w:val="24"/>
          <w:szCs w:val="24"/>
        </w:rPr>
        <w:t>.</w:t>
      </w:r>
    </w:p>
    <w:p w:rsidR="00CF6E02" w:rsidRPr="00BA702F" w:rsidRDefault="00CF6E02" w:rsidP="00712251">
      <w:pPr>
        <w:pStyle w:val="Bodytext20"/>
        <w:shd w:val="clear" w:color="auto" w:fill="auto"/>
        <w:spacing w:after="0" w:line="209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2320D" w:rsidRPr="0052320D" w:rsidRDefault="0052320D" w:rsidP="00712251">
      <w:pPr>
        <w:spacing w:after="0" w:line="20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20D">
        <w:rPr>
          <w:rFonts w:ascii="Times New Roman" w:hAnsi="Times New Roman" w:cs="Times New Roman"/>
          <w:sz w:val="24"/>
          <w:szCs w:val="24"/>
        </w:rPr>
        <w:t xml:space="preserve">Табл. </w:t>
      </w:r>
      <w:r w:rsidRPr="007B6D37">
        <w:rPr>
          <w:rFonts w:ascii="Times New Roman" w:hAnsi="Times New Roman" w:cs="Times New Roman"/>
          <w:sz w:val="24"/>
          <w:szCs w:val="24"/>
          <w:highlight w:val="red"/>
        </w:rPr>
        <w:t>20</w:t>
      </w:r>
      <w:r w:rsidRPr="0052320D">
        <w:rPr>
          <w:rFonts w:ascii="Times New Roman" w:hAnsi="Times New Roman" w:cs="Times New Roman"/>
          <w:sz w:val="24"/>
          <w:szCs w:val="24"/>
        </w:rPr>
        <w:t xml:space="preserve">.Ил. </w:t>
      </w:r>
      <w:r w:rsidRPr="007B6D37">
        <w:rPr>
          <w:rFonts w:ascii="Times New Roman" w:hAnsi="Times New Roman" w:cs="Times New Roman"/>
          <w:sz w:val="24"/>
          <w:szCs w:val="24"/>
          <w:highlight w:val="red"/>
        </w:rPr>
        <w:t>111</w:t>
      </w:r>
      <w:r w:rsidRPr="005232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320D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52320D">
        <w:rPr>
          <w:rFonts w:ascii="Times New Roman" w:hAnsi="Times New Roman" w:cs="Times New Roman"/>
          <w:sz w:val="24"/>
          <w:szCs w:val="24"/>
        </w:rPr>
        <w:t xml:space="preserve">.: </w:t>
      </w:r>
      <w:r w:rsidRPr="007B6D37">
        <w:rPr>
          <w:rFonts w:ascii="Times New Roman" w:hAnsi="Times New Roman" w:cs="Times New Roman"/>
          <w:sz w:val="24"/>
          <w:szCs w:val="24"/>
          <w:highlight w:val="red"/>
        </w:rPr>
        <w:t>109</w:t>
      </w:r>
      <w:r w:rsidR="007B6D37">
        <w:rPr>
          <w:rFonts w:ascii="Times New Roman" w:hAnsi="Times New Roman" w:cs="Times New Roman"/>
          <w:sz w:val="24"/>
          <w:szCs w:val="24"/>
        </w:rPr>
        <w:t xml:space="preserve"> </w:t>
      </w:r>
      <w:r w:rsidRPr="0052320D">
        <w:rPr>
          <w:rFonts w:ascii="Times New Roman" w:hAnsi="Times New Roman" w:cs="Times New Roman"/>
          <w:sz w:val="24"/>
          <w:szCs w:val="24"/>
        </w:rPr>
        <w:t>назв.</w:t>
      </w:r>
    </w:p>
    <w:p w:rsidR="00BA702F" w:rsidRDefault="0052320D" w:rsidP="00712251">
      <w:pPr>
        <w:spacing w:after="0" w:line="20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20D">
        <w:rPr>
          <w:rFonts w:ascii="Times New Roman" w:hAnsi="Times New Roman" w:cs="Times New Roman"/>
          <w:sz w:val="24"/>
          <w:szCs w:val="24"/>
        </w:rPr>
        <w:t>Рецензенты:</w:t>
      </w:r>
      <w:r w:rsidR="00BA702F">
        <w:rPr>
          <w:rFonts w:ascii="Times New Roman" w:hAnsi="Times New Roman" w:cs="Times New Roman"/>
          <w:sz w:val="24"/>
          <w:szCs w:val="24"/>
        </w:rPr>
        <w:t xml:space="preserve"> начальник кафедры технических ко</w:t>
      </w:r>
      <w:r w:rsidR="00BA702F">
        <w:rPr>
          <w:rFonts w:ascii="Times New Roman" w:hAnsi="Times New Roman" w:cs="Times New Roman"/>
          <w:sz w:val="24"/>
          <w:szCs w:val="24"/>
        </w:rPr>
        <w:t>м</w:t>
      </w:r>
      <w:r w:rsidR="00BA702F">
        <w:rPr>
          <w:rFonts w:ascii="Times New Roman" w:hAnsi="Times New Roman" w:cs="Times New Roman"/>
          <w:sz w:val="24"/>
          <w:szCs w:val="24"/>
        </w:rPr>
        <w:t xml:space="preserve">плексов </w:t>
      </w:r>
    </w:p>
    <w:p w:rsidR="00712251" w:rsidRDefault="00BA702F" w:rsidP="00712251">
      <w:pPr>
        <w:spacing w:after="0" w:line="20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охраны и связи ФКОУ ВПО «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ронежский</w:t>
      </w:r>
      <w:proofErr w:type="gramEnd"/>
      <w:r w:rsidR="007122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1225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2320D" w:rsidRDefault="00712251" w:rsidP="00712251">
      <w:pPr>
        <w:spacing w:after="0" w:line="209" w:lineRule="auto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A702F" w:rsidRPr="00712251">
        <w:rPr>
          <w:rFonts w:ascii="Times New Roman" w:hAnsi="Times New Roman" w:cs="Times New Roman"/>
          <w:spacing w:val="-10"/>
          <w:sz w:val="24"/>
          <w:szCs w:val="24"/>
        </w:rPr>
        <w:t>институт ФСИН Ро</w:t>
      </w:r>
      <w:r w:rsidR="00BA702F" w:rsidRPr="00712251">
        <w:rPr>
          <w:rFonts w:ascii="Times New Roman" w:hAnsi="Times New Roman" w:cs="Times New Roman"/>
          <w:spacing w:val="-10"/>
          <w:sz w:val="24"/>
          <w:szCs w:val="24"/>
        </w:rPr>
        <w:t>с</w:t>
      </w:r>
      <w:r w:rsidR="00BA702F" w:rsidRPr="00712251">
        <w:rPr>
          <w:rFonts w:ascii="Times New Roman" w:hAnsi="Times New Roman" w:cs="Times New Roman"/>
          <w:spacing w:val="-10"/>
          <w:sz w:val="24"/>
          <w:szCs w:val="24"/>
        </w:rPr>
        <w:t>сии»,</w:t>
      </w:r>
      <w:r w:rsidRPr="0071225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A702F" w:rsidRPr="00712251">
        <w:rPr>
          <w:rFonts w:ascii="Times New Roman" w:hAnsi="Times New Roman" w:cs="Times New Roman"/>
          <w:spacing w:val="-10"/>
          <w:sz w:val="24"/>
          <w:szCs w:val="24"/>
        </w:rPr>
        <w:t xml:space="preserve">к.т.н., доцент А.В. </w:t>
      </w:r>
      <w:proofErr w:type="spellStart"/>
      <w:r w:rsidR="00BA702F" w:rsidRPr="00712251">
        <w:rPr>
          <w:rFonts w:ascii="Times New Roman" w:hAnsi="Times New Roman" w:cs="Times New Roman"/>
          <w:spacing w:val="-10"/>
          <w:sz w:val="24"/>
          <w:szCs w:val="24"/>
        </w:rPr>
        <w:t>Паринов</w:t>
      </w:r>
      <w:proofErr w:type="spellEnd"/>
      <w:r w:rsidR="0052320D" w:rsidRPr="00712251">
        <w:rPr>
          <w:rFonts w:ascii="Times New Roman" w:hAnsi="Times New Roman" w:cs="Times New Roman"/>
          <w:spacing w:val="-10"/>
          <w:sz w:val="24"/>
          <w:szCs w:val="24"/>
        </w:rPr>
        <w:t>;</w:t>
      </w:r>
    </w:p>
    <w:p w:rsidR="00712251" w:rsidRPr="00712251" w:rsidRDefault="00712251" w:rsidP="00712251">
      <w:pPr>
        <w:spacing w:after="0" w:line="20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51">
        <w:rPr>
          <w:rFonts w:ascii="Times New Roman" w:hAnsi="Times New Roman" w:cs="Times New Roman"/>
          <w:sz w:val="24"/>
          <w:szCs w:val="24"/>
        </w:rPr>
        <w:t xml:space="preserve">                     профессор ВИВТ-АНОО </w:t>
      </w:r>
      <w:proofErr w:type="gramStart"/>
      <w:r w:rsidRPr="00712251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71225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12251" w:rsidRPr="00712251" w:rsidRDefault="00712251" w:rsidP="00712251">
      <w:pPr>
        <w:spacing w:after="0" w:line="20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51">
        <w:rPr>
          <w:rFonts w:ascii="Times New Roman" w:hAnsi="Times New Roman" w:cs="Times New Roman"/>
          <w:sz w:val="24"/>
          <w:szCs w:val="24"/>
        </w:rPr>
        <w:t xml:space="preserve">                     д.т.н., доцент  А.П. Преображенский </w:t>
      </w:r>
    </w:p>
    <w:p w:rsidR="00712251" w:rsidRPr="0052320D" w:rsidRDefault="00712251" w:rsidP="00712251">
      <w:pPr>
        <w:spacing w:after="0" w:line="20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20D" w:rsidRPr="00712251" w:rsidRDefault="0052320D" w:rsidP="00712251">
      <w:pPr>
        <w:spacing w:after="0" w:line="209" w:lineRule="auto"/>
        <w:ind w:firstLine="708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2320D">
        <w:rPr>
          <w:rFonts w:ascii="Times New Roman" w:hAnsi="Times New Roman" w:cs="Times New Roman"/>
          <w:spacing w:val="-12"/>
          <w:sz w:val="24"/>
          <w:szCs w:val="24"/>
        </w:rPr>
        <w:tab/>
      </w:r>
      <w:r w:rsidRPr="0052320D">
        <w:rPr>
          <w:rFonts w:ascii="Times New Roman" w:hAnsi="Times New Roman" w:cs="Times New Roman"/>
          <w:sz w:val="24"/>
          <w:szCs w:val="24"/>
        </w:rPr>
        <w:t xml:space="preserve">© </w:t>
      </w:r>
      <w:proofErr w:type="spellStart"/>
      <w:r w:rsidRPr="0052320D">
        <w:rPr>
          <w:rFonts w:ascii="Times New Roman" w:hAnsi="Times New Roman" w:cs="Times New Roman"/>
          <w:sz w:val="24"/>
          <w:szCs w:val="24"/>
        </w:rPr>
        <w:t>Разинкин</w:t>
      </w:r>
      <w:proofErr w:type="spellEnd"/>
      <w:r w:rsidRPr="0052320D">
        <w:rPr>
          <w:rFonts w:ascii="Times New Roman" w:hAnsi="Times New Roman" w:cs="Times New Roman"/>
          <w:sz w:val="24"/>
          <w:szCs w:val="24"/>
        </w:rPr>
        <w:t xml:space="preserve"> К.А., 2016</w:t>
      </w:r>
    </w:p>
    <w:p w:rsidR="0052320D" w:rsidRPr="0052320D" w:rsidRDefault="00712251" w:rsidP="00712251">
      <w:pPr>
        <w:pStyle w:val="Bodytext20"/>
        <w:shd w:val="clear" w:color="auto" w:fill="auto"/>
        <w:tabs>
          <w:tab w:val="left" w:pos="2410"/>
        </w:tabs>
        <w:spacing w:after="0" w:line="209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320D" w:rsidRPr="0052320D">
        <w:rPr>
          <w:rFonts w:ascii="Times New Roman" w:hAnsi="Times New Roman" w:cs="Times New Roman"/>
          <w:sz w:val="24"/>
          <w:szCs w:val="24"/>
        </w:rPr>
        <w:t>© Оформление ФГБОУ ВПО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20D" w:rsidRPr="0052320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ВГТУ</w:t>
      </w:r>
      <w:r w:rsidR="0052320D" w:rsidRPr="0052320D">
        <w:rPr>
          <w:rFonts w:ascii="Times New Roman" w:hAnsi="Times New Roman" w:cs="Times New Roman"/>
          <w:sz w:val="24"/>
          <w:szCs w:val="24"/>
        </w:rPr>
        <w:t>», 201</w:t>
      </w:r>
      <w:r w:rsidR="009F1B12">
        <w:rPr>
          <w:rFonts w:ascii="Times New Roman" w:hAnsi="Times New Roman" w:cs="Times New Roman"/>
          <w:sz w:val="24"/>
          <w:szCs w:val="24"/>
        </w:rPr>
        <w:t>7</w:t>
      </w:r>
    </w:p>
    <w:p w:rsidR="0052320D" w:rsidRDefault="0052320D" w:rsidP="005232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20D" w:rsidRDefault="00404F8C" w:rsidP="00523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tbl>
      <w:tblPr>
        <w:tblStyle w:val="a4"/>
        <w:tblW w:w="0" w:type="auto"/>
        <w:tblLook w:val="04A0"/>
      </w:tblPr>
      <w:tblGrid>
        <w:gridCol w:w="6487"/>
        <w:gridCol w:w="334"/>
      </w:tblGrid>
      <w:tr w:rsidR="00404F8C" w:rsidRPr="00404F8C" w:rsidTr="00825529">
        <w:tc>
          <w:tcPr>
            <w:tcW w:w="6487" w:type="dxa"/>
          </w:tcPr>
          <w:p w:rsidR="00404F8C" w:rsidRPr="00404F8C" w:rsidRDefault="00404F8C" w:rsidP="00404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F8C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334" w:type="dxa"/>
          </w:tcPr>
          <w:p w:rsidR="00404F8C" w:rsidRPr="00404F8C" w:rsidRDefault="00404F8C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F8C" w:rsidRPr="00404F8C" w:rsidTr="00825529">
        <w:tc>
          <w:tcPr>
            <w:tcW w:w="6487" w:type="dxa"/>
          </w:tcPr>
          <w:p w:rsidR="00404F8C" w:rsidRPr="00C656F1" w:rsidRDefault="001B21CF" w:rsidP="00C65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24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1.АРХИТЕКТУРА</w:t>
            </w:r>
            <w:r w:rsidR="00C656F1" w:rsidRPr="00922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6F1" w:rsidRPr="009224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MIPS</w:t>
            </w:r>
          </w:p>
        </w:tc>
        <w:tc>
          <w:tcPr>
            <w:tcW w:w="334" w:type="dxa"/>
          </w:tcPr>
          <w:p w:rsidR="00404F8C" w:rsidRPr="00404F8C" w:rsidRDefault="00404F8C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F8C" w:rsidRPr="00404F8C" w:rsidTr="00825529">
        <w:tc>
          <w:tcPr>
            <w:tcW w:w="6487" w:type="dxa"/>
          </w:tcPr>
          <w:p w:rsidR="00404F8C" w:rsidRPr="00922477" w:rsidRDefault="00903D3F" w:rsidP="00D64C54">
            <w:pPr>
              <w:pStyle w:val="a5"/>
              <w:numPr>
                <w:ilvl w:val="1"/>
                <w:numId w:val="2"/>
              </w:numPr>
              <w:tabs>
                <w:tab w:val="left" w:pos="567"/>
              </w:tabs>
              <w:ind w:hanging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92247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</w:t>
            </w:r>
            <w:r w:rsidR="002444FD" w:rsidRPr="000A4B1C">
              <w:rPr>
                <w:rFonts w:ascii="Times New Roman" w:hAnsi="Times New Roman" w:cs="Times New Roman"/>
                <w:sz w:val="24"/>
                <w:szCs w:val="24"/>
              </w:rPr>
              <w:t xml:space="preserve">ядра </w:t>
            </w:r>
            <w:r w:rsidR="00D64C54" w:rsidRPr="000A4B1C">
              <w:rPr>
                <w:rFonts w:ascii="Times New Roman" w:hAnsi="Times New Roman" w:cs="Times New Roman"/>
                <w:sz w:val="24"/>
                <w:szCs w:val="24"/>
              </w:rPr>
              <w:t xml:space="preserve">в архитектуре </w:t>
            </w:r>
            <w:r w:rsidRPr="00922477">
              <w:rPr>
                <w:rFonts w:ascii="Times New Roman" w:hAnsi="Times New Roman" w:cs="Times New Roman"/>
                <w:sz w:val="24"/>
                <w:szCs w:val="24"/>
              </w:rPr>
              <w:t xml:space="preserve">MIPS </w:t>
            </w:r>
          </w:p>
        </w:tc>
        <w:tc>
          <w:tcPr>
            <w:tcW w:w="334" w:type="dxa"/>
          </w:tcPr>
          <w:p w:rsidR="00404F8C" w:rsidRPr="00404F8C" w:rsidRDefault="00404F8C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Pr="002444FD" w:rsidRDefault="00EC17F4" w:rsidP="00BF2780">
            <w:pPr>
              <w:pStyle w:val="a5"/>
              <w:numPr>
                <w:ilvl w:val="2"/>
                <w:numId w:val="2"/>
              </w:numPr>
              <w:tabs>
                <w:tab w:val="left" w:pos="567"/>
                <w:tab w:val="left" w:pos="1134"/>
              </w:tabs>
              <w:ind w:hanging="1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Исполнительное ядро (регистровый файл</w:t>
            </w:r>
            <w:r w:rsidR="00825529" w:rsidRPr="008255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25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RF</w:t>
            </w:r>
            <w:r w:rsidR="00825529" w:rsidRPr="008255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АЛУ, сдвиговый регистр</w:t>
            </w:r>
            <w:r w:rsidR="00825529" w:rsidRPr="008255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25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Shift</w:t>
            </w:r>
            <w:r w:rsidR="00825529" w:rsidRPr="008255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Pr="00EB2B3B" w:rsidRDefault="00EC17F4" w:rsidP="00BF278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1.1.2. Модуль умножения/деления</w:t>
            </w:r>
            <w:r w:rsidR="00EB2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(MDU)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Pr="00EB2B3B" w:rsidRDefault="00EC17F4" w:rsidP="00EB2B3B">
            <w:pPr>
              <w:pStyle w:val="a5"/>
              <w:tabs>
                <w:tab w:val="left" w:pos="567"/>
              </w:tabs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1.1.3. Системный сопроцессор</w:t>
            </w:r>
            <w:r w:rsidR="00EB2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825529" w:rsidTr="00825529">
        <w:tc>
          <w:tcPr>
            <w:tcW w:w="6487" w:type="dxa"/>
          </w:tcPr>
          <w:p w:rsidR="00825529" w:rsidRPr="00FB7DD5" w:rsidRDefault="00825529" w:rsidP="0082552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529">
              <w:rPr>
                <w:rFonts w:ascii="Times New Roman" w:hAnsi="Times New Roman" w:cs="Times New Roman"/>
                <w:sz w:val="24"/>
                <w:szCs w:val="24"/>
              </w:rPr>
              <w:t xml:space="preserve">          1.1.4.</w:t>
            </w:r>
            <w:r w:rsidR="00EC17F4" w:rsidRPr="00825529">
              <w:rPr>
                <w:rFonts w:ascii="Times New Roman" w:hAnsi="Times New Roman" w:cs="Times New Roman"/>
                <w:sz w:val="24"/>
                <w:szCs w:val="24"/>
              </w:rPr>
              <w:t>Модуль управления памятью</w:t>
            </w:r>
            <w:r w:rsidRPr="008255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25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MMU</w:t>
            </w:r>
            <w:r w:rsidRPr="00825529">
              <w:rPr>
                <w:rFonts w:ascii="Times New Roman" w:hAnsi="Times New Roman" w:cs="Times New Roman"/>
                <w:sz w:val="24"/>
                <w:szCs w:val="24"/>
              </w:rPr>
              <w:t xml:space="preserve">). Реализация </w:t>
            </w:r>
          </w:p>
          <w:p w:rsidR="00EC17F4" w:rsidRPr="00FB7DD5" w:rsidRDefault="00825529" w:rsidP="0082552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7DD5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25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MMU</w:t>
            </w:r>
            <w:r w:rsidRPr="00FB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FB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Fixed</w:t>
            </w:r>
            <w:r w:rsidRPr="00FB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Mapping</w:t>
            </w:r>
            <w:r w:rsidRPr="00FB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</w:t>
            </w:r>
            <w:r w:rsidRPr="00FB7D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FMT</w:t>
            </w:r>
            <w:r w:rsidRPr="00FB7D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4" w:type="dxa"/>
          </w:tcPr>
          <w:p w:rsidR="00EC17F4" w:rsidRPr="00FB7DD5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Pr="00825529" w:rsidRDefault="00EC17F4" w:rsidP="00BF2780">
            <w:pPr>
              <w:pStyle w:val="a5"/>
              <w:tabs>
                <w:tab w:val="left" w:pos="567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7DD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1.1.5. </w:t>
            </w:r>
            <w:r w:rsidR="00B84B7F" w:rsidRPr="00B84B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84B7F">
              <w:rPr>
                <w:rFonts w:ascii="Times New Roman" w:hAnsi="Times New Roman" w:cs="Times New Roman"/>
                <w:sz w:val="24"/>
                <w:szCs w:val="24"/>
              </w:rPr>
              <w:t>нтерфейс памяти SRAM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Pr="00922477" w:rsidRDefault="00825529" w:rsidP="00FB7DD5">
            <w:pPr>
              <w:pStyle w:val="a5"/>
              <w:tabs>
                <w:tab w:val="left" w:pos="567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25529">
              <w:rPr>
                <w:rFonts w:ascii="Times New Roman" w:hAnsi="Times New Roman" w:cs="Times New Roman"/>
                <w:sz w:val="24"/>
                <w:szCs w:val="24"/>
              </w:rPr>
              <w:t xml:space="preserve">    1.1.6.</w:t>
            </w:r>
            <w:r w:rsidR="00FB7DD5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r w:rsidR="00EC17F4" w:rsidRPr="00825529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устройства</w:t>
            </w:r>
            <w:r w:rsidR="00EC1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Pr="00E57230" w:rsidRDefault="00EC17F4" w:rsidP="007140D6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7230">
              <w:rPr>
                <w:rFonts w:ascii="Times New Roman" w:hAnsi="Times New Roman" w:cs="Times New Roman"/>
                <w:sz w:val="24"/>
                <w:szCs w:val="24"/>
              </w:rPr>
              <w:t xml:space="preserve">   1.3. Тракт данных конвейерного процессора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Pr="00E57230" w:rsidRDefault="00EC17F4" w:rsidP="000A4B1C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7230">
              <w:rPr>
                <w:rFonts w:ascii="Times New Roman" w:hAnsi="Times New Roman" w:cs="Times New Roman"/>
                <w:sz w:val="24"/>
                <w:szCs w:val="24"/>
              </w:rPr>
              <w:t xml:space="preserve">   1.4. Устройство управления конвейерн</w:t>
            </w:r>
            <w:r w:rsidR="000A4B1C" w:rsidRPr="00E57230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57230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процессор</w:t>
            </w:r>
            <w:r w:rsidR="000A4B1C" w:rsidRPr="00E5723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230" w:rsidRPr="00404F8C" w:rsidTr="00825529">
        <w:tc>
          <w:tcPr>
            <w:tcW w:w="6487" w:type="dxa"/>
          </w:tcPr>
          <w:p w:rsidR="00E57230" w:rsidRDefault="00E57230" w:rsidP="000A4B1C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1.5. Конфликты и их разрешения</w:t>
            </w:r>
          </w:p>
        </w:tc>
        <w:tc>
          <w:tcPr>
            <w:tcW w:w="334" w:type="dxa"/>
          </w:tcPr>
          <w:p w:rsidR="00E57230" w:rsidRPr="00404F8C" w:rsidRDefault="00E57230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Pr="00C656F1" w:rsidRDefault="00EC17F4" w:rsidP="0090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ПРОГРАММИРОВАНИЕ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Default="00EC17F4" w:rsidP="00905AAA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Инструкции и операнды. Общие сведения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Pr="00404F8C" w:rsidRDefault="00EC17F4" w:rsidP="00903D3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Арифметические и логические инструкции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Default="00EC17F4" w:rsidP="00903D3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Переходы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Default="00EC17F4" w:rsidP="00903D3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 Условные операторы и циклы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Default="00EC17F4" w:rsidP="00903D3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 Массивы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Default="00EC17F4" w:rsidP="00903D3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 Вызовы функций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Default="00EC17F4" w:rsidP="00903D3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 Режимы адресации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Default="00EC17F4" w:rsidP="00903D3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 Компиляция, ассемблирование и запуск программы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Pr="00404F8C" w:rsidRDefault="00EC17F4" w:rsidP="000D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3.ПРАКТИКУМ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Pr="000D2250" w:rsidRDefault="00EC17F4" w:rsidP="00C656F1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D2250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0D2250">
              <w:rPr>
                <w:rFonts w:ascii="Times New Roman" w:hAnsi="Times New Roman" w:cs="Times New Roman"/>
                <w:sz w:val="24"/>
                <w:szCs w:val="24"/>
              </w:rPr>
              <w:t>мулято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2250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процессоров </w:t>
            </w:r>
            <w:r w:rsidRPr="000D2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MIPS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D2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MARS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Pr="001B21CF" w:rsidRDefault="00EC17F4" w:rsidP="001B21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Моделирование микроконтроллера MIP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B21C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Simulink</w:t>
            </w:r>
            <w:proofErr w:type="spellEnd"/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Pr="00404F8C" w:rsidRDefault="00EC17F4" w:rsidP="001B21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Задания и упражнения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Pr="00404F8C" w:rsidRDefault="00EC17F4" w:rsidP="003A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F4" w:rsidRPr="00404F8C" w:rsidTr="00825529">
        <w:tc>
          <w:tcPr>
            <w:tcW w:w="6487" w:type="dxa"/>
          </w:tcPr>
          <w:p w:rsidR="00EC17F4" w:rsidRPr="00404F8C" w:rsidRDefault="00EC17F4" w:rsidP="003A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334" w:type="dxa"/>
          </w:tcPr>
          <w:p w:rsidR="00EC17F4" w:rsidRPr="00404F8C" w:rsidRDefault="00EC17F4" w:rsidP="00523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F8C" w:rsidRDefault="00404F8C" w:rsidP="00523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0F6" w:rsidRDefault="00A300F6" w:rsidP="00523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0F6" w:rsidRDefault="00A300F6" w:rsidP="00523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0F6" w:rsidRDefault="00A300F6" w:rsidP="00523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B7DD5" w:rsidRDefault="00FB7DD5" w:rsidP="00523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B7DD5" w:rsidRPr="00FB7DD5" w:rsidRDefault="00FB7DD5" w:rsidP="00523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300F6" w:rsidRDefault="00A300F6" w:rsidP="00523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BBE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527ECA" w:rsidRDefault="00527ECA" w:rsidP="00527E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1981 г. команда </w:t>
      </w:r>
      <w:proofErr w:type="spell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Стендфордского</w:t>
      </w:r>
      <w:proofErr w:type="spellEnd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университета, во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главляемая Джоном </w:t>
      </w:r>
      <w:proofErr w:type="spell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Хенесси</w:t>
      </w:r>
      <w:proofErr w:type="spellEnd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John</w:t>
      </w:r>
      <w:proofErr w:type="spellEnd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Hennesy</w:t>
      </w:r>
      <w:proofErr w:type="spellEnd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начала работу над проектом, который впоследствии привел к появлению первого MIPS-процессора. Базовая концепция заключалась в значител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пов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шении производительности за счет существенного упрощения архитектуры процессора, в основу к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была положена идея конвейеризации. При этом была решена пр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блема блокировок или вынужденных остановок конвейера, н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зываемых </w:t>
      </w:r>
      <w:proofErr w:type="spell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interlocks</w:t>
      </w:r>
      <w:proofErr w:type="spellEnd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считалась главным препятствием распространению идеи конвейерного вычисления. Именно это свойство и дало название архитектуре MIPS: </w:t>
      </w:r>
      <w:proofErr w:type="spell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Microprocessor</w:t>
      </w:r>
      <w:proofErr w:type="spellEnd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without</w:t>
      </w:r>
      <w:proofErr w:type="spellEnd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Interlocked</w:t>
      </w:r>
      <w:proofErr w:type="spellEnd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Pipeline</w:t>
      </w:r>
      <w:proofErr w:type="spellEnd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Stages</w:t>
      </w:r>
      <w:proofErr w:type="spellEnd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Такая идеология потребовала исключить много полезных инструкций, требующих нескол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тактов на выполнение, однако общая производ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 системы существенно увеличилась за счет повышения рабочей частоты пр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цессора. </w:t>
      </w:r>
    </w:p>
    <w:p w:rsidR="00527ECA" w:rsidRPr="00FB7DD5" w:rsidRDefault="00527ECA" w:rsidP="00527E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1984 г. Джон </w:t>
      </w:r>
      <w:proofErr w:type="spell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Хенесси</w:t>
      </w:r>
      <w:proofErr w:type="spellEnd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покинул </w:t>
      </w:r>
      <w:proofErr w:type="spell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Стенфордский</w:t>
      </w:r>
      <w:proofErr w:type="spellEnd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ситет и основал комп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нию MIPS </w:t>
      </w:r>
      <w:proofErr w:type="spell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Computer</w:t>
      </w:r>
      <w:proofErr w:type="spellEnd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Systems</w:t>
      </w:r>
      <w:proofErr w:type="spellEnd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1985 г. на рынок был выпущен первый коммерческий микропроце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 R2000, а в 1988 г. — его улучше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ная версия R3000. Эти 32-разрядные процессоры в основном применялись в рабочих станциях компании </w:t>
      </w:r>
      <w:proofErr w:type="spell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Silicon</w:t>
      </w:r>
      <w:proofErr w:type="spellEnd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Graphics</w:t>
      </w:r>
      <w:proofErr w:type="spellEnd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Inc</w:t>
      </w:r>
      <w:proofErr w:type="spellEnd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(SGI). В 1991 г. MIPS </w:t>
      </w:r>
      <w:proofErr w:type="spell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Computer</w:t>
      </w:r>
      <w:proofErr w:type="spellEnd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Systems</w:t>
      </w:r>
      <w:proofErr w:type="spellEnd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разработала 64-разрядный микропр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цессор R4000, который стал первым коммерческим 64-разрядным RISC-микропроцессором, однако при выводе его на рынок во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никли финансовые проблемы. Для сохранения компании и да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проекта в 1992 г. фирма SGI, для которой проект R4000 был жизненно важен, купила коп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нию </w:t>
      </w:r>
      <w:r w:rsidRPr="008D5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MIPS Computer Systems, 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впоследствии</w:t>
      </w:r>
      <w:r w:rsidRPr="008D5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переименованную</w:t>
      </w:r>
      <w:proofErr w:type="gramEnd"/>
      <w:r w:rsidRPr="008D5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D5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MIPS Technologies, Inc. </w:t>
      </w:r>
      <w:proofErr w:type="gramStart"/>
      <w:r w:rsidRPr="008D5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(MTI)</w:t>
      </w:r>
      <w:r w:rsidRPr="00FB7D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527ECA" w:rsidRDefault="00527ECA" w:rsidP="00527E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текущий момент компания MIPS </w:t>
      </w:r>
      <w:proofErr w:type="spellStart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Technologies</w:t>
      </w:r>
      <w:proofErr w:type="spellEnd"/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лагает для лицензиров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достаточно большой набор 64- и 32-разрядных IP-ядер [</w:t>
      </w:r>
      <w:r w:rsidRPr="00527ECA"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  <w:t>4, 5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64-разрядное семе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ство представлено 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двумя ядрами, появившимися в 2001 г., а именно MIPS64_5K и MIPS64_20K. </w:t>
      </w:r>
    </w:p>
    <w:p w:rsidR="00527ECA" w:rsidRDefault="00527ECA" w:rsidP="00527E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64-разрядные ядра нашли широкое применение у потребит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лей, однако за прошедшее с 2001 г. время компания не представила ни о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нового 64-разрядного ядра, направив все усилия на развитие семе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ства 32-разрядных ядер. </w:t>
      </w:r>
    </w:p>
    <w:p w:rsidR="00527ECA" w:rsidRDefault="00527ECA" w:rsidP="00527E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нижнем сегменте представлена группа ядер серии 4К, оптимизированных по площади кристалла и энергопотребл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и обеспечивающих высокую производительность. Серия представлена ядрами MIPS_4KE, MIPS_4KSd и MIPS_M4K. Все ядра этой группы имеют традиционный пятиэтапный ко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вейер. Ниже приведены отличительные особенности к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ждого из ядер данного сегмента.</w:t>
      </w:r>
    </w:p>
    <w:p w:rsidR="00527ECA" w:rsidRDefault="00527ECA" w:rsidP="00527E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Ядро MIPS32_M4K, представленное в 2002 г., имеет встроенный конфигуриру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мый интерфейс с внешней памятью для систем без кэш-памяти. Эта возможность необходима для устройств, требующих предсказуемое время выполнения в с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четании с м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лой площадью кристалла. </w:t>
      </w:r>
    </w:p>
    <w:p w:rsidR="00B6707E" w:rsidRDefault="00B6707E" w:rsidP="00527E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Пособие посвящено в основном реализации ядра </w:t>
      </w:r>
      <w:r w:rsidRPr="008D541C">
        <w:rPr>
          <w:rFonts w:ascii="Times New Roman" w:eastAsia="Times New Roman" w:hAnsi="Times New Roman" w:cs="Times New Roman"/>
          <w:sz w:val="24"/>
          <w:szCs w:val="24"/>
          <w:lang w:eastAsia="ru-RU"/>
        </w:rPr>
        <w:t>MIPS32_M4K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сгруппировано по трём разделам: архитектура, программирование и 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тикум. </w:t>
      </w:r>
    </w:p>
    <w:p w:rsidR="00B6707E" w:rsidRDefault="00B6707E" w:rsidP="005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</w:t>
      </w:r>
      <w:r w:rsidR="00C45901">
        <w:rPr>
          <w:rFonts w:ascii="Times New Roman" w:eastAsia="Times New Roman" w:hAnsi="Times New Roman" w:cs="Times New Roman"/>
          <w:sz w:val="24"/>
          <w:szCs w:val="24"/>
          <w:lang w:eastAsia="ru-RU"/>
        </w:rPr>
        <w:t>«А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рхитектура</w:t>
      </w:r>
      <w:r w:rsidR="001D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3F04" w:rsidRPr="00922477">
        <w:rPr>
          <w:rFonts w:ascii="Times New Roman" w:hAnsi="Times New Roman" w:cs="Times New Roman"/>
          <w:sz w:val="24"/>
          <w:szCs w:val="24"/>
          <w:lang w:val="en-US"/>
        </w:rPr>
        <w:t>MIPS</w:t>
      </w:r>
      <w:r w:rsidR="001D3F0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рассмотрены</w:t>
      </w:r>
      <w:r w:rsidR="00C45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C45901" w:rsidRPr="00922477">
        <w:rPr>
          <w:rFonts w:ascii="Times New Roman" w:hAnsi="Times New Roman" w:cs="Times New Roman"/>
          <w:sz w:val="24"/>
          <w:szCs w:val="24"/>
        </w:rPr>
        <w:t xml:space="preserve">труктура </w:t>
      </w:r>
      <w:r w:rsidR="00C45901" w:rsidRPr="000A4B1C">
        <w:rPr>
          <w:rFonts w:ascii="Times New Roman" w:hAnsi="Times New Roman" w:cs="Times New Roman"/>
          <w:sz w:val="24"/>
          <w:szCs w:val="24"/>
        </w:rPr>
        <w:t>ядра в а</w:t>
      </w:r>
      <w:r w:rsidR="00C45901" w:rsidRPr="000A4B1C">
        <w:rPr>
          <w:rFonts w:ascii="Times New Roman" w:hAnsi="Times New Roman" w:cs="Times New Roman"/>
          <w:sz w:val="24"/>
          <w:szCs w:val="24"/>
        </w:rPr>
        <w:t>р</w:t>
      </w:r>
      <w:r w:rsidR="00C45901" w:rsidRPr="000A4B1C">
        <w:rPr>
          <w:rFonts w:ascii="Times New Roman" w:hAnsi="Times New Roman" w:cs="Times New Roman"/>
          <w:sz w:val="24"/>
          <w:szCs w:val="24"/>
        </w:rPr>
        <w:t xml:space="preserve">хитектуре </w:t>
      </w:r>
      <w:r w:rsidR="00C45901" w:rsidRPr="00922477">
        <w:rPr>
          <w:rFonts w:ascii="Times New Roman" w:hAnsi="Times New Roman" w:cs="Times New Roman"/>
          <w:sz w:val="24"/>
          <w:szCs w:val="24"/>
        </w:rPr>
        <w:t>MIPS</w:t>
      </w:r>
      <w:r w:rsidR="00C45901">
        <w:rPr>
          <w:rFonts w:ascii="Times New Roman" w:hAnsi="Times New Roman" w:cs="Times New Roman"/>
          <w:sz w:val="24"/>
          <w:szCs w:val="24"/>
        </w:rPr>
        <w:t xml:space="preserve"> с кратким обзором входящих в него основных устройств.  </w:t>
      </w:r>
    </w:p>
    <w:p w:rsidR="00C45901" w:rsidRDefault="00C45901" w:rsidP="005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«Программирование» представлена структура команд и данных MIPS-ассемблера и их связь с основными объектами архитектуры.</w:t>
      </w:r>
    </w:p>
    <w:p w:rsidR="00C45901" w:rsidRDefault="00C45901" w:rsidP="005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«Практикум» рассмотрен э</w:t>
      </w:r>
      <w:r w:rsidRPr="000D2250">
        <w:rPr>
          <w:rFonts w:ascii="Times New Roman" w:hAnsi="Times New Roman" w:cs="Times New Roman"/>
          <w:sz w:val="24"/>
          <w:szCs w:val="24"/>
        </w:rPr>
        <w:t>мулято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0D2250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Pr="000D2250">
        <w:rPr>
          <w:rFonts w:ascii="Times New Roman" w:hAnsi="Times New Roman" w:cs="Times New Roman"/>
          <w:sz w:val="24"/>
          <w:szCs w:val="24"/>
        </w:rPr>
        <w:t>о</w:t>
      </w:r>
      <w:r w:rsidRPr="000D2250">
        <w:rPr>
          <w:rFonts w:ascii="Times New Roman" w:hAnsi="Times New Roman" w:cs="Times New Roman"/>
          <w:sz w:val="24"/>
          <w:szCs w:val="24"/>
        </w:rPr>
        <w:t xml:space="preserve">ров </w:t>
      </w:r>
      <w:r w:rsidRPr="000D2250">
        <w:rPr>
          <w:rFonts w:ascii="Times New Roman" w:hAnsi="Times New Roman" w:cs="Times New Roman"/>
          <w:sz w:val="24"/>
          <w:szCs w:val="24"/>
          <w:lang w:val="en-US"/>
        </w:rPr>
        <w:t>MIPS 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D2250">
        <w:rPr>
          <w:rFonts w:ascii="Times New Roman" w:hAnsi="Times New Roman" w:cs="Times New Roman"/>
          <w:sz w:val="24"/>
          <w:szCs w:val="24"/>
        </w:rPr>
        <w:t xml:space="preserve"> </w:t>
      </w:r>
      <w:r w:rsidRPr="000D2250">
        <w:rPr>
          <w:rFonts w:ascii="Times New Roman" w:hAnsi="Times New Roman" w:cs="Times New Roman"/>
          <w:sz w:val="24"/>
          <w:szCs w:val="24"/>
          <w:lang w:val="en-US"/>
        </w:rPr>
        <w:t>MARS</w:t>
      </w:r>
      <w:r>
        <w:rPr>
          <w:rFonts w:ascii="Times New Roman" w:hAnsi="Times New Roman" w:cs="Times New Roman"/>
          <w:sz w:val="24"/>
          <w:szCs w:val="24"/>
        </w:rPr>
        <w:t>, приведён подход к моделированию микр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контроллера MIP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B21C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Simulink</w:t>
      </w:r>
      <w:proofErr w:type="spellEnd"/>
      <w:r>
        <w:rPr>
          <w:rFonts w:ascii="Times New Roman" w:hAnsi="Times New Roman" w:cs="Times New Roman"/>
          <w:sz w:val="24"/>
          <w:szCs w:val="24"/>
        </w:rPr>
        <w:t>, а также предлож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ны задания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рекомендованные к выполнению на MIPS-ассемблере в среде </w:t>
      </w:r>
      <w:r w:rsidRPr="000D2250">
        <w:rPr>
          <w:rFonts w:ascii="Times New Roman" w:hAnsi="Times New Roman" w:cs="Times New Roman"/>
          <w:sz w:val="24"/>
          <w:szCs w:val="24"/>
          <w:lang w:val="en-US"/>
        </w:rPr>
        <w:t>MARS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39CA" w:rsidRPr="00DF39CA" w:rsidRDefault="00DF39CA" w:rsidP="00DF3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9CA">
        <w:rPr>
          <w:rFonts w:ascii="Times New Roman" w:hAnsi="Times New Roman" w:cs="Times New Roman"/>
          <w:sz w:val="24"/>
          <w:szCs w:val="24"/>
        </w:rPr>
        <w:t>Учебное пособие предназначено для студентов спец</w:t>
      </w:r>
      <w:r w:rsidRPr="00DF39CA">
        <w:rPr>
          <w:rFonts w:ascii="Times New Roman" w:hAnsi="Times New Roman" w:cs="Times New Roman"/>
          <w:sz w:val="24"/>
          <w:szCs w:val="24"/>
        </w:rPr>
        <w:t>и</w:t>
      </w:r>
      <w:r w:rsidRPr="00DF39CA">
        <w:rPr>
          <w:rFonts w:ascii="Times New Roman" w:hAnsi="Times New Roman" w:cs="Times New Roman"/>
          <w:sz w:val="24"/>
          <w:szCs w:val="24"/>
        </w:rPr>
        <w:t>альности 10.05.02  «Информационная безопасность телекомм</w:t>
      </w:r>
      <w:r w:rsidRPr="00DF39CA">
        <w:rPr>
          <w:rFonts w:ascii="Times New Roman" w:hAnsi="Times New Roman" w:cs="Times New Roman"/>
          <w:sz w:val="24"/>
          <w:szCs w:val="24"/>
        </w:rPr>
        <w:t>у</w:t>
      </w:r>
      <w:r w:rsidRPr="00DF39CA">
        <w:rPr>
          <w:rFonts w:ascii="Times New Roman" w:hAnsi="Times New Roman" w:cs="Times New Roman"/>
          <w:sz w:val="24"/>
          <w:szCs w:val="24"/>
        </w:rPr>
        <w:t>никационных си</w:t>
      </w:r>
      <w:r w:rsidRPr="00DF39CA">
        <w:rPr>
          <w:rFonts w:ascii="Times New Roman" w:hAnsi="Times New Roman" w:cs="Times New Roman"/>
          <w:sz w:val="24"/>
          <w:szCs w:val="24"/>
        </w:rPr>
        <w:t>с</w:t>
      </w:r>
      <w:r w:rsidRPr="00DF39CA">
        <w:rPr>
          <w:rFonts w:ascii="Times New Roman" w:hAnsi="Times New Roman" w:cs="Times New Roman"/>
          <w:sz w:val="24"/>
          <w:szCs w:val="24"/>
        </w:rPr>
        <w:t>тем», изучающих дисциплину «</w:t>
      </w:r>
      <w:r>
        <w:rPr>
          <w:rFonts w:ascii="Times New Roman" w:hAnsi="Times New Roman" w:cs="Times New Roman"/>
          <w:sz w:val="24"/>
          <w:szCs w:val="24"/>
        </w:rPr>
        <w:t>Аппаратные средства телекоммуникац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онных систем».</w:t>
      </w:r>
    </w:p>
    <w:p w:rsidR="00DF39CA" w:rsidRPr="00C45901" w:rsidRDefault="00DF39CA" w:rsidP="005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5901" w:rsidRDefault="00C45901" w:rsidP="00527E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0F6" w:rsidRDefault="00A300F6" w:rsidP="00523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901">
        <w:rPr>
          <w:rFonts w:ascii="Times New Roman" w:hAnsi="Times New Roman" w:cs="Times New Roman"/>
          <w:b/>
          <w:sz w:val="24"/>
          <w:szCs w:val="24"/>
        </w:rPr>
        <w:t>1.АРХИТЕКТУРА</w:t>
      </w:r>
      <w:r w:rsidRPr="00A300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00F6">
        <w:rPr>
          <w:rFonts w:ascii="Times New Roman" w:hAnsi="Times New Roman" w:cs="Times New Roman"/>
          <w:b/>
          <w:sz w:val="24"/>
          <w:szCs w:val="24"/>
          <w:lang w:val="en-US"/>
        </w:rPr>
        <w:t>MIPS</w:t>
      </w:r>
    </w:p>
    <w:p w:rsidR="00A300F6" w:rsidRDefault="00A300F6" w:rsidP="00A300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00F6" w:rsidRDefault="00A300F6" w:rsidP="009154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0F6">
        <w:rPr>
          <w:rFonts w:ascii="Times New Roman" w:hAnsi="Times New Roman" w:cs="Times New Roman"/>
          <w:sz w:val="24"/>
          <w:szCs w:val="24"/>
        </w:rPr>
        <w:t>Обзор архитектуры MIPS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начнём с рассмотрения ядра </w:t>
      </w:r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>M4K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>Ядро M4K является представителем 32-разрядного с</w:t>
      </w:r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мейства процессорных ядер компании MIPS </w:t>
      </w:r>
      <w:proofErr w:type="spellStart"/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>Technologies</w:t>
      </w:r>
      <w:proofErr w:type="spellEnd"/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Эти ядра рекомендуются производителем для множества задач, н</w:t>
      </w:r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чиная от встраиваемых приложений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реального времени и з</w:t>
      </w:r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канчивая высокопроизводительными системами с фун</w:t>
      </w:r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 обработки. Ядро M4K является самым мини</w:t>
      </w:r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>тюрным по занимаемой площади на кристалле и самым экономичным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энергопотреблению ядром компании MIPS.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ядра M4K построены, например, микроконтроллеры семейства PIC32 компании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>Microchip</w:t>
      </w:r>
      <w:proofErr w:type="spellEnd"/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5446" w:rsidRDefault="00915446" w:rsidP="0091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4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Краткая спецификация </w:t>
      </w:r>
      <w:r w:rsidRPr="00A300F6">
        <w:rPr>
          <w:rFonts w:ascii="Times New Roman" w:eastAsia="Times New Roman" w:hAnsi="Times New Roman" w:cs="Times New Roman"/>
          <w:sz w:val="24"/>
          <w:szCs w:val="24"/>
          <w:lang w:eastAsia="ru-RU"/>
        </w:rPr>
        <w:t>M4K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13602" w:rsidRDefault="00915446" w:rsidP="0091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9154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производительность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</w:t>
      </w:r>
      <w:r w:rsidR="00813602" w:rsidRPr="00813602">
        <w:rPr>
          <w:rFonts w:ascii="Times New Roman" w:eastAsia="Times New Roman" w:hAnsi="Times New Roman" w:cs="Times New Roman"/>
          <w:sz w:val="24"/>
          <w:szCs w:val="24"/>
          <w:lang w:eastAsia="ru-RU"/>
        </w:rPr>
        <w:t>1.5 DMIPS/</w:t>
      </w:r>
      <w:proofErr w:type="spellStart"/>
      <w:r w:rsidR="00813602" w:rsidRPr="00813602">
        <w:rPr>
          <w:rFonts w:ascii="Times New Roman" w:eastAsia="Times New Roman" w:hAnsi="Times New Roman" w:cs="Times New Roman"/>
          <w:sz w:val="24"/>
          <w:szCs w:val="24"/>
          <w:lang w:eastAsia="ru-RU"/>
        </w:rPr>
        <w:t>MHz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15446" w:rsidRDefault="00915446" w:rsidP="0091544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Буква D в аббревиатуре </w:t>
      </w:r>
      <w:r w:rsidRPr="00813602">
        <w:rPr>
          <w:rFonts w:ascii="Times New Roman" w:eastAsia="Times New Roman" w:hAnsi="Times New Roman" w:cs="Times New Roman"/>
          <w:sz w:val="24"/>
          <w:szCs w:val="24"/>
          <w:lang w:eastAsia="ru-RU"/>
        </w:rPr>
        <w:t>DMIPS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означает прохождение данным процессором теста </w:t>
      </w:r>
      <w:proofErr w:type="spellStart"/>
      <w:r w:rsidRPr="00915446">
        <w:rPr>
          <w:rFonts w:ascii="Times New Roman" w:hAnsi="Times New Roman" w:cs="Times New Roman"/>
          <w:sz w:val="24"/>
          <w:szCs w:val="24"/>
        </w:rPr>
        <w:t>Dhrystone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который</w:t>
      </w:r>
      <w:r w:rsidRPr="00915446">
        <w:t xml:space="preserve"> </w:t>
      </w:r>
      <w:r w:rsidRPr="00915446">
        <w:rPr>
          <w:rFonts w:ascii="Times New Roman" w:hAnsi="Times New Roman" w:cs="Times New Roman"/>
          <w:sz w:val="24"/>
          <w:szCs w:val="24"/>
        </w:rPr>
        <w:t>не содержит операций над числами с плавающей запятой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5446">
        <w:t xml:space="preserve"> </w:t>
      </w:r>
      <w:r w:rsidRPr="00915446">
        <w:rPr>
          <w:rFonts w:ascii="Times New Roman" w:hAnsi="Times New Roman" w:cs="Times New Roman"/>
          <w:sz w:val="24"/>
          <w:szCs w:val="24"/>
        </w:rPr>
        <w:t>Р</w:t>
      </w:r>
      <w:r w:rsidRPr="00915446">
        <w:rPr>
          <w:rFonts w:ascii="Times New Roman" w:hAnsi="Times New Roman" w:cs="Times New Roman"/>
          <w:sz w:val="24"/>
          <w:szCs w:val="24"/>
        </w:rPr>
        <w:t>е</w:t>
      </w:r>
      <w:r w:rsidRPr="00915446">
        <w:rPr>
          <w:rFonts w:ascii="Times New Roman" w:hAnsi="Times New Roman" w:cs="Times New Roman"/>
          <w:sz w:val="24"/>
          <w:szCs w:val="24"/>
        </w:rPr>
        <w:t xml:space="preserve">зультатом теста является </w:t>
      </w:r>
      <w:proofErr w:type="spellStart"/>
      <w:r w:rsidRPr="00915446">
        <w:rPr>
          <w:rFonts w:ascii="Times New Roman" w:hAnsi="Times New Roman" w:cs="Times New Roman"/>
          <w:sz w:val="24"/>
          <w:szCs w:val="24"/>
        </w:rPr>
        <w:t>Dhrystones</w:t>
      </w:r>
      <w:proofErr w:type="spellEnd"/>
      <w:r w:rsidRPr="00915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5446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915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5446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915446">
        <w:rPr>
          <w:rFonts w:ascii="Times New Roman" w:hAnsi="Times New Roman" w:cs="Times New Roman"/>
          <w:sz w:val="24"/>
          <w:szCs w:val="24"/>
        </w:rPr>
        <w:t xml:space="preserve"> (количество итераций осно</w:t>
      </w:r>
      <w:r w:rsidRPr="00915446">
        <w:rPr>
          <w:rFonts w:ascii="Times New Roman" w:hAnsi="Times New Roman" w:cs="Times New Roman"/>
          <w:sz w:val="24"/>
          <w:szCs w:val="24"/>
        </w:rPr>
        <w:t>в</w:t>
      </w:r>
      <w:r w:rsidRPr="00915446">
        <w:rPr>
          <w:rFonts w:ascii="Times New Roman" w:hAnsi="Times New Roman" w:cs="Times New Roman"/>
          <w:sz w:val="24"/>
          <w:szCs w:val="24"/>
        </w:rPr>
        <w:t>ного цикла в секунду). DMIPS можно делить на частоту процесс</w:t>
      </w:r>
      <w:r w:rsidRPr="00915446">
        <w:rPr>
          <w:rFonts w:ascii="Times New Roman" w:hAnsi="Times New Roman" w:cs="Times New Roman"/>
          <w:sz w:val="24"/>
          <w:szCs w:val="24"/>
        </w:rPr>
        <w:t>о</w:t>
      </w:r>
      <w:r w:rsidRPr="00915446">
        <w:rPr>
          <w:rFonts w:ascii="Times New Roman" w:hAnsi="Times New Roman" w:cs="Times New Roman"/>
          <w:sz w:val="24"/>
          <w:szCs w:val="24"/>
        </w:rPr>
        <w:t xml:space="preserve">ра, чтобы получить </w:t>
      </w:r>
      <w:r w:rsidRPr="00915446">
        <w:rPr>
          <w:rFonts w:ascii="Times New Roman" w:hAnsi="Times New Roman" w:cs="Times New Roman"/>
          <w:bCs/>
          <w:sz w:val="24"/>
          <w:szCs w:val="24"/>
        </w:rPr>
        <w:t>DMIPS/</w:t>
      </w:r>
      <w:proofErr w:type="spellStart"/>
      <w:r w:rsidRPr="00915446">
        <w:rPr>
          <w:rFonts w:ascii="Times New Roman" w:hAnsi="Times New Roman" w:cs="Times New Roman"/>
          <w:bCs/>
          <w:sz w:val="24"/>
          <w:szCs w:val="24"/>
        </w:rPr>
        <w:t>MHz</w:t>
      </w:r>
      <w:proofErr w:type="spellEnd"/>
      <w:r w:rsidRPr="00915446">
        <w:rPr>
          <w:rFonts w:ascii="Times New Roman" w:hAnsi="Times New Roman" w:cs="Times New Roman"/>
          <w:sz w:val="24"/>
          <w:szCs w:val="24"/>
        </w:rPr>
        <w:t>. Такие единицы позволяют сра</w:t>
      </w:r>
      <w:r w:rsidRPr="00915446">
        <w:rPr>
          <w:rFonts w:ascii="Times New Roman" w:hAnsi="Times New Roman" w:cs="Times New Roman"/>
          <w:sz w:val="24"/>
          <w:szCs w:val="24"/>
        </w:rPr>
        <w:t>в</w:t>
      </w:r>
      <w:r w:rsidRPr="00915446">
        <w:rPr>
          <w:rFonts w:ascii="Times New Roman" w:hAnsi="Times New Roman" w:cs="Times New Roman"/>
          <w:sz w:val="24"/>
          <w:szCs w:val="24"/>
        </w:rPr>
        <w:t>нивать процессоры с разной тактовой част</w:t>
      </w:r>
      <w:r w:rsidRPr="00915446">
        <w:rPr>
          <w:rFonts w:ascii="Times New Roman" w:hAnsi="Times New Roman" w:cs="Times New Roman"/>
          <w:sz w:val="24"/>
          <w:szCs w:val="24"/>
        </w:rPr>
        <w:t>о</w:t>
      </w:r>
      <w:r w:rsidRPr="00915446">
        <w:rPr>
          <w:rFonts w:ascii="Times New Roman" w:hAnsi="Times New Roman" w:cs="Times New Roman"/>
          <w:sz w:val="24"/>
          <w:szCs w:val="24"/>
        </w:rPr>
        <w:t>той.</w:t>
      </w:r>
    </w:p>
    <w:p w:rsidR="00813602" w:rsidRPr="00622388" w:rsidRDefault="00915446" w:rsidP="0091544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5446">
        <w:rPr>
          <w:rFonts w:ascii="Times New Roman" w:hAnsi="Times New Roman" w:cs="Times New Roman"/>
          <w:i/>
          <w:sz w:val="24"/>
          <w:szCs w:val="24"/>
        </w:rPr>
        <w:t>технологический процесс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813602" w:rsidRPr="00813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90 </w:t>
      </w:r>
      <w:proofErr w:type="spellStart"/>
      <w:r w:rsidR="00813602" w:rsidRPr="00813602">
        <w:rPr>
          <w:rFonts w:ascii="Times New Roman" w:eastAsia="Times New Roman" w:hAnsi="Times New Roman" w:cs="Times New Roman"/>
          <w:sz w:val="24"/>
          <w:szCs w:val="24"/>
          <w:lang w:eastAsia="ru-RU"/>
        </w:rPr>
        <w:t>nm</w:t>
      </w:r>
      <w:proofErr w:type="spellEnd"/>
      <w:r w:rsidR="00813602" w:rsidRPr="00813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544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154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915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54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</w:t>
      </w:r>
      <w:proofErr w:type="gramEnd"/>
      <w:r w:rsidRPr="00915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</w:t>
      </w:r>
      <w:r w:rsidRPr="0091544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15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гии ядро </w:t>
      </w:r>
      <w:r w:rsidR="00813602" w:rsidRPr="00813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работать на </w:t>
      </w:r>
      <w:r w:rsidRPr="00915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частоте </w:t>
      </w:r>
      <w:r w:rsidR="00813602" w:rsidRPr="00813602">
        <w:rPr>
          <w:rFonts w:ascii="Times New Roman" w:eastAsia="Times New Roman" w:hAnsi="Times New Roman" w:cs="Times New Roman"/>
          <w:sz w:val="24"/>
          <w:szCs w:val="24"/>
          <w:lang w:eastAsia="ru-RU"/>
        </w:rPr>
        <w:t>340</w:t>
      </w:r>
      <w:r w:rsidRPr="00915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13602" w:rsidRPr="00813602">
        <w:rPr>
          <w:rFonts w:ascii="Times New Roman" w:eastAsia="Times New Roman" w:hAnsi="Times New Roman" w:cs="Times New Roman"/>
          <w:sz w:val="24"/>
          <w:szCs w:val="24"/>
          <w:lang w:eastAsia="ru-RU"/>
        </w:rPr>
        <w:t>MHz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ED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ED27E4">
        <w:rPr>
          <w:rFonts w:ascii="Times New Roman" w:eastAsia="Times New Roman" w:hAnsi="Times New Roman" w:cs="Times New Roman"/>
          <w:sz w:val="24"/>
          <w:szCs w:val="24"/>
          <w:lang w:eastAsia="ru-RU"/>
        </w:rPr>
        <w:t>Microchip</w:t>
      </w:r>
      <w:proofErr w:type="spellEnd"/>
      <w:r w:rsidR="00ED27E4" w:rsidRPr="00FB7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27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PIC</w:t>
      </w:r>
      <w:r w:rsidR="00ED27E4" w:rsidRPr="00FB7DD5">
        <w:rPr>
          <w:rFonts w:ascii="Times New Roman" w:eastAsia="Times New Roman" w:hAnsi="Times New Roman" w:cs="Times New Roman"/>
          <w:sz w:val="24"/>
          <w:szCs w:val="24"/>
          <w:lang w:eastAsia="ru-RU"/>
        </w:rPr>
        <w:t>32 р</w:t>
      </w:r>
      <w:r w:rsidR="00ED27E4" w:rsidRPr="00FB7DD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D27E4" w:rsidRPr="00FB7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ботает на частоте </w:t>
      </w:r>
      <w:r w:rsidR="00ED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80 </w:t>
      </w:r>
      <w:proofErr w:type="spellStart"/>
      <w:r w:rsidR="00ED27E4" w:rsidRPr="00813602">
        <w:rPr>
          <w:rFonts w:ascii="Times New Roman" w:eastAsia="Times New Roman" w:hAnsi="Times New Roman" w:cs="Times New Roman"/>
          <w:sz w:val="24"/>
          <w:szCs w:val="24"/>
          <w:lang w:eastAsia="ru-RU"/>
        </w:rPr>
        <w:t>MHz</w:t>
      </w:r>
      <w:proofErr w:type="spellEnd"/>
      <w:r w:rsidR="00622388" w:rsidRPr="006223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5446" w:rsidRPr="00622388" w:rsidRDefault="00915446" w:rsidP="0091544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154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разрядность ш</w:t>
      </w:r>
      <w:r w:rsidRPr="009154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Pr="009154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ны данных и шины адреса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32 бита</w:t>
      </w:r>
      <w:r w:rsidR="00622388" w:rsidRPr="006223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5446" w:rsidRPr="00622388" w:rsidRDefault="00915446" w:rsidP="0091544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D27E4" w:rsidRPr="00ED27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стадии конвейера </w:t>
      </w:r>
      <w:r w:rsidR="00ED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5 </w:t>
      </w:r>
      <w:r w:rsidR="00ED27E4" w:rsidRPr="00ED27E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D27E4" w:rsidRPr="00ED27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Fetch</w:t>
      </w:r>
      <w:r w:rsidR="00ED27E4" w:rsidRPr="00ED27E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(выборка)</w:t>
      </w:r>
      <w:r w:rsidR="00ED27E4" w:rsidRPr="00ED2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="00ED27E4" w:rsidRPr="00ED27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Decode</w:t>
      </w:r>
      <w:r w:rsidR="00ED27E4" w:rsidRPr="00ED27E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(дешифр</w:t>
      </w:r>
      <w:r w:rsidR="00ED27E4" w:rsidRPr="00ED27E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="00ED27E4" w:rsidRPr="00ED27E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ция)</w:t>
      </w:r>
      <w:r w:rsidR="00ED27E4" w:rsidRPr="00ED2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</w:t>
      </w:r>
      <w:r w:rsidR="00ED27E4" w:rsidRPr="00ED27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Execute</w:t>
      </w:r>
      <w:r w:rsidR="00ED27E4" w:rsidRPr="00ED27E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(выполнение)</w:t>
      </w:r>
      <w:r w:rsidR="00ED27E4" w:rsidRPr="00ED2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D27E4" w:rsidRPr="00ED27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Memory</w:t>
      </w:r>
      <w:r w:rsidR="00ED27E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D27E4" w:rsidRPr="00ED27E4">
        <w:rPr>
          <w:rFonts w:ascii="Times New Roman" w:hAnsi="Times New Roman" w:cs="Times New Roman"/>
          <w:iCs/>
          <w:color w:val="000000"/>
          <w:sz w:val="24"/>
          <w:szCs w:val="24"/>
        </w:rPr>
        <w:t>(</w:t>
      </w:r>
      <w:r w:rsidR="00ED27E4" w:rsidRPr="00ED27E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доступ к памяти) </w:t>
      </w:r>
      <w:r w:rsidR="00ED27E4" w:rsidRPr="00ED2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="00ED27E4" w:rsidRPr="00ED27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Writeback</w:t>
      </w:r>
      <w:proofErr w:type="spellEnd"/>
      <w:r w:rsidR="00ED27E4" w:rsidRPr="00ED27E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(запись результатов)</w:t>
      </w:r>
      <w:r w:rsidR="00ED27E4" w:rsidRPr="00ED27E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22388" w:rsidRPr="006223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2388" w:rsidRPr="00E114A8" w:rsidRDefault="00622388" w:rsidP="0091544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22388">
        <w:rPr>
          <w:rFonts w:ascii="Times New Roman" w:hAnsi="Times New Roman" w:cs="Times New Roman"/>
          <w:i/>
          <w:sz w:val="24"/>
          <w:szCs w:val="24"/>
        </w:rPr>
        <w:t>Площадь кристалла, мм</w:t>
      </w:r>
      <w:proofErr w:type="gramStart"/>
      <w:r w:rsidRPr="00622388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proofErr w:type="gramEnd"/>
      <w:r w:rsidRPr="00E114A8">
        <w:rPr>
          <w:rFonts w:ascii="Times New Roman" w:hAnsi="Times New Roman" w:cs="Times New Roman"/>
          <w:sz w:val="24"/>
          <w:szCs w:val="24"/>
        </w:rPr>
        <w:t xml:space="preserve"> - </w:t>
      </w:r>
      <w:r w:rsidRPr="00622388">
        <w:rPr>
          <w:rFonts w:ascii="Times New Roman" w:hAnsi="Times New Roman" w:cs="Times New Roman"/>
          <w:sz w:val="24"/>
          <w:szCs w:val="24"/>
        </w:rPr>
        <w:t>0.185</w:t>
      </w:r>
    </w:p>
    <w:p w:rsidR="00ED27E4" w:rsidRPr="00622388" w:rsidRDefault="00ED27E4" w:rsidP="0091544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D27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области 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мобильные устройства, встра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ваемые системы, в том числе телекоммуникационное оборуд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</w:t>
      </w:r>
      <w:r w:rsidR="00C326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5446" w:rsidRDefault="00915446" w:rsidP="0091544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F04" w:rsidRDefault="001D3F04" w:rsidP="0091544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F04" w:rsidRDefault="001D3F04" w:rsidP="0091544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602" w:rsidRPr="00E114A8" w:rsidRDefault="00813602" w:rsidP="00523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602">
        <w:rPr>
          <w:rFonts w:ascii="Times New Roman" w:hAnsi="Times New Roman" w:cs="Times New Roman"/>
          <w:b/>
          <w:sz w:val="24"/>
          <w:szCs w:val="24"/>
        </w:rPr>
        <w:t>1.1.Структура ядра в архитектуре MIPS</w:t>
      </w:r>
    </w:p>
    <w:p w:rsidR="00FB7DD5" w:rsidRPr="00E114A8" w:rsidRDefault="00FB7DD5" w:rsidP="00523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DD5" w:rsidRPr="00FB7DD5" w:rsidRDefault="00FB7DD5" w:rsidP="00F242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DD5">
        <w:rPr>
          <w:rFonts w:ascii="Times New Roman" w:hAnsi="Times New Roman" w:cs="Times New Roman"/>
          <w:sz w:val="24"/>
          <w:szCs w:val="24"/>
        </w:rPr>
        <w:t>Ядр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FB7DD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B7DD5">
        <w:rPr>
          <w:rFonts w:ascii="Times New Roman" w:hAnsi="Times New Roman" w:cs="Times New Roman"/>
          <w:sz w:val="24"/>
          <w:szCs w:val="24"/>
        </w:rPr>
        <w:t>4</w:t>
      </w:r>
      <w:r w:rsidRPr="00FB7DD5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FB7DD5">
        <w:rPr>
          <w:rFonts w:ascii="Times New Roman" w:hAnsi="Times New Roman" w:cs="Times New Roman"/>
          <w:sz w:val="24"/>
          <w:szCs w:val="24"/>
        </w:rPr>
        <w:t xml:space="preserve"> содержит как обязательные, так и дополн</w:t>
      </w:r>
      <w:r w:rsidRPr="00FB7DD5">
        <w:rPr>
          <w:rFonts w:ascii="Times New Roman" w:hAnsi="Times New Roman" w:cs="Times New Roman"/>
          <w:sz w:val="24"/>
          <w:szCs w:val="24"/>
        </w:rPr>
        <w:t>и</w:t>
      </w:r>
      <w:r w:rsidRPr="00FB7DD5">
        <w:rPr>
          <w:rFonts w:ascii="Times New Roman" w:hAnsi="Times New Roman" w:cs="Times New Roman"/>
          <w:sz w:val="24"/>
          <w:szCs w:val="24"/>
        </w:rPr>
        <w:t>тельные</w:t>
      </w:r>
      <w:r w:rsidR="00F242AF">
        <w:rPr>
          <w:rFonts w:ascii="Times New Roman" w:hAnsi="Times New Roman" w:cs="Times New Roman"/>
          <w:sz w:val="24"/>
          <w:szCs w:val="24"/>
        </w:rPr>
        <w:t xml:space="preserve"> (о</w:t>
      </w:r>
      <w:r w:rsidR="00F242AF">
        <w:rPr>
          <w:rFonts w:ascii="Times New Roman" w:hAnsi="Times New Roman" w:cs="Times New Roman"/>
          <w:sz w:val="24"/>
          <w:szCs w:val="24"/>
        </w:rPr>
        <w:t>п</w:t>
      </w:r>
      <w:r w:rsidR="00F242AF">
        <w:rPr>
          <w:rFonts w:ascii="Times New Roman" w:hAnsi="Times New Roman" w:cs="Times New Roman"/>
          <w:sz w:val="24"/>
          <w:szCs w:val="24"/>
        </w:rPr>
        <w:t>циональные)</w:t>
      </w:r>
      <w:r w:rsidRPr="00FB7DD5">
        <w:rPr>
          <w:rFonts w:ascii="Times New Roman" w:hAnsi="Times New Roman" w:cs="Times New Roman"/>
          <w:sz w:val="24"/>
          <w:szCs w:val="24"/>
        </w:rPr>
        <w:t xml:space="preserve"> блоки</w:t>
      </w:r>
      <w:r w:rsidR="00F242AF">
        <w:rPr>
          <w:rFonts w:ascii="Times New Roman" w:hAnsi="Times New Roman" w:cs="Times New Roman"/>
          <w:sz w:val="24"/>
          <w:szCs w:val="24"/>
        </w:rPr>
        <w:t xml:space="preserve"> (рис.1.1)</w:t>
      </w:r>
      <w:r w:rsidRPr="00FB7DD5">
        <w:rPr>
          <w:rFonts w:ascii="Times New Roman" w:hAnsi="Times New Roman" w:cs="Times New Roman"/>
          <w:sz w:val="24"/>
          <w:szCs w:val="24"/>
        </w:rPr>
        <w:t>.</w:t>
      </w:r>
      <w:r w:rsidR="00F242AF">
        <w:rPr>
          <w:rFonts w:ascii="Times New Roman" w:hAnsi="Times New Roman" w:cs="Times New Roman"/>
          <w:sz w:val="24"/>
          <w:szCs w:val="24"/>
        </w:rPr>
        <w:t xml:space="preserve"> </w:t>
      </w:r>
      <w:r w:rsidR="00C57891">
        <w:rPr>
          <w:rFonts w:ascii="Times New Roman" w:hAnsi="Times New Roman" w:cs="Times New Roman"/>
          <w:sz w:val="24"/>
          <w:szCs w:val="24"/>
        </w:rPr>
        <w:t>Обязательные блоки составляют основу MIPS архитектуры. Д</w:t>
      </w:r>
      <w:r w:rsidRPr="00FB7DD5">
        <w:rPr>
          <w:rFonts w:ascii="Times New Roman" w:hAnsi="Times New Roman" w:cs="Times New Roman"/>
          <w:sz w:val="24"/>
          <w:szCs w:val="24"/>
        </w:rPr>
        <w:t>ополн</w:t>
      </w:r>
      <w:r w:rsidRPr="00FB7DD5">
        <w:rPr>
          <w:rFonts w:ascii="Times New Roman" w:hAnsi="Times New Roman" w:cs="Times New Roman"/>
          <w:sz w:val="24"/>
          <w:szCs w:val="24"/>
        </w:rPr>
        <w:t>и</w:t>
      </w:r>
      <w:r w:rsidRPr="00FB7DD5">
        <w:rPr>
          <w:rFonts w:ascii="Times New Roman" w:hAnsi="Times New Roman" w:cs="Times New Roman"/>
          <w:sz w:val="24"/>
          <w:szCs w:val="24"/>
        </w:rPr>
        <w:t xml:space="preserve">тельный блок может быть добавлен к </w:t>
      </w:r>
      <w:r w:rsidRPr="00FB7DD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B7DD5">
        <w:rPr>
          <w:rFonts w:ascii="Times New Roman" w:hAnsi="Times New Roman" w:cs="Times New Roman"/>
          <w:sz w:val="24"/>
          <w:szCs w:val="24"/>
        </w:rPr>
        <w:t>4</w:t>
      </w:r>
      <w:r w:rsidRPr="00FB7DD5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F242AF">
        <w:rPr>
          <w:rFonts w:ascii="Times New Roman" w:hAnsi="Times New Roman" w:cs="Times New Roman"/>
          <w:sz w:val="24"/>
          <w:szCs w:val="24"/>
        </w:rPr>
        <w:t xml:space="preserve"> </w:t>
      </w:r>
      <w:r w:rsidRPr="00FB7DD5">
        <w:rPr>
          <w:rFonts w:ascii="Times New Roman" w:hAnsi="Times New Roman" w:cs="Times New Roman"/>
          <w:sz w:val="24"/>
          <w:szCs w:val="24"/>
        </w:rPr>
        <w:t>ядр</w:t>
      </w:r>
      <w:r w:rsidR="00F242AF">
        <w:rPr>
          <w:rFonts w:ascii="Times New Roman" w:hAnsi="Times New Roman" w:cs="Times New Roman"/>
          <w:sz w:val="24"/>
          <w:szCs w:val="24"/>
        </w:rPr>
        <w:t>у</w:t>
      </w:r>
      <w:r w:rsidRPr="00FB7DD5">
        <w:rPr>
          <w:rFonts w:ascii="Times New Roman" w:hAnsi="Times New Roman" w:cs="Times New Roman"/>
          <w:sz w:val="24"/>
          <w:szCs w:val="24"/>
        </w:rPr>
        <w:t xml:space="preserve"> исходя из </w:t>
      </w:r>
      <w:r>
        <w:rPr>
          <w:rFonts w:ascii="Times New Roman" w:hAnsi="Times New Roman" w:cs="Times New Roman"/>
          <w:sz w:val="24"/>
          <w:szCs w:val="24"/>
        </w:rPr>
        <w:t>особенностей вн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дрения</w:t>
      </w:r>
      <w:r w:rsidRPr="00FB7DD5">
        <w:rPr>
          <w:rFonts w:ascii="Times New Roman" w:hAnsi="Times New Roman" w:cs="Times New Roman"/>
          <w:sz w:val="24"/>
          <w:szCs w:val="24"/>
        </w:rPr>
        <w:t>.</w:t>
      </w:r>
    </w:p>
    <w:p w:rsidR="00813602" w:rsidRDefault="00813602" w:rsidP="00523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51938" cy="2060294"/>
            <wp:effectExtent l="19050" t="0" r="101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982" cy="2060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2AF" w:rsidRDefault="00F242AF" w:rsidP="00523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2AF" w:rsidRDefault="00F242AF" w:rsidP="005232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42AF">
        <w:rPr>
          <w:rFonts w:ascii="Times New Roman" w:hAnsi="Times New Roman" w:cs="Times New Roman"/>
          <w:sz w:val="24"/>
          <w:szCs w:val="24"/>
        </w:rPr>
        <w:t>Рис.1.1.</w:t>
      </w:r>
      <w:r>
        <w:rPr>
          <w:rFonts w:ascii="Times New Roman" w:hAnsi="Times New Roman" w:cs="Times New Roman"/>
          <w:sz w:val="24"/>
          <w:szCs w:val="24"/>
        </w:rPr>
        <w:t xml:space="preserve"> Структурна схема взаимодействия функциональных блоков ядра </w:t>
      </w:r>
      <w:r w:rsidRPr="00FB7DD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B7DD5">
        <w:rPr>
          <w:rFonts w:ascii="Times New Roman" w:hAnsi="Times New Roman" w:cs="Times New Roman"/>
          <w:sz w:val="24"/>
          <w:szCs w:val="24"/>
        </w:rPr>
        <w:t>4</w:t>
      </w:r>
      <w:r w:rsidRPr="00FB7DD5"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MIPS архитектуры</w:t>
      </w:r>
    </w:p>
    <w:p w:rsidR="00F242AF" w:rsidRDefault="00F242AF" w:rsidP="005232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7891" w:rsidRPr="00C57891" w:rsidRDefault="00C57891" w:rsidP="00C578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Обязательные</w:t>
      </w:r>
      <w:r w:rsidRPr="00C57891">
        <w:rPr>
          <w:rFonts w:ascii="Times New Roman" w:hAnsi="Times New Roman" w:cs="Times New Roman"/>
          <w:color w:val="000000"/>
          <w:sz w:val="24"/>
          <w:szCs w:val="24"/>
        </w:rPr>
        <w:t xml:space="preserve"> блоки следующие: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исполнительное ядро, блок умножения/деления 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MDU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системный сопроцессор 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CP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</w:rPr>
        <w:t>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модуль управления памятью 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MMU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Fixed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Mapping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Translation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FMT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нтерфейс 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SRAM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правление электропит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</w:p>
    <w:p w:rsidR="00C57891" w:rsidRPr="00E114A8" w:rsidRDefault="00C57891" w:rsidP="00C578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57891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Дополнительные или конфигурируемые блоки включают: </w:t>
      </w:r>
    </w:p>
    <w:p w:rsidR="00C57891" w:rsidRPr="00C57891" w:rsidRDefault="00C57891" w:rsidP="00F0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89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 интеграции с разработанным пользователем сопроцесс</w:t>
      </w:r>
      <w:r w:rsidRPr="00C578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57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 </w:t>
      </w:r>
      <w:proofErr w:type="spellStart"/>
      <w:r w:rsidRPr="00C57891">
        <w:rPr>
          <w:rFonts w:ascii="Times New Roman" w:eastAsia="Times New Roman" w:hAnsi="Times New Roman" w:cs="Times New Roman"/>
          <w:sz w:val="24"/>
          <w:szCs w:val="24"/>
          <w:lang w:eastAsia="ru-RU"/>
        </w:rPr>
        <w:t>Coprocessor</w:t>
      </w:r>
      <w:proofErr w:type="spellEnd"/>
      <w:r w:rsidRPr="00C57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r w:rsidRPr="00C57891">
        <w:rPr>
          <w:rFonts w:ascii="Times New Roman" w:eastAsia="Times New Roman" w:hAnsi="Times New Roman" w:cs="Times New Roman"/>
          <w:color w:val="000000"/>
          <w:sz w:val="24"/>
          <w:szCs w:val="24"/>
        </w:rPr>
        <w:t>(СP2),</w:t>
      </w:r>
      <w:r w:rsidRPr="00C57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Расширение системы команд с пом</w:t>
      </w:r>
      <w:r w:rsidRPr="00C578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57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щью </w:t>
      </w:r>
      <w:proofErr w:type="spellStart"/>
      <w:r w:rsidRPr="00C578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CorExtend</w:t>
      </w:r>
      <w:proofErr w:type="spellEnd"/>
      <w:r w:rsidRPr="00F01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789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578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User</w:t>
      </w:r>
      <w:r w:rsidRPr="00C57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78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Defined</w:t>
      </w:r>
      <w:r w:rsidRPr="00C57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78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Instructions</w:t>
      </w:r>
      <w:r w:rsidRPr="00F01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5789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01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78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UDI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01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улучшенный </w:t>
      </w:r>
      <w:r w:rsidRPr="00C578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JTAG</w:t>
      </w:r>
      <w:r w:rsidRPr="00C578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r w:rsidRPr="00C578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EJTAG</w:t>
      </w:r>
      <w:r w:rsidRPr="00C578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) </w:t>
      </w:r>
      <w:r w:rsidR="00F013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контроллер.</w:t>
      </w:r>
    </w:p>
    <w:p w:rsidR="00C57891" w:rsidRDefault="00C57891" w:rsidP="005232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42AF" w:rsidRDefault="00F242AF" w:rsidP="005232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138B" w:rsidRPr="00F242AF" w:rsidRDefault="00F0138B" w:rsidP="005232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3602" w:rsidRDefault="00813602" w:rsidP="00523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602">
        <w:rPr>
          <w:rFonts w:ascii="Times New Roman" w:hAnsi="Times New Roman" w:cs="Times New Roman"/>
          <w:b/>
          <w:sz w:val="24"/>
          <w:szCs w:val="24"/>
        </w:rPr>
        <w:t xml:space="preserve">1.1.1.Исполнительное ядро </w:t>
      </w:r>
    </w:p>
    <w:p w:rsidR="00813602" w:rsidRDefault="00813602" w:rsidP="00523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602">
        <w:rPr>
          <w:rFonts w:ascii="Times New Roman" w:hAnsi="Times New Roman" w:cs="Times New Roman"/>
          <w:b/>
          <w:sz w:val="24"/>
          <w:szCs w:val="24"/>
        </w:rPr>
        <w:t>(регистровый файл (</w:t>
      </w:r>
      <w:r w:rsidRPr="00813602">
        <w:rPr>
          <w:rFonts w:ascii="Times New Roman" w:hAnsi="Times New Roman" w:cs="Times New Roman"/>
          <w:b/>
          <w:sz w:val="24"/>
          <w:szCs w:val="24"/>
          <w:lang w:val="en-US"/>
        </w:rPr>
        <w:t>RF</w:t>
      </w:r>
      <w:r w:rsidRPr="00813602">
        <w:rPr>
          <w:rFonts w:ascii="Times New Roman" w:hAnsi="Times New Roman" w:cs="Times New Roman"/>
          <w:b/>
          <w:sz w:val="24"/>
          <w:szCs w:val="24"/>
        </w:rPr>
        <w:t>), АЛУ, сдвиговый регистр (</w:t>
      </w:r>
      <w:r w:rsidRPr="00813602">
        <w:rPr>
          <w:rFonts w:ascii="Times New Roman" w:hAnsi="Times New Roman" w:cs="Times New Roman"/>
          <w:b/>
          <w:sz w:val="24"/>
          <w:szCs w:val="24"/>
          <w:lang w:val="en-US"/>
        </w:rPr>
        <w:t>Shift</w:t>
      </w:r>
      <w:r w:rsidRPr="00813602">
        <w:rPr>
          <w:rFonts w:ascii="Times New Roman" w:hAnsi="Times New Roman" w:cs="Times New Roman"/>
          <w:b/>
          <w:sz w:val="24"/>
          <w:szCs w:val="24"/>
        </w:rPr>
        <w:t>))</w:t>
      </w:r>
    </w:p>
    <w:p w:rsidR="00ED27E4" w:rsidRDefault="00ED27E4" w:rsidP="00523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7E4" w:rsidRPr="00E114A8" w:rsidRDefault="00E63409" w:rsidP="00E634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409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исполнительном ядре </w:t>
      </w:r>
      <w:r w:rsidRPr="00E63409">
        <w:rPr>
          <w:rFonts w:ascii="Times New Roman" w:hAnsi="Times New Roman" w:cs="Times New Roman"/>
          <w:sz w:val="24"/>
          <w:szCs w:val="24"/>
        </w:rPr>
        <w:t>M4K реализует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E63409">
        <w:rPr>
          <w:rFonts w:ascii="Times New Roman" w:hAnsi="Times New Roman" w:cs="Times New Roman"/>
          <w:sz w:val="24"/>
          <w:szCs w:val="24"/>
        </w:rPr>
        <w:t xml:space="preserve"> архитектура загрузки/сохранения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409">
        <w:rPr>
          <w:rFonts w:ascii="Times New Roman" w:hAnsi="Times New Roman" w:cs="Times New Roman"/>
          <w:sz w:val="24"/>
          <w:szCs w:val="24"/>
        </w:rPr>
        <w:t>с одиночным циклом А</w:t>
      </w:r>
      <w:r>
        <w:rPr>
          <w:rFonts w:ascii="Times New Roman" w:hAnsi="Times New Roman" w:cs="Times New Roman"/>
          <w:sz w:val="24"/>
          <w:szCs w:val="24"/>
        </w:rPr>
        <w:t>ЛУ</w:t>
      </w:r>
      <w:r w:rsidRPr="00E634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E63409">
        <w:rPr>
          <w:rFonts w:ascii="Times New Roman" w:hAnsi="Times New Roman" w:cs="Times New Roman"/>
          <w:sz w:val="24"/>
          <w:szCs w:val="24"/>
        </w:rPr>
        <w:t>операций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63409">
        <w:rPr>
          <w:rFonts w:ascii="Times New Roman" w:hAnsi="Times New Roman" w:cs="Times New Roman"/>
          <w:sz w:val="24"/>
          <w:szCs w:val="24"/>
        </w:rPr>
        <w:t xml:space="preserve"> логических, сдвиг</w:t>
      </w:r>
      <w:r>
        <w:rPr>
          <w:rFonts w:ascii="Times New Roman" w:hAnsi="Times New Roman" w:cs="Times New Roman"/>
          <w:sz w:val="24"/>
          <w:szCs w:val="24"/>
        </w:rPr>
        <w:t>овых</w:t>
      </w:r>
      <w:r w:rsidRPr="00E6340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409">
        <w:rPr>
          <w:rFonts w:ascii="Times New Roman" w:hAnsi="Times New Roman" w:cs="Times New Roman"/>
          <w:sz w:val="24"/>
          <w:szCs w:val="24"/>
        </w:rPr>
        <w:t>сложени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63409">
        <w:rPr>
          <w:rFonts w:ascii="Times New Roman" w:hAnsi="Times New Roman" w:cs="Times New Roman"/>
          <w:sz w:val="24"/>
          <w:szCs w:val="24"/>
        </w:rPr>
        <w:t>, вычитани</w:t>
      </w:r>
      <w:r>
        <w:rPr>
          <w:rFonts w:ascii="Times New Roman" w:hAnsi="Times New Roman" w:cs="Times New Roman"/>
          <w:sz w:val="24"/>
          <w:szCs w:val="24"/>
        </w:rPr>
        <w:t>я, а та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же</w:t>
      </w:r>
      <w:r w:rsidRPr="00E634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63409">
        <w:rPr>
          <w:rFonts w:ascii="Times New Roman" w:hAnsi="Times New Roman" w:cs="Times New Roman"/>
          <w:sz w:val="24"/>
          <w:szCs w:val="24"/>
        </w:rPr>
        <w:t>втономн</w:t>
      </w:r>
      <w:r>
        <w:rPr>
          <w:rFonts w:ascii="Times New Roman" w:hAnsi="Times New Roman" w:cs="Times New Roman"/>
          <w:sz w:val="24"/>
          <w:szCs w:val="24"/>
        </w:rPr>
        <w:t>ый блок</w:t>
      </w:r>
      <w:r w:rsidRPr="00E63409">
        <w:rPr>
          <w:rFonts w:ascii="Times New Roman" w:hAnsi="Times New Roman" w:cs="Times New Roman"/>
          <w:sz w:val="24"/>
          <w:szCs w:val="24"/>
        </w:rPr>
        <w:t xml:space="preserve"> умн</w:t>
      </w:r>
      <w:r w:rsidRPr="00E63409">
        <w:rPr>
          <w:rFonts w:ascii="Times New Roman" w:hAnsi="Times New Roman" w:cs="Times New Roman"/>
          <w:sz w:val="24"/>
          <w:szCs w:val="24"/>
        </w:rPr>
        <w:t>о</w:t>
      </w:r>
      <w:r w:rsidRPr="00E63409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ения</w:t>
      </w:r>
      <w:r w:rsidRPr="00E6340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деления. </w:t>
      </w:r>
    </w:p>
    <w:p w:rsidR="00B84F9B" w:rsidRPr="001C23A9" w:rsidRDefault="00A9151C" w:rsidP="001C23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51C">
        <w:rPr>
          <w:rFonts w:ascii="Times New Roman" w:hAnsi="Times New Roman" w:cs="Times New Roman"/>
          <w:sz w:val="24"/>
          <w:szCs w:val="24"/>
        </w:rPr>
        <w:t>Исполнительное ядро</w:t>
      </w:r>
      <w:r w:rsidRPr="00813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151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себя:</w:t>
      </w:r>
      <w:r w:rsidR="006E2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32-х битный сумматор, используемый для вычисления адреса данных;</w:t>
      </w:r>
      <w:r w:rsid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ресное устройство для вычисления адреса сл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дующей команды;</w:t>
      </w:r>
      <w:r w:rsid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огика определения перехода и вычисления адреса перехода;</w:t>
      </w:r>
      <w:r w:rsid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лок выравнивания при загрузке данных;</w:t>
      </w:r>
      <w:r w:rsid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ультиплексоры о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ходных путей передачи данных для исключения остановок ко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вейера в тех случаях, когда команды, произв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дящие данные и команды, использующие эти данные, расположены в програ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ме достаточно близко;</w:t>
      </w:r>
      <w:r w:rsid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лок обнаружения Нуля/Единицы для ре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лиза</w:t>
      </w:r>
      <w:r w:rsidR="006E2A3C" w:rsidRPr="001C2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 w:rsidR="001C2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2A3C" w:rsidRPr="001C23A9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</w:t>
      </w:r>
      <w:r w:rsidR="001C2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2A3C" w:rsidRPr="001C2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2A3C" w:rsidRPr="001C23A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CLZ</w:t>
      </w:r>
      <w:r w:rsidR="00B84F9B" w:rsidRPr="001C2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C2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84F9B" w:rsidRPr="001C23A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B84F9B" w:rsidRPr="001C23A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B84F9B" w:rsidRPr="001C23A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84F9B" w:rsidRPr="001C23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манды</w:t>
      </w:r>
      <w:r w:rsidR="001C2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4F9B" w:rsidRPr="001C2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подсчета количества старших</w:t>
      </w:r>
    </w:p>
    <w:p w:rsidR="006E2A3C" w:rsidRDefault="00B84F9B" w:rsidP="001C23A9">
      <w:pPr>
        <w:spacing w:after="0" w:line="240" w:lineRule="auto"/>
        <w:jc w:val="both"/>
      </w:pPr>
      <w:r w:rsidRPr="00B84F9B">
        <w:rPr>
          <w:rFonts w:ascii="Times New Roman" w:eastAsia="Times New Roman" w:hAnsi="Times New Roman" w:cs="Times New Roman"/>
          <w:sz w:val="24"/>
          <w:szCs w:val="24"/>
          <w:lang w:eastAsia="ru-RU"/>
        </w:rPr>
        <w:t>нулевых битов</w:t>
      </w:r>
      <w:r w:rsidRPr="001C23A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E2A3C" w:rsidRPr="001C2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6E2A3C" w:rsidRPr="001C23A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CLO</w:t>
      </w:r>
      <w:r w:rsidRPr="001C2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1C23A9" w:rsidRPr="001C23A9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="001C23A9" w:rsidRPr="001C23A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C23A9" w:rsidRPr="001C2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ничных битов)</w:t>
      </w:r>
      <w:r w:rsidR="001C2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23A9" w:rsidRPr="001C23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32-разрядного слова</w:t>
      </w:r>
      <w:r w:rsidR="001C23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E2A3C" w:rsidRPr="001C2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6E2A3C" w:rsidRPr="001C23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АЛУ для выполнения поби</w:t>
      </w:r>
      <w:r w:rsidR="006E2A3C" w:rsidRPr="006E2A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тных опер</w:t>
      </w:r>
      <w:r w:rsidR="006E2A3C" w:rsidRPr="006E2A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E2A3C" w:rsidRPr="006E2A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ций;</w:t>
      </w:r>
      <w:r w:rsidR="006E2A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двигающее устройство и устройство выравнивания при сохр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нении да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E2A3C"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ных.</w:t>
      </w:r>
    </w:p>
    <w:p w:rsidR="00A9151C" w:rsidRPr="00E114A8" w:rsidRDefault="00EA4F93" w:rsidP="00E634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F93">
        <w:rPr>
          <w:rFonts w:ascii="Times New Roman" w:hAnsi="Times New Roman" w:cs="Times New Roman"/>
          <w:sz w:val="24"/>
          <w:szCs w:val="24"/>
        </w:rPr>
        <w:t>В</w:t>
      </w:r>
      <w:r w:rsidR="00FC481B">
        <w:rPr>
          <w:rFonts w:ascii="Times New Roman" w:hAnsi="Times New Roman" w:cs="Times New Roman"/>
          <w:sz w:val="24"/>
          <w:szCs w:val="24"/>
        </w:rPr>
        <w:t xml:space="preserve"> ядре </w:t>
      </w:r>
      <w:r w:rsidRPr="00EA4F93">
        <w:rPr>
          <w:rFonts w:ascii="Times New Roman" w:hAnsi="Times New Roman" w:cs="Times New Roman"/>
          <w:sz w:val="24"/>
          <w:szCs w:val="24"/>
        </w:rPr>
        <w:t>M4K содержит</w:t>
      </w:r>
      <w:r w:rsidR="00FC481B">
        <w:rPr>
          <w:rFonts w:ascii="Times New Roman" w:hAnsi="Times New Roman" w:cs="Times New Roman"/>
          <w:sz w:val="24"/>
          <w:szCs w:val="24"/>
        </w:rPr>
        <w:t>ся</w:t>
      </w:r>
      <w:r w:rsidRPr="00EA4F93">
        <w:rPr>
          <w:rFonts w:ascii="Times New Roman" w:hAnsi="Times New Roman" w:cs="Times New Roman"/>
          <w:sz w:val="24"/>
          <w:szCs w:val="24"/>
        </w:rPr>
        <w:t xml:space="preserve"> тридцать два 32-битных </w:t>
      </w:r>
      <w:r w:rsidR="00FC481B">
        <w:rPr>
          <w:rFonts w:ascii="Times New Roman" w:hAnsi="Times New Roman" w:cs="Times New Roman"/>
          <w:sz w:val="24"/>
          <w:szCs w:val="24"/>
        </w:rPr>
        <w:t>регис</w:t>
      </w:r>
      <w:r w:rsidR="00FC481B">
        <w:rPr>
          <w:rFonts w:ascii="Times New Roman" w:hAnsi="Times New Roman" w:cs="Times New Roman"/>
          <w:sz w:val="24"/>
          <w:szCs w:val="24"/>
        </w:rPr>
        <w:t>т</w:t>
      </w:r>
      <w:r w:rsidR="00FC481B">
        <w:rPr>
          <w:rFonts w:ascii="Times New Roman" w:hAnsi="Times New Roman" w:cs="Times New Roman"/>
          <w:sz w:val="24"/>
          <w:szCs w:val="24"/>
        </w:rPr>
        <w:t xml:space="preserve">ров </w:t>
      </w:r>
      <w:r w:rsidRPr="00EA4F93">
        <w:rPr>
          <w:rFonts w:ascii="Times New Roman" w:hAnsi="Times New Roman" w:cs="Times New Roman"/>
          <w:sz w:val="24"/>
          <w:szCs w:val="24"/>
        </w:rPr>
        <w:t>общего назначения</w:t>
      </w:r>
      <w:r w:rsidR="00FC481B">
        <w:rPr>
          <w:rFonts w:ascii="Times New Roman" w:hAnsi="Times New Roman" w:cs="Times New Roman"/>
          <w:sz w:val="24"/>
          <w:szCs w:val="24"/>
        </w:rPr>
        <w:t>, использующихся</w:t>
      </w:r>
      <w:r w:rsidRPr="00EA4F93">
        <w:rPr>
          <w:rFonts w:ascii="Times New Roman" w:hAnsi="Times New Roman" w:cs="Times New Roman"/>
          <w:sz w:val="24"/>
          <w:szCs w:val="24"/>
        </w:rPr>
        <w:t xml:space="preserve"> используются для операций с целыми числами и вычисления адресов.</w:t>
      </w:r>
      <w:r w:rsidR="00FC481B">
        <w:rPr>
          <w:rFonts w:ascii="Times New Roman" w:hAnsi="Times New Roman" w:cs="Times New Roman"/>
          <w:sz w:val="24"/>
          <w:szCs w:val="24"/>
        </w:rPr>
        <w:t xml:space="preserve"> Соответс</w:t>
      </w:r>
      <w:r w:rsidR="00FC481B">
        <w:rPr>
          <w:rFonts w:ascii="Times New Roman" w:hAnsi="Times New Roman" w:cs="Times New Roman"/>
          <w:sz w:val="24"/>
          <w:szCs w:val="24"/>
        </w:rPr>
        <w:t>т</w:t>
      </w:r>
      <w:r w:rsidR="00FC481B">
        <w:rPr>
          <w:rFonts w:ascii="Times New Roman" w:hAnsi="Times New Roman" w:cs="Times New Roman"/>
          <w:sz w:val="24"/>
          <w:szCs w:val="24"/>
        </w:rPr>
        <w:t xml:space="preserve">венно в регистр размером в 32 бита </w:t>
      </w:r>
      <w:r w:rsidR="00C105CC"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целиком помещается одно значение типа </w:t>
      </w:r>
      <w:proofErr w:type="spellStart"/>
      <w:r w:rsidR="00C105CC" w:rsidRPr="00C105CC">
        <w:rPr>
          <w:rFonts w:ascii="Courier New" w:eastAsia="Times New Roman" w:hAnsi="Courier New" w:cs="Courier New"/>
          <w:sz w:val="20"/>
          <w:lang w:eastAsia="ru-RU"/>
        </w:rPr>
        <w:t>int</w:t>
      </w:r>
      <w:proofErr w:type="spellEnd"/>
      <w:r w:rsidR="00C105CC"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хранения переменной типа </w:t>
      </w:r>
      <w:proofErr w:type="spellStart"/>
      <w:r w:rsidR="00C105CC" w:rsidRPr="00C105CC">
        <w:rPr>
          <w:rFonts w:ascii="Courier New" w:eastAsia="Times New Roman" w:hAnsi="Courier New" w:cs="Courier New"/>
          <w:sz w:val="20"/>
          <w:lang w:eastAsia="ru-RU"/>
        </w:rPr>
        <w:t>long</w:t>
      </w:r>
      <w:proofErr w:type="spellEnd"/>
      <w:r w:rsidR="00C105CC"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</w:t>
      </w:r>
      <w:r w:rsidR="00C105CC"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C105CC"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ходимо испол</w:t>
      </w:r>
      <w:r w:rsidR="00C105CC"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C105CC"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зовать сразу два регистра. К каждому регистру можно обратиться по его порядковому названию и по его о</w:t>
      </w:r>
      <w:r w:rsidR="00C105CC"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C105CC"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щему названию.</w:t>
      </w:r>
    </w:p>
    <w:p w:rsidR="00C105CC" w:rsidRPr="00C105CC" w:rsidRDefault="00C105CC" w:rsidP="00E634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 следующие регистры:</w:t>
      </w:r>
    </w:p>
    <w:p w:rsidR="00C105CC" w:rsidRPr="00C105CC" w:rsidRDefault="00C105CC" w:rsidP="006E2A3C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$</w:t>
      </w:r>
      <w:proofErr w:type="spellStart"/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zero</w:t>
      </w:r>
      <w:proofErr w:type="spellEnd"/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($0) – регистр, всегда содержащий значение 0 и доступный только для чтения;</w:t>
      </w:r>
    </w:p>
    <w:p w:rsidR="00C105CC" w:rsidRPr="00C105CC" w:rsidRDefault="00C105CC" w:rsidP="006E2A3C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$</w:t>
      </w:r>
      <w:proofErr w:type="spellStart"/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at</w:t>
      </w:r>
      <w:proofErr w:type="spellEnd"/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($1) – временный регистр процессора;</w:t>
      </w:r>
    </w:p>
    <w:p w:rsidR="00C105CC" w:rsidRPr="00C105CC" w:rsidRDefault="00C105CC" w:rsidP="006E2A3C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$v0-$v1 ($2-$3) – для результатов, возвращаемых функциями;</w:t>
      </w:r>
    </w:p>
    <w:p w:rsidR="00C105CC" w:rsidRPr="00C105CC" w:rsidRDefault="00C105CC" w:rsidP="006E2A3C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$a0-$a3 ($4-$7) – для аргументов функций;</w:t>
      </w:r>
    </w:p>
    <w:p w:rsidR="00C105CC" w:rsidRPr="00C105CC" w:rsidRDefault="00C105CC" w:rsidP="006E2A3C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$t0-$t9 ($8-$15, $24-$25) – для временных данных, можно и</w:t>
      </w: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 как угодно;</w:t>
      </w:r>
    </w:p>
    <w:p w:rsidR="00C105CC" w:rsidRPr="00C105CC" w:rsidRDefault="00C105CC" w:rsidP="006E2A3C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$s0-$s8 ($16-$23, $30) – для постоянных да</w:t>
      </w: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ных, можно испол</w:t>
      </w: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зовать как угодно;</w:t>
      </w:r>
    </w:p>
    <w:p w:rsidR="00C105CC" w:rsidRPr="00C105CC" w:rsidRDefault="00C105CC" w:rsidP="006E2A3C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$k0-$k1 ($26-$27) – зарезервировано для ядра опер</w:t>
      </w: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ционной системы;</w:t>
      </w:r>
    </w:p>
    <w:p w:rsidR="00C105CC" w:rsidRPr="00C105CC" w:rsidRDefault="00C105CC" w:rsidP="006E2A3C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$</w:t>
      </w:r>
      <w:proofErr w:type="spellStart"/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gp</w:t>
      </w:r>
      <w:proofErr w:type="spellEnd"/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($28)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указатель </w:t>
      </w: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глобальных переменных, практически не использ</w:t>
      </w: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ется;</w:t>
      </w:r>
    </w:p>
    <w:p w:rsidR="00C105CC" w:rsidRPr="00C105CC" w:rsidRDefault="00C105CC" w:rsidP="006E2A3C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$</w:t>
      </w:r>
      <w:proofErr w:type="spellStart"/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sp</w:t>
      </w:r>
      <w:proofErr w:type="spellEnd"/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($29)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указатель</w:t>
      </w: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стека, его значение всегда равно верхнему адресу стека;</w:t>
      </w:r>
    </w:p>
    <w:p w:rsidR="00C105CC" w:rsidRPr="00C105CC" w:rsidRDefault="00C105CC" w:rsidP="006E2A3C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$</w:t>
      </w:r>
      <w:proofErr w:type="spellStart"/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ra</w:t>
      </w:r>
      <w:proofErr w:type="spellEnd"/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($31) –адрес инструкции, из которой была вызвана функция;</w:t>
      </w:r>
    </w:p>
    <w:p w:rsidR="00C105CC" w:rsidRPr="00C105CC" w:rsidRDefault="00C105CC" w:rsidP="006E2A3C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$f0 – для результатов, возвращаемых </w:t>
      </w:r>
      <w:r w:rsidR="00A3066D"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плавающей запятой;</w:t>
      </w:r>
    </w:p>
    <w:p w:rsidR="00C105CC" w:rsidRPr="00C105CC" w:rsidRDefault="00C105CC" w:rsidP="006E2A3C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$f4, $f6, $f8, $f10, $f16, $f18 – для временных данных с плава</w:t>
      </w: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щей запятой;</w:t>
      </w:r>
    </w:p>
    <w:p w:rsidR="00C105CC" w:rsidRPr="00F8357A" w:rsidRDefault="00C105CC" w:rsidP="006E2A3C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$f12, $f14 – для параметров функций с плавающей з</w:t>
      </w: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105CC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пятой</w:t>
      </w:r>
      <w:r w:rsidR="00F8357A" w:rsidRPr="00F835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357A" w:rsidRPr="006E2A3C" w:rsidRDefault="00F8357A" w:rsidP="006E2A3C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 w:rsidRPr="00F83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hi,lo</w:t>
      </w:r>
      <w:proofErr w:type="spellEnd"/>
      <w:r w:rsidRPr="00F83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используется при умножении и делении.</w:t>
      </w:r>
    </w:p>
    <w:p w:rsidR="00F8357A" w:rsidRPr="006E2A3C" w:rsidRDefault="00F8357A" w:rsidP="006E2A3C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pc</w:t>
      </w:r>
      <w:proofErr w:type="spellEnd"/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программный счетчик.</w:t>
      </w:r>
    </w:p>
    <w:p w:rsidR="00F8357A" w:rsidRPr="00C105CC" w:rsidRDefault="00F8357A" w:rsidP="00F8357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7E4" w:rsidRDefault="00ED27E4" w:rsidP="00ED27E4">
      <w:pPr>
        <w:pStyle w:val="a5"/>
        <w:numPr>
          <w:ilvl w:val="2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7E4">
        <w:rPr>
          <w:rFonts w:ascii="Times New Roman" w:hAnsi="Times New Roman" w:cs="Times New Roman"/>
          <w:b/>
          <w:sz w:val="24"/>
          <w:szCs w:val="24"/>
        </w:rPr>
        <w:t>Модуль умножения/деления</w:t>
      </w:r>
      <w:r w:rsidRPr="00ED27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(MDU)</w:t>
      </w:r>
    </w:p>
    <w:p w:rsidR="00865130" w:rsidRDefault="00865130" w:rsidP="00865130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059A" w:rsidRDefault="007E68D1" w:rsidP="006E2A3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A3C">
        <w:rPr>
          <w:rFonts w:ascii="Times New Roman" w:hAnsi="Times New Roman" w:cs="Times New Roman"/>
          <w:sz w:val="24"/>
          <w:szCs w:val="24"/>
        </w:rPr>
        <w:t xml:space="preserve">В M4K </w:t>
      </w:r>
      <w:proofErr w:type="spellStart"/>
      <w:r w:rsidRPr="006E2A3C">
        <w:rPr>
          <w:rFonts w:ascii="Times New Roman" w:hAnsi="Times New Roman" w:cs="Times New Roman"/>
          <w:sz w:val="24"/>
          <w:szCs w:val="24"/>
        </w:rPr>
        <w:t>Core</w:t>
      </w:r>
      <w:proofErr w:type="spellEnd"/>
      <w:r w:rsidRPr="006E2A3C">
        <w:rPr>
          <w:rFonts w:ascii="Times New Roman" w:hAnsi="Times New Roman" w:cs="Times New Roman"/>
          <w:sz w:val="24"/>
          <w:szCs w:val="24"/>
        </w:rPr>
        <w:t xml:space="preserve"> включ</w:t>
      </w:r>
      <w:r w:rsidR="0027059A" w:rsidRPr="006E2A3C">
        <w:rPr>
          <w:rFonts w:ascii="Times New Roman" w:hAnsi="Times New Roman" w:cs="Times New Roman"/>
          <w:sz w:val="24"/>
          <w:szCs w:val="24"/>
        </w:rPr>
        <w:t>ён</w:t>
      </w:r>
      <w:r w:rsidRPr="006E2A3C">
        <w:rPr>
          <w:rFonts w:ascii="Times New Roman" w:hAnsi="Times New Roman" w:cs="Times New Roman"/>
          <w:sz w:val="24"/>
          <w:szCs w:val="24"/>
        </w:rPr>
        <w:t xml:space="preserve"> </w:t>
      </w:r>
      <w:r w:rsidR="0027059A" w:rsidRPr="006E2A3C">
        <w:rPr>
          <w:rFonts w:ascii="Times New Roman" w:hAnsi="Times New Roman" w:cs="Times New Roman"/>
          <w:sz w:val="24"/>
          <w:szCs w:val="24"/>
        </w:rPr>
        <w:t xml:space="preserve">блок </w:t>
      </w:r>
      <w:r w:rsidRPr="006E2A3C">
        <w:rPr>
          <w:rFonts w:ascii="Times New Roman" w:hAnsi="Times New Roman" w:cs="Times New Roman"/>
          <w:sz w:val="24"/>
          <w:szCs w:val="24"/>
        </w:rPr>
        <w:t>умножени</w:t>
      </w:r>
      <w:r w:rsidR="0027059A" w:rsidRPr="006E2A3C">
        <w:rPr>
          <w:rFonts w:ascii="Times New Roman" w:hAnsi="Times New Roman" w:cs="Times New Roman"/>
          <w:sz w:val="24"/>
          <w:szCs w:val="24"/>
        </w:rPr>
        <w:t>я</w:t>
      </w:r>
      <w:r w:rsidRPr="006E2A3C">
        <w:rPr>
          <w:rFonts w:ascii="Times New Roman" w:hAnsi="Times New Roman" w:cs="Times New Roman"/>
          <w:sz w:val="24"/>
          <w:szCs w:val="24"/>
        </w:rPr>
        <w:t>/деления (</w:t>
      </w:r>
      <w:r w:rsidR="0027059A" w:rsidRPr="006E2A3C">
        <w:rPr>
          <w:rFonts w:ascii="Times New Roman" w:hAnsi="Times New Roman" w:cs="Times New Roman"/>
          <w:b/>
          <w:sz w:val="24"/>
          <w:szCs w:val="24"/>
          <w:lang w:val="en-US"/>
        </w:rPr>
        <w:t>MDU</w:t>
      </w:r>
      <w:r w:rsidRPr="006E2A3C">
        <w:rPr>
          <w:rFonts w:ascii="Times New Roman" w:hAnsi="Times New Roman" w:cs="Times New Roman"/>
          <w:sz w:val="24"/>
          <w:szCs w:val="24"/>
        </w:rPr>
        <w:t xml:space="preserve">), </w:t>
      </w:r>
      <w:r w:rsidR="0027059A" w:rsidRPr="006E2A3C">
        <w:rPr>
          <w:rFonts w:ascii="Times New Roman" w:hAnsi="Times New Roman" w:cs="Times New Roman"/>
          <w:sz w:val="24"/>
          <w:szCs w:val="24"/>
        </w:rPr>
        <w:t xml:space="preserve">который предполагает наличие </w:t>
      </w:r>
      <w:r w:rsidRPr="006E2A3C">
        <w:rPr>
          <w:rFonts w:ascii="Times New Roman" w:hAnsi="Times New Roman" w:cs="Times New Roman"/>
          <w:sz w:val="24"/>
          <w:szCs w:val="24"/>
        </w:rPr>
        <w:t>отдельн</w:t>
      </w:r>
      <w:r w:rsidR="0027059A" w:rsidRPr="006E2A3C">
        <w:rPr>
          <w:rFonts w:ascii="Times New Roman" w:hAnsi="Times New Roman" w:cs="Times New Roman"/>
          <w:sz w:val="24"/>
          <w:szCs w:val="24"/>
        </w:rPr>
        <w:t>ого конвейера</w:t>
      </w:r>
      <w:r w:rsidRPr="006E2A3C">
        <w:rPr>
          <w:rFonts w:ascii="Times New Roman" w:hAnsi="Times New Roman" w:cs="Times New Roman"/>
          <w:sz w:val="24"/>
          <w:szCs w:val="24"/>
        </w:rPr>
        <w:t xml:space="preserve"> для </w:t>
      </w:r>
      <w:r w:rsidR="0027059A" w:rsidRPr="006E2A3C">
        <w:rPr>
          <w:rFonts w:ascii="Times New Roman" w:hAnsi="Times New Roman" w:cs="Times New Roman"/>
          <w:sz w:val="24"/>
          <w:szCs w:val="24"/>
        </w:rPr>
        <w:t>оп</w:t>
      </w:r>
      <w:r w:rsidR="0027059A" w:rsidRPr="006E2A3C">
        <w:rPr>
          <w:rFonts w:ascii="Times New Roman" w:hAnsi="Times New Roman" w:cs="Times New Roman"/>
          <w:sz w:val="24"/>
          <w:szCs w:val="24"/>
        </w:rPr>
        <w:t>е</w:t>
      </w:r>
      <w:r w:rsidR="0027059A" w:rsidRPr="006E2A3C">
        <w:rPr>
          <w:rFonts w:ascii="Times New Roman" w:hAnsi="Times New Roman" w:cs="Times New Roman"/>
          <w:sz w:val="24"/>
          <w:szCs w:val="24"/>
        </w:rPr>
        <w:t xml:space="preserve">раций </w:t>
      </w:r>
      <w:r w:rsidRPr="006E2A3C">
        <w:rPr>
          <w:rFonts w:ascii="Times New Roman" w:hAnsi="Times New Roman" w:cs="Times New Roman"/>
          <w:sz w:val="24"/>
          <w:szCs w:val="24"/>
        </w:rPr>
        <w:t>умножения и деления. Этот конвейер работает пара</w:t>
      </w:r>
      <w:r w:rsidRPr="006E2A3C">
        <w:rPr>
          <w:rFonts w:ascii="Times New Roman" w:hAnsi="Times New Roman" w:cs="Times New Roman"/>
          <w:sz w:val="24"/>
          <w:szCs w:val="24"/>
        </w:rPr>
        <w:t>л</w:t>
      </w:r>
      <w:r w:rsidRPr="006E2A3C">
        <w:rPr>
          <w:rFonts w:ascii="Times New Roman" w:hAnsi="Times New Roman" w:cs="Times New Roman"/>
          <w:sz w:val="24"/>
          <w:szCs w:val="24"/>
        </w:rPr>
        <w:t xml:space="preserve">лельно с </w:t>
      </w:r>
      <w:r w:rsidR="00C26925" w:rsidRPr="006E2A3C">
        <w:rPr>
          <w:rFonts w:ascii="Times New Roman" w:hAnsi="Times New Roman" w:cs="Times New Roman"/>
          <w:sz w:val="24"/>
          <w:szCs w:val="24"/>
        </w:rPr>
        <w:t>блоком целочисленной арифметики.</w:t>
      </w:r>
    </w:p>
    <w:p w:rsidR="006E2A3C" w:rsidRDefault="006E2A3C" w:rsidP="006E2A3C">
      <w:pPr>
        <w:shd w:val="clear" w:color="auto" w:fill="FFFFFF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MDU</w:t>
      </w:r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E2A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выполняет операции умножения за 17 тактов, оп</w:t>
      </w:r>
      <w:r w:rsidRPr="006E2A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E2A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рации умножения с накоплением за 18 </w:t>
      </w:r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тактов, операции дел</w:t>
      </w:r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ния за 33 такта и оп</w:t>
      </w:r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 деления с накоплением за 34 такта. Попытка активизировать следующую команду умнож</w:t>
      </w:r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ния/деления до завершения выполнения пред</w:t>
      </w:r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дущей, так же как и использование результата этой опер</w:t>
      </w:r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до того, как она </w:t>
      </w:r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закончена, вызывает остановку конвейера. В </w:t>
      </w:r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MDU</w:t>
      </w:r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имеется в</w:t>
      </w:r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вод, определяющий формат операции – знаковый или </w:t>
      </w:r>
      <w:proofErr w:type="spellStart"/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беззнак</w:t>
      </w:r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вый</w:t>
      </w:r>
      <w:proofErr w:type="spellEnd"/>
      <w:r w:rsidRPr="006E2A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27E4" w:rsidRDefault="00ED27E4" w:rsidP="00ED27E4">
      <w:pPr>
        <w:pStyle w:val="a5"/>
        <w:numPr>
          <w:ilvl w:val="2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7E4">
        <w:rPr>
          <w:rFonts w:ascii="Times New Roman" w:hAnsi="Times New Roman" w:cs="Times New Roman"/>
          <w:b/>
          <w:sz w:val="24"/>
          <w:szCs w:val="24"/>
        </w:rPr>
        <w:t>Системный сопроцессор</w:t>
      </w:r>
    </w:p>
    <w:p w:rsidR="00F153EA" w:rsidRPr="00F153EA" w:rsidRDefault="00F153EA" w:rsidP="00F153EA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Сопроцессор отвечает за преобразование виртуального адреса в физический, протоколы кэш, систему управления и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ключениями, выбор режима функционирования </w:t>
      </w:r>
      <w:r w:rsidRPr="00F153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F153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Kernel</w:t>
      </w:r>
      <w:r w:rsidRPr="00F153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 w:rsidRPr="00F153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User</w:t>
      </w:r>
      <w:r w:rsidRPr="00F153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) и за разрешение/запрещение прерываний. </w:t>
      </w:r>
      <w:r w:rsidRPr="00F153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highlight w:val="yellow"/>
        </w:rPr>
        <w:t>Конфигурационная и</w:t>
      </w:r>
      <w:r w:rsidRPr="00F153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highlight w:val="yellow"/>
        </w:rPr>
        <w:t>н</w:t>
      </w:r>
      <w:r w:rsidRPr="00F153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highlight w:val="yellow"/>
        </w:rPr>
        <w:t xml:space="preserve">формация 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доступна посредством чтения регистров 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/>
        </w:rPr>
        <w:t>CP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0 (см. раздел 2.7 “Регистры 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/>
        </w:rPr>
        <w:t>CP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0”).</w:t>
      </w:r>
    </w:p>
    <w:p w:rsidR="00F153EA" w:rsidRPr="00F153EA" w:rsidRDefault="00F153EA" w:rsidP="00F153EA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Системный Управляющий Сопроцессор (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CP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</w:rPr>
        <w:t>0) обеспеч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</w:rPr>
        <w:t>вает регис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ровый интерфейс с процессорным ядром 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MIPS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</w:rPr>
        <w:t>32 и поддерживает управление памятью, преобразование адреса, о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работку исключений и другие привилегированные операции. Каждому регистру 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CP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</w:rPr>
        <w:t>0 соответствует определяющий его ун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кальный номер; этот номер называется </w:t>
      </w:r>
      <w:r w:rsidRPr="00F153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номером регистра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пример, регистру </w:t>
      </w:r>
      <w:proofErr w:type="spellStart"/>
      <w:r w:rsidR="00136417" w:rsidRPr="00136417">
        <w:rPr>
          <w:rFonts w:ascii="Times New Roman" w:hAnsi="Times New Roman" w:cs="Times New Roman"/>
          <w:i/>
          <w:iCs/>
          <w:sz w:val="24"/>
          <w:szCs w:val="24"/>
        </w:rPr>
        <w:t>HWREna</w:t>
      </w:r>
      <w:proofErr w:type="spellEnd"/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соответствует </w:t>
      </w:r>
      <w:r w:rsidR="00136417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F153EA">
        <w:rPr>
          <w:rFonts w:ascii="Times New Roman" w:eastAsia="Times New Roman" w:hAnsi="Times New Roman" w:cs="Times New Roman"/>
          <w:color w:val="000000"/>
          <w:sz w:val="24"/>
          <w:szCs w:val="24"/>
        </w:rPr>
        <w:t>-й номер регистра.</w:t>
      </w:r>
    </w:p>
    <w:p w:rsidR="00F153EA" w:rsidRPr="001D18A4" w:rsidRDefault="00F153EA" w:rsidP="00BF27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 w:rsidRPr="001D18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После записи нового значения в регистр </w:t>
      </w:r>
      <w:r w:rsidRPr="001D18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en-US"/>
        </w:rPr>
        <w:t>CP</w:t>
      </w:r>
      <w:r w:rsidRPr="001D18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0, его обновл</w:t>
      </w:r>
      <w:r w:rsidRPr="001D18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1D18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ние происходит не сразу, а </w:t>
      </w:r>
      <w:proofErr w:type="gramStart"/>
      <w:r w:rsidRPr="001D18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по</w:t>
      </w:r>
      <w:proofErr w:type="gramEnd"/>
      <w:r w:rsidRPr="001D18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прошествии периода от 0 и более к</w:t>
      </w:r>
      <w:r w:rsidRPr="001D18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1D18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манд. Этот период называется периодом особой с</w:t>
      </w:r>
      <w:r w:rsidRPr="001D18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Pr="001D18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туации.</w:t>
      </w:r>
    </w:p>
    <w:p w:rsidR="00BF2780" w:rsidRPr="00136417" w:rsidRDefault="00BF2780" w:rsidP="00945D0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364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таблице </w:t>
      </w:r>
      <w:r w:rsidR="007850F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3641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.1</w:t>
      </w:r>
      <w:r w:rsidRPr="001364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приведены все регистры </w:t>
      </w:r>
      <w:r w:rsidRPr="0013641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CP</w:t>
      </w:r>
      <w:r w:rsidRPr="00136417">
        <w:rPr>
          <w:rFonts w:ascii="Times New Roman" w:eastAsia="Times New Roman" w:hAnsi="Times New Roman" w:cs="Times New Roman"/>
          <w:color w:val="000000"/>
          <w:sz w:val="24"/>
          <w:szCs w:val="24"/>
        </w:rPr>
        <w:t>0 в порядке возрастания нумерации</w:t>
      </w:r>
      <w:proofErr w:type="gramStart"/>
      <w:r w:rsidRPr="001364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1364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3641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р</w:t>
      </w:r>
      <w:proofErr w:type="gramEnd"/>
      <w:r w:rsidRPr="0013641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азделе 5.3 каждый из этих рег</w:t>
      </w:r>
      <w:r w:rsidRPr="0013641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и</w:t>
      </w:r>
      <w:r w:rsidRPr="0013641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стров описан о</w:t>
      </w:r>
      <w:r w:rsidRPr="0013641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т</w:t>
      </w:r>
      <w:r w:rsidRPr="0013641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дельно.</w:t>
      </w:r>
    </w:p>
    <w:p w:rsidR="00945D0F" w:rsidRPr="00945D0F" w:rsidRDefault="00945D0F" w:rsidP="007850F2">
      <w:pPr>
        <w:shd w:val="clear" w:color="auto" w:fill="FFFFFF"/>
        <w:spacing w:after="0"/>
        <w:jc w:val="right"/>
        <w:rPr>
          <w:rFonts w:ascii="Times New Roman" w:hAnsi="Times New Roman" w:cs="Times New Roman"/>
        </w:rPr>
      </w:pPr>
      <w:r w:rsidRPr="00945D0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Таблица </w:t>
      </w:r>
      <w:r w:rsidR="007850F2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1</w:t>
      </w:r>
      <w:r w:rsidRPr="00945D0F">
        <w:rPr>
          <w:rFonts w:ascii="Times New Roman" w:eastAsia="Times New Roman" w:hAnsi="Times New Roman" w:cs="Times New Roman"/>
          <w:b/>
          <w:bCs/>
          <w:color w:val="000000"/>
          <w:spacing w:val="-1"/>
          <w:highlight w:val="yellow"/>
        </w:rPr>
        <w:t>.1</w:t>
      </w:r>
      <w:r w:rsidRPr="00945D0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. Регис</w:t>
      </w:r>
      <w:r w:rsidRPr="00945D0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 w:rsidRPr="00945D0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ры </w:t>
      </w:r>
      <w:r w:rsidRPr="00945D0F">
        <w:rPr>
          <w:rFonts w:ascii="Times New Roman" w:eastAsia="Times New Roman" w:hAnsi="Times New Roman" w:cs="Times New Roman"/>
          <w:b/>
          <w:bCs/>
          <w:color w:val="000000"/>
          <w:spacing w:val="-1"/>
          <w:lang w:val="en-US"/>
        </w:rPr>
        <w:t>CP0</w:t>
      </w:r>
    </w:p>
    <w:p w:rsidR="00945D0F" w:rsidRDefault="00945D0F" w:rsidP="00945D0F">
      <w:pPr>
        <w:spacing w:after="101" w:line="1" w:lineRule="exact"/>
        <w:rPr>
          <w:sz w:val="2"/>
          <w:szCs w:val="2"/>
        </w:rPr>
      </w:pPr>
    </w:p>
    <w:tbl>
      <w:tblPr>
        <w:tblW w:w="0" w:type="auto"/>
        <w:tblCellMar>
          <w:left w:w="40" w:type="dxa"/>
          <w:right w:w="40" w:type="dxa"/>
        </w:tblCellMar>
        <w:tblLook w:val="0000"/>
      </w:tblPr>
      <w:tblGrid>
        <w:gridCol w:w="1082"/>
        <w:gridCol w:w="1935"/>
        <w:gridCol w:w="3668"/>
      </w:tblGrid>
      <w:tr w:rsidR="00945D0F" w:rsidRPr="00136417" w:rsidTr="00136417">
        <w:trPr>
          <w:trHeight w:hRule="exact" w:val="61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D0F" w:rsidRPr="007850F2" w:rsidRDefault="00945D0F" w:rsidP="00945D0F">
            <w:pPr>
              <w:shd w:val="clear" w:color="auto" w:fill="FFFFFF"/>
              <w:spacing w:after="0" w:line="240" w:lineRule="auto"/>
              <w:ind w:left="53" w:right="53"/>
              <w:rPr>
                <w:rFonts w:ascii="Times New Roman" w:hAnsi="Times New Roman" w:cs="Times New Roman"/>
                <w:sz w:val="20"/>
                <w:szCs w:val="20"/>
              </w:rPr>
            </w:pPr>
            <w:r w:rsidRPr="007850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Номер регистра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D0F" w:rsidRPr="007850F2" w:rsidRDefault="00945D0F" w:rsidP="00945D0F">
            <w:pPr>
              <w:shd w:val="clear" w:color="auto" w:fill="FFFFFF"/>
              <w:spacing w:after="0" w:line="240" w:lineRule="auto"/>
              <w:ind w:left="442" w:right="451"/>
              <w:rPr>
                <w:rFonts w:ascii="Times New Roman" w:hAnsi="Times New Roman" w:cs="Times New Roman"/>
                <w:sz w:val="20"/>
                <w:szCs w:val="20"/>
              </w:rPr>
            </w:pPr>
            <w:r w:rsidRPr="007850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Название регистра</w:t>
            </w:r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D0F" w:rsidRPr="007850F2" w:rsidRDefault="00945D0F" w:rsidP="00945D0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0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Функция</w:t>
            </w:r>
          </w:p>
        </w:tc>
      </w:tr>
      <w:tr w:rsidR="00945D0F" w:rsidRPr="00136417" w:rsidTr="00136417">
        <w:trPr>
          <w:trHeight w:hRule="exact" w:val="41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D0F" w:rsidRPr="007850F2" w:rsidRDefault="00136417" w:rsidP="0013641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sz w:val="20"/>
                <w:szCs w:val="20"/>
              </w:rPr>
              <w:t>0-6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D0F" w:rsidRPr="007850F2" w:rsidRDefault="00136417" w:rsidP="0013641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Зарезервированный</w:t>
            </w:r>
            <w:proofErr w:type="spellEnd"/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D0F" w:rsidRPr="007850F2" w:rsidRDefault="00136417" w:rsidP="0013641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Зарезервированный</w:t>
            </w:r>
            <w:proofErr w:type="spellEnd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ядре</w:t>
            </w:r>
            <w:proofErr w:type="spellEnd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M4K.</w:t>
            </w:r>
          </w:p>
        </w:tc>
      </w:tr>
      <w:tr w:rsidR="00136417" w:rsidRPr="00136417" w:rsidTr="001F4FA8">
        <w:trPr>
          <w:trHeight w:hRule="exact" w:val="75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417" w:rsidRPr="007850F2" w:rsidRDefault="00136417" w:rsidP="001F4FA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417" w:rsidRPr="007850F2" w:rsidRDefault="00136417" w:rsidP="001F4FA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HWR</w:t>
            </w: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na</w:t>
            </w:r>
            <w:proofErr w:type="spellEnd"/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417" w:rsidRPr="007850F2" w:rsidRDefault="00136417" w:rsidP="001F4FA8">
            <w:pPr>
              <w:shd w:val="clear" w:color="auto" w:fill="FFFFFF"/>
              <w:spacing w:line="221" w:lineRule="exact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Позволяет </w:t>
            </w:r>
            <w:r w:rsidR="00ED7409"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осуществить 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доступ с пом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щью инструкции</w:t>
            </w:r>
            <w:r w:rsidRPr="007850F2">
              <w:rPr>
                <w:sz w:val="20"/>
                <w:szCs w:val="20"/>
              </w:rPr>
              <w:t xml:space="preserve"> 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RDHWR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 отобранным регистрам аппара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средств.</w:t>
            </w:r>
          </w:p>
        </w:tc>
      </w:tr>
      <w:tr w:rsidR="001F4FA8" w:rsidRPr="00136417" w:rsidTr="00E31A27">
        <w:trPr>
          <w:trHeight w:hRule="exact" w:val="71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A8" w:rsidRPr="007850F2" w:rsidRDefault="001F4FA8" w:rsidP="001F4FA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A8" w:rsidRPr="007850F2" w:rsidRDefault="001F4FA8" w:rsidP="001F4FA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BadVAddr</w:t>
            </w:r>
            <w:proofErr w:type="spellEnd"/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409" w:rsidRPr="00E114A8" w:rsidRDefault="00ED7409" w:rsidP="00ED7409">
            <w:pPr>
              <w:shd w:val="clear" w:color="auto" w:fill="FFFFFF"/>
              <w:spacing w:after="0" w:line="240" w:lineRule="auto"/>
              <w:ind w:right="2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Содержит адрес, вызвавший </w:t>
            </w:r>
          </w:p>
          <w:p w:rsidR="00E31A27" w:rsidRPr="007850F2" w:rsidRDefault="00ED7409" w:rsidP="00ED7409">
            <w:pPr>
              <w:shd w:val="clear" w:color="auto" w:fill="FFFFFF"/>
              <w:spacing w:after="0" w:line="240" w:lineRule="auto"/>
              <w:ind w:right="2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последнее связанное</w:t>
            </w:r>
          </w:p>
          <w:p w:rsidR="001F4FA8" w:rsidRPr="007850F2" w:rsidRDefault="00ED7409" w:rsidP="00ED7409">
            <w:pPr>
              <w:shd w:val="clear" w:color="auto" w:fill="FFFFFF"/>
              <w:spacing w:after="0" w:line="240" w:lineRule="auto"/>
              <w:ind w:right="2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адресацией исключение</w:t>
            </w:r>
          </w:p>
        </w:tc>
      </w:tr>
      <w:tr w:rsidR="001F4FA8" w:rsidRPr="00136417" w:rsidTr="00ED7409">
        <w:trPr>
          <w:trHeight w:hRule="exact" w:val="29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A8" w:rsidRPr="007850F2" w:rsidRDefault="001F4FA8" w:rsidP="001F4FA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A8" w:rsidRPr="007850F2" w:rsidRDefault="001F4FA8" w:rsidP="001F4FA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Count1</w:t>
            </w:r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A8" w:rsidRPr="007850F2" w:rsidRDefault="00ED7409" w:rsidP="001F4FA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Счетчик процессо</w:t>
            </w: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циклов</w:t>
            </w:r>
          </w:p>
        </w:tc>
      </w:tr>
      <w:tr w:rsidR="00331F98" w:rsidRPr="00136417" w:rsidTr="00331F98">
        <w:trPr>
          <w:trHeight w:hRule="exact" w:val="29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F98" w:rsidRPr="007850F2" w:rsidRDefault="00331F98" w:rsidP="00331F9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F98" w:rsidRPr="007850F2" w:rsidRDefault="00331F98" w:rsidP="00331F9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Зарезервированный</w:t>
            </w:r>
            <w:proofErr w:type="spellEnd"/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F98" w:rsidRPr="007850F2" w:rsidRDefault="00331F98" w:rsidP="00331F9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Зарезервированный</w:t>
            </w:r>
            <w:proofErr w:type="spellEnd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ядре</w:t>
            </w:r>
            <w:proofErr w:type="spellEnd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M4K.</w:t>
            </w:r>
          </w:p>
        </w:tc>
      </w:tr>
      <w:tr w:rsidR="00331F98" w:rsidRPr="00136417" w:rsidTr="00331F98">
        <w:trPr>
          <w:trHeight w:hRule="exact" w:val="28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F98" w:rsidRPr="007850F2" w:rsidRDefault="00331F98" w:rsidP="00331F9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F98" w:rsidRPr="007850F2" w:rsidRDefault="00331F98" w:rsidP="00331F9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Compare1</w:t>
            </w:r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F98" w:rsidRPr="007850F2" w:rsidRDefault="00ED7409" w:rsidP="008D4E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прерыванием та</w:t>
            </w: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мера</w:t>
            </w:r>
            <w:r w:rsidR="00331F98" w:rsidRPr="007850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331F98" w:rsidRPr="00136417" w:rsidTr="00331F98">
        <w:trPr>
          <w:trHeight w:hRule="exact" w:val="3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F98" w:rsidRPr="007850F2" w:rsidRDefault="00331F98" w:rsidP="00331F9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F98" w:rsidRPr="007850F2" w:rsidRDefault="00331F98" w:rsidP="00331F9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</w:t>
            </w: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</w:t>
            </w: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tus1</w:t>
            </w:r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F98" w:rsidRPr="007850F2" w:rsidRDefault="00ED7409" w:rsidP="00331F9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Состояние и управление процесс</w:t>
            </w: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ром</w:t>
            </w:r>
          </w:p>
        </w:tc>
      </w:tr>
      <w:tr w:rsidR="00331F98" w:rsidRPr="00136417" w:rsidTr="00856B3D">
        <w:trPr>
          <w:trHeight w:hRule="exact" w:val="48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F98" w:rsidRPr="007850F2" w:rsidRDefault="00331F98" w:rsidP="00331F9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F98" w:rsidRPr="007850F2" w:rsidRDefault="00331F98" w:rsidP="00331F9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IntCtl</w:t>
            </w:r>
            <w:proofErr w:type="spellEnd"/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409" w:rsidRPr="007850F2" w:rsidRDefault="00331F98" w:rsidP="008D4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sz w:val="20"/>
                <w:szCs w:val="20"/>
              </w:rPr>
              <w:t>Состояние</w:t>
            </w:r>
            <w:r w:rsidR="00ED7409" w:rsidRPr="007850F2">
              <w:rPr>
                <w:rFonts w:ascii="Times New Roman" w:hAnsi="Times New Roman" w:cs="Times New Roman"/>
                <w:sz w:val="20"/>
                <w:szCs w:val="20"/>
              </w:rPr>
              <w:t xml:space="preserve"> и управл</w:t>
            </w:r>
            <w:r w:rsidR="00ED7409" w:rsidRPr="007850F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ED7409" w:rsidRPr="007850F2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  <w:p w:rsidR="008D4E65" w:rsidRPr="007850F2" w:rsidRDefault="00331F98" w:rsidP="008D4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sz w:val="20"/>
                <w:szCs w:val="20"/>
              </w:rPr>
              <w:t xml:space="preserve"> систем</w:t>
            </w:r>
            <w:r w:rsidR="00ED7409" w:rsidRPr="007850F2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7850F2">
              <w:rPr>
                <w:rFonts w:ascii="Times New Roman" w:hAnsi="Times New Roman" w:cs="Times New Roman"/>
                <w:sz w:val="20"/>
                <w:szCs w:val="20"/>
              </w:rPr>
              <w:t xml:space="preserve"> прерыв</w:t>
            </w:r>
            <w:r w:rsidRPr="007850F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850F2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</w:p>
          <w:p w:rsidR="00331F98" w:rsidRPr="007850F2" w:rsidRDefault="00331F98" w:rsidP="008D4E65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31F98" w:rsidRPr="00136417" w:rsidTr="00136417">
        <w:trPr>
          <w:trHeight w:hRule="exact" w:val="55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F98" w:rsidRPr="007850F2" w:rsidRDefault="00331F98" w:rsidP="00331F9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F98" w:rsidRPr="007850F2" w:rsidRDefault="00331F98" w:rsidP="00331F9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SRSCtl</w:t>
            </w:r>
            <w:proofErr w:type="spellEnd"/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98E" w:rsidRPr="007850F2" w:rsidRDefault="00ED7409" w:rsidP="0081498E">
            <w:pPr>
              <w:shd w:val="clear" w:color="auto" w:fill="FFFFFF"/>
              <w:spacing w:after="0" w:line="221" w:lineRule="exact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sz w:val="20"/>
                <w:szCs w:val="20"/>
              </w:rPr>
              <w:t>Состояние и управление т</w:t>
            </w:r>
            <w:r w:rsidR="00331F98" w:rsidRPr="007850F2">
              <w:rPr>
                <w:rFonts w:ascii="Times New Roman" w:hAnsi="Times New Roman" w:cs="Times New Roman"/>
                <w:sz w:val="20"/>
                <w:szCs w:val="20"/>
              </w:rPr>
              <w:t>енево</w:t>
            </w:r>
            <w:r w:rsidRPr="007850F2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331F98" w:rsidRPr="007850F2">
              <w:rPr>
                <w:rFonts w:ascii="Times New Roman" w:hAnsi="Times New Roman" w:cs="Times New Roman"/>
                <w:sz w:val="20"/>
                <w:szCs w:val="20"/>
              </w:rPr>
              <w:t xml:space="preserve"> набора рег</w:t>
            </w:r>
            <w:r w:rsidR="00331F98" w:rsidRPr="007850F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31F98" w:rsidRPr="007850F2">
              <w:rPr>
                <w:rFonts w:ascii="Times New Roman" w:hAnsi="Times New Roman" w:cs="Times New Roman"/>
                <w:sz w:val="20"/>
                <w:szCs w:val="20"/>
              </w:rPr>
              <w:t xml:space="preserve">стров </w:t>
            </w:r>
          </w:p>
          <w:p w:rsidR="00331F98" w:rsidRPr="007850F2" w:rsidRDefault="00331F98" w:rsidP="0081498E">
            <w:pPr>
              <w:shd w:val="clear" w:color="auto" w:fill="FFFFFF"/>
              <w:spacing w:after="0" w:line="221" w:lineRule="exact"/>
              <w:ind w:right="45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sz w:val="20"/>
                <w:szCs w:val="20"/>
              </w:rPr>
              <w:t>и контроль.</w:t>
            </w:r>
          </w:p>
        </w:tc>
      </w:tr>
      <w:tr w:rsidR="00331F98" w:rsidRPr="00136417" w:rsidTr="00331F98">
        <w:trPr>
          <w:trHeight w:hRule="exact" w:val="72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F98" w:rsidRPr="007850F2" w:rsidRDefault="00331F98" w:rsidP="00331F9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F98" w:rsidRPr="007850F2" w:rsidRDefault="00331F98" w:rsidP="00331F9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SRSMap</w:t>
            </w:r>
            <w:proofErr w:type="spellEnd"/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1A27" w:rsidRPr="007850F2" w:rsidRDefault="00331F98" w:rsidP="00E31A27">
            <w:pPr>
              <w:shd w:val="clear" w:color="auto" w:fill="FFFFFF"/>
              <w:spacing w:after="0" w:line="240" w:lineRule="auto"/>
              <w:ind w:right="2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sz w:val="20"/>
                <w:szCs w:val="20"/>
              </w:rPr>
              <w:t xml:space="preserve">Обеспечивает отображение </w:t>
            </w:r>
          </w:p>
          <w:p w:rsidR="00E31A27" w:rsidRPr="007850F2" w:rsidRDefault="00331F98" w:rsidP="00E31A27">
            <w:pPr>
              <w:shd w:val="clear" w:color="auto" w:fill="FFFFFF"/>
              <w:spacing w:after="0" w:line="240" w:lineRule="auto"/>
              <w:ind w:right="2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sz w:val="20"/>
                <w:szCs w:val="20"/>
              </w:rPr>
              <w:t>от направленного прерыва</w:t>
            </w:r>
            <w:r w:rsidR="008D4E65" w:rsidRPr="007850F2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r w:rsidRPr="007850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31F98" w:rsidRPr="007850F2" w:rsidRDefault="00331F98" w:rsidP="00E31A27">
            <w:pPr>
              <w:shd w:val="clear" w:color="auto" w:fill="FFFFFF"/>
              <w:spacing w:after="0" w:line="240" w:lineRule="auto"/>
              <w:ind w:right="215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sz w:val="20"/>
                <w:szCs w:val="20"/>
              </w:rPr>
              <w:t>до теневого набора</w:t>
            </w:r>
          </w:p>
        </w:tc>
      </w:tr>
      <w:tr w:rsidR="008D4E65" w:rsidRPr="00136417" w:rsidTr="008D4E65">
        <w:trPr>
          <w:trHeight w:hRule="exact" w:val="5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Cause1</w:t>
            </w:r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409" w:rsidRPr="007850F2" w:rsidRDefault="008D4E65" w:rsidP="008D4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Причина</w:t>
            </w:r>
            <w:proofErr w:type="spellEnd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последнего</w:t>
            </w:r>
            <w:proofErr w:type="spellEnd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общего</w:t>
            </w:r>
            <w:proofErr w:type="spellEnd"/>
          </w:p>
          <w:p w:rsidR="008D4E65" w:rsidRPr="007850F2" w:rsidRDefault="008D4E65" w:rsidP="00E31A27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исключения</w:t>
            </w:r>
            <w:proofErr w:type="spellEnd"/>
          </w:p>
        </w:tc>
      </w:tr>
      <w:tr w:rsidR="008D4E65" w:rsidRPr="00136417" w:rsidTr="008D4E65">
        <w:trPr>
          <w:trHeight w:hRule="exact" w:val="57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EPC</w:t>
            </w:r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F2" w:rsidRDefault="00ED7409" w:rsidP="008D4E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счетчика команд во вр</w:t>
            </w: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мя</w:t>
            </w:r>
          </w:p>
          <w:p w:rsidR="008D4E65" w:rsidRPr="007850F2" w:rsidRDefault="00ED7409" w:rsidP="008D4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последнего исключ</w:t>
            </w: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</w:tr>
      <w:tr w:rsidR="008D4E65" w:rsidRPr="00136417" w:rsidTr="008D4E65">
        <w:trPr>
          <w:trHeight w:hRule="exact" w:val="5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Id</w:t>
            </w:r>
            <w:proofErr w:type="spellEnd"/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409" w:rsidRPr="007850F2" w:rsidRDefault="00ED7409" w:rsidP="008D4E65">
            <w:pPr>
              <w:shd w:val="clear" w:color="auto" w:fill="FFFFFF"/>
              <w:spacing w:after="0" w:line="240" w:lineRule="auto"/>
              <w:ind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Идентификация </w:t>
            </w:r>
          </w:p>
          <w:p w:rsidR="008D4E65" w:rsidRPr="007850F2" w:rsidRDefault="00ED7409" w:rsidP="008D4E65">
            <w:pPr>
              <w:shd w:val="clear" w:color="auto" w:fill="FFFFFF"/>
              <w:spacing w:after="0" w:line="240" w:lineRule="auto"/>
              <w:ind w:right="1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ревизия процессора</w:t>
            </w:r>
          </w:p>
        </w:tc>
      </w:tr>
      <w:tr w:rsidR="008D4E65" w:rsidRPr="00136417" w:rsidTr="008D4E65">
        <w:trPr>
          <w:trHeight w:hRule="exact" w:val="55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EBASE</w:t>
            </w:r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Векторный</w:t>
            </w:r>
            <w:proofErr w:type="spellEnd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индексный</w:t>
            </w:r>
            <w:proofErr w:type="spellEnd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регистр</w:t>
            </w:r>
            <w:proofErr w:type="spellEnd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исключения</w:t>
            </w:r>
            <w:proofErr w:type="spellEnd"/>
          </w:p>
        </w:tc>
      </w:tr>
      <w:tr w:rsidR="008D4E65" w:rsidRPr="00136417" w:rsidTr="00E31A27">
        <w:trPr>
          <w:trHeight w:hRule="exact" w:val="3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Конфигурация</w:t>
            </w:r>
            <w:proofErr w:type="spellEnd"/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ED7409" w:rsidP="008D4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Конфигурационный р</w:t>
            </w: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гистр</w:t>
            </w:r>
          </w:p>
        </w:tc>
      </w:tr>
      <w:tr w:rsidR="008D4E65" w:rsidRPr="00136417" w:rsidTr="00136417">
        <w:trPr>
          <w:trHeight w:hRule="exact"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</w:t>
            </w: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figl</w:t>
            </w:r>
            <w:proofErr w:type="spellEnd"/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ED7409" w:rsidP="008D4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Конфигурационный р</w:t>
            </w: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гистр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8D4E65"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8D4E65" w:rsidRPr="00136417" w:rsidTr="00136417">
        <w:trPr>
          <w:trHeight w:hRule="exact" w:val="30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</w:t>
            </w: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fig2</w:t>
            </w:r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ED7409" w:rsidP="008D4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Конфигурационный р</w:t>
            </w: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гистр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8D4E65"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8D4E65" w:rsidRPr="00136417" w:rsidTr="007850F2">
        <w:trPr>
          <w:trHeight w:hRule="exact" w:val="27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17-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Зарезервированный</w:t>
            </w:r>
            <w:proofErr w:type="spellEnd"/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Зарезервированный</w:t>
            </w:r>
            <w:proofErr w:type="spellEnd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ядре</w:t>
            </w:r>
            <w:proofErr w:type="spellEnd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M4K</w:t>
            </w:r>
          </w:p>
        </w:tc>
      </w:tr>
      <w:tr w:rsidR="008D4E65" w:rsidRPr="00136417" w:rsidTr="007850F2">
        <w:trPr>
          <w:trHeight w:hRule="exact" w:val="4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</w:t>
            </w: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bug2</w:t>
            </w:r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F2" w:rsidRDefault="008D4E65" w:rsidP="00785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за</w:t>
            </w:r>
            <w:proofErr w:type="gramEnd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отла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кой </w:t>
            </w:r>
          </w:p>
          <w:p w:rsidR="008D4E65" w:rsidRPr="007850F2" w:rsidRDefault="008D4E65" w:rsidP="00E31A2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статус</w:t>
            </w:r>
            <w:r w:rsid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исключ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</w:tr>
      <w:tr w:rsidR="008D4E65" w:rsidRPr="00136417" w:rsidTr="008D4E65">
        <w:trPr>
          <w:trHeight w:hRule="exact" w:val="28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</w:t>
            </w: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bug2</w:t>
            </w:r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30681" w:rsidP="008D4E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Комплексный</w:t>
            </w:r>
            <w:r w:rsidR="008D4E65"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D4E65"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статус</w:t>
            </w:r>
            <w:proofErr w:type="spellEnd"/>
            <w:r w:rsidR="008D4E65"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D4E65"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контрольной</w:t>
            </w:r>
            <w:proofErr w:type="spellEnd"/>
            <w:r w:rsidR="008D4E65"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D4E65"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точки</w:t>
            </w:r>
            <w:proofErr w:type="spellEnd"/>
          </w:p>
        </w:tc>
      </w:tr>
      <w:tr w:rsidR="008D4E65" w:rsidRPr="00136417" w:rsidTr="00830681">
        <w:trPr>
          <w:trHeight w:hRule="exact" w:val="29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1498E" w:rsidP="008D4E65">
            <w:pPr>
              <w:shd w:val="clear" w:color="auto" w:fill="FFFFFF"/>
              <w:spacing w:line="259" w:lineRule="exact"/>
              <w:ind w:right="278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Trace</w:t>
            </w:r>
            <w:r w:rsidR="008D4E65"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Control2</w:t>
            </w:r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E31A2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Регистр команд </w:t>
            </w:r>
            <w:r w:rsidR="00830681"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трассировки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PC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/да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</w:t>
            </w:r>
          </w:p>
        </w:tc>
      </w:tr>
      <w:tr w:rsidR="008D4E65" w:rsidRPr="00136417" w:rsidTr="00622388">
        <w:trPr>
          <w:trHeight w:hRule="exact" w:val="5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1498E" w:rsidP="0081498E">
            <w:pPr>
              <w:shd w:val="clear" w:color="auto" w:fill="FFFFFF"/>
              <w:spacing w:line="230" w:lineRule="exact"/>
              <w:ind w:right="187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Trace</w:t>
            </w:r>
            <w:r w:rsidR="008D4E65"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Control22</w:t>
            </w:r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E67" w:rsidRPr="007850F2" w:rsidRDefault="008D4E65" w:rsidP="00AC5E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Дополнительный ко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троль</w:t>
            </w:r>
          </w:p>
          <w:p w:rsidR="008D4E65" w:rsidRPr="007850F2" w:rsidRDefault="008D4E65" w:rsidP="00E31A27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</w:t>
            </w:r>
            <w:r w:rsidR="00AC5E67"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трассировкой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PC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/да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</w:t>
            </w:r>
          </w:p>
        </w:tc>
      </w:tr>
      <w:tr w:rsidR="008D4E65" w:rsidRPr="00136417" w:rsidTr="00AC5E67">
        <w:trPr>
          <w:trHeight w:hRule="exact" w:val="56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1498E" w:rsidP="0081498E">
            <w:pPr>
              <w:shd w:val="clear" w:color="auto" w:fill="FFFFFF"/>
              <w:spacing w:line="254" w:lineRule="exact"/>
              <w:ind w:right="101"/>
              <w:jc w:val="center"/>
              <w:rPr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User</w:t>
            </w:r>
            <w:proofErr w:type="spellEnd"/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Trace</w:t>
            </w:r>
            <w:r w:rsidR="008D4E65"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Data2</w:t>
            </w:r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E67" w:rsidRPr="007850F2" w:rsidRDefault="008D4E65" w:rsidP="00AC5E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Пользовательский</w:t>
            </w:r>
            <w:proofErr w:type="spellEnd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регистр</w:t>
            </w:r>
            <w:proofErr w:type="spellEnd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8D4E65" w:rsidRPr="007850F2" w:rsidRDefault="008D4E65" w:rsidP="00AC5E67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команд</w:t>
            </w:r>
            <w:proofErr w:type="spellEnd"/>
            <w:r w:rsidR="00AC5E67"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трассиро</w:t>
            </w:r>
            <w:r w:rsidR="00AC5E67"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AC5E67"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</w:t>
            </w:r>
          </w:p>
        </w:tc>
      </w:tr>
      <w:tr w:rsidR="008D4E65" w:rsidRPr="00136417" w:rsidTr="00D119BE">
        <w:trPr>
          <w:trHeight w:hRule="exact" w:val="57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E65" w:rsidRPr="007850F2" w:rsidRDefault="008D4E65" w:rsidP="008D4E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Tr</w:t>
            </w: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</w:t>
            </w: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ceBPC</w:t>
            </w:r>
            <w:proofErr w:type="spellEnd"/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E67" w:rsidRPr="007850F2" w:rsidRDefault="00AC5E67" w:rsidP="00AC5E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</w:t>
            </w:r>
            <w:r w:rsidR="008D4E65"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контрольной то</w:t>
            </w:r>
            <w:r w:rsidR="008D4E65"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r w:rsidR="008D4E65"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кой</w:t>
            </w:r>
          </w:p>
          <w:p w:rsidR="008D4E65" w:rsidRPr="007850F2" w:rsidRDefault="008D4E65" w:rsidP="00AC5E67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C5E67"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трассиро</w:t>
            </w:r>
            <w:r w:rsidR="00AC5E67"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AC5E67"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</w:t>
            </w:r>
          </w:p>
        </w:tc>
      </w:tr>
      <w:tr w:rsidR="0081498E" w:rsidRPr="00136417" w:rsidTr="00830681">
        <w:trPr>
          <w:trHeight w:hRule="exact" w:val="49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98E" w:rsidRPr="007850F2" w:rsidRDefault="0081498E" w:rsidP="0081498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98E" w:rsidRPr="007850F2" w:rsidRDefault="0081498E" w:rsidP="0081498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DEPC</w:t>
            </w:r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98E" w:rsidRPr="007850F2" w:rsidRDefault="00830681" w:rsidP="00830681">
            <w:pPr>
              <w:shd w:val="clear" w:color="auto" w:fill="FFFFFF"/>
              <w:spacing w:line="221" w:lineRule="exact"/>
              <w:ind w:right="422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</w:t>
            </w:r>
            <w:r w:rsidR="0081498E"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рограммн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</w:t>
            </w:r>
            <w:r w:rsidR="0081498E"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счетчик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81498E"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последнем исключении.</w:t>
            </w:r>
          </w:p>
        </w:tc>
      </w:tr>
      <w:tr w:rsidR="0081498E" w:rsidRPr="00136417" w:rsidTr="00136417">
        <w:trPr>
          <w:trHeight w:hRule="exact" w:val="25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98E" w:rsidRPr="007850F2" w:rsidRDefault="0081498E" w:rsidP="0081498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25-29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98E" w:rsidRPr="007850F2" w:rsidRDefault="0081498E" w:rsidP="0081498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Зарезервированный</w:t>
            </w:r>
            <w:proofErr w:type="spellEnd"/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98E" w:rsidRPr="007850F2" w:rsidRDefault="0081498E" w:rsidP="0081498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Зарезервированный</w:t>
            </w:r>
            <w:proofErr w:type="spellEnd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ядре</w:t>
            </w:r>
            <w:proofErr w:type="spellEnd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M4K</w:t>
            </w:r>
          </w:p>
        </w:tc>
      </w:tr>
      <w:tr w:rsidR="0081498E" w:rsidRPr="00136417" w:rsidTr="00E31A27">
        <w:trPr>
          <w:trHeight w:hRule="exact" w:val="55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98E" w:rsidRPr="007850F2" w:rsidRDefault="0081498E" w:rsidP="0081498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98E" w:rsidRPr="007850F2" w:rsidRDefault="0081498E" w:rsidP="0081498E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Err</w:t>
            </w: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rEPC</w:t>
            </w:r>
            <w:proofErr w:type="spellEnd"/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1A27" w:rsidRPr="007850F2" w:rsidRDefault="00E31A27" w:rsidP="00E31A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счетчика к</w:t>
            </w: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манд </w:t>
            </w:r>
          </w:p>
          <w:p w:rsidR="0081498E" w:rsidRPr="007850F2" w:rsidRDefault="00E31A27" w:rsidP="00E31A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п</w:t>
            </w: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78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следней ошибке</w:t>
            </w:r>
          </w:p>
        </w:tc>
      </w:tr>
      <w:tr w:rsidR="0081498E" w:rsidRPr="00136417" w:rsidTr="00E31A27">
        <w:trPr>
          <w:trHeight w:hRule="exact" w:val="27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98E" w:rsidRPr="007850F2" w:rsidRDefault="0081498E" w:rsidP="0081498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98E" w:rsidRPr="007850F2" w:rsidRDefault="0081498E" w:rsidP="0081498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</w:t>
            </w: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  <w:r w:rsidRPr="007850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SAVE</w:t>
            </w:r>
          </w:p>
        </w:tc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98E" w:rsidRPr="007850F2" w:rsidRDefault="00E31A27" w:rsidP="00E31A2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Отладка обработчика рег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стра </w:t>
            </w:r>
            <w:proofErr w:type="spellStart"/>
            <w:r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КЭШа</w:t>
            </w:r>
            <w:proofErr w:type="spellEnd"/>
            <w:r w:rsidR="0081498E" w:rsidRPr="00785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1C0D0E" w:rsidRDefault="001C0D0E" w:rsidP="008A64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786F17" w:rsidRPr="00786F17" w:rsidRDefault="00786F17" w:rsidP="008A64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</w:rPr>
      </w:pPr>
      <w:r w:rsidRPr="00786F17">
        <w:rPr>
          <w:rFonts w:ascii="Times New Roman" w:hAnsi="Times New Roman" w:cs="Times New Roman"/>
          <w:color w:val="000000"/>
        </w:rPr>
        <w:t>С</w:t>
      </w:r>
      <w:r w:rsidR="007671BD" w:rsidRPr="00786F17">
        <w:rPr>
          <w:rFonts w:ascii="Times New Roman" w:hAnsi="Times New Roman" w:cs="Times New Roman"/>
          <w:color w:val="000000"/>
        </w:rPr>
        <w:t xml:space="preserve">опроцессор  также содержит логику для идентификации и </w:t>
      </w:r>
      <w:r w:rsidR="007671BD" w:rsidRPr="00786F17">
        <w:rPr>
          <w:rFonts w:ascii="Times New Roman" w:hAnsi="Times New Roman" w:cs="Times New Roman"/>
          <w:color w:val="000000"/>
          <w:spacing w:val="-1"/>
        </w:rPr>
        <w:t>управления исключениями. Исключения могут быть вызваны множ</w:t>
      </w:r>
      <w:r w:rsidR="007671BD" w:rsidRPr="00786F17">
        <w:rPr>
          <w:rFonts w:ascii="Times New Roman" w:hAnsi="Times New Roman" w:cs="Times New Roman"/>
          <w:color w:val="000000"/>
          <w:spacing w:val="-1"/>
        </w:rPr>
        <w:t>е</w:t>
      </w:r>
      <w:r w:rsidR="007671BD" w:rsidRPr="00786F17">
        <w:rPr>
          <w:rFonts w:ascii="Times New Roman" w:hAnsi="Times New Roman" w:cs="Times New Roman"/>
          <w:color w:val="000000"/>
          <w:spacing w:val="-1"/>
        </w:rPr>
        <w:t xml:space="preserve">ством </w:t>
      </w:r>
      <w:r w:rsidR="007671BD" w:rsidRPr="00786F17">
        <w:rPr>
          <w:rFonts w:ascii="Times New Roman" w:hAnsi="Times New Roman" w:cs="Times New Roman"/>
          <w:color w:val="000000"/>
          <w:spacing w:val="-2"/>
        </w:rPr>
        <w:t>источников, включая граничные случаи в данных, внешних с</w:t>
      </w:r>
      <w:r w:rsidR="007671BD" w:rsidRPr="00786F17">
        <w:rPr>
          <w:rFonts w:ascii="Times New Roman" w:hAnsi="Times New Roman" w:cs="Times New Roman"/>
          <w:color w:val="000000"/>
          <w:spacing w:val="-2"/>
        </w:rPr>
        <w:t>о</w:t>
      </w:r>
      <w:r w:rsidR="007671BD" w:rsidRPr="00786F17">
        <w:rPr>
          <w:rFonts w:ascii="Times New Roman" w:hAnsi="Times New Roman" w:cs="Times New Roman"/>
          <w:color w:val="000000"/>
          <w:spacing w:val="-2"/>
        </w:rPr>
        <w:t xml:space="preserve">бытиях </w:t>
      </w:r>
      <w:r w:rsidR="007671BD" w:rsidRPr="00786F17">
        <w:rPr>
          <w:rFonts w:ascii="Times New Roman" w:hAnsi="Times New Roman" w:cs="Times New Roman"/>
          <w:color w:val="000000"/>
          <w:spacing w:val="-3"/>
        </w:rPr>
        <w:t xml:space="preserve">или ошибках программы. </w:t>
      </w:r>
    </w:p>
    <w:p w:rsidR="00786F17" w:rsidRPr="00786F17" w:rsidRDefault="005E6BFA" w:rsidP="008A64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</w:rPr>
      </w:pPr>
      <w:r w:rsidRPr="00786F17">
        <w:rPr>
          <w:rFonts w:ascii="Times New Roman" w:hAnsi="Times New Roman" w:cs="Times New Roman"/>
        </w:rPr>
        <w:t>Под исключениями понимаются все события, которые прив</w:t>
      </w:r>
      <w:r w:rsidRPr="00786F17">
        <w:rPr>
          <w:rFonts w:ascii="Times New Roman" w:hAnsi="Times New Roman" w:cs="Times New Roman"/>
        </w:rPr>
        <w:t>о</w:t>
      </w:r>
      <w:r w:rsidRPr="00786F17">
        <w:rPr>
          <w:rFonts w:ascii="Times New Roman" w:hAnsi="Times New Roman" w:cs="Times New Roman"/>
        </w:rPr>
        <w:t>дят к пер</w:t>
      </w:r>
      <w:r w:rsidRPr="00786F17">
        <w:rPr>
          <w:rFonts w:ascii="Times New Roman" w:hAnsi="Times New Roman" w:cs="Times New Roman"/>
        </w:rPr>
        <w:t>е</w:t>
      </w:r>
      <w:r w:rsidRPr="00786F17">
        <w:rPr>
          <w:rFonts w:ascii="Times New Roman" w:hAnsi="Times New Roman" w:cs="Times New Roman"/>
        </w:rPr>
        <w:t xml:space="preserve">ходу процессора в </w:t>
      </w:r>
      <w:proofErr w:type="spellStart"/>
      <w:r w:rsidRPr="00786F17">
        <w:rPr>
          <w:rFonts w:ascii="Times New Roman" w:hAnsi="Times New Roman" w:cs="Times New Roman"/>
        </w:rPr>
        <w:t>kernel</w:t>
      </w:r>
      <w:proofErr w:type="spellEnd"/>
      <w:r w:rsidRPr="00786F17">
        <w:rPr>
          <w:rFonts w:ascii="Times New Roman" w:hAnsi="Times New Roman" w:cs="Times New Roman"/>
        </w:rPr>
        <w:t xml:space="preserve"> </w:t>
      </w:r>
      <w:proofErr w:type="spellStart"/>
      <w:r w:rsidRPr="00786F17">
        <w:rPr>
          <w:rFonts w:ascii="Times New Roman" w:hAnsi="Times New Roman" w:cs="Times New Roman"/>
        </w:rPr>
        <w:t>mode</w:t>
      </w:r>
      <w:proofErr w:type="spellEnd"/>
      <w:r w:rsidRPr="00786F17">
        <w:rPr>
          <w:rFonts w:ascii="Times New Roman" w:hAnsi="Times New Roman" w:cs="Times New Roman"/>
        </w:rPr>
        <w:t>: ошибки доступа к памяти, деление на ноль и т.д., включая запросы прерываний от внешних ус</w:t>
      </w:r>
      <w:r w:rsidRPr="00786F17">
        <w:rPr>
          <w:rFonts w:ascii="Times New Roman" w:hAnsi="Times New Roman" w:cs="Times New Roman"/>
        </w:rPr>
        <w:t>т</w:t>
      </w:r>
      <w:r w:rsidRPr="00786F17">
        <w:rPr>
          <w:rFonts w:ascii="Times New Roman" w:hAnsi="Times New Roman" w:cs="Times New Roman"/>
        </w:rPr>
        <w:t>ройств.</w:t>
      </w:r>
      <w:r w:rsidR="00CE5E8D">
        <w:rPr>
          <w:rFonts w:ascii="Times New Roman" w:hAnsi="Times New Roman" w:cs="Times New Roman"/>
        </w:rPr>
        <w:t xml:space="preserve"> </w:t>
      </w:r>
      <w:r w:rsidR="00786F17" w:rsidRPr="00786F17">
        <w:rPr>
          <w:rFonts w:ascii="Times New Roman" w:hAnsi="Times New Roman" w:cs="Times New Roman"/>
          <w:spacing w:val="-6"/>
        </w:rPr>
        <w:t>Таблица 1.2</w:t>
      </w:r>
      <w:r w:rsidR="00786F17" w:rsidRPr="00786F17">
        <w:rPr>
          <w:rFonts w:ascii="Times New Roman" w:hAnsi="Times New Roman" w:cs="Times New Roman"/>
          <w:color w:val="2E3092"/>
          <w:spacing w:val="-6"/>
        </w:rPr>
        <w:t xml:space="preserve"> </w:t>
      </w:r>
      <w:r w:rsidR="00786F17" w:rsidRPr="00786F17">
        <w:rPr>
          <w:rFonts w:ascii="Times New Roman" w:hAnsi="Times New Roman" w:cs="Times New Roman"/>
          <w:color w:val="000000"/>
          <w:spacing w:val="-6"/>
        </w:rPr>
        <w:t>показывает типы исключения в порядке приоритета.</w:t>
      </w:r>
    </w:p>
    <w:p w:rsidR="00D1036E" w:rsidRDefault="00D1036E" w:rsidP="00D1036E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Таблица 1.2</w:t>
      </w:r>
    </w:p>
    <w:p w:rsidR="00D1036E" w:rsidRDefault="00D1036E" w:rsidP="00D1036E">
      <w:pPr>
        <w:shd w:val="clear" w:color="auto" w:fill="FFFFFF"/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color w:val="000000"/>
        </w:rPr>
        <w:t>Типы исключений</w:t>
      </w:r>
    </w:p>
    <w:tbl>
      <w:tblPr>
        <w:tblStyle w:val="a4"/>
        <w:tblW w:w="0" w:type="auto"/>
        <w:tblInd w:w="108" w:type="dxa"/>
        <w:tblLook w:val="04A0"/>
      </w:tblPr>
      <w:tblGrid>
        <w:gridCol w:w="1573"/>
        <w:gridCol w:w="5090"/>
      </w:tblGrid>
      <w:tr w:rsidR="007671BD" w:rsidRPr="000D576E" w:rsidTr="003C6D7F">
        <w:tc>
          <w:tcPr>
            <w:tcW w:w="1573" w:type="dxa"/>
          </w:tcPr>
          <w:p w:rsidR="007671BD" w:rsidRPr="000D576E" w:rsidRDefault="00550BC2" w:rsidP="00550BC2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0D576E">
              <w:rPr>
                <w:rFonts w:ascii="Times New Roman" w:hAnsi="Times New Roman" w:cs="Times New Roman"/>
              </w:rPr>
              <w:t>Исключения</w:t>
            </w:r>
          </w:p>
        </w:tc>
        <w:tc>
          <w:tcPr>
            <w:tcW w:w="5090" w:type="dxa"/>
          </w:tcPr>
          <w:p w:rsidR="007671BD" w:rsidRPr="000D576E" w:rsidRDefault="00550BC2" w:rsidP="00550BC2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0D576E">
              <w:rPr>
                <w:rFonts w:ascii="Times New Roman" w:hAnsi="Times New Roman" w:cs="Times New Roman"/>
              </w:rPr>
              <w:t>Описание</w:t>
            </w:r>
          </w:p>
        </w:tc>
      </w:tr>
      <w:tr w:rsidR="007671BD" w:rsidRPr="000D576E" w:rsidTr="003C6D7F">
        <w:tc>
          <w:tcPr>
            <w:tcW w:w="1573" w:type="dxa"/>
          </w:tcPr>
          <w:p w:rsidR="007671BD" w:rsidRPr="000D576E" w:rsidRDefault="00550BC2" w:rsidP="006E2A3C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0D576E">
              <w:rPr>
                <w:rFonts w:ascii="Times New Roman" w:hAnsi="Times New Roman" w:cs="Times New Roman"/>
                <w:lang w:val="en-US"/>
              </w:rPr>
              <w:t>Reset</w:t>
            </w:r>
          </w:p>
        </w:tc>
        <w:tc>
          <w:tcPr>
            <w:tcW w:w="5090" w:type="dxa"/>
          </w:tcPr>
          <w:p w:rsidR="007671BD" w:rsidRPr="008A64A2" w:rsidRDefault="00854515" w:rsidP="006E2A3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8A64A2">
              <w:rPr>
                <w:rFonts w:ascii="Times New Roman" w:hAnsi="Times New Roman" w:cs="Times New Roman"/>
              </w:rPr>
              <w:t>Аппаратный сброс</w:t>
            </w:r>
            <w:r w:rsidR="008A64A2" w:rsidRPr="008A64A2">
              <w:rPr>
                <w:rFonts w:ascii="Times New Roman" w:hAnsi="Times New Roman" w:cs="Times New Roman"/>
              </w:rPr>
              <w:t>.</w:t>
            </w:r>
          </w:p>
          <w:p w:rsidR="008A64A2" w:rsidRPr="008A64A2" w:rsidRDefault="008A64A2" w:rsidP="006E2A3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8A64A2">
              <w:rPr>
                <w:rFonts w:ascii="Times New Roman" w:hAnsi="Times New Roman" w:cs="Times New Roman"/>
                <w:color w:val="000000"/>
              </w:rPr>
              <w:t xml:space="preserve">Установка </w:t>
            </w:r>
            <w:r w:rsidRPr="008A64A2">
              <w:rPr>
                <w:rFonts w:ascii="Times New Roman" w:hAnsi="Times New Roman" w:cs="Times New Roman"/>
                <w:i/>
                <w:iCs/>
                <w:color w:val="011049"/>
                <w:lang w:val="en-US"/>
              </w:rPr>
              <w:t>SI</w:t>
            </w:r>
            <w:r w:rsidRPr="008A64A2">
              <w:rPr>
                <w:rFonts w:ascii="Times New Roman" w:hAnsi="Times New Roman" w:cs="Times New Roman"/>
                <w:i/>
                <w:iCs/>
                <w:color w:val="011049"/>
              </w:rPr>
              <w:t>_</w:t>
            </w:r>
            <w:proofErr w:type="spellStart"/>
            <w:r w:rsidRPr="008A64A2">
              <w:rPr>
                <w:rFonts w:ascii="Times New Roman" w:hAnsi="Times New Roman" w:cs="Times New Roman"/>
                <w:i/>
                <w:iCs/>
                <w:color w:val="011049"/>
                <w:lang w:val="en-US"/>
              </w:rPr>
              <w:t>ColdReset</w:t>
            </w:r>
            <w:proofErr w:type="spellEnd"/>
            <w:r w:rsidRPr="008A64A2">
              <w:rPr>
                <w:rFonts w:ascii="Times New Roman" w:hAnsi="Times New Roman" w:cs="Times New Roman"/>
                <w:i/>
                <w:iCs/>
                <w:color w:val="011049"/>
              </w:rPr>
              <w:t xml:space="preserve"> </w:t>
            </w:r>
            <w:r w:rsidRPr="008A64A2">
              <w:rPr>
                <w:rFonts w:ascii="Times New Roman" w:hAnsi="Times New Roman" w:cs="Times New Roman"/>
                <w:color w:val="000000"/>
              </w:rPr>
              <w:t>или сигналов</w:t>
            </w:r>
            <w:r w:rsidRPr="008A64A2">
              <w:rPr>
                <w:rFonts w:ascii="Times New Roman" w:hAnsi="Times New Roman" w:cs="Times New Roman"/>
              </w:rPr>
              <w:t xml:space="preserve"> </w:t>
            </w:r>
            <w:r w:rsidRPr="008A64A2">
              <w:rPr>
                <w:rFonts w:ascii="Times New Roman" w:hAnsi="Times New Roman" w:cs="Times New Roman"/>
                <w:i/>
                <w:iCs/>
                <w:color w:val="011049"/>
                <w:lang w:val="en-US"/>
              </w:rPr>
              <w:t>SI</w:t>
            </w:r>
            <w:r w:rsidRPr="008A64A2">
              <w:rPr>
                <w:rFonts w:ascii="Times New Roman" w:hAnsi="Times New Roman" w:cs="Times New Roman"/>
                <w:i/>
                <w:iCs/>
                <w:color w:val="011049"/>
              </w:rPr>
              <w:t>_</w:t>
            </w:r>
            <w:r w:rsidRPr="008A64A2">
              <w:rPr>
                <w:rFonts w:ascii="Times New Roman" w:hAnsi="Times New Roman" w:cs="Times New Roman"/>
                <w:i/>
                <w:iCs/>
                <w:color w:val="011049"/>
                <w:lang w:val="en-US"/>
              </w:rPr>
              <w:t>Reset</w:t>
            </w:r>
          </w:p>
        </w:tc>
      </w:tr>
      <w:tr w:rsidR="007671BD" w:rsidRPr="000D576E" w:rsidTr="003C6D7F">
        <w:tc>
          <w:tcPr>
            <w:tcW w:w="1573" w:type="dxa"/>
          </w:tcPr>
          <w:p w:rsidR="007671BD" w:rsidRPr="000D576E" w:rsidRDefault="00550BC2" w:rsidP="006E2A3C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0D576E">
              <w:rPr>
                <w:rFonts w:ascii="Times New Roman" w:hAnsi="Times New Roman" w:cs="Times New Roman"/>
                <w:lang w:val="en-US"/>
              </w:rPr>
              <w:t>DSS</w:t>
            </w:r>
          </w:p>
        </w:tc>
        <w:tc>
          <w:tcPr>
            <w:tcW w:w="5090" w:type="dxa"/>
          </w:tcPr>
          <w:p w:rsidR="007671BD" w:rsidRPr="000D576E" w:rsidRDefault="000D576E" w:rsidP="006E2A3C">
            <w:pPr>
              <w:pStyle w:val="a5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0D576E">
              <w:rPr>
                <w:rFonts w:ascii="Times New Roman" w:hAnsi="Times New Roman" w:cs="Times New Roman"/>
                <w:color w:val="000000"/>
                <w:lang w:val="en-US"/>
              </w:rPr>
              <w:t>Отладка</w:t>
            </w:r>
            <w:proofErr w:type="spellEnd"/>
            <w:r w:rsidRPr="000D576E">
              <w:rPr>
                <w:rFonts w:ascii="Times New Roman" w:hAnsi="Times New Roman" w:cs="Times New Roman"/>
                <w:color w:val="000000"/>
                <w:lang w:val="en-US"/>
              </w:rPr>
              <w:t xml:space="preserve"> EJTAG</w:t>
            </w:r>
          </w:p>
        </w:tc>
      </w:tr>
      <w:tr w:rsidR="007671BD" w:rsidRPr="000D576E" w:rsidTr="003C6D7F">
        <w:tc>
          <w:tcPr>
            <w:tcW w:w="1573" w:type="dxa"/>
          </w:tcPr>
          <w:p w:rsidR="007671BD" w:rsidRPr="000D576E" w:rsidRDefault="00550BC2" w:rsidP="006E2A3C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0D576E">
              <w:rPr>
                <w:rFonts w:ascii="Times New Roman" w:hAnsi="Times New Roman" w:cs="Times New Roman"/>
                <w:lang w:val="en-US"/>
              </w:rPr>
              <w:t>DINT</w:t>
            </w:r>
          </w:p>
        </w:tc>
        <w:tc>
          <w:tcPr>
            <w:tcW w:w="5090" w:type="dxa"/>
          </w:tcPr>
          <w:p w:rsidR="007671BD" w:rsidRPr="00E114A8" w:rsidRDefault="00E114A8" w:rsidP="006E2A3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0D576E">
              <w:rPr>
                <w:rFonts w:ascii="Times New Roman" w:hAnsi="Times New Roman" w:cs="Times New Roman"/>
                <w:color w:val="000000"/>
                <w:lang w:val="en-US"/>
              </w:rPr>
              <w:t>EJTAG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отладка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прерываний</w:t>
            </w:r>
            <w:proofErr w:type="spellEnd"/>
          </w:p>
        </w:tc>
      </w:tr>
      <w:tr w:rsidR="007671BD" w:rsidRPr="000D576E" w:rsidTr="003C6D7F">
        <w:tc>
          <w:tcPr>
            <w:tcW w:w="1573" w:type="dxa"/>
          </w:tcPr>
          <w:p w:rsidR="007671BD" w:rsidRPr="000D576E" w:rsidRDefault="00550BC2" w:rsidP="006E2A3C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0D576E">
              <w:rPr>
                <w:rFonts w:ascii="Times New Roman" w:hAnsi="Times New Roman" w:cs="Times New Roman"/>
                <w:lang w:val="en-US"/>
              </w:rPr>
              <w:t>NMI</w:t>
            </w:r>
          </w:p>
        </w:tc>
        <w:tc>
          <w:tcPr>
            <w:tcW w:w="5090" w:type="dxa"/>
          </w:tcPr>
          <w:p w:rsidR="007671BD" w:rsidRPr="000D576E" w:rsidRDefault="008409AA" w:rsidP="006E2A3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0D576E">
              <w:rPr>
                <w:rFonts w:ascii="Times New Roman" w:hAnsi="Times New Roman" w:cs="Times New Roman"/>
              </w:rPr>
              <w:t>Внешнее немаскируемое прерывание и прерывание от таймера</w:t>
            </w:r>
          </w:p>
        </w:tc>
      </w:tr>
      <w:tr w:rsidR="007671BD" w:rsidRPr="000D576E" w:rsidTr="003C6D7F">
        <w:tc>
          <w:tcPr>
            <w:tcW w:w="1573" w:type="dxa"/>
          </w:tcPr>
          <w:p w:rsidR="007671BD" w:rsidRPr="000D576E" w:rsidRDefault="00550BC2" w:rsidP="006E2A3C">
            <w:pPr>
              <w:pStyle w:val="a5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0D576E">
              <w:rPr>
                <w:rFonts w:ascii="Times New Roman" w:hAnsi="Times New Roman" w:cs="Times New Roman"/>
                <w:lang w:val="en-US"/>
              </w:rPr>
              <w:t>Interrup</w:t>
            </w:r>
            <w:r w:rsidR="008409AA" w:rsidRPr="000D576E">
              <w:rPr>
                <w:rFonts w:ascii="Times New Roman" w:hAnsi="Times New Roman" w:cs="Times New Roman"/>
              </w:rPr>
              <w:t>t</w:t>
            </w:r>
            <w:proofErr w:type="spellEnd"/>
          </w:p>
        </w:tc>
        <w:tc>
          <w:tcPr>
            <w:tcW w:w="5090" w:type="dxa"/>
          </w:tcPr>
          <w:p w:rsidR="003C6D7F" w:rsidRDefault="008409AA" w:rsidP="006E2A3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0D576E">
              <w:rPr>
                <w:rFonts w:ascii="Times New Roman" w:hAnsi="Times New Roman" w:cs="Times New Roman"/>
              </w:rPr>
              <w:t xml:space="preserve">Установка </w:t>
            </w:r>
            <w:proofErr w:type="gramStart"/>
            <w:r w:rsidRPr="000D576E">
              <w:rPr>
                <w:rFonts w:ascii="Times New Roman" w:hAnsi="Times New Roman" w:cs="Times New Roman"/>
              </w:rPr>
              <w:t>немаскируемых</w:t>
            </w:r>
            <w:proofErr w:type="gramEnd"/>
            <w:r w:rsidRPr="000D576E">
              <w:rPr>
                <w:rFonts w:ascii="Times New Roman" w:hAnsi="Times New Roman" w:cs="Times New Roman"/>
              </w:rPr>
              <w:t xml:space="preserve"> </w:t>
            </w:r>
            <w:r w:rsidRPr="000D576E">
              <w:rPr>
                <w:rFonts w:ascii="Times New Roman" w:hAnsi="Times New Roman" w:cs="Times New Roman"/>
                <w:lang w:val="en-US"/>
              </w:rPr>
              <w:t>HW</w:t>
            </w:r>
            <w:r w:rsidRPr="000D576E">
              <w:rPr>
                <w:rFonts w:ascii="Times New Roman" w:hAnsi="Times New Roman" w:cs="Times New Roman"/>
              </w:rPr>
              <w:t xml:space="preserve"> </w:t>
            </w:r>
          </w:p>
          <w:p w:rsidR="007671BD" w:rsidRPr="000D576E" w:rsidRDefault="008409AA" w:rsidP="006E2A3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0D576E">
              <w:rPr>
                <w:rFonts w:ascii="Times New Roman" w:hAnsi="Times New Roman" w:cs="Times New Roman"/>
              </w:rPr>
              <w:t>или SW прерываний</w:t>
            </w:r>
          </w:p>
        </w:tc>
      </w:tr>
      <w:tr w:rsidR="007671BD" w:rsidRPr="000D576E" w:rsidTr="003C6D7F">
        <w:tc>
          <w:tcPr>
            <w:tcW w:w="1573" w:type="dxa"/>
          </w:tcPr>
          <w:p w:rsidR="007671BD" w:rsidRPr="000D576E" w:rsidRDefault="00550BC2" w:rsidP="006E2A3C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3C6D7F">
              <w:rPr>
                <w:rFonts w:ascii="Times New Roman" w:hAnsi="Times New Roman" w:cs="Times New Roman"/>
                <w:lang w:val="en-US"/>
              </w:rPr>
              <w:t>DIB</w:t>
            </w:r>
          </w:p>
        </w:tc>
        <w:tc>
          <w:tcPr>
            <w:tcW w:w="5090" w:type="dxa"/>
          </w:tcPr>
          <w:p w:rsidR="003C6D7F" w:rsidRDefault="00584510" w:rsidP="0058451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Инструкция остановки соответствующей </w:t>
            </w:r>
          </w:p>
          <w:p w:rsidR="007671BD" w:rsidRPr="000D576E" w:rsidRDefault="00584510" w:rsidP="0058451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аппаратной отладки</w:t>
            </w:r>
          </w:p>
        </w:tc>
      </w:tr>
      <w:tr w:rsidR="007671BD" w:rsidRPr="000D576E" w:rsidTr="003C6D7F">
        <w:tc>
          <w:tcPr>
            <w:tcW w:w="1573" w:type="dxa"/>
          </w:tcPr>
          <w:p w:rsidR="007671BD" w:rsidRPr="000D576E" w:rsidRDefault="00550BC2" w:rsidP="006E2A3C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576E">
              <w:rPr>
                <w:rFonts w:ascii="Times New Roman" w:hAnsi="Times New Roman" w:cs="Times New Roman"/>
                <w:lang w:val="en-US"/>
              </w:rPr>
              <w:t>AdEL</w:t>
            </w:r>
            <w:proofErr w:type="spellEnd"/>
          </w:p>
        </w:tc>
        <w:tc>
          <w:tcPr>
            <w:tcW w:w="5090" w:type="dxa"/>
          </w:tcPr>
          <w:p w:rsidR="00584510" w:rsidRDefault="008A64A2" w:rsidP="006E2A3C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8A64A2">
              <w:rPr>
                <w:rFonts w:ascii="Times New Roman" w:eastAsia="Times New Roman" w:hAnsi="Times New Roman" w:cs="Times New Roman"/>
                <w:color w:val="000000"/>
              </w:rPr>
              <w:t xml:space="preserve">Ошибка выравнивания адреса </w:t>
            </w:r>
          </w:p>
          <w:p w:rsidR="007671BD" w:rsidRPr="008A64A2" w:rsidRDefault="008A64A2" w:rsidP="006E2A3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8A64A2">
              <w:rPr>
                <w:rFonts w:ascii="Times New Roman" w:eastAsia="Times New Roman" w:hAnsi="Times New Roman" w:cs="Times New Roman"/>
                <w:color w:val="000000"/>
              </w:rPr>
              <w:t>при выборке команды</w:t>
            </w:r>
          </w:p>
        </w:tc>
      </w:tr>
      <w:tr w:rsidR="00550BC2" w:rsidRPr="000D576E" w:rsidTr="003C6D7F">
        <w:tc>
          <w:tcPr>
            <w:tcW w:w="1573" w:type="dxa"/>
          </w:tcPr>
          <w:p w:rsidR="00550BC2" w:rsidRPr="000D576E" w:rsidRDefault="00550BC2" w:rsidP="006E2A3C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0D576E">
              <w:rPr>
                <w:rFonts w:ascii="Times New Roman" w:hAnsi="Times New Roman" w:cs="Times New Roman"/>
                <w:lang w:val="en-US"/>
              </w:rPr>
              <w:t>IBE</w:t>
            </w:r>
          </w:p>
        </w:tc>
        <w:tc>
          <w:tcPr>
            <w:tcW w:w="5090" w:type="dxa"/>
          </w:tcPr>
          <w:p w:rsidR="00550BC2" w:rsidRPr="000D576E" w:rsidRDefault="00770E26" w:rsidP="006E2A3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Инструкция получения ошибки шины</w:t>
            </w:r>
          </w:p>
        </w:tc>
      </w:tr>
      <w:tr w:rsidR="00550BC2" w:rsidRPr="000D576E" w:rsidTr="003C6D7F">
        <w:tc>
          <w:tcPr>
            <w:tcW w:w="1573" w:type="dxa"/>
          </w:tcPr>
          <w:p w:rsidR="00550BC2" w:rsidRPr="000D576E" w:rsidRDefault="00550BC2" w:rsidP="00550BC2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576E">
              <w:rPr>
                <w:rFonts w:ascii="Times New Roman" w:hAnsi="Times New Roman" w:cs="Times New Roman"/>
                <w:lang w:val="en-US"/>
              </w:rPr>
              <w:t>DBp</w:t>
            </w:r>
            <w:proofErr w:type="spellEnd"/>
          </w:p>
        </w:tc>
        <w:tc>
          <w:tcPr>
            <w:tcW w:w="5090" w:type="dxa"/>
          </w:tcPr>
          <w:p w:rsidR="00550BC2" w:rsidRPr="00770E26" w:rsidRDefault="00770E26" w:rsidP="006E2A3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770E26">
              <w:rPr>
                <w:rFonts w:ascii="Times New Roman" w:hAnsi="Times New Roman" w:cs="Times New Roman"/>
                <w:color w:val="000000"/>
                <w:spacing w:val="-2"/>
              </w:rPr>
              <w:t xml:space="preserve">Контрольная точка </w:t>
            </w:r>
            <w:r w:rsidRPr="00770E26">
              <w:rPr>
                <w:rFonts w:ascii="Times New Roman" w:hAnsi="Times New Roman" w:cs="Times New Roman"/>
                <w:color w:val="000000"/>
                <w:spacing w:val="-2"/>
                <w:lang w:val="en-US"/>
              </w:rPr>
              <w:t>EJTAG</w:t>
            </w:r>
          </w:p>
        </w:tc>
      </w:tr>
      <w:tr w:rsidR="00550BC2" w:rsidRPr="000D576E" w:rsidTr="003C6D7F">
        <w:tc>
          <w:tcPr>
            <w:tcW w:w="1573" w:type="dxa"/>
          </w:tcPr>
          <w:p w:rsidR="00550BC2" w:rsidRPr="000D576E" w:rsidRDefault="00550BC2" w:rsidP="006E2A3C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0D576E">
              <w:rPr>
                <w:rFonts w:ascii="Times New Roman" w:hAnsi="Times New Roman" w:cs="Times New Roman"/>
                <w:lang w:val="en-US"/>
              </w:rPr>
              <w:t>Sys</w:t>
            </w:r>
          </w:p>
        </w:tc>
        <w:tc>
          <w:tcPr>
            <w:tcW w:w="5090" w:type="dxa"/>
          </w:tcPr>
          <w:p w:rsidR="00550BC2" w:rsidRPr="000D576E" w:rsidRDefault="00854515" w:rsidP="00854515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0D576E">
              <w:rPr>
                <w:rFonts w:ascii="Times New Roman" w:hAnsi="Times New Roman" w:cs="Times New Roman"/>
              </w:rPr>
              <w:t>Выполнение команды SYSC</w:t>
            </w:r>
            <w:r w:rsidRPr="000D576E">
              <w:rPr>
                <w:rFonts w:ascii="Times New Roman" w:hAnsi="Times New Roman" w:cs="Times New Roman"/>
                <w:lang w:val="en-US"/>
              </w:rPr>
              <w:t>A</w:t>
            </w:r>
            <w:r w:rsidRPr="000D576E">
              <w:rPr>
                <w:rFonts w:ascii="Times New Roman" w:hAnsi="Times New Roman" w:cs="Times New Roman"/>
              </w:rPr>
              <w:t>L</w:t>
            </w:r>
            <w:proofErr w:type="spellStart"/>
            <w:r w:rsidRPr="000D576E">
              <w:rPr>
                <w:rFonts w:ascii="Times New Roman" w:hAnsi="Times New Roman" w:cs="Times New Roman"/>
                <w:lang w:val="en-US"/>
              </w:rPr>
              <w:t>L</w:t>
            </w:r>
            <w:proofErr w:type="spellEnd"/>
          </w:p>
        </w:tc>
      </w:tr>
      <w:tr w:rsidR="00550BC2" w:rsidRPr="000D576E" w:rsidTr="003C6D7F">
        <w:tc>
          <w:tcPr>
            <w:tcW w:w="1573" w:type="dxa"/>
          </w:tcPr>
          <w:p w:rsidR="00550BC2" w:rsidRPr="000D576E" w:rsidRDefault="00550BC2" w:rsidP="006E2A3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0D576E">
              <w:rPr>
                <w:rFonts w:ascii="Times New Roman" w:hAnsi="Times New Roman" w:cs="Times New Roman"/>
                <w:lang w:val="en-US"/>
              </w:rPr>
              <w:t>Bp</w:t>
            </w:r>
          </w:p>
        </w:tc>
        <w:tc>
          <w:tcPr>
            <w:tcW w:w="5090" w:type="dxa"/>
          </w:tcPr>
          <w:p w:rsidR="00550BC2" w:rsidRPr="000D576E" w:rsidRDefault="00854515" w:rsidP="00854515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0D576E">
              <w:rPr>
                <w:rFonts w:ascii="Times New Roman" w:hAnsi="Times New Roman" w:cs="Times New Roman"/>
              </w:rPr>
              <w:t>Выполнение команды BREAK</w:t>
            </w:r>
          </w:p>
        </w:tc>
      </w:tr>
      <w:tr w:rsidR="00550BC2" w:rsidRPr="000D576E" w:rsidTr="003C6D7F">
        <w:tc>
          <w:tcPr>
            <w:tcW w:w="1573" w:type="dxa"/>
          </w:tcPr>
          <w:p w:rsidR="00550BC2" w:rsidRPr="000D576E" w:rsidRDefault="00550BC2" w:rsidP="006E2A3C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0D576E">
              <w:rPr>
                <w:rFonts w:ascii="Times New Roman" w:hAnsi="Times New Roman" w:cs="Times New Roman"/>
                <w:lang w:val="en-US"/>
              </w:rPr>
              <w:t>RI</w:t>
            </w:r>
          </w:p>
        </w:tc>
        <w:tc>
          <w:tcPr>
            <w:tcW w:w="5090" w:type="dxa"/>
          </w:tcPr>
          <w:p w:rsidR="00550BC2" w:rsidRPr="008A64A2" w:rsidRDefault="008A64A2" w:rsidP="000D576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8A64A2">
              <w:rPr>
                <w:rFonts w:ascii="Times New Roman" w:eastAsia="Times New Roman" w:hAnsi="Times New Roman" w:cs="Times New Roman"/>
                <w:color w:val="000000"/>
              </w:rPr>
              <w:t>Выполнение зарезервированной команды</w:t>
            </w:r>
          </w:p>
        </w:tc>
      </w:tr>
      <w:tr w:rsidR="00550BC2" w:rsidRPr="000D576E" w:rsidTr="003C6D7F">
        <w:trPr>
          <w:trHeight w:val="231"/>
        </w:trPr>
        <w:tc>
          <w:tcPr>
            <w:tcW w:w="1573" w:type="dxa"/>
          </w:tcPr>
          <w:p w:rsidR="00550BC2" w:rsidRPr="000D576E" w:rsidRDefault="00550BC2" w:rsidP="006E2A3C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576E">
              <w:rPr>
                <w:rFonts w:ascii="Times New Roman" w:hAnsi="Times New Roman" w:cs="Times New Roman"/>
                <w:lang w:val="en-US"/>
              </w:rPr>
              <w:t>CpU</w:t>
            </w:r>
            <w:proofErr w:type="spellEnd"/>
          </w:p>
        </w:tc>
        <w:tc>
          <w:tcPr>
            <w:tcW w:w="5090" w:type="dxa"/>
          </w:tcPr>
          <w:p w:rsidR="00550BC2" w:rsidRPr="008A64A2" w:rsidRDefault="008A64A2" w:rsidP="008A64A2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команды сопроцессора в режиме </w:t>
            </w:r>
            <w:proofErr w:type="spellStart"/>
            <w:r>
              <w:rPr>
                <w:rFonts w:ascii="Times New Roman" w:hAnsi="Times New Roman" w:cs="Times New Roman"/>
              </w:rPr>
              <w:t>User</w:t>
            </w:r>
            <w:proofErr w:type="spellEnd"/>
          </w:p>
        </w:tc>
      </w:tr>
      <w:tr w:rsidR="00550BC2" w:rsidRPr="000D576E" w:rsidTr="003C6D7F">
        <w:tc>
          <w:tcPr>
            <w:tcW w:w="1573" w:type="dxa"/>
          </w:tcPr>
          <w:p w:rsidR="00550BC2" w:rsidRPr="000D576E" w:rsidRDefault="00550BC2" w:rsidP="006E2A3C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0D576E">
              <w:rPr>
                <w:rFonts w:ascii="Times New Roman" w:hAnsi="Times New Roman" w:cs="Times New Roman"/>
                <w:lang w:val="en-US"/>
              </w:rPr>
              <w:t>CEU</w:t>
            </w:r>
          </w:p>
        </w:tc>
        <w:tc>
          <w:tcPr>
            <w:tcW w:w="5090" w:type="dxa"/>
          </w:tcPr>
          <w:p w:rsidR="00550BC2" w:rsidRPr="00770E26" w:rsidRDefault="00770E26" w:rsidP="00770E2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770E26">
              <w:rPr>
                <w:rFonts w:ascii="Times New Roman" w:hAnsi="Times New Roman" w:cs="Times New Roman"/>
                <w:color w:val="000000"/>
                <w:spacing w:val="-1"/>
              </w:rPr>
              <w:t xml:space="preserve">Выполнение инструкций </w:t>
            </w:r>
            <w:proofErr w:type="spellStart"/>
            <w:r w:rsidRPr="00770E26">
              <w:rPr>
                <w:rFonts w:ascii="Times New Roman" w:hAnsi="Times New Roman" w:cs="Times New Roman"/>
                <w:color w:val="000000"/>
                <w:spacing w:val="-1"/>
                <w:lang w:val="en-US"/>
              </w:rPr>
              <w:t>CorExtend</w:t>
            </w:r>
            <w:proofErr w:type="spellEnd"/>
          </w:p>
        </w:tc>
      </w:tr>
      <w:tr w:rsidR="00550BC2" w:rsidRPr="000D576E" w:rsidTr="003C6D7F">
        <w:trPr>
          <w:trHeight w:val="195"/>
        </w:trPr>
        <w:tc>
          <w:tcPr>
            <w:tcW w:w="1573" w:type="dxa"/>
          </w:tcPr>
          <w:p w:rsidR="00550BC2" w:rsidRPr="000D576E" w:rsidRDefault="00550BC2" w:rsidP="006E2A3C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576E">
              <w:rPr>
                <w:rFonts w:ascii="Times New Roman" w:hAnsi="Times New Roman" w:cs="Times New Roman"/>
                <w:lang w:val="en-US"/>
              </w:rPr>
              <w:t>Ov</w:t>
            </w:r>
            <w:proofErr w:type="spellEnd"/>
          </w:p>
        </w:tc>
        <w:tc>
          <w:tcPr>
            <w:tcW w:w="5090" w:type="dxa"/>
          </w:tcPr>
          <w:p w:rsidR="00550BC2" w:rsidRPr="008A64A2" w:rsidRDefault="008A64A2" w:rsidP="008A64A2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8A64A2">
              <w:rPr>
                <w:rFonts w:ascii="Times New Roman" w:eastAsia="Times New Roman" w:hAnsi="Times New Roman" w:cs="Times New Roman"/>
                <w:color w:val="000000"/>
              </w:rPr>
              <w:t>Переполнение в арифметической команде</w:t>
            </w:r>
          </w:p>
        </w:tc>
      </w:tr>
      <w:tr w:rsidR="00550BC2" w:rsidRPr="000D576E" w:rsidTr="003C6D7F">
        <w:tc>
          <w:tcPr>
            <w:tcW w:w="1573" w:type="dxa"/>
          </w:tcPr>
          <w:p w:rsidR="00550BC2" w:rsidRPr="000D576E" w:rsidRDefault="00550BC2" w:rsidP="006E2A3C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576E">
              <w:rPr>
                <w:rFonts w:ascii="Times New Roman" w:hAnsi="Times New Roman" w:cs="Times New Roman"/>
                <w:lang w:val="en-US"/>
              </w:rPr>
              <w:t>Tr</w:t>
            </w:r>
            <w:proofErr w:type="spellEnd"/>
          </w:p>
        </w:tc>
        <w:tc>
          <w:tcPr>
            <w:tcW w:w="5090" w:type="dxa"/>
          </w:tcPr>
          <w:p w:rsidR="008A64A2" w:rsidRDefault="008A64A2" w:rsidP="008A64A2">
            <w:pPr>
              <w:shd w:val="clear" w:color="auto" w:fill="FFFFFF"/>
              <w:spacing w:line="23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8A64A2">
              <w:rPr>
                <w:rFonts w:ascii="Times New Roman" w:eastAsia="Times New Roman" w:hAnsi="Times New Roman" w:cs="Times New Roman"/>
                <w:color w:val="000000"/>
              </w:rPr>
              <w:t xml:space="preserve">Выполнение </w:t>
            </w:r>
            <w:r w:rsidRPr="008A64A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trap</w:t>
            </w:r>
          </w:p>
          <w:p w:rsidR="00550BC2" w:rsidRPr="008A64A2" w:rsidRDefault="008A64A2" w:rsidP="008A64A2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8A64A2">
              <w:rPr>
                <w:rFonts w:ascii="Times New Roman" w:eastAsia="Times New Roman" w:hAnsi="Times New Roman" w:cs="Times New Roman"/>
                <w:color w:val="000000"/>
              </w:rPr>
              <w:t xml:space="preserve">(когда условие </w:t>
            </w:r>
            <w:r w:rsidRPr="008A64A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trap</w:t>
            </w:r>
            <w:r w:rsidRPr="008A64A2">
              <w:rPr>
                <w:rFonts w:ascii="Times New Roman" w:eastAsia="Times New Roman" w:hAnsi="Times New Roman" w:cs="Times New Roman"/>
                <w:color w:val="000000"/>
              </w:rPr>
              <w:t xml:space="preserve"> истинно)</w:t>
            </w:r>
          </w:p>
        </w:tc>
      </w:tr>
      <w:tr w:rsidR="00550BC2" w:rsidRPr="000D576E" w:rsidTr="003C6D7F">
        <w:tc>
          <w:tcPr>
            <w:tcW w:w="1573" w:type="dxa"/>
          </w:tcPr>
          <w:p w:rsidR="00550BC2" w:rsidRPr="000D576E" w:rsidRDefault="00550BC2" w:rsidP="006E2A3C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0D576E">
              <w:rPr>
                <w:rFonts w:ascii="Times New Roman" w:hAnsi="Times New Roman" w:cs="Times New Roman"/>
                <w:lang w:val="en-US"/>
              </w:rPr>
              <w:t>DDBL/DDBS</w:t>
            </w:r>
          </w:p>
        </w:tc>
        <w:tc>
          <w:tcPr>
            <w:tcW w:w="5090" w:type="dxa"/>
          </w:tcPr>
          <w:p w:rsidR="00550BC2" w:rsidRPr="00786F17" w:rsidRDefault="00786F17" w:rsidP="006E2A3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Прекращение передачи адреса данных (только 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реса)</w:t>
            </w:r>
            <w:r w:rsidRPr="00786F17">
              <w:rPr>
                <w:rFonts w:ascii="Times New Roman" w:hAnsi="Times New Roman" w:cs="Times New Roman"/>
              </w:rPr>
              <w:t>/Прекращение передачи значения данных на хранение (</w:t>
            </w:r>
            <w:r>
              <w:rPr>
                <w:rFonts w:ascii="Times New Roman" w:hAnsi="Times New Roman" w:cs="Times New Roman"/>
              </w:rPr>
              <w:t>адрес и значение</w:t>
            </w:r>
            <w:r w:rsidRPr="00786F17">
              <w:rPr>
                <w:rFonts w:ascii="Times New Roman" w:hAnsi="Times New Roman" w:cs="Times New Roman"/>
              </w:rPr>
              <w:t>)</w:t>
            </w:r>
          </w:p>
        </w:tc>
      </w:tr>
      <w:tr w:rsidR="00550BC2" w:rsidRPr="000D576E" w:rsidTr="003C6D7F">
        <w:tc>
          <w:tcPr>
            <w:tcW w:w="1573" w:type="dxa"/>
          </w:tcPr>
          <w:p w:rsidR="00550BC2" w:rsidRPr="000D576E" w:rsidRDefault="00550BC2" w:rsidP="006E2A3C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576E">
              <w:rPr>
                <w:rFonts w:ascii="Times New Roman" w:hAnsi="Times New Roman" w:cs="Times New Roman"/>
                <w:lang w:val="en-US"/>
              </w:rPr>
              <w:lastRenderedPageBreak/>
              <w:t>AdES</w:t>
            </w:r>
            <w:proofErr w:type="spellEnd"/>
          </w:p>
        </w:tc>
        <w:tc>
          <w:tcPr>
            <w:tcW w:w="5090" w:type="dxa"/>
          </w:tcPr>
          <w:p w:rsidR="008A64A2" w:rsidRDefault="008A64A2" w:rsidP="006E2A3C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8A64A2">
              <w:rPr>
                <w:rFonts w:ascii="Times New Roman" w:eastAsia="Times New Roman" w:hAnsi="Times New Roman" w:cs="Times New Roman"/>
                <w:color w:val="000000"/>
              </w:rPr>
              <w:t xml:space="preserve">Ошибка выравнивания адреса </w:t>
            </w:r>
          </w:p>
          <w:p w:rsidR="00550BC2" w:rsidRPr="008A64A2" w:rsidRDefault="008A64A2" w:rsidP="006E2A3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8A64A2">
              <w:rPr>
                <w:rFonts w:ascii="Times New Roman" w:eastAsia="Times New Roman" w:hAnsi="Times New Roman" w:cs="Times New Roman"/>
                <w:color w:val="000000"/>
              </w:rPr>
              <w:t>при сохранении данных</w:t>
            </w:r>
          </w:p>
        </w:tc>
      </w:tr>
      <w:tr w:rsidR="00550BC2" w:rsidRPr="000D576E" w:rsidTr="003C6D7F">
        <w:tc>
          <w:tcPr>
            <w:tcW w:w="1573" w:type="dxa"/>
          </w:tcPr>
          <w:p w:rsidR="00550BC2" w:rsidRPr="000D576E" w:rsidRDefault="00550BC2" w:rsidP="006E2A3C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0D576E">
              <w:rPr>
                <w:rFonts w:ascii="Times New Roman" w:hAnsi="Times New Roman" w:cs="Times New Roman"/>
                <w:lang w:val="en-US"/>
              </w:rPr>
              <w:t>DBE</w:t>
            </w:r>
          </w:p>
        </w:tc>
        <w:tc>
          <w:tcPr>
            <w:tcW w:w="5090" w:type="dxa"/>
          </w:tcPr>
          <w:p w:rsidR="00550BC2" w:rsidRPr="00CA0666" w:rsidRDefault="00CA0666" w:rsidP="00CA066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A0666">
              <w:rPr>
                <w:rFonts w:ascii="Times New Roman" w:hAnsi="Times New Roman" w:cs="Times New Roman"/>
              </w:rPr>
              <w:t>Загрузка и</w:t>
            </w:r>
            <w:r w:rsidR="003C6D7F">
              <w:rPr>
                <w:rFonts w:ascii="Times New Roman" w:hAnsi="Times New Roman" w:cs="Times New Roman"/>
              </w:rPr>
              <w:t>ли</w:t>
            </w:r>
            <w:r w:rsidRPr="00CA0666">
              <w:rPr>
                <w:rFonts w:ascii="Times New Roman" w:hAnsi="Times New Roman" w:cs="Times New Roman"/>
              </w:rPr>
              <w:t xml:space="preserve"> сохранение ошибк</w:t>
            </w:r>
            <w:r>
              <w:rPr>
                <w:rFonts w:ascii="Times New Roman" w:hAnsi="Times New Roman" w:cs="Times New Roman"/>
              </w:rPr>
              <w:t>и</w:t>
            </w:r>
            <w:r w:rsidRPr="00CA0666">
              <w:rPr>
                <w:rFonts w:ascii="Times New Roman" w:hAnsi="Times New Roman" w:cs="Times New Roman"/>
              </w:rPr>
              <w:t xml:space="preserve"> шины</w:t>
            </w:r>
          </w:p>
        </w:tc>
      </w:tr>
    </w:tbl>
    <w:p w:rsidR="001C0D0E" w:rsidRPr="001C0D0E" w:rsidRDefault="001C0D0E" w:rsidP="007213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C0D0E">
        <w:rPr>
          <w:rFonts w:ascii="Times New Roman" w:eastAsia="Times New Roman" w:hAnsi="Times New Roman" w:cs="Times New Roman"/>
          <w:lang w:eastAsia="ru-RU"/>
        </w:rPr>
        <w:t>Ядро M4K поддерживает три варианта реализации контро</w:t>
      </w:r>
      <w:r w:rsidRPr="001C0D0E">
        <w:rPr>
          <w:rFonts w:ascii="Times New Roman" w:eastAsia="Times New Roman" w:hAnsi="Times New Roman" w:cs="Times New Roman"/>
          <w:lang w:eastAsia="ru-RU"/>
        </w:rPr>
        <w:t>л</w:t>
      </w:r>
      <w:r w:rsidRPr="001C0D0E">
        <w:rPr>
          <w:rFonts w:ascii="Times New Roman" w:eastAsia="Times New Roman" w:hAnsi="Times New Roman" w:cs="Times New Roman"/>
          <w:lang w:eastAsia="ru-RU"/>
        </w:rPr>
        <w:t xml:space="preserve">лера прерываний: совместимый с ранней реализацией MIPS32 </w:t>
      </w:r>
      <w:proofErr w:type="spellStart"/>
      <w:r w:rsidRPr="001C0D0E">
        <w:rPr>
          <w:rFonts w:ascii="Times New Roman" w:eastAsia="Times New Roman" w:hAnsi="Times New Roman" w:cs="Times New Roman"/>
          <w:lang w:eastAsia="ru-RU"/>
        </w:rPr>
        <w:t>Release</w:t>
      </w:r>
      <w:proofErr w:type="spellEnd"/>
      <w:r w:rsidRPr="001C0D0E">
        <w:rPr>
          <w:rFonts w:ascii="Times New Roman" w:eastAsia="Times New Roman" w:hAnsi="Times New Roman" w:cs="Times New Roman"/>
          <w:lang w:eastAsia="ru-RU"/>
        </w:rPr>
        <w:t xml:space="preserve"> 1; векторный; внешний контроллер прерываний. Ве</w:t>
      </w:r>
      <w:r w:rsidRPr="001C0D0E">
        <w:rPr>
          <w:rFonts w:ascii="Times New Roman" w:eastAsia="Times New Roman" w:hAnsi="Times New Roman" w:cs="Times New Roman"/>
          <w:lang w:eastAsia="ru-RU"/>
        </w:rPr>
        <w:t>к</w:t>
      </w:r>
      <w:r w:rsidRPr="001C0D0E">
        <w:rPr>
          <w:rFonts w:ascii="Times New Roman" w:eastAsia="Times New Roman" w:hAnsi="Times New Roman" w:cs="Times New Roman"/>
          <w:lang w:eastAsia="ru-RU"/>
        </w:rPr>
        <w:t>торный контроллер прерываний в M4K поддерживает только восемь приор</w:t>
      </w:r>
      <w:r w:rsidRPr="001C0D0E">
        <w:rPr>
          <w:rFonts w:ascii="Times New Roman" w:eastAsia="Times New Roman" w:hAnsi="Times New Roman" w:cs="Times New Roman"/>
          <w:lang w:eastAsia="ru-RU"/>
        </w:rPr>
        <w:t>и</w:t>
      </w:r>
      <w:r w:rsidRPr="001C0D0E">
        <w:rPr>
          <w:rFonts w:ascii="Times New Roman" w:eastAsia="Times New Roman" w:hAnsi="Times New Roman" w:cs="Times New Roman"/>
          <w:lang w:eastAsia="ru-RU"/>
        </w:rPr>
        <w:t>тетных пр</w:t>
      </w:r>
      <w:r w:rsidRPr="001C0D0E">
        <w:rPr>
          <w:rFonts w:ascii="Times New Roman" w:eastAsia="Times New Roman" w:hAnsi="Times New Roman" w:cs="Times New Roman"/>
          <w:lang w:eastAsia="ru-RU"/>
        </w:rPr>
        <w:t>е</w:t>
      </w:r>
      <w:r w:rsidRPr="001C0D0E">
        <w:rPr>
          <w:rFonts w:ascii="Times New Roman" w:eastAsia="Times New Roman" w:hAnsi="Times New Roman" w:cs="Times New Roman"/>
          <w:lang w:eastAsia="ru-RU"/>
        </w:rPr>
        <w:t xml:space="preserve">рываний, поэтому в </w:t>
      </w:r>
      <w:proofErr w:type="spellStart"/>
      <w:r w:rsidRPr="001C0D0E">
        <w:rPr>
          <w:rFonts w:ascii="Times New Roman" w:eastAsia="Times New Roman" w:hAnsi="Times New Roman" w:cs="Times New Roman"/>
          <w:lang w:eastAsia="ru-RU"/>
        </w:rPr>
        <w:t>SoC</w:t>
      </w:r>
      <w:proofErr w:type="spellEnd"/>
      <w:r w:rsidRPr="001C0D0E">
        <w:rPr>
          <w:rFonts w:ascii="Times New Roman" w:eastAsia="Times New Roman" w:hAnsi="Times New Roman" w:cs="Times New Roman"/>
          <w:lang w:eastAsia="ru-RU"/>
        </w:rPr>
        <w:t xml:space="preserve"> PIC32MX реализован внешний векторный контроллер прерываний, аналогичный </w:t>
      </w:r>
      <w:proofErr w:type="gramStart"/>
      <w:r w:rsidRPr="001C0D0E">
        <w:rPr>
          <w:rFonts w:ascii="Times New Roman" w:eastAsia="Times New Roman" w:hAnsi="Times New Roman" w:cs="Times New Roman"/>
          <w:lang w:eastAsia="ru-RU"/>
        </w:rPr>
        <w:t>применяемым</w:t>
      </w:r>
      <w:proofErr w:type="gramEnd"/>
      <w:r w:rsidRPr="001C0D0E">
        <w:rPr>
          <w:rFonts w:ascii="Times New Roman" w:eastAsia="Times New Roman" w:hAnsi="Times New Roman" w:cs="Times New Roman"/>
          <w:lang w:eastAsia="ru-RU"/>
        </w:rPr>
        <w:t xml:space="preserve"> в 16-и разря</w:t>
      </w:r>
      <w:r w:rsidRPr="001C0D0E">
        <w:rPr>
          <w:rFonts w:ascii="Times New Roman" w:eastAsia="Times New Roman" w:hAnsi="Times New Roman" w:cs="Times New Roman"/>
          <w:lang w:eastAsia="ru-RU"/>
        </w:rPr>
        <w:t>д</w:t>
      </w:r>
      <w:r w:rsidRPr="001C0D0E">
        <w:rPr>
          <w:rFonts w:ascii="Times New Roman" w:eastAsia="Times New Roman" w:hAnsi="Times New Roman" w:cs="Times New Roman"/>
          <w:lang w:eastAsia="ru-RU"/>
        </w:rPr>
        <w:t xml:space="preserve">ных контроллерах </w:t>
      </w:r>
      <w:proofErr w:type="spellStart"/>
      <w:r w:rsidRPr="001C0D0E">
        <w:rPr>
          <w:rFonts w:ascii="Times New Roman" w:eastAsia="Times New Roman" w:hAnsi="Times New Roman" w:cs="Times New Roman"/>
          <w:lang w:eastAsia="ru-RU"/>
        </w:rPr>
        <w:t>Microchip</w:t>
      </w:r>
      <w:proofErr w:type="spellEnd"/>
      <w:r w:rsidRPr="001C0D0E">
        <w:rPr>
          <w:rFonts w:ascii="Times New Roman" w:eastAsia="Times New Roman" w:hAnsi="Times New Roman" w:cs="Times New Roman"/>
          <w:lang w:eastAsia="ru-RU"/>
        </w:rPr>
        <w:t xml:space="preserve"> (PIC24 и </w:t>
      </w:r>
      <w:proofErr w:type="spellStart"/>
      <w:r w:rsidRPr="001C0D0E">
        <w:rPr>
          <w:rFonts w:ascii="Times New Roman" w:eastAsia="Times New Roman" w:hAnsi="Times New Roman" w:cs="Times New Roman"/>
          <w:lang w:eastAsia="ru-RU"/>
        </w:rPr>
        <w:t>dsPIC</w:t>
      </w:r>
      <w:proofErr w:type="spellEnd"/>
      <w:r w:rsidRPr="001C0D0E">
        <w:rPr>
          <w:rFonts w:ascii="Times New Roman" w:eastAsia="Times New Roman" w:hAnsi="Times New Roman" w:cs="Times New Roman"/>
          <w:lang w:eastAsia="ru-RU"/>
        </w:rPr>
        <w:t>).</w:t>
      </w:r>
    </w:p>
    <w:p w:rsidR="001C0D0E" w:rsidRPr="001C0D0E" w:rsidRDefault="001C0D0E" w:rsidP="007213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C0D0E">
        <w:rPr>
          <w:rFonts w:ascii="Times New Roman" w:eastAsia="Times New Roman" w:hAnsi="Times New Roman" w:cs="Times New Roman"/>
          <w:lang w:eastAsia="ru-RU"/>
        </w:rPr>
        <w:t xml:space="preserve">Контроллер прерываний </w:t>
      </w:r>
      <w:proofErr w:type="gramStart"/>
      <w:r w:rsidRPr="001C0D0E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1C0D0E">
        <w:rPr>
          <w:rFonts w:ascii="Times New Roman" w:eastAsia="Times New Roman" w:hAnsi="Times New Roman" w:cs="Times New Roman"/>
          <w:lang w:eastAsia="ru-RU"/>
        </w:rPr>
        <w:t xml:space="preserve"> обладает следующими характер</w:t>
      </w:r>
      <w:r w:rsidRPr="001C0D0E">
        <w:rPr>
          <w:rFonts w:ascii="Times New Roman" w:eastAsia="Times New Roman" w:hAnsi="Times New Roman" w:cs="Times New Roman"/>
          <w:lang w:eastAsia="ru-RU"/>
        </w:rPr>
        <w:t>и</w:t>
      </w:r>
      <w:r w:rsidRPr="001C0D0E">
        <w:rPr>
          <w:rFonts w:ascii="Times New Roman" w:eastAsia="Times New Roman" w:hAnsi="Times New Roman" w:cs="Times New Roman"/>
          <w:lang w:eastAsia="ru-RU"/>
        </w:rPr>
        <w:t>стиками:</w:t>
      </w:r>
    </w:p>
    <w:p w:rsidR="001C0D0E" w:rsidRPr="001C0D0E" w:rsidRDefault="001C0D0E" w:rsidP="00721358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0D0E">
        <w:rPr>
          <w:rFonts w:ascii="Times New Roman" w:eastAsia="Times New Roman" w:hAnsi="Times New Roman" w:cs="Times New Roman"/>
          <w:lang w:eastAsia="ru-RU"/>
        </w:rPr>
        <w:t>время реакции на прерывание – не более 5 тактов г</w:t>
      </w:r>
      <w:r w:rsidRPr="001C0D0E">
        <w:rPr>
          <w:rFonts w:ascii="Times New Roman" w:eastAsia="Times New Roman" w:hAnsi="Times New Roman" w:cs="Times New Roman"/>
          <w:lang w:eastAsia="ru-RU"/>
        </w:rPr>
        <w:t>е</w:t>
      </w:r>
      <w:r w:rsidRPr="001C0D0E">
        <w:rPr>
          <w:rFonts w:ascii="Times New Roman" w:eastAsia="Times New Roman" w:hAnsi="Times New Roman" w:cs="Times New Roman"/>
          <w:lang w:eastAsia="ru-RU"/>
        </w:rPr>
        <w:t>нератора</w:t>
      </w:r>
      <w:r w:rsidR="00721358" w:rsidRPr="00721358">
        <w:rPr>
          <w:rFonts w:ascii="Times New Roman" w:eastAsia="Times New Roman" w:hAnsi="Times New Roman" w:cs="Times New Roman"/>
          <w:lang w:eastAsia="ru-RU"/>
        </w:rPr>
        <w:t>;</w:t>
      </w:r>
    </w:p>
    <w:p w:rsidR="001C0D0E" w:rsidRPr="001C0D0E" w:rsidRDefault="001C0D0E" w:rsidP="00721358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0D0E">
        <w:rPr>
          <w:rFonts w:ascii="Times New Roman" w:eastAsia="Times New Roman" w:hAnsi="Times New Roman" w:cs="Times New Roman"/>
          <w:lang w:eastAsia="ru-RU"/>
        </w:rPr>
        <w:t>до 96 источников прерываний</w:t>
      </w:r>
      <w:r w:rsidR="00721358">
        <w:rPr>
          <w:rFonts w:ascii="Times New Roman" w:eastAsia="Times New Roman" w:hAnsi="Times New Roman" w:cs="Times New Roman"/>
          <w:lang w:val="en-US" w:eastAsia="ru-RU"/>
        </w:rPr>
        <w:t>;</w:t>
      </w:r>
    </w:p>
    <w:p w:rsidR="001C0D0E" w:rsidRPr="001C0D0E" w:rsidRDefault="001C0D0E" w:rsidP="00721358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0D0E">
        <w:rPr>
          <w:rFonts w:ascii="Times New Roman" w:eastAsia="Times New Roman" w:hAnsi="Times New Roman" w:cs="Times New Roman"/>
          <w:lang w:eastAsia="ru-RU"/>
        </w:rPr>
        <w:t>до 64 векторов прерываний</w:t>
      </w:r>
      <w:r w:rsidR="00721358">
        <w:rPr>
          <w:rFonts w:ascii="Times New Roman" w:eastAsia="Times New Roman" w:hAnsi="Times New Roman" w:cs="Times New Roman"/>
          <w:lang w:val="en-US" w:eastAsia="ru-RU"/>
        </w:rPr>
        <w:t>;</w:t>
      </w:r>
    </w:p>
    <w:p w:rsidR="001C0D0E" w:rsidRPr="001C0D0E" w:rsidRDefault="001C0D0E" w:rsidP="00721358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0D0E">
        <w:rPr>
          <w:rFonts w:ascii="Times New Roman" w:eastAsia="Times New Roman" w:hAnsi="Times New Roman" w:cs="Times New Roman"/>
          <w:lang w:eastAsia="ru-RU"/>
        </w:rPr>
        <w:t>каждый вектор прерывания может иметь приоритет от 1 до 7</w:t>
      </w:r>
      <w:r w:rsidR="00721358" w:rsidRPr="00721358">
        <w:rPr>
          <w:rFonts w:ascii="Times New Roman" w:eastAsia="Times New Roman" w:hAnsi="Times New Roman" w:cs="Times New Roman"/>
          <w:lang w:eastAsia="ru-RU"/>
        </w:rPr>
        <w:t>;</w:t>
      </w:r>
    </w:p>
    <w:p w:rsidR="001C0D0E" w:rsidRPr="001C0D0E" w:rsidRDefault="001C0D0E" w:rsidP="00721358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0D0E">
        <w:rPr>
          <w:rFonts w:ascii="Times New Roman" w:eastAsia="Times New Roman" w:hAnsi="Times New Roman" w:cs="Times New Roman"/>
          <w:lang w:eastAsia="ru-RU"/>
        </w:rPr>
        <w:t>каждый вектор прерывания может иметь дополнительный приоритет от 0 до 3</w:t>
      </w:r>
      <w:r w:rsidR="00721358" w:rsidRPr="00721358">
        <w:rPr>
          <w:rFonts w:ascii="Times New Roman" w:eastAsia="Times New Roman" w:hAnsi="Times New Roman" w:cs="Times New Roman"/>
          <w:lang w:eastAsia="ru-RU"/>
        </w:rPr>
        <w:t>;</w:t>
      </w:r>
    </w:p>
    <w:p w:rsidR="001C0D0E" w:rsidRPr="001C0D0E" w:rsidRDefault="001C0D0E" w:rsidP="00721358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0D0E">
        <w:rPr>
          <w:rFonts w:ascii="Times New Roman" w:eastAsia="Times New Roman" w:hAnsi="Times New Roman" w:cs="Times New Roman"/>
          <w:lang w:eastAsia="ru-RU"/>
        </w:rPr>
        <w:t>теневой набор РОН для обслуживания высокоприор</w:t>
      </w:r>
      <w:r w:rsidRPr="001C0D0E">
        <w:rPr>
          <w:rFonts w:ascii="Times New Roman" w:eastAsia="Times New Roman" w:hAnsi="Times New Roman" w:cs="Times New Roman"/>
          <w:lang w:eastAsia="ru-RU"/>
        </w:rPr>
        <w:t>и</w:t>
      </w:r>
      <w:r w:rsidRPr="001C0D0E">
        <w:rPr>
          <w:rFonts w:ascii="Times New Roman" w:eastAsia="Times New Roman" w:hAnsi="Times New Roman" w:cs="Times New Roman"/>
          <w:lang w:eastAsia="ru-RU"/>
        </w:rPr>
        <w:t>тетного прерывания</w:t>
      </w:r>
      <w:r w:rsidR="00721358" w:rsidRPr="00721358">
        <w:rPr>
          <w:rFonts w:ascii="Times New Roman" w:eastAsia="Times New Roman" w:hAnsi="Times New Roman" w:cs="Times New Roman"/>
          <w:lang w:eastAsia="ru-RU"/>
        </w:rPr>
        <w:t>;</w:t>
      </w:r>
    </w:p>
    <w:p w:rsidR="001C0D0E" w:rsidRPr="001C0D0E" w:rsidRDefault="001C0D0E" w:rsidP="00721358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0D0E">
        <w:rPr>
          <w:rFonts w:ascii="Times New Roman" w:eastAsia="Times New Roman" w:hAnsi="Times New Roman" w:cs="Times New Roman"/>
          <w:lang w:eastAsia="ru-RU"/>
        </w:rPr>
        <w:t>конфигурируемое положение векторов прерываний</w:t>
      </w:r>
      <w:r w:rsidR="00721358">
        <w:rPr>
          <w:rFonts w:ascii="Times New Roman" w:eastAsia="Times New Roman" w:hAnsi="Times New Roman" w:cs="Times New Roman"/>
          <w:lang w:val="en-US" w:eastAsia="ru-RU"/>
        </w:rPr>
        <w:t>;</w:t>
      </w:r>
    </w:p>
    <w:p w:rsidR="001C0D0E" w:rsidRPr="001C0D0E" w:rsidRDefault="001C0D0E" w:rsidP="00721358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0D0E">
        <w:rPr>
          <w:rFonts w:ascii="Times New Roman" w:eastAsia="Times New Roman" w:hAnsi="Times New Roman" w:cs="Times New Roman"/>
          <w:lang w:eastAsia="ru-RU"/>
        </w:rPr>
        <w:t>конфигурируемая дистанция между векторами прер</w:t>
      </w:r>
      <w:r w:rsidRPr="001C0D0E">
        <w:rPr>
          <w:rFonts w:ascii="Times New Roman" w:eastAsia="Times New Roman" w:hAnsi="Times New Roman" w:cs="Times New Roman"/>
          <w:lang w:eastAsia="ru-RU"/>
        </w:rPr>
        <w:t>ы</w:t>
      </w:r>
      <w:r w:rsidRPr="001C0D0E">
        <w:rPr>
          <w:rFonts w:ascii="Times New Roman" w:eastAsia="Times New Roman" w:hAnsi="Times New Roman" w:cs="Times New Roman"/>
          <w:lang w:eastAsia="ru-RU"/>
        </w:rPr>
        <w:t>ваний</w:t>
      </w:r>
      <w:r w:rsidR="00721358" w:rsidRPr="00721358">
        <w:rPr>
          <w:rFonts w:ascii="Times New Roman" w:eastAsia="Times New Roman" w:hAnsi="Times New Roman" w:cs="Times New Roman"/>
          <w:lang w:eastAsia="ru-RU"/>
        </w:rPr>
        <w:t>;</w:t>
      </w:r>
    </w:p>
    <w:p w:rsidR="001C0D0E" w:rsidRPr="001C0D0E" w:rsidRDefault="001C0D0E" w:rsidP="00721358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0D0E">
        <w:rPr>
          <w:rFonts w:ascii="Times New Roman" w:eastAsia="Times New Roman" w:hAnsi="Times New Roman" w:cs="Times New Roman"/>
          <w:lang w:eastAsia="ru-RU"/>
        </w:rPr>
        <w:t>возможность программной генерации любого прер</w:t>
      </w:r>
      <w:r w:rsidRPr="001C0D0E">
        <w:rPr>
          <w:rFonts w:ascii="Times New Roman" w:eastAsia="Times New Roman" w:hAnsi="Times New Roman" w:cs="Times New Roman"/>
          <w:lang w:eastAsia="ru-RU"/>
        </w:rPr>
        <w:t>ы</w:t>
      </w:r>
      <w:r w:rsidRPr="001C0D0E">
        <w:rPr>
          <w:rFonts w:ascii="Times New Roman" w:eastAsia="Times New Roman" w:hAnsi="Times New Roman" w:cs="Times New Roman"/>
          <w:lang w:eastAsia="ru-RU"/>
        </w:rPr>
        <w:t>вания</w:t>
      </w:r>
      <w:r w:rsidR="00721358" w:rsidRPr="00721358">
        <w:rPr>
          <w:rFonts w:ascii="Times New Roman" w:eastAsia="Times New Roman" w:hAnsi="Times New Roman" w:cs="Times New Roman"/>
          <w:lang w:eastAsia="ru-RU"/>
        </w:rPr>
        <w:t>;</w:t>
      </w:r>
    </w:p>
    <w:p w:rsidR="001C0D0E" w:rsidRPr="001C0D0E" w:rsidRDefault="001C0D0E" w:rsidP="00721358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0D0E">
        <w:rPr>
          <w:rFonts w:ascii="Times New Roman" w:eastAsia="Times New Roman" w:hAnsi="Times New Roman" w:cs="Times New Roman"/>
          <w:lang w:eastAsia="ru-RU"/>
        </w:rPr>
        <w:t>таймер отложенных прерываний</w:t>
      </w:r>
      <w:r w:rsidR="00721358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1C0D0E" w:rsidRPr="001C0D0E" w:rsidRDefault="001C0D0E" w:rsidP="007213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C0D0E">
        <w:rPr>
          <w:rFonts w:ascii="Times New Roman" w:eastAsia="Times New Roman" w:hAnsi="Times New Roman" w:cs="Times New Roman"/>
          <w:lang w:eastAsia="ru-RU"/>
        </w:rPr>
        <w:t xml:space="preserve">В контроллере прерываний </w:t>
      </w:r>
      <w:r w:rsidR="00721358" w:rsidRPr="00721358">
        <w:rPr>
          <w:rFonts w:ascii="Times New Roman" w:eastAsia="Times New Roman" w:hAnsi="Times New Roman" w:cs="Times New Roman"/>
          <w:lang w:eastAsia="ru-RU"/>
        </w:rPr>
        <w:t>в</w:t>
      </w:r>
      <w:r w:rsidRPr="001C0D0E">
        <w:rPr>
          <w:rFonts w:ascii="Times New Roman" w:eastAsia="Times New Roman" w:hAnsi="Times New Roman" w:cs="Times New Roman"/>
          <w:lang w:eastAsia="ru-RU"/>
        </w:rPr>
        <w:t>екторов прерываний меньше чем источников, поэтому часть источников прерываний испол</w:t>
      </w:r>
      <w:r w:rsidRPr="001C0D0E">
        <w:rPr>
          <w:rFonts w:ascii="Times New Roman" w:eastAsia="Times New Roman" w:hAnsi="Times New Roman" w:cs="Times New Roman"/>
          <w:lang w:eastAsia="ru-RU"/>
        </w:rPr>
        <w:t>ь</w:t>
      </w:r>
      <w:r w:rsidRPr="001C0D0E">
        <w:rPr>
          <w:rFonts w:ascii="Times New Roman" w:eastAsia="Times New Roman" w:hAnsi="Times New Roman" w:cs="Times New Roman"/>
          <w:lang w:eastAsia="ru-RU"/>
        </w:rPr>
        <w:t>зуют один вектор. Как правило, это прерывания одного перифери</w:t>
      </w:r>
      <w:r w:rsidRPr="001C0D0E">
        <w:rPr>
          <w:rFonts w:ascii="Times New Roman" w:eastAsia="Times New Roman" w:hAnsi="Times New Roman" w:cs="Times New Roman"/>
          <w:lang w:eastAsia="ru-RU"/>
        </w:rPr>
        <w:t>й</w:t>
      </w:r>
      <w:r w:rsidRPr="001C0D0E">
        <w:rPr>
          <w:rFonts w:ascii="Times New Roman" w:eastAsia="Times New Roman" w:hAnsi="Times New Roman" w:cs="Times New Roman"/>
          <w:lang w:eastAsia="ru-RU"/>
        </w:rPr>
        <w:t>ного модуля. Приоритеты назначаются пользователем не источнику пр</w:t>
      </w:r>
      <w:r w:rsidRPr="001C0D0E">
        <w:rPr>
          <w:rFonts w:ascii="Times New Roman" w:eastAsia="Times New Roman" w:hAnsi="Times New Roman" w:cs="Times New Roman"/>
          <w:lang w:eastAsia="ru-RU"/>
        </w:rPr>
        <w:t>е</w:t>
      </w:r>
      <w:r w:rsidRPr="001C0D0E">
        <w:rPr>
          <w:rFonts w:ascii="Times New Roman" w:eastAsia="Times New Roman" w:hAnsi="Times New Roman" w:cs="Times New Roman"/>
          <w:lang w:eastAsia="ru-RU"/>
        </w:rPr>
        <w:t>рывания, а вектору.</w:t>
      </w:r>
    </w:p>
    <w:p w:rsidR="001C0D0E" w:rsidRPr="001C0D0E" w:rsidRDefault="001C0D0E" w:rsidP="007213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C0D0E">
        <w:rPr>
          <w:rFonts w:ascii="Times New Roman" w:eastAsia="Times New Roman" w:hAnsi="Times New Roman" w:cs="Times New Roman"/>
          <w:lang w:eastAsia="ru-RU"/>
        </w:rPr>
        <w:t>Вектора с приоритетами 7 могут использовать дополнител</w:t>
      </w:r>
      <w:r w:rsidRPr="001C0D0E">
        <w:rPr>
          <w:rFonts w:ascii="Times New Roman" w:eastAsia="Times New Roman" w:hAnsi="Times New Roman" w:cs="Times New Roman"/>
          <w:lang w:eastAsia="ru-RU"/>
        </w:rPr>
        <w:t>ь</w:t>
      </w:r>
      <w:r w:rsidRPr="001C0D0E">
        <w:rPr>
          <w:rFonts w:ascii="Times New Roman" w:eastAsia="Times New Roman" w:hAnsi="Times New Roman" w:cs="Times New Roman"/>
          <w:lang w:eastAsia="ru-RU"/>
        </w:rPr>
        <w:t>ный набор РОН, что позволяет снизить время входа в функцию обр</w:t>
      </w:r>
      <w:r w:rsidRPr="001C0D0E">
        <w:rPr>
          <w:rFonts w:ascii="Times New Roman" w:eastAsia="Times New Roman" w:hAnsi="Times New Roman" w:cs="Times New Roman"/>
          <w:lang w:eastAsia="ru-RU"/>
        </w:rPr>
        <w:t>а</w:t>
      </w:r>
      <w:r w:rsidRPr="001C0D0E">
        <w:rPr>
          <w:rFonts w:ascii="Times New Roman" w:eastAsia="Times New Roman" w:hAnsi="Times New Roman" w:cs="Times New Roman"/>
          <w:lang w:eastAsia="ru-RU"/>
        </w:rPr>
        <w:t>ботки прерывания, так как в этом случае контекст сохранять не тр</w:t>
      </w:r>
      <w:r w:rsidRPr="001C0D0E">
        <w:rPr>
          <w:rFonts w:ascii="Times New Roman" w:eastAsia="Times New Roman" w:hAnsi="Times New Roman" w:cs="Times New Roman"/>
          <w:lang w:eastAsia="ru-RU"/>
        </w:rPr>
        <w:t>е</w:t>
      </w:r>
      <w:r w:rsidRPr="001C0D0E">
        <w:rPr>
          <w:rFonts w:ascii="Times New Roman" w:eastAsia="Times New Roman" w:hAnsi="Times New Roman" w:cs="Times New Roman"/>
          <w:lang w:eastAsia="ru-RU"/>
        </w:rPr>
        <w:t>буется.</w:t>
      </w:r>
    </w:p>
    <w:p w:rsidR="001C0D0E" w:rsidRPr="001C0D0E" w:rsidRDefault="001C0D0E" w:rsidP="007213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C0D0E">
        <w:rPr>
          <w:rFonts w:ascii="Times New Roman" w:eastAsia="Times New Roman" w:hAnsi="Times New Roman" w:cs="Times New Roman"/>
          <w:lang w:eastAsia="ru-RU"/>
        </w:rPr>
        <w:t>Интересной особенностью контроллера прерываний является нал</w:t>
      </w:r>
      <w:r w:rsidRPr="001C0D0E">
        <w:rPr>
          <w:rFonts w:ascii="Times New Roman" w:eastAsia="Times New Roman" w:hAnsi="Times New Roman" w:cs="Times New Roman"/>
          <w:lang w:eastAsia="ru-RU"/>
        </w:rPr>
        <w:t>и</w:t>
      </w:r>
      <w:r w:rsidRPr="001C0D0E">
        <w:rPr>
          <w:rFonts w:ascii="Times New Roman" w:eastAsia="Times New Roman" w:hAnsi="Times New Roman" w:cs="Times New Roman"/>
          <w:lang w:eastAsia="ru-RU"/>
        </w:rPr>
        <w:t>чие таймера отложенных прерываний. Для использования этого таймера необходимо установить его период (32-битный регистр) и приоритет прерывания таймера. При возникновении запроса на пр</w:t>
      </w:r>
      <w:r w:rsidRPr="001C0D0E">
        <w:rPr>
          <w:rFonts w:ascii="Times New Roman" w:eastAsia="Times New Roman" w:hAnsi="Times New Roman" w:cs="Times New Roman"/>
          <w:lang w:eastAsia="ru-RU"/>
        </w:rPr>
        <w:t>е</w:t>
      </w:r>
      <w:r w:rsidRPr="001C0D0E">
        <w:rPr>
          <w:rFonts w:ascii="Times New Roman" w:eastAsia="Times New Roman" w:hAnsi="Times New Roman" w:cs="Times New Roman"/>
          <w:lang w:eastAsia="ru-RU"/>
        </w:rPr>
        <w:t>рыв</w:t>
      </w:r>
      <w:r w:rsidRPr="001C0D0E">
        <w:rPr>
          <w:rFonts w:ascii="Times New Roman" w:eastAsia="Times New Roman" w:hAnsi="Times New Roman" w:cs="Times New Roman"/>
          <w:lang w:eastAsia="ru-RU"/>
        </w:rPr>
        <w:t>а</w:t>
      </w:r>
      <w:r w:rsidRPr="001C0D0E">
        <w:rPr>
          <w:rFonts w:ascii="Times New Roman" w:eastAsia="Times New Roman" w:hAnsi="Times New Roman" w:cs="Times New Roman"/>
          <w:lang w:eastAsia="ru-RU"/>
        </w:rPr>
        <w:t>ние все источники с приоритетом ниже или равным приоритету та</w:t>
      </w:r>
      <w:r w:rsidRPr="001C0D0E">
        <w:rPr>
          <w:rFonts w:ascii="Times New Roman" w:eastAsia="Times New Roman" w:hAnsi="Times New Roman" w:cs="Times New Roman"/>
          <w:lang w:eastAsia="ru-RU"/>
        </w:rPr>
        <w:t>й</w:t>
      </w:r>
      <w:r w:rsidRPr="001C0D0E">
        <w:rPr>
          <w:rFonts w:ascii="Times New Roman" w:eastAsia="Times New Roman" w:hAnsi="Times New Roman" w:cs="Times New Roman"/>
          <w:lang w:eastAsia="ru-RU"/>
        </w:rPr>
        <w:t xml:space="preserve">мера запустят этот таймер. Как только значение таймера будет </w:t>
      </w:r>
      <w:r w:rsidRPr="001C0D0E">
        <w:rPr>
          <w:rFonts w:ascii="Times New Roman" w:eastAsia="Times New Roman" w:hAnsi="Times New Roman" w:cs="Times New Roman"/>
          <w:lang w:eastAsia="ru-RU"/>
        </w:rPr>
        <w:lastRenderedPageBreak/>
        <w:t>равно нулю, установится флаг источника прерывания, запустившего та</w:t>
      </w:r>
      <w:r w:rsidRPr="001C0D0E">
        <w:rPr>
          <w:rFonts w:ascii="Times New Roman" w:eastAsia="Times New Roman" w:hAnsi="Times New Roman" w:cs="Times New Roman"/>
          <w:lang w:eastAsia="ru-RU"/>
        </w:rPr>
        <w:t>й</w:t>
      </w:r>
      <w:r w:rsidRPr="001C0D0E">
        <w:rPr>
          <w:rFonts w:ascii="Times New Roman" w:eastAsia="Times New Roman" w:hAnsi="Times New Roman" w:cs="Times New Roman"/>
          <w:lang w:eastAsia="ru-RU"/>
        </w:rPr>
        <w:t>мер.</w:t>
      </w:r>
    </w:p>
    <w:p w:rsidR="007671BD" w:rsidRDefault="007671BD" w:rsidP="007671BD">
      <w:pPr>
        <w:shd w:val="clear" w:color="auto" w:fill="FFFFFF"/>
        <w:spacing w:after="0" w:line="240" w:lineRule="auto"/>
        <w:ind w:left="10" w:firstLine="699"/>
        <w:jc w:val="both"/>
      </w:pPr>
    </w:p>
    <w:p w:rsidR="005E6BFA" w:rsidRPr="005D01F7" w:rsidRDefault="005E6BFA" w:rsidP="005D01F7">
      <w:pPr>
        <w:pStyle w:val="3"/>
        <w:spacing w:before="0" w:line="240" w:lineRule="auto"/>
        <w:ind w:firstLine="699"/>
        <w:rPr>
          <w:rFonts w:ascii="Times New Roman" w:hAnsi="Times New Roman" w:cs="Times New Roman"/>
          <w:color w:val="auto"/>
        </w:rPr>
      </w:pPr>
      <w:r w:rsidRPr="005D01F7">
        <w:rPr>
          <w:rFonts w:ascii="Times New Roman" w:hAnsi="Times New Roman" w:cs="Times New Roman"/>
          <w:color w:val="auto"/>
        </w:rPr>
        <w:t>Набор теневых регистров</w:t>
      </w:r>
    </w:p>
    <w:p w:rsidR="005E6BFA" w:rsidRPr="005D01F7" w:rsidRDefault="005E6BFA" w:rsidP="00C43CA8">
      <w:pPr>
        <w:spacing w:after="0" w:line="240" w:lineRule="auto"/>
        <w:ind w:firstLine="699"/>
        <w:jc w:val="both"/>
        <w:rPr>
          <w:rFonts w:ascii="Times New Roman" w:hAnsi="Times New Roman" w:cs="Times New Roman"/>
        </w:rPr>
      </w:pPr>
      <w:r w:rsidRPr="005D01F7">
        <w:rPr>
          <w:rFonts w:ascii="Times New Roman" w:hAnsi="Times New Roman" w:cs="Times New Roman"/>
        </w:rPr>
        <w:t xml:space="preserve">В процессорах </w:t>
      </w:r>
      <w:r w:rsidR="005D01F7" w:rsidRPr="005D01F7">
        <w:rPr>
          <w:rFonts w:ascii="Times New Roman" w:hAnsi="Times New Roman" w:cs="Times New Roman"/>
        </w:rPr>
        <w:t>MIPS</w:t>
      </w:r>
      <w:r w:rsidRPr="005D01F7">
        <w:rPr>
          <w:rFonts w:ascii="Times New Roman" w:hAnsi="Times New Roman" w:cs="Times New Roman"/>
        </w:rPr>
        <w:t xml:space="preserve"> реализовано два набора Регистров О</w:t>
      </w:r>
      <w:r w:rsidRPr="005D01F7">
        <w:rPr>
          <w:rFonts w:ascii="Times New Roman" w:hAnsi="Times New Roman" w:cs="Times New Roman"/>
        </w:rPr>
        <w:t>б</w:t>
      </w:r>
      <w:r w:rsidRPr="005D01F7">
        <w:rPr>
          <w:rFonts w:ascii="Times New Roman" w:hAnsi="Times New Roman" w:cs="Times New Roman"/>
        </w:rPr>
        <w:t xml:space="preserve">щего Назначения (РОН, </w:t>
      </w:r>
      <w:proofErr w:type="spellStart"/>
      <w:r w:rsidRPr="005D01F7">
        <w:rPr>
          <w:rFonts w:ascii="Times New Roman" w:hAnsi="Times New Roman" w:cs="Times New Roman"/>
        </w:rPr>
        <w:t>General</w:t>
      </w:r>
      <w:proofErr w:type="spellEnd"/>
      <w:r w:rsidRPr="005D01F7">
        <w:rPr>
          <w:rFonts w:ascii="Times New Roman" w:hAnsi="Times New Roman" w:cs="Times New Roman"/>
        </w:rPr>
        <w:t xml:space="preserve"> </w:t>
      </w:r>
      <w:proofErr w:type="spellStart"/>
      <w:r w:rsidRPr="005D01F7">
        <w:rPr>
          <w:rFonts w:ascii="Times New Roman" w:hAnsi="Times New Roman" w:cs="Times New Roman"/>
        </w:rPr>
        <w:t>Purpose</w:t>
      </w:r>
      <w:proofErr w:type="spellEnd"/>
      <w:r w:rsidRPr="005D01F7">
        <w:rPr>
          <w:rFonts w:ascii="Times New Roman" w:hAnsi="Times New Roman" w:cs="Times New Roman"/>
        </w:rPr>
        <w:t xml:space="preserve"> </w:t>
      </w:r>
      <w:proofErr w:type="spellStart"/>
      <w:r w:rsidRPr="005D01F7">
        <w:rPr>
          <w:rFonts w:ascii="Times New Roman" w:hAnsi="Times New Roman" w:cs="Times New Roman"/>
        </w:rPr>
        <w:t>Registers</w:t>
      </w:r>
      <w:proofErr w:type="spellEnd"/>
      <w:r w:rsidRPr="005D01F7">
        <w:rPr>
          <w:rFonts w:ascii="Times New Roman" w:hAnsi="Times New Roman" w:cs="Times New Roman"/>
        </w:rPr>
        <w:t xml:space="preserve"> – GPR). Второй н</w:t>
      </w:r>
      <w:r w:rsidRPr="005D01F7">
        <w:rPr>
          <w:rFonts w:ascii="Times New Roman" w:hAnsi="Times New Roman" w:cs="Times New Roman"/>
        </w:rPr>
        <w:t>а</w:t>
      </w:r>
      <w:r w:rsidRPr="005D01F7">
        <w:rPr>
          <w:rFonts w:ascii="Times New Roman" w:hAnsi="Times New Roman" w:cs="Times New Roman"/>
        </w:rPr>
        <w:t>бор предназначен для использования с высокоприоритетными пр</w:t>
      </w:r>
      <w:r w:rsidRPr="005D01F7">
        <w:rPr>
          <w:rFonts w:ascii="Times New Roman" w:hAnsi="Times New Roman" w:cs="Times New Roman"/>
        </w:rPr>
        <w:t>е</w:t>
      </w:r>
      <w:r w:rsidRPr="005D01F7">
        <w:rPr>
          <w:rFonts w:ascii="Times New Roman" w:hAnsi="Times New Roman" w:cs="Times New Roman"/>
        </w:rPr>
        <w:t>рываниями. Этот дополнительный набор РОН так же называется т</w:t>
      </w:r>
      <w:r w:rsidRPr="005D01F7">
        <w:rPr>
          <w:rFonts w:ascii="Times New Roman" w:hAnsi="Times New Roman" w:cs="Times New Roman"/>
        </w:rPr>
        <w:t>е</w:t>
      </w:r>
      <w:r w:rsidRPr="005D01F7">
        <w:rPr>
          <w:rFonts w:ascii="Times New Roman" w:hAnsi="Times New Roman" w:cs="Times New Roman"/>
        </w:rPr>
        <w:t>невым набором регистров (</w:t>
      </w:r>
      <w:proofErr w:type="spellStart"/>
      <w:r w:rsidRPr="005D01F7">
        <w:rPr>
          <w:rFonts w:ascii="Times New Roman" w:hAnsi="Times New Roman" w:cs="Times New Roman"/>
        </w:rPr>
        <w:t>shadow</w:t>
      </w:r>
      <w:proofErr w:type="spellEnd"/>
      <w:r w:rsidRPr="005D01F7">
        <w:rPr>
          <w:rFonts w:ascii="Times New Roman" w:hAnsi="Times New Roman" w:cs="Times New Roman"/>
        </w:rPr>
        <w:t xml:space="preserve"> </w:t>
      </w:r>
      <w:proofErr w:type="spellStart"/>
      <w:r w:rsidRPr="005D01F7">
        <w:rPr>
          <w:rFonts w:ascii="Times New Roman" w:hAnsi="Times New Roman" w:cs="Times New Roman"/>
        </w:rPr>
        <w:t>register</w:t>
      </w:r>
      <w:proofErr w:type="spellEnd"/>
      <w:r w:rsidRPr="005D01F7">
        <w:rPr>
          <w:rFonts w:ascii="Times New Roman" w:hAnsi="Times New Roman" w:cs="Times New Roman"/>
        </w:rPr>
        <w:t xml:space="preserve"> </w:t>
      </w:r>
      <w:proofErr w:type="spellStart"/>
      <w:r w:rsidRPr="005D01F7">
        <w:rPr>
          <w:rFonts w:ascii="Times New Roman" w:hAnsi="Times New Roman" w:cs="Times New Roman"/>
        </w:rPr>
        <w:t>set</w:t>
      </w:r>
      <w:proofErr w:type="spellEnd"/>
      <w:r w:rsidRPr="005D01F7">
        <w:rPr>
          <w:rFonts w:ascii="Times New Roman" w:hAnsi="Times New Roman" w:cs="Times New Roman"/>
        </w:rPr>
        <w:t>). Когда происходит в</w:t>
      </w:r>
      <w:r w:rsidRPr="005D01F7">
        <w:rPr>
          <w:rFonts w:ascii="Times New Roman" w:hAnsi="Times New Roman" w:cs="Times New Roman"/>
        </w:rPr>
        <w:t>ы</w:t>
      </w:r>
      <w:r w:rsidRPr="005D01F7">
        <w:rPr>
          <w:rFonts w:ascii="Times New Roman" w:hAnsi="Times New Roman" w:cs="Times New Roman"/>
        </w:rPr>
        <w:t>сокоприоритетное прерывание, процессор автоматически переключ</w:t>
      </w:r>
      <w:r w:rsidRPr="005D01F7">
        <w:rPr>
          <w:rFonts w:ascii="Times New Roman" w:hAnsi="Times New Roman" w:cs="Times New Roman"/>
        </w:rPr>
        <w:t>а</w:t>
      </w:r>
      <w:r w:rsidRPr="005D01F7">
        <w:rPr>
          <w:rFonts w:ascii="Times New Roman" w:hAnsi="Times New Roman" w:cs="Times New Roman"/>
        </w:rPr>
        <w:t>ется на теневой набор РОН без вмешательства программы. Это сн</w:t>
      </w:r>
      <w:r w:rsidRPr="005D01F7">
        <w:rPr>
          <w:rFonts w:ascii="Times New Roman" w:hAnsi="Times New Roman" w:cs="Times New Roman"/>
        </w:rPr>
        <w:t>и</w:t>
      </w:r>
      <w:r w:rsidRPr="005D01F7">
        <w:rPr>
          <w:rFonts w:ascii="Times New Roman" w:hAnsi="Times New Roman" w:cs="Times New Roman"/>
        </w:rPr>
        <w:t>жает задержку в обработчике прерывания на сохранение контекста и умен</w:t>
      </w:r>
      <w:r w:rsidRPr="005D01F7">
        <w:rPr>
          <w:rFonts w:ascii="Times New Roman" w:hAnsi="Times New Roman" w:cs="Times New Roman"/>
        </w:rPr>
        <w:t>ь</w:t>
      </w:r>
      <w:r w:rsidRPr="005D01F7">
        <w:rPr>
          <w:rFonts w:ascii="Times New Roman" w:hAnsi="Times New Roman" w:cs="Times New Roman"/>
        </w:rPr>
        <w:t>шает время реакции на прерывание. Набор теневых регистров управляется регистрами системного сопроцессора (</w:t>
      </w:r>
      <w:proofErr w:type="spellStart"/>
      <w:r w:rsidRPr="005D01F7">
        <w:rPr>
          <w:rFonts w:ascii="Times New Roman" w:hAnsi="Times New Roman" w:cs="Times New Roman"/>
        </w:rPr>
        <w:t>System</w:t>
      </w:r>
      <w:proofErr w:type="spellEnd"/>
      <w:r w:rsidRPr="005D01F7">
        <w:rPr>
          <w:rFonts w:ascii="Times New Roman" w:hAnsi="Times New Roman" w:cs="Times New Roman"/>
        </w:rPr>
        <w:t xml:space="preserve"> </w:t>
      </w:r>
      <w:proofErr w:type="spellStart"/>
      <w:r w:rsidRPr="005D01F7">
        <w:rPr>
          <w:rFonts w:ascii="Times New Roman" w:hAnsi="Times New Roman" w:cs="Times New Roman"/>
        </w:rPr>
        <w:t>Coprocessor</w:t>
      </w:r>
      <w:proofErr w:type="spellEnd"/>
      <w:r w:rsidRPr="005D01F7">
        <w:rPr>
          <w:rFonts w:ascii="Times New Roman" w:hAnsi="Times New Roman" w:cs="Times New Roman"/>
        </w:rPr>
        <w:t xml:space="preserve"> – CP0), а так же контроллером прер</w:t>
      </w:r>
      <w:r w:rsidRPr="005D01F7">
        <w:rPr>
          <w:rFonts w:ascii="Times New Roman" w:hAnsi="Times New Roman" w:cs="Times New Roman"/>
        </w:rPr>
        <w:t>ы</w:t>
      </w:r>
      <w:r w:rsidRPr="005D01F7">
        <w:rPr>
          <w:rFonts w:ascii="Times New Roman" w:hAnsi="Times New Roman" w:cs="Times New Roman"/>
        </w:rPr>
        <w:t>ваний.</w:t>
      </w:r>
    </w:p>
    <w:p w:rsidR="009B1312" w:rsidRPr="005D01F7" w:rsidRDefault="009B1312" w:rsidP="00C43CA8">
      <w:pPr>
        <w:spacing w:after="0" w:line="240" w:lineRule="auto"/>
        <w:ind w:firstLine="699"/>
        <w:jc w:val="both"/>
        <w:rPr>
          <w:rFonts w:ascii="Times New Roman" w:hAnsi="Times New Roman" w:cs="Times New Roman"/>
        </w:rPr>
      </w:pPr>
      <w:r w:rsidRPr="005D01F7">
        <w:rPr>
          <w:rFonts w:ascii="Times New Roman" w:hAnsi="Times New Roman" w:cs="Times New Roman"/>
        </w:rPr>
        <w:t>Использование набора теневых РОН так же увеличивает б</w:t>
      </w:r>
      <w:r w:rsidRPr="005D01F7">
        <w:rPr>
          <w:rFonts w:ascii="Times New Roman" w:hAnsi="Times New Roman" w:cs="Times New Roman"/>
        </w:rPr>
        <w:t>ы</w:t>
      </w:r>
      <w:r w:rsidRPr="005D01F7">
        <w:rPr>
          <w:rFonts w:ascii="Times New Roman" w:hAnsi="Times New Roman" w:cs="Times New Roman"/>
        </w:rPr>
        <w:t>стродействие системы за счет уменьшения накладных расходов в о</w:t>
      </w:r>
      <w:r w:rsidRPr="005D01F7">
        <w:rPr>
          <w:rFonts w:ascii="Times New Roman" w:hAnsi="Times New Roman" w:cs="Times New Roman"/>
        </w:rPr>
        <w:t>б</w:t>
      </w:r>
      <w:r w:rsidRPr="005D01F7">
        <w:rPr>
          <w:rFonts w:ascii="Times New Roman" w:hAnsi="Times New Roman" w:cs="Times New Roman"/>
        </w:rPr>
        <w:t>работчике прерывания. При возникновении прерывания или нема</w:t>
      </w:r>
      <w:r w:rsidRPr="005D01F7">
        <w:rPr>
          <w:rFonts w:ascii="Times New Roman" w:hAnsi="Times New Roman" w:cs="Times New Roman"/>
        </w:rPr>
        <w:t>с</w:t>
      </w:r>
      <w:r w:rsidRPr="005D01F7">
        <w:rPr>
          <w:rFonts w:ascii="Times New Roman" w:hAnsi="Times New Roman" w:cs="Times New Roman"/>
        </w:rPr>
        <w:t xml:space="preserve">кированного прерывания (исключения) ядро </w:t>
      </w:r>
      <w:proofErr w:type="gramStart"/>
      <w:r w:rsidRPr="005D01F7">
        <w:rPr>
          <w:rFonts w:ascii="Times New Roman" w:hAnsi="Times New Roman" w:cs="Times New Roman"/>
        </w:rPr>
        <w:t>определит</w:t>
      </w:r>
      <w:proofErr w:type="gramEnd"/>
      <w:r w:rsidRPr="005D01F7">
        <w:rPr>
          <w:rFonts w:ascii="Times New Roman" w:hAnsi="Times New Roman" w:cs="Times New Roman"/>
        </w:rPr>
        <w:t xml:space="preserve"> какой тен</w:t>
      </w:r>
      <w:r w:rsidRPr="005D01F7">
        <w:rPr>
          <w:rFonts w:ascii="Times New Roman" w:hAnsi="Times New Roman" w:cs="Times New Roman"/>
        </w:rPr>
        <w:t>е</w:t>
      </w:r>
      <w:r w:rsidRPr="005D01F7">
        <w:rPr>
          <w:rFonts w:ascii="Times New Roman" w:hAnsi="Times New Roman" w:cs="Times New Roman"/>
        </w:rPr>
        <w:t>вой набор регистров будет использоваться, установит его как акти</w:t>
      </w:r>
      <w:r w:rsidRPr="005D01F7">
        <w:rPr>
          <w:rFonts w:ascii="Times New Roman" w:hAnsi="Times New Roman" w:cs="Times New Roman"/>
        </w:rPr>
        <w:t>в</w:t>
      </w:r>
      <w:r w:rsidRPr="005D01F7">
        <w:rPr>
          <w:rFonts w:ascii="Times New Roman" w:hAnsi="Times New Roman" w:cs="Times New Roman"/>
        </w:rPr>
        <w:t>ный набор РОН и позволит выполняться программе с вектора прер</w:t>
      </w:r>
      <w:r w:rsidRPr="005D01F7">
        <w:rPr>
          <w:rFonts w:ascii="Times New Roman" w:hAnsi="Times New Roman" w:cs="Times New Roman"/>
        </w:rPr>
        <w:t>ы</w:t>
      </w:r>
      <w:r w:rsidRPr="005D01F7">
        <w:rPr>
          <w:rFonts w:ascii="Times New Roman" w:hAnsi="Times New Roman" w:cs="Times New Roman"/>
        </w:rPr>
        <w:t>вания. Этот процесс полностью устраняет необходимость сохранения и восстановления контекста при обработке прерываний. Это так же сохраняет с</w:t>
      </w:r>
      <w:r w:rsidRPr="005D01F7">
        <w:rPr>
          <w:rFonts w:ascii="Times New Roman" w:hAnsi="Times New Roman" w:cs="Times New Roman"/>
        </w:rPr>
        <w:t>о</w:t>
      </w:r>
      <w:r w:rsidRPr="005D01F7">
        <w:rPr>
          <w:rFonts w:ascii="Times New Roman" w:hAnsi="Times New Roman" w:cs="Times New Roman"/>
        </w:rPr>
        <w:t>держимое РОН от изменения в прерываниях, уменьшает время обработчика прерывания и с</w:t>
      </w:r>
      <w:r w:rsidRPr="005D01F7">
        <w:rPr>
          <w:rFonts w:ascii="Times New Roman" w:hAnsi="Times New Roman" w:cs="Times New Roman"/>
        </w:rPr>
        <w:t>о</w:t>
      </w:r>
      <w:r w:rsidRPr="005D01F7">
        <w:rPr>
          <w:rFonts w:ascii="Times New Roman" w:hAnsi="Times New Roman" w:cs="Times New Roman"/>
        </w:rPr>
        <w:t>хранение РОН в ОЗУ.</w:t>
      </w:r>
    </w:p>
    <w:p w:rsidR="00C43CA8" w:rsidRDefault="00C43CA8" w:rsidP="007671BD">
      <w:pPr>
        <w:shd w:val="clear" w:color="auto" w:fill="FFFFFF"/>
        <w:spacing w:after="0" w:line="240" w:lineRule="auto"/>
        <w:ind w:firstLine="699"/>
        <w:jc w:val="both"/>
        <w:rPr>
          <w:b/>
          <w:bCs/>
          <w:color w:val="000000"/>
          <w:lang w:val="en-US"/>
        </w:rPr>
      </w:pPr>
    </w:p>
    <w:p w:rsidR="007671BD" w:rsidRPr="00E6602C" w:rsidRDefault="007671BD" w:rsidP="00C43CA8">
      <w:pPr>
        <w:shd w:val="clear" w:color="auto" w:fill="FFFFFF"/>
        <w:spacing w:after="0" w:line="240" w:lineRule="auto"/>
        <w:ind w:firstLine="699"/>
        <w:jc w:val="both"/>
        <w:rPr>
          <w:rFonts w:ascii="Times New Roman" w:hAnsi="Times New Roman" w:cs="Times New Roman"/>
        </w:rPr>
      </w:pPr>
      <w:r w:rsidRPr="00E6602C">
        <w:rPr>
          <w:rFonts w:ascii="Times New Roman" w:hAnsi="Times New Roman" w:cs="Times New Roman"/>
          <w:b/>
          <w:bCs/>
          <w:color w:val="000000"/>
        </w:rPr>
        <w:t>Режимы работы</w:t>
      </w:r>
    </w:p>
    <w:p w:rsidR="007671BD" w:rsidRDefault="00B35B72" w:rsidP="00534EA9">
      <w:pPr>
        <w:shd w:val="clear" w:color="auto" w:fill="FFFFFF"/>
        <w:spacing w:after="0" w:line="240" w:lineRule="auto"/>
        <w:ind w:firstLine="69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Я</w:t>
      </w:r>
      <w:r w:rsidR="005F3437" w:rsidRPr="005F3437">
        <w:rPr>
          <w:rFonts w:ascii="Times New Roman" w:hAnsi="Times New Roman" w:cs="Times New Roman"/>
          <w:color w:val="000000"/>
        </w:rPr>
        <w:t xml:space="preserve">дро M4K поддерживает три режима работы: </w:t>
      </w:r>
      <w:r w:rsidRPr="005F3437">
        <w:rPr>
          <w:rFonts w:ascii="Times New Roman" w:hAnsi="Times New Roman" w:cs="Times New Roman"/>
          <w:color w:val="000000"/>
        </w:rPr>
        <w:t>р</w:t>
      </w:r>
      <w:r w:rsidR="005F3437" w:rsidRPr="005F3437">
        <w:rPr>
          <w:rFonts w:ascii="Times New Roman" w:hAnsi="Times New Roman" w:cs="Times New Roman"/>
          <w:color w:val="000000"/>
        </w:rPr>
        <w:t>ежим польз</w:t>
      </w:r>
      <w:r w:rsidR="005F3437" w:rsidRPr="005F3437">
        <w:rPr>
          <w:rFonts w:ascii="Times New Roman" w:hAnsi="Times New Roman" w:cs="Times New Roman"/>
          <w:color w:val="000000"/>
        </w:rPr>
        <w:t>о</w:t>
      </w:r>
      <w:r w:rsidR="005F3437" w:rsidRPr="005F3437">
        <w:rPr>
          <w:rFonts w:ascii="Times New Roman" w:hAnsi="Times New Roman" w:cs="Times New Roman"/>
          <w:color w:val="000000"/>
        </w:rPr>
        <w:t>вателя</w:t>
      </w:r>
      <w:r w:rsidR="001C0D0E">
        <w:rPr>
          <w:rFonts w:ascii="Times New Roman" w:hAnsi="Times New Roman" w:cs="Times New Roman"/>
          <w:color w:val="000000"/>
        </w:rPr>
        <w:t>,</w:t>
      </w:r>
      <w:r w:rsidR="005F3437" w:rsidRPr="005F3437">
        <w:rPr>
          <w:rFonts w:ascii="Times New Roman" w:hAnsi="Times New Roman" w:cs="Times New Roman"/>
          <w:color w:val="000000"/>
        </w:rPr>
        <w:t xml:space="preserve"> режим ядра и режим отладки. Пользовательский режим чаще всего используется для прикладных программ. В режиме ядра обы</w:t>
      </w:r>
      <w:r w:rsidR="005F3437" w:rsidRPr="005F3437">
        <w:rPr>
          <w:rFonts w:ascii="Times New Roman" w:hAnsi="Times New Roman" w:cs="Times New Roman"/>
          <w:color w:val="000000"/>
        </w:rPr>
        <w:t>ч</w:t>
      </w:r>
      <w:r w:rsidR="005F3437" w:rsidRPr="005F3437">
        <w:rPr>
          <w:rFonts w:ascii="Times New Roman" w:hAnsi="Times New Roman" w:cs="Times New Roman"/>
          <w:color w:val="000000"/>
        </w:rPr>
        <w:t>но используется для обработки исключений и функци</w:t>
      </w:r>
      <w:r>
        <w:rPr>
          <w:rFonts w:ascii="Times New Roman" w:hAnsi="Times New Roman" w:cs="Times New Roman"/>
          <w:color w:val="000000"/>
        </w:rPr>
        <w:t>й</w:t>
      </w:r>
      <w:r w:rsidR="005F3437" w:rsidRPr="005F3437">
        <w:rPr>
          <w:rFonts w:ascii="Times New Roman" w:hAnsi="Times New Roman" w:cs="Times New Roman"/>
          <w:color w:val="000000"/>
        </w:rPr>
        <w:t xml:space="preserve"> ядра опер</w:t>
      </w:r>
      <w:r w:rsidR="005F3437" w:rsidRPr="005F3437">
        <w:rPr>
          <w:rFonts w:ascii="Times New Roman" w:hAnsi="Times New Roman" w:cs="Times New Roman"/>
          <w:color w:val="000000"/>
        </w:rPr>
        <w:t>а</w:t>
      </w:r>
      <w:r w:rsidR="005F3437" w:rsidRPr="005F3437">
        <w:rPr>
          <w:rFonts w:ascii="Times New Roman" w:hAnsi="Times New Roman" w:cs="Times New Roman"/>
          <w:color w:val="000000"/>
        </w:rPr>
        <w:t>ционной системы, в том числе управления CP0 и устройство вв</w:t>
      </w:r>
      <w:r w:rsidR="005F3437" w:rsidRPr="005F3437">
        <w:rPr>
          <w:rFonts w:ascii="Times New Roman" w:hAnsi="Times New Roman" w:cs="Times New Roman"/>
          <w:color w:val="000000"/>
        </w:rPr>
        <w:t>о</w:t>
      </w:r>
      <w:r w:rsidR="005F3437" w:rsidRPr="005F3437">
        <w:rPr>
          <w:rFonts w:ascii="Times New Roman" w:hAnsi="Times New Roman" w:cs="Times New Roman"/>
          <w:color w:val="000000"/>
        </w:rPr>
        <w:t>да/вывода. Дополнительный режим отладки используется в си</w:t>
      </w:r>
      <w:r w:rsidR="005F3437" w:rsidRPr="005F3437">
        <w:rPr>
          <w:rFonts w:ascii="Times New Roman" w:hAnsi="Times New Roman" w:cs="Times New Roman"/>
          <w:color w:val="000000"/>
        </w:rPr>
        <w:t>с</w:t>
      </w:r>
      <w:r w:rsidR="005F3437" w:rsidRPr="005F3437">
        <w:rPr>
          <w:rFonts w:ascii="Times New Roman" w:hAnsi="Times New Roman" w:cs="Times New Roman"/>
          <w:color w:val="000000"/>
        </w:rPr>
        <w:t xml:space="preserve">теме </w:t>
      </w:r>
      <w:r>
        <w:rPr>
          <w:rFonts w:ascii="Times New Roman" w:hAnsi="Times New Roman" w:cs="Times New Roman"/>
          <w:color w:val="000000"/>
        </w:rPr>
        <w:t xml:space="preserve">при разработке </w:t>
      </w:r>
      <w:r w:rsidR="005F3437" w:rsidRPr="005F3437">
        <w:rPr>
          <w:rFonts w:ascii="Times New Roman" w:hAnsi="Times New Roman" w:cs="Times New Roman"/>
          <w:color w:val="000000"/>
        </w:rPr>
        <w:t>программного обеспечения.</w:t>
      </w:r>
    </w:p>
    <w:p w:rsidR="00721358" w:rsidRDefault="00721358" w:rsidP="00534EA9">
      <w:pPr>
        <w:shd w:val="clear" w:color="auto" w:fill="FFFFFF"/>
        <w:spacing w:after="0" w:line="240" w:lineRule="auto"/>
        <w:ind w:firstLine="699"/>
        <w:jc w:val="both"/>
        <w:rPr>
          <w:rFonts w:ascii="Times New Roman" w:hAnsi="Times New Roman" w:cs="Times New Roman"/>
          <w:color w:val="000000"/>
        </w:rPr>
      </w:pPr>
    </w:p>
    <w:p w:rsidR="00721358" w:rsidRDefault="00721358" w:rsidP="00534EA9">
      <w:pPr>
        <w:shd w:val="clear" w:color="auto" w:fill="FFFFFF"/>
        <w:spacing w:after="0" w:line="240" w:lineRule="auto"/>
        <w:ind w:firstLine="699"/>
        <w:jc w:val="both"/>
        <w:rPr>
          <w:rFonts w:ascii="Times New Roman" w:hAnsi="Times New Roman" w:cs="Times New Roman"/>
          <w:color w:val="000000"/>
        </w:rPr>
      </w:pPr>
    </w:p>
    <w:p w:rsidR="00721358" w:rsidRDefault="00721358" w:rsidP="00534EA9">
      <w:pPr>
        <w:shd w:val="clear" w:color="auto" w:fill="FFFFFF"/>
        <w:spacing w:after="0" w:line="240" w:lineRule="auto"/>
        <w:ind w:firstLine="699"/>
        <w:jc w:val="both"/>
        <w:rPr>
          <w:rFonts w:ascii="Times New Roman" w:hAnsi="Times New Roman" w:cs="Times New Roman"/>
          <w:color w:val="000000"/>
        </w:rPr>
      </w:pPr>
    </w:p>
    <w:p w:rsidR="00721358" w:rsidRDefault="00721358" w:rsidP="00534EA9">
      <w:pPr>
        <w:shd w:val="clear" w:color="auto" w:fill="FFFFFF"/>
        <w:spacing w:after="0" w:line="240" w:lineRule="auto"/>
        <w:ind w:firstLine="699"/>
        <w:jc w:val="both"/>
        <w:rPr>
          <w:rFonts w:ascii="Times New Roman" w:hAnsi="Times New Roman" w:cs="Times New Roman"/>
          <w:color w:val="000000"/>
        </w:rPr>
      </w:pPr>
    </w:p>
    <w:p w:rsidR="00721358" w:rsidRDefault="00721358" w:rsidP="00534EA9">
      <w:pPr>
        <w:shd w:val="clear" w:color="auto" w:fill="FFFFFF"/>
        <w:spacing w:after="0" w:line="240" w:lineRule="auto"/>
        <w:ind w:firstLine="699"/>
        <w:jc w:val="both"/>
        <w:rPr>
          <w:rFonts w:ascii="Times New Roman" w:hAnsi="Times New Roman" w:cs="Times New Roman"/>
          <w:color w:val="000000"/>
        </w:rPr>
      </w:pPr>
    </w:p>
    <w:p w:rsidR="00B35B72" w:rsidRPr="00B35B72" w:rsidRDefault="00B35B72" w:rsidP="003D392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7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1.1.4.Модуль управления памятью </w:t>
      </w:r>
      <w:r w:rsidRPr="00B35B72">
        <w:rPr>
          <w:rFonts w:ascii="Times New Roman" w:hAnsi="Times New Roman" w:cs="Times New Roman"/>
          <w:b/>
          <w:sz w:val="24"/>
          <w:szCs w:val="24"/>
        </w:rPr>
        <w:t>(</w:t>
      </w:r>
      <w:r w:rsidRPr="00ED27E4">
        <w:rPr>
          <w:rFonts w:ascii="Times New Roman" w:hAnsi="Times New Roman" w:cs="Times New Roman"/>
          <w:b/>
          <w:sz w:val="24"/>
          <w:szCs w:val="24"/>
          <w:lang w:val="en-US"/>
        </w:rPr>
        <w:t>MMU</w:t>
      </w:r>
      <w:r w:rsidRPr="00B35B72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ED27E4">
        <w:rPr>
          <w:rFonts w:ascii="Times New Roman" w:hAnsi="Times New Roman" w:cs="Times New Roman"/>
          <w:b/>
          <w:sz w:val="24"/>
          <w:szCs w:val="24"/>
        </w:rPr>
        <w:t>Реализация</w:t>
      </w:r>
      <w:r w:rsidRPr="00B35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27E4">
        <w:rPr>
          <w:rFonts w:ascii="Times New Roman" w:hAnsi="Times New Roman" w:cs="Times New Roman"/>
          <w:b/>
          <w:sz w:val="24"/>
          <w:szCs w:val="24"/>
          <w:lang w:val="en-US"/>
        </w:rPr>
        <w:t>MMU</w:t>
      </w:r>
      <w:r w:rsidRPr="00B35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27E4">
        <w:rPr>
          <w:rFonts w:ascii="Times New Roman" w:hAnsi="Times New Roman" w:cs="Times New Roman"/>
          <w:b/>
          <w:sz w:val="24"/>
          <w:szCs w:val="24"/>
        </w:rPr>
        <w:t>на</w:t>
      </w:r>
      <w:r w:rsidRPr="00B35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27E4">
        <w:rPr>
          <w:rFonts w:ascii="Times New Roman" w:hAnsi="Times New Roman" w:cs="Times New Roman"/>
          <w:b/>
          <w:sz w:val="24"/>
          <w:szCs w:val="24"/>
        </w:rPr>
        <w:t>осн</w:t>
      </w:r>
      <w:r w:rsidRPr="00ED27E4">
        <w:rPr>
          <w:rFonts w:ascii="Times New Roman" w:hAnsi="Times New Roman" w:cs="Times New Roman"/>
          <w:b/>
          <w:sz w:val="24"/>
          <w:szCs w:val="24"/>
        </w:rPr>
        <w:t>о</w:t>
      </w:r>
      <w:r w:rsidRPr="00ED27E4">
        <w:rPr>
          <w:rFonts w:ascii="Times New Roman" w:hAnsi="Times New Roman" w:cs="Times New Roman"/>
          <w:b/>
          <w:sz w:val="24"/>
          <w:szCs w:val="24"/>
        </w:rPr>
        <w:t>ве</w:t>
      </w:r>
      <w:r w:rsidRPr="00B35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27E4">
        <w:rPr>
          <w:rFonts w:ascii="Times New Roman" w:hAnsi="Times New Roman" w:cs="Times New Roman"/>
          <w:b/>
          <w:sz w:val="24"/>
          <w:szCs w:val="24"/>
          <w:lang w:val="en-US"/>
        </w:rPr>
        <w:t>Fixed</w:t>
      </w:r>
      <w:r w:rsidRPr="00B35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27E4">
        <w:rPr>
          <w:rFonts w:ascii="Times New Roman" w:hAnsi="Times New Roman" w:cs="Times New Roman"/>
          <w:b/>
          <w:sz w:val="24"/>
          <w:szCs w:val="24"/>
          <w:lang w:val="en-US"/>
        </w:rPr>
        <w:t>Mapping</w:t>
      </w:r>
      <w:r w:rsidRPr="00B35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27E4">
        <w:rPr>
          <w:rFonts w:ascii="Times New Roman" w:hAnsi="Times New Roman" w:cs="Times New Roman"/>
          <w:b/>
          <w:sz w:val="24"/>
          <w:szCs w:val="24"/>
          <w:lang w:val="en-US"/>
        </w:rPr>
        <w:t>Translation</w:t>
      </w:r>
      <w:r w:rsidRPr="00B35B7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ED27E4">
        <w:rPr>
          <w:rFonts w:ascii="Times New Roman" w:hAnsi="Times New Roman" w:cs="Times New Roman"/>
          <w:b/>
          <w:sz w:val="24"/>
          <w:szCs w:val="24"/>
          <w:lang w:val="en-US"/>
        </w:rPr>
        <w:t>FMT</w:t>
      </w:r>
      <w:r w:rsidRPr="00B35B72">
        <w:rPr>
          <w:rFonts w:ascii="Times New Roman" w:hAnsi="Times New Roman" w:cs="Times New Roman"/>
          <w:b/>
          <w:sz w:val="24"/>
          <w:szCs w:val="24"/>
        </w:rPr>
        <w:t>)</w:t>
      </w:r>
    </w:p>
    <w:p w:rsidR="00B35B72" w:rsidRPr="00B35B72" w:rsidRDefault="00B35B72" w:rsidP="003D392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EA9" w:rsidRPr="00534EA9" w:rsidRDefault="00534EA9" w:rsidP="003D39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34EA9">
        <w:rPr>
          <w:rFonts w:ascii="Times New Roman" w:eastAsia="Times New Roman" w:hAnsi="Times New Roman" w:cs="Times New Roman"/>
          <w:color w:val="000000"/>
        </w:rPr>
        <w:t>Процессорное ядро содержит устройство управления памятью (</w:t>
      </w:r>
      <w:r w:rsidRPr="00534EA9">
        <w:rPr>
          <w:rFonts w:ascii="Times New Roman" w:eastAsia="Times New Roman" w:hAnsi="Times New Roman" w:cs="Times New Roman"/>
          <w:color w:val="000000"/>
          <w:lang w:val="en-US"/>
        </w:rPr>
        <w:t>MMU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), реализующее интерфейс между устройством исполнения и контроллером кэш. </w:t>
      </w:r>
      <w:proofErr w:type="gramStart"/>
      <w:r w:rsidRPr="00534EA9">
        <w:rPr>
          <w:rFonts w:ascii="Times New Roman" w:eastAsia="Times New Roman" w:hAnsi="Times New Roman" w:cs="Times New Roman"/>
          <w:color w:val="000000"/>
          <w:lang w:val="en-US"/>
        </w:rPr>
        <w:t>MMU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 преобразует виртуальный адрес в физич</w:t>
      </w:r>
      <w:r w:rsidRPr="00534EA9">
        <w:rPr>
          <w:rFonts w:ascii="Times New Roman" w:eastAsia="Times New Roman" w:hAnsi="Times New Roman" w:cs="Times New Roman"/>
          <w:color w:val="000000"/>
        </w:rPr>
        <w:t>е</w:t>
      </w:r>
      <w:r w:rsidRPr="00534EA9">
        <w:rPr>
          <w:rFonts w:ascii="Times New Roman" w:eastAsia="Times New Roman" w:hAnsi="Times New Roman" w:cs="Times New Roman"/>
          <w:color w:val="000000"/>
        </w:rPr>
        <w:t>ский прежде, чем посылает з</w:t>
      </w:r>
      <w:r w:rsidRPr="00534EA9">
        <w:rPr>
          <w:rFonts w:ascii="Times New Roman" w:eastAsia="Times New Roman" w:hAnsi="Times New Roman" w:cs="Times New Roman"/>
          <w:color w:val="000000"/>
        </w:rPr>
        <w:t>а</w:t>
      </w:r>
      <w:r w:rsidRPr="00534EA9">
        <w:rPr>
          <w:rFonts w:ascii="Times New Roman" w:eastAsia="Times New Roman" w:hAnsi="Times New Roman" w:cs="Times New Roman"/>
          <w:color w:val="000000"/>
        </w:rPr>
        <w:t>прос контроллеру кэш для сравнения тэга или блоку шинного интерфейса для доступа к внешнему запом</w:t>
      </w:r>
      <w:r w:rsidRPr="00534EA9">
        <w:rPr>
          <w:rFonts w:ascii="Times New Roman" w:eastAsia="Times New Roman" w:hAnsi="Times New Roman" w:cs="Times New Roman"/>
          <w:color w:val="000000"/>
        </w:rPr>
        <w:t>и</w:t>
      </w:r>
      <w:r w:rsidRPr="00534EA9">
        <w:rPr>
          <w:rFonts w:ascii="Times New Roman" w:eastAsia="Times New Roman" w:hAnsi="Times New Roman" w:cs="Times New Roman"/>
          <w:color w:val="000000"/>
        </w:rPr>
        <w:t>нающему устройству.</w:t>
      </w:r>
      <w:proofErr w:type="gramEnd"/>
      <w:r w:rsidRPr="00534EA9">
        <w:rPr>
          <w:rFonts w:ascii="Times New Roman" w:eastAsia="Times New Roman" w:hAnsi="Times New Roman" w:cs="Times New Roman"/>
          <w:color w:val="000000"/>
        </w:rPr>
        <w:t xml:space="preserve"> Это преобр</w:t>
      </w:r>
      <w:r w:rsidRPr="00534EA9">
        <w:rPr>
          <w:rFonts w:ascii="Times New Roman" w:eastAsia="Times New Roman" w:hAnsi="Times New Roman" w:cs="Times New Roman"/>
          <w:color w:val="000000"/>
        </w:rPr>
        <w:t>а</w:t>
      </w:r>
      <w:r w:rsidRPr="00534EA9">
        <w:rPr>
          <w:rFonts w:ascii="Times New Roman" w:eastAsia="Times New Roman" w:hAnsi="Times New Roman" w:cs="Times New Roman"/>
          <w:color w:val="000000"/>
        </w:rPr>
        <w:t>зование является очень полезным свойством функционирования операционных систем при упра</w:t>
      </w:r>
      <w:r w:rsidRPr="00534EA9">
        <w:rPr>
          <w:rFonts w:ascii="Times New Roman" w:eastAsia="Times New Roman" w:hAnsi="Times New Roman" w:cs="Times New Roman"/>
          <w:color w:val="000000"/>
        </w:rPr>
        <w:t>в</w:t>
      </w:r>
      <w:r w:rsidRPr="00534EA9">
        <w:rPr>
          <w:rFonts w:ascii="Times New Roman" w:eastAsia="Times New Roman" w:hAnsi="Times New Roman" w:cs="Times New Roman"/>
          <w:color w:val="000000"/>
        </w:rPr>
        <w:t>лении физической памятью таким образом, чтобы в ней размещались н</w:t>
      </w:r>
      <w:r w:rsidRPr="00534EA9">
        <w:rPr>
          <w:rFonts w:ascii="Times New Roman" w:eastAsia="Times New Roman" w:hAnsi="Times New Roman" w:cs="Times New Roman"/>
          <w:color w:val="000000"/>
        </w:rPr>
        <w:t>е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сколько процессов, активных в одной и той же области памяти, и может быть даже на одном виртуальном адресе, но обязательно в различных областях физической памяти. Другие свойства </w:t>
      </w:r>
      <w:r w:rsidRPr="00534EA9">
        <w:rPr>
          <w:rFonts w:ascii="Times New Roman" w:eastAsia="Times New Roman" w:hAnsi="Times New Roman" w:cs="Times New Roman"/>
          <w:color w:val="000000"/>
          <w:lang w:val="en-US"/>
        </w:rPr>
        <w:t>MMU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 - з</w:t>
      </w:r>
      <w:r w:rsidRPr="00534EA9">
        <w:rPr>
          <w:rFonts w:ascii="Times New Roman" w:eastAsia="Times New Roman" w:hAnsi="Times New Roman" w:cs="Times New Roman"/>
          <w:color w:val="000000"/>
        </w:rPr>
        <w:t>а</w:t>
      </w:r>
      <w:r w:rsidRPr="00534EA9">
        <w:rPr>
          <w:rFonts w:ascii="Times New Roman" w:eastAsia="Times New Roman" w:hAnsi="Times New Roman" w:cs="Times New Roman"/>
          <w:color w:val="000000"/>
        </w:rPr>
        <w:t>щита зон памяти и определение протокола кэш.</w:t>
      </w:r>
    </w:p>
    <w:p w:rsidR="00534EA9" w:rsidRPr="00534EA9" w:rsidRDefault="00534EA9" w:rsidP="003D392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 w:rsidRPr="00534EA9">
        <w:rPr>
          <w:rFonts w:ascii="Times New Roman" w:hAnsi="Times New Roman" w:cs="Times New Roman"/>
          <w:color w:val="000000"/>
          <w:lang w:val="en-US"/>
        </w:rPr>
        <w:t>MMU</w:t>
      </w:r>
      <w:r w:rsidRPr="00534EA9">
        <w:rPr>
          <w:rFonts w:ascii="Times New Roman" w:hAnsi="Times New Roman" w:cs="Times New Roman"/>
          <w:color w:val="000000"/>
        </w:rPr>
        <w:t xml:space="preserve"> </w:t>
      </w:r>
      <w:r w:rsidRPr="00534EA9">
        <w:rPr>
          <w:rFonts w:ascii="Times New Roman" w:eastAsia="Times New Roman" w:hAnsi="Times New Roman" w:cs="Times New Roman"/>
          <w:color w:val="000000"/>
        </w:rPr>
        <w:t>может выполнять преобразование адресов в двух р</w:t>
      </w:r>
      <w:r w:rsidRPr="00534EA9">
        <w:rPr>
          <w:rFonts w:ascii="Times New Roman" w:eastAsia="Times New Roman" w:hAnsi="Times New Roman" w:cs="Times New Roman"/>
          <w:color w:val="000000"/>
        </w:rPr>
        <w:t>е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жимах: в режиме </w:t>
      </w:r>
      <w:r w:rsidRPr="00534EA9">
        <w:rPr>
          <w:rFonts w:ascii="Times New Roman" w:eastAsia="Times New Roman" w:hAnsi="Times New Roman" w:cs="Times New Roman"/>
          <w:color w:val="000000"/>
          <w:lang w:val="en-US"/>
        </w:rPr>
        <w:t>TLB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 и в режиме </w:t>
      </w:r>
      <w:r w:rsidRPr="00534EA9">
        <w:rPr>
          <w:rFonts w:ascii="Times New Roman" w:eastAsia="Times New Roman" w:hAnsi="Times New Roman" w:cs="Times New Roman"/>
          <w:color w:val="000000"/>
          <w:lang w:val="en-US"/>
        </w:rPr>
        <w:t>FM</w:t>
      </w:r>
      <w:r w:rsidRPr="00534EA9">
        <w:rPr>
          <w:rFonts w:ascii="Times New Roman" w:eastAsia="Times New Roman" w:hAnsi="Times New Roman" w:cs="Times New Roman"/>
          <w:color w:val="000000"/>
        </w:rPr>
        <w:t>. Режим преобразования опр</w:t>
      </w:r>
      <w:r w:rsidRPr="00534EA9">
        <w:rPr>
          <w:rFonts w:ascii="Times New Roman" w:eastAsia="Times New Roman" w:hAnsi="Times New Roman" w:cs="Times New Roman"/>
          <w:color w:val="000000"/>
        </w:rPr>
        <w:t>е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деляется битом </w:t>
      </w:r>
      <w:r w:rsidRPr="00534EA9">
        <w:rPr>
          <w:rFonts w:ascii="Times New Roman" w:eastAsia="Times New Roman" w:hAnsi="Times New Roman" w:cs="Times New Roman"/>
          <w:color w:val="000000"/>
          <w:lang w:val="en-US"/>
        </w:rPr>
        <w:t>FM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 рег</w:t>
      </w:r>
      <w:r w:rsidRPr="00534EA9">
        <w:rPr>
          <w:rFonts w:ascii="Times New Roman" w:eastAsia="Times New Roman" w:hAnsi="Times New Roman" w:cs="Times New Roman"/>
          <w:color w:val="000000"/>
        </w:rPr>
        <w:t>и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стра </w:t>
      </w:r>
      <w:r w:rsidRPr="00534EA9">
        <w:rPr>
          <w:rFonts w:ascii="Times New Roman" w:eastAsia="Times New Roman" w:hAnsi="Times New Roman" w:cs="Times New Roman"/>
          <w:color w:val="000000"/>
          <w:lang w:val="en-US"/>
        </w:rPr>
        <w:t>CSR</w:t>
      </w:r>
      <w:r w:rsidRPr="00534EA9">
        <w:rPr>
          <w:rFonts w:ascii="Times New Roman" w:eastAsia="Times New Roman" w:hAnsi="Times New Roman" w:cs="Times New Roman"/>
          <w:color w:val="000000"/>
        </w:rPr>
        <w:t>.</w:t>
      </w:r>
    </w:p>
    <w:p w:rsidR="00534EA9" w:rsidRPr="00534EA9" w:rsidRDefault="00534EA9" w:rsidP="003D39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34EA9">
        <w:rPr>
          <w:rFonts w:ascii="Times New Roman" w:eastAsia="Times New Roman" w:hAnsi="Times New Roman" w:cs="Times New Roman"/>
          <w:color w:val="000000"/>
        </w:rPr>
        <w:t xml:space="preserve">В режиме </w:t>
      </w:r>
      <w:r w:rsidRPr="00534EA9">
        <w:rPr>
          <w:rFonts w:ascii="Times New Roman" w:eastAsia="Times New Roman" w:hAnsi="Times New Roman" w:cs="Times New Roman"/>
          <w:color w:val="000000"/>
          <w:lang w:val="en-US"/>
        </w:rPr>
        <w:t>TLB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 используется полностью ассоциативная табл</w:t>
      </w:r>
      <w:r w:rsidRPr="00534EA9">
        <w:rPr>
          <w:rFonts w:ascii="Times New Roman" w:eastAsia="Times New Roman" w:hAnsi="Times New Roman" w:cs="Times New Roman"/>
          <w:color w:val="000000"/>
        </w:rPr>
        <w:t>и</w:t>
      </w:r>
      <w:r w:rsidRPr="00534EA9">
        <w:rPr>
          <w:rFonts w:ascii="Times New Roman" w:eastAsia="Times New Roman" w:hAnsi="Times New Roman" w:cs="Times New Roman"/>
          <w:color w:val="000000"/>
        </w:rPr>
        <w:t>ца преобразования адресов (</w:t>
      </w:r>
      <w:r w:rsidRPr="00534EA9">
        <w:rPr>
          <w:rFonts w:ascii="Times New Roman" w:eastAsia="Times New Roman" w:hAnsi="Times New Roman" w:cs="Times New Roman"/>
          <w:color w:val="000000"/>
          <w:lang w:val="en-US"/>
        </w:rPr>
        <w:t>TLB</w:t>
      </w:r>
      <w:r w:rsidRPr="00534EA9">
        <w:rPr>
          <w:rFonts w:ascii="Times New Roman" w:eastAsia="Times New Roman" w:hAnsi="Times New Roman" w:cs="Times New Roman"/>
          <w:color w:val="000000"/>
        </w:rPr>
        <w:t>), имеющая 16 парных строк (</w:t>
      </w:r>
      <w:r w:rsidRPr="00534EA9">
        <w:rPr>
          <w:rFonts w:ascii="Times New Roman" w:eastAsia="Times New Roman" w:hAnsi="Times New Roman" w:cs="Times New Roman"/>
          <w:color w:val="000000"/>
          <w:lang w:val="en-US"/>
        </w:rPr>
        <w:t>entries</w:t>
      </w:r>
      <w:r w:rsidRPr="00534EA9">
        <w:rPr>
          <w:rFonts w:ascii="Times New Roman" w:eastAsia="Times New Roman" w:hAnsi="Times New Roman" w:cs="Times New Roman"/>
          <w:color w:val="000000"/>
        </w:rPr>
        <w:t>). Во время преобразования осуществляется поиск соответс</w:t>
      </w:r>
      <w:r w:rsidRPr="00534EA9">
        <w:rPr>
          <w:rFonts w:ascii="Times New Roman" w:eastAsia="Times New Roman" w:hAnsi="Times New Roman" w:cs="Times New Roman"/>
          <w:color w:val="000000"/>
        </w:rPr>
        <w:t>т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вия по </w:t>
      </w:r>
      <w:r w:rsidRPr="00534EA9">
        <w:rPr>
          <w:rFonts w:ascii="Times New Roman" w:eastAsia="Times New Roman" w:hAnsi="Times New Roman" w:cs="Times New Roman"/>
          <w:color w:val="000000"/>
          <w:lang w:val="en-US"/>
        </w:rPr>
        <w:t>TLB</w:t>
      </w:r>
      <w:r w:rsidRPr="00534EA9">
        <w:rPr>
          <w:rFonts w:ascii="Times New Roman" w:eastAsia="Times New Roman" w:hAnsi="Times New Roman" w:cs="Times New Roman"/>
          <w:color w:val="000000"/>
        </w:rPr>
        <w:t>. Если искомая строка отсутствует, генерируется прер</w:t>
      </w:r>
      <w:r w:rsidRPr="00534EA9">
        <w:rPr>
          <w:rFonts w:ascii="Times New Roman" w:eastAsia="Times New Roman" w:hAnsi="Times New Roman" w:cs="Times New Roman"/>
          <w:color w:val="000000"/>
        </w:rPr>
        <w:t>ы</w:t>
      </w:r>
      <w:r w:rsidRPr="00534EA9">
        <w:rPr>
          <w:rFonts w:ascii="Times New Roman" w:eastAsia="Times New Roman" w:hAnsi="Times New Roman" w:cs="Times New Roman"/>
          <w:color w:val="000000"/>
        </w:rPr>
        <w:t>вание.</w:t>
      </w:r>
    </w:p>
    <w:p w:rsidR="00534EA9" w:rsidRPr="00534EA9" w:rsidRDefault="00534EA9" w:rsidP="003D39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34EA9">
        <w:rPr>
          <w:rFonts w:ascii="Times New Roman" w:eastAsia="Times New Roman" w:hAnsi="Times New Roman" w:cs="Times New Roman"/>
          <w:color w:val="000000"/>
        </w:rPr>
        <w:t xml:space="preserve">В режиме </w:t>
      </w:r>
      <w:r w:rsidRPr="00534EA9">
        <w:rPr>
          <w:rFonts w:ascii="Times New Roman" w:eastAsia="Times New Roman" w:hAnsi="Times New Roman" w:cs="Times New Roman"/>
          <w:color w:val="000000"/>
          <w:lang w:val="en-US"/>
        </w:rPr>
        <w:t>FM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 (</w:t>
      </w:r>
      <w:r w:rsidRPr="00534EA9">
        <w:rPr>
          <w:rFonts w:ascii="Times New Roman" w:eastAsia="Times New Roman" w:hAnsi="Times New Roman" w:cs="Times New Roman"/>
          <w:color w:val="000000"/>
          <w:lang w:val="en-US"/>
        </w:rPr>
        <w:t>Fixed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 </w:t>
      </w:r>
      <w:r w:rsidRPr="00534EA9">
        <w:rPr>
          <w:rFonts w:ascii="Times New Roman" w:eastAsia="Times New Roman" w:hAnsi="Times New Roman" w:cs="Times New Roman"/>
          <w:color w:val="000000"/>
          <w:lang w:val="en-US"/>
        </w:rPr>
        <w:t>Mapped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) работа </w:t>
      </w:r>
      <w:r w:rsidRPr="00534EA9">
        <w:rPr>
          <w:rFonts w:ascii="Times New Roman" w:eastAsia="Times New Roman" w:hAnsi="Times New Roman" w:cs="Times New Roman"/>
          <w:color w:val="000000"/>
          <w:lang w:val="en-US"/>
        </w:rPr>
        <w:t>MMU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 основана на пр</w:t>
      </w:r>
      <w:r w:rsidRPr="00534EA9">
        <w:rPr>
          <w:rFonts w:ascii="Times New Roman" w:eastAsia="Times New Roman" w:hAnsi="Times New Roman" w:cs="Times New Roman"/>
          <w:color w:val="000000"/>
        </w:rPr>
        <w:t>о</w:t>
      </w:r>
      <w:r w:rsidRPr="00534EA9">
        <w:rPr>
          <w:rFonts w:ascii="Times New Roman" w:eastAsia="Times New Roman" w:hAnsi="Times New Roman" w:cs="Times New Roman"/>
          <w:color w:val="000000"/>
        </w:rPr>
        <w:t>стом алгоритме, обеспечивающем преобразование виртуального а</w:t>
      </w:r>
      <w:r w:rsidRPr="00534EA9">
        <w:rPr>
          <w:rFonts w:ascii="Times New Roman" w:eastAsia="Times New Roman" w:hAnsi="Times New Roman" w:cs="Times New Roman"/>
          <w:color w:val="000000"/>
        </w:rPr>
        <w:t>д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реса в </w:t>
      </w:r>
      <w:proofErr w:type="gramStart"/>
      <w:r w:rsidRPr="00534EA9">
        <w:rPr>
          <w:rFonts w:ascii="Times New Roman" w:eastAsia="Times New Roman" w:hAnsi="Times New Roman" w:cs="Times New Roman"/>
          <w:color w:val="000000"/>
        </w:rPr>
        <w:t>физический</w:t>
      </w:r>
      <w:proofErr w:type="gramEnd"/>
      <w:r w:rsidRPr="00534EA9">
        <w:rPr>
          <w:rFonts w:ascii="Times New Roman" w:eastAsia="Times New Roman" w:hAnsi="Times New Roman" w:cs="Times New Roman"/>
          <w:color w:val="000000"/>
        </w:rPr>
        <w:t xml:space="preserve"> посредством механизма фиксированного отобр</w:t>
      </w:r>
      <w:r w:rsidRPr="00534EA9">
        <w:rPr>
          <w:rFonts w:ascii="Times New Roman" w:eastAsia="Times New Roman" w:hAnsi="Times New Roman" w:cs="Times New Roman"/>
          <w:color w:val="000000"/>
        </w:rPr>
        <w:t>а</w:t>
      </w:r>
      <w:r w:rsidRPr="00534EA9">
        <w:rPr>
          <w:rFonts w:ascii="Times New Roman" w:eastAsia="Times New Roman" w:hAnsi="Times New Roman" w:cs="Times New Roman"/>
          <w:color w:val="000000"/>
        </w:rPr>
        <w:t>жения. Правила преобразования отличаются для различных обла</w:t>
      </w:r>
      <w:r w:rsidRPr="00534EA9">
        <w:rPr>
          <w:rFonts w:ascii="Times New Roman" w:eastAsia="Times New Roman" w:hAnsi="Times New Roman" w:cs="Times New Roman"/>
          <w:color w:val="000000"/>
        </w:rPr>
        <w:t>с</w:t>
      </w:r>
      <w:r w:rsidRPr="00534EA9">
        <w:rPr>
          <w:rFonts w:ascii="Times New Roman" w:eastAsia="Times New Roman" w:hAnsi="Times New Roman" w:cs="Times New Roman"/>
          <w:color w:val="000000"/>
        </w:rPr>
        <w:t>тей виртуального адресного пространства (</w:t>
      </w:r>
      <w:proofErr w:type="spellStart"/>
      <w:r w:rsidRPr="00534EA9">
        <w:rPr>
          <w:rFonts w:ascii="Times New Roman" w:eastAsia="Times New Roman" w:hAnsi="Times New Roman" w:cs="Times New Roman"/>
          <w:color w:val="000000"/>
          <w:lang w:val="en-US"/>
        </w:rPr>
        <w:t>useg</w:t>
      </w:r>
      <w:proofErr w:type="spellEnd"/>
      <w:r w:rsidRPr="00534EA9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Pr="00534EA9">
        <w:rPr>
          <w:rFonts w:ascii="Times New Roman" w:eastAsia="Times New Roman" w:hAnsi="Times New Roman" w:cs="Times New Roman"/>
          <w:color w:val="000000"/>
          <w:lang w:val="en-US"/>
        </w:rPr>
        <w:t>kuseg</w:t>
      </w:r>
      <w:proofErr w:type="spellEnd"/>
      <w:r w:rsidRPr="00534EA9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534EA9">
        <w:rPr>
          <w:rFonts w:ascii="Times New Roman" w:eastAsia="Times New Roman" w:hAnsi="Times New Roman" w:cs="Times New Roman"/>
          <w:color w:val="000000"/>
          <w:lang w:val="en-US"/>
        </w:rPr>
        <w:t>kseg</w:t>
      </w:r>
      <w:proofErr w:type="spellEnd"/>
      <w:r w:rsidRPr="00534EA9">
        <w:rPr>
          <w:rFonts w:ascii="Times New Roman" w:eastAsia="Times New Roman" w:hAnsi="Times New Roman" w:cs="Times New Roman"/>
          <w:color w:val="000000"/>
        </w:rPr>
        <w:t xml:space="preserve">0, </w:t>
      </w:r>
      <w:proofErr w:type="spellStart"/>
      <w:r w:rsidRPr="00534EA9">
        <w:rPr>
          <w:rFonts w:ascii="Times New Roman" w:eastAsia="Times New Roman" w:hAnsi="Times New Roman" w:cs="Times New Roman"/>
          <w:color w:val="000000"/>
          <w:lang w:val="en-US"/>
        </w:rPr>
        <w:t>kseg</w:t>
      </w:r>
      <w:proofErr w:type="spellEnd"/>
      <w:r w:rsidRPr="00534EA9">
        <w:rPr>
          <w:rFonts w:ascii="Times New Roman" w:eastAsia="Times New Roman" w:hAnsi="Times New Roman" w:cs="Times New Roman"/>
          <w:color w:val="000000"/>
        </w:rPr>
        <w:t xml:space="preserve">1, </w:t>
      </w:r>
      <w:proofErr w:type="spellStart"/>
      <w:r w:rsidRPr="00534EA9">
        <w:rPr>
          <w:rFonts w:ascii="Times New Roman" w:eastAsia="Times New Roman" w:hAnsi="Times New Roman" w:cs="Times New Roman"/>
          <w:color w:val="000000"/>
          <w:lang w:val="en-US"/>
        </w:rPr>
        <w:t>kseg</w:t>
      </w:r>
      <w:proofErr w:type="spellEnd"/>
      <w:r w:rsidRPr="00534EA9">
        <w:rPr>
          <w:rFonts w:ascii="Times New Roman" w:eastAsia="Times New Roman" w:hAnsi="Times New Roman" w:cs="Times New Roman"/>
          <w:color w:val="000000"/>
        </w:rPr>
        <w:t xml:space="preserve">2, </w:t>
      </w:r>
      <w:proofErr w:type="spellStart"/>
      <w:r w:rsidRPr="00534EA9">
        <w:rPr>
          <w:rFonts w:ascii="Times New Roman" w:eastAsia="Times New Roman" w:hAnsi="Times New Roman" w:cs="Times New Roman"/>
          <w:color w:val="000000"/>
          <w:lang w:val="en-US"/>
        </w:rPr>
        <w:t>kseg</w:t>
      </w:r>
      <w:proofErr w:type="spellEnd"/>
      <w:r w:rsidRPr="00534EA9">
        <w:rPr>
          <w:rFonts w:ascii="Times New Roman" w:eastAsia="Times New Roman" w:hAnsi="Times New Roman" w:cs="Times New Roman"/>
          <w:color w:val="000000"/>
        </w:rPr>
        <w:t>3).</w:t>
      </w:r>
    </w:p>
    <w:p w:rsidR="00534EA9" w:rsidRDefault="00534EA9" w:rsidP="003D39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534EA9">
        <w:rPr>
          <w:rFonts w:ascii="Times New Roman" w:eastAsia="Times New Roman" w:hAnsi="Times New Roman" w:cs="Times New Roman"/>
          <w:color w:val="000000"/>
        </w:rPr>
        <w:t xml:space="preserve">На </w:t>
      </w:r>
      <w:r>
        <w:rPr>
          <w:rFonts w:ascii="Times New Roman" w:eastAsia="Times New Roman" w:hAnsi="Times New Roman" w:cs="Times New Roman"/>
          <w:color w:val="000000"/>
        </w:rPr>
        <w:t>р</w:t>
      </w:r>
      <w:r w:rsidRPr="00534EA9">
        <w:rPr>
          <w:rFonts w:ascii="Times New Roman" w:eastAsia="Times New Roman" w:hAnsi="Times New Roman" w:cs="Times New Roman"/>
          <w:color w:val="000000"/>
        </w:rPr>
        <w:t>ис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 w:rsidRPr="00534EA9"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>2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 показано, взаимодействие </w:t>
      </w:r>
      <w:r w:rsidRPr="00534EA9">
        <w:rPr>
          <w:rFonts w:ascii="Times New Roman" w:eastAsia="Times New Roman" w:hAnsi="Times New Roman" w:cs="Times New Roman"/>
          <w:color w:val="000000"/>
          <w:lang w:val="en-US"/>
        </w:rPr>
        <w:t>MMU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 с процедурой доступа к кэш в режиме </w:t>
      </w:r>
      <w:r w:rsidRPr="00534EA9">
        <w:rPr>
          <w:rFonts w:ascii="Times New Roman" w:eastAsia="Times New Roman" w:hAnsi="Times New Roman" w:cs="Times New Roman"/>
          <w:color w:val="000000"/>
          <w:lang w:val="en-US"/>
        </w:rPr>
        <w:t>TLB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, а на </w:t>
      </w:r>
      <w:r>
        <w:rPr>
          <w:rFonts w:ascii="Times New Roman" w:eastAsia="Times New Roman" w:hAnsi="Times New Roman" w:cs="Times New Roman"/>
          <w:color w:val="000000"/>
        </w:rPr>
        <w:t>р</w:t>
      </w:r>
      <w:r w:rsidRPr="00534EA9">
        <w:rPr>
          <w:rFonts w:ascii="Times New Roman" w:eastAsia="Times New Roman" w:hAnsi="Times New Roman" w:cs="Times New Roman"/>
          <w:color w:val="000000"/>
        </w:rPr>
        <w:t>ис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 w:rsidRPr="00534EA9"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>3</w:t>
      </w:r>
      <w:r w:rsidRPr="00534EA9">
        <w:rPr>
          <w:rFonts w:ascii="Times New Roman" w:eastAsia="Times New Roman" w:hAnsi="Times New Roman" w:cs="Times New Roman"/>
          <w:color w:val="000000"/>
        </w:rPr>
        <w:t xml:space="preserve"> – в режиме </w:t>
      </w:r>
      <w:r w:rsidRPr="00534EA9">
        <w:rPr>
          <w:rFonts w:ascii="Times New Roman" w:eastAsia="Times New Roman" w:hAnsi="Times New Roman" w:cs="Times New Roman"/>
          <w:color w:val="000000"/>
          <w:lang w:val="en-US"/>
        </w:rPr>
        <w:t>FM</w:t>
      </w:r>
      <w:r w:rsidRPr="00534EA9"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Как след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</w:rPr>
        <w:t>ет из схемы на рис. 1.1. для рассматриваемой архитектуры M4K р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жим TLB </w:t>
      </w:r>
      <w:r w:rsidRPr="00534EA9">
        <w:rPr>
          <w:rFonts w:ascii="Times New Roman" w:eastAsia="Times New Roman" w:hAnsi="Times New Roman" w:cs="Times New Roman"/>
          <w:i/>
          <w:color w:val="000000"/>
        </w:rPr>
        <w:t>не реализован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A52009" w:rsidRPr="00534EA9" w:rsidRDefault="00A52009" w:rsidP="00A520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194175" cy="2278272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2278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B72" w:rsidRDefault="00A52009" w:rsidP="00A520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2"/>
        </w:rPr>
      </w:pPr>
      <w:r w:rsidRPr="00A52009">
        <w:rPr>
          <w:rFonts w:ascii="Times New Roman" w:eastAsia="Times New Roman" w:hAnsi="Times New Roman" w:cs="Times New Roman"/>
          <w:color w:val="000000"/>
          <w:spacing w:val="-12"/>
        </w:rPr>
        <w:t>Рис. 1.2.</w:t>
      </w:r>
      <w:r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A52009">
        <w:rPr>
          <w:rFonts w:ascii="Times New Roman" w:eastAsia="Times New Roman" w:hAnsi="Times New Roman" w:cs="Times New Roman"/>
          <w:color w:val="000000"/>
          <w:spacing w:val="-12"/>
        </w:rPr>
        <w:t xml:space="preserve">Взаимодействие </w:t>
      </w:r>
      <w:r w:rsidRPr="00A52009">
        <w:rPr>
          <w:rFonts w:ascii="Times New Roman" w:eastAsia="Times New Roman" w:hAnsi="Times New Roman" w:cs="Times New Roman"/>
          <w:color w:val="000000"/>
          <w:spacing w:val="-12"/>
          <w:lang w:val="en-US"/>
        </w:rPr>
        <w:t>MMU</w:t>
      </w:r>
      <w:r w:rsidRPr="00A52009">
        <w:rPr>
          <w:rFonts w:ascii="Times New Roman" w:eastAsia="Times New Roman" w:hAnsi="Times New Roman" w:cs="Times New Roman"/>
          <w:color w:val="000000"/>
          <w:spacing w:val="-12"/>
        </w:rPr>
        <w:t xml:space="preserve"> с процедурой доступа к кэш в режиме </w:t>
      </w:r>
      <w:r w:rsidRPr="00A52009">
        <w:rPr>
          <w:rFonts w:ascii="Times New Roman" w:eastAsia="Times New Roman" w:hAnsi="Times New Roman" w:cs="Times New Roman"/>
          <w:color w:val="000000"/>
          <w:spacing w:val="-12"/>
          <w:lang w:val="en-US"/>
        </w:rPr>
        <w:t>TLB</w:t>
      </w:r>
    </w:p>
    <w:p w:rsidR="00A52009" w:rsidRPr="00A52009" w:rsidRDefault="00A52009" w:rsidP="00A5200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12"/>
        </w:rPr>
      </w:pPr>
      <w:r>
        <w:rPr>
          <w:rFonts w:ascii="Times New Roman" w:hAnsi="Times New Roman" w:cs="Times New Roman"/>
          <w:noProof/>
          <w:color w:val="000000"/>
          <w:spacing w:val="-12"/>
          <w:lang w:eastAsia="ru-RU"/>
        </w:rPr>
        <w:drawing>
          <wp:inline distT="0" distB="0" distL="0" distR="0">
            <wp:extent cx="4194175" cy="2181399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2181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009" w:rsidRDefault="00A52009" w:rsidP="00A520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2"/>
        </w:rPr>
      </w:pPr>
      <w:r w:rsidRPr="00A52009">
        <w:rPr>
          <w:rFonts w:ascii="Times New Roman" w:eastAsia="Times New Roman" w:hAnsi="Times New Roman" w:cs="Times New Roman"/>
          <w:color w:val="000000"/>
          <w:spacing w:val="-12"/>
        </w:rPr>
        <w:t>Рис. 1.</w:t>
      </w:r>
      <w:r>
        <w:rPr>
          <w:rFonts w:ascii="Times New Roman" w:eastAsia="Times New Roman" w:hAnsi="Times New Roman" w:cs="Times New Roman"/>
          <w:color w:val="000000"/>
          <w:spacing w:val="-12"/>
        </w:rPr>
        <w:t>3</w:t>
      </w:r>
      <w:r w:rsidRPr="00A52009">
        <w:rPr>
          <w:rFonts w:ascii="Times New Roman" w:eastAsia="Times New Roman" w:hAnsi="Times New Roman" w:cs="Times New Roman"/>
          <w:color w:val="000000"/>
          <w:spacing w:val="-12"/>
        </w:rPr>
        <w:t>.</w:t>
      </w:r>
      <w:r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A52009">
        <w:rPr>
          <w:rFonts w:ascii="Times New Roman" w:eastAsia="Times New Roman" w:hAnsi="Times New Roman" w:cs="Times New Roman"/>
          <w:color w:val="000000"/>
          <w:spacing w:val="-12"/>
        </w:rPr>
        <w:t xml:space="preserve">Взаимодействие </w:t>
      </w:r>
      <w:r w:rsidRPr="00A52009">
        <w:rPr>
          <w:rFonts w:ascii="Times New Roman" w:eastAsia="Times New Roman" w:hAnsi="Times New Roman" w:cs="Times New Roman"/>
          <w:color w:val="000000"/>
          <w:spacing w:val="-12"/>
          <w:lang w:val="en-US"/>
        </w:rPr>
        <w:t>MMU</w:t>
      </w:r>
      <w:r w:rsidRPr="00A52009">
        <w:rPr>
          <w:rFonts w:ascii="Times New Roman" w:eastAsia="Times New Roman" w:hAnsi="Times New Roman" w:cs="Times New Roman"/>
          <w:color w:val="000000"/>
          <w:spacing w:val="-12"/>
        </w:rPr>
        <w:t xml:space="preserve"> с процедурой доступа к кэш в режиме </w:t>
      </w:r>
      <w:r>
        <w:rPr>
          <w:rFonts w:ascii="Times New Roman" w:eastAsia="Times New Roman" w:hAnsi="Times New Roman" w:cs="Times New Roman"/>
          <w:color w:val="000000"/>
          <w:spacing w:val="-12"/>
        </w:rPr>
        <w:t>FMT</w:t>
      </w:r>
    </w:p>
    <w:p w:rsidR="00F46B6A" w:rsidRDefault="00F46B6A" w:rsidP="00F46B6A">
      <w:pPr>
        <w:shd w:val="clear" w:color="auto" w:fill="FFFFFF"/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</w:rPr>
      </w:pPr>
    </w:p>
    <w:p w:rsidR="00546731" w:rsidRPr="00546731" w:rsidRDefault="00546731" w:rsidP="003D392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467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</w:rPr>
        <w:t>Режимы работы.</w:t>
      </w:r>
    </w:p>
    <w:p w:rsidR="00546731" w:rsidRPr="00546731" w:rsidRDefault="00546731" w:rsidP="003D3922">
      <w:pPr>
        <w:shd w:val="clear" w:color="auto" w:fill="FFFFFF"/>
        <w:spacing w:after="0" w:line="240" w:lineRule="auto"/>
        <w:ind w:firstLine="595"/>
        <w:jc w:val="both"/>
        <w:rPr>
          <w:rFonts w:ascii="Times New Roman" w:hAnsi="Times New Roman" w:cs="Times New Roman"/>
        </w:rPr>
      </w:pPr>
      <w:r w:rsidRPr="00546731">
        <w:rPr>
          <w:rFonts w:ascii="Times New Roman" w:eastAsia="Times New Roman" w:hAnsi="Times New Roman" w:cs="Times New Roman"/>
          <w:color w:val="000000"/>
        </w:rPr>
        <w:t xml:space="preserve">Процессорное ядро поддерживает два режима работы: режим </w:t>
      </w:r>
      <w:r w:rsidRPr="00546731">
        <w:rPr>
          <w:rFonts w:ascii="Times New Roman" w:eastAsia="Times New Roman" w:hAnsi="Times New Roman" w:cs="Times New Roman"/>
          <w:color w:val="000000"/>
          <w:lang w:val="en-US"/>
        </w:rPr>
        <w:t>User</w:t>
      </w:r>
      <w:r w:rsidRPr="00546731">
        <w:rPr>
          <w:rFonts w:ascii="Times New Roman" w:eastAsia="Times New Roman" w:hAnsi="Times New Roman" w:cs="Times New Roman"/>
          <w:color w:val="000000"/>
        </w:rPr>
        <w:t xml:space="preserve"> (непривилегированный режим); режим </w:t>
      </w:r>
      <w:r w:rsidRPr="00546731">
        <w:rPr>
          <w:rFonts w:ascii="Times New Roman" w:eastAsia="Times New Roman" w:hAnsi="Times New Roman" w:cs="Times New Roman"/>
          <w:color w:val="000000"/>
          <w:lang w:val="en-US"/>
        </w:rPr>
        <w:t>Kernel</w:t>
      </w:r>
      <w:r w:rsidRPr="00546731">
        <w:rPr>
          <w:rFonts w:ascii="Times New Roman" w:eastAsia="Times New Roman" w:hAnsi="Times New Roman" w:cs="Times New Roman"/>
          <w:color w:val="000000"/>
        </w:rPr>
        <w:t xml:space="preserve"> (привилегирова</w:t>
      </w:r>
      <w:r w:rsidRPr="00546731">
        <w:rPr>
          <w:rFonts w:ascii="Times New Roman" w:eastAsia="Times New Roman" w:hAnsi="Times New Roman" w:cs="Times New Roman"/>
          <w:color w:val="000000"/>
        </w:rPr>
        <w:t>н</w:t>
      </w:r>
      <w:r w:rsidRPr="00546731">
        <w:rPr>
          <w:rFonts w:ascii="Times New Roman" w:eastAsia="Times New Roman" w:hAnsi="Times New Roman" w:cs="Times New Roman"/>
          <w:color w:val="000000"/>
        </w:rPr>
        <w:t>ный режим)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46731" w:rsidRDefault="00546731" w:rsidP="003D3922">
      <w:pPr>
        <w:shd w:val="clear" w:color="auto" w:fill="FFFFFF"/>
        <w:spacing w:after="0" w:line="240" w:lineRule="auto"/>
        <w:ind w:firstLine="595"/>
        <w:jc w:val="both"/>
        <w:rPr>
          <w:rFonts w:ascii="Times New Roman" w:eastAsia="Times New Roman" w:hAnsi="Times New Roman" w:cs="Times New Roman"/>
          <w:color w:val="000000"/>
        </w:rPr>
      </w:pPr>
      <w:r w:rsidRPr="00546731">
        <w:rPr>
          <w:rFonts w:ascii="Times New Roman" w:eastAsia="Times New Roman" w:hAnsi="Times New Roman" w:cs="Times New Roman"/>
          <w:color w:val="000000"/>
        </w:rPr>
        <w:t xml:space="preserve">Режим </w:t>
      </w:r>
      <w:r w:rsidRPr="00546731">
        <w:rPr>
          <w:rFonts w:ascii="Times New Roman" w:eastAsia="Times New Roman" w:hAnsi="Times New Roman" w:cs="Times New Roman"/>
          <w:color w:val="000000"/>
          <w:lang w:val="en-US"/>
        </w:rPr>
        <w:t>User</w:t>
      </w:r>
      <w:r w:rsidRPr="00546731">
        <w:rPr>
          <w:rFonts w:ascii="Times New Roman" w:eastAsia="Times New Roman" w:hAnsi="Times New Roman" w:cs="Times New Roman"/>
          <w:color w:val="000000"/>
        </w:rPr>
        <w:t xml:space="preserve"> в основном используется для прикладных пр</w:t>
      </w:r>
      <w:r w:rsidRPr="00546731">
        <w:rPr>
          <w:rFonts w:ascii="Times New Roman" w:eastAsia="Times New Roman" w:hAnsi="Times New Roman" w:cs="Times New Roman"/>
          <w:color w:val="000000"/>
        </w:rPr>
        <w:t>о</w:t>
      </w:r>
      <w:r w:rsidRPr="00546731">
        <w:rPr>
          <w:rFonts w:ascii="Times New Roman" w:eastAsia="Times New Roman" w:hAnsi="Times New Roman" w:cs="Times New Roman"/>
          <w:color w:val="000000"/>
        </w:rPr>
        <w:t xml:space="preserve">грамм. Режим </w:t>
      </w:r>
      <w:r w:rsidRPr="00546731">
        <w:rPr>
          <w:rFonts w:ascii="Times New Roman" w:eastAsia="Times New Roman" w:hAnsi="Times New Roman" w:cs="Times New Roman"/>
          <w:color w:val="000000"/>
          <w:lang w:val="en-US"/>
        </w:rPr>
        <w:t>Kernel</w:t>
      </w:r>
      <w:r w:rsidRPr="00546731">
        <w:rPr>
          <w:rFonts w:ascii="Times New Roman" w:eastAsia="Times New Roman" w:hAnsi="Times New Roman" w:cs="Times New Roman"/>
          <w:color w:val="000000"/>
        </w:rPr>
        <w:t xml:space="preserve"> обычно используется для обработки исключ</w:t>
      </w:r>
      <w:r w:rsidRPr="00546731">
        <w:rPr>
          <w:rFonts w:ascii="Times New Roman" w:eastAsia="Times New Roman" w:hAnsi="Times New Roman" w:cs="Times New Roman"/>
          <w:color w:val="000000"/>
        </w:rPr>
        <w:t>и</w:t>
      </w:r>
      <w:r w:rsidRPr="00546731">
        <w:rPr>
          <w:rFonts w:ascii="Times New Roman" w:eastAsia="Times New Roman" w:hAnsi="Times New Roman" w:cs="Times New Roman"/>
          <w:color w:val="000000"/>
        </w:rPr>
        <w:t>тельных ситуаций и прив</w:t>
      </w:r>
      <w:r w:rsidRPr="00546731">
        <w:rPr>
          <w:rFonts w:ascii="Times New Roman" w:eastAsia="Times New Roman" w:hAnsi="Times New Roman" w:cs="Times New Roman"/>
          <w:color w:val="000000"/>
        </w:rPr>
        <w:t>и</w:t>
      </w:r>
      <w:r w:rsidRPr="00546731">
        <w:rPr>
          <w:rFonts w:ascii="Times New Roman" w:eastAsia="Times New Roman" w:hAnsi="Times New Roman" w:cs="Times New Roman"/>
          <w:color w:val="000000"/>
        </w:rPr>
        <w:t>легированных функций операционной   системы,    включая   управление   с</w:t>
      </w:r>
      <w:r w:rsidRPr="00546731">
        <w:rPr>
          <w:rFonts w:ascii="Times New Roman" w:eastAsia="Times New Roman" w:hAnsi="Times New Roman" w:cs="Times New Roman"/>
          <w:color w:val="000000"/>
        </w:rPr>
        <w:t>о</w:t>
      </w:r>
      <w:r w:rsidRPr="00546731">
        <w:rPr>
          <w:rFonts w:ascii="Times New Roman" w:eastAsia="Times New Roman" w:hAnsi="Times New Roman" w:cs="Times New Roman"/>
          <w:color w:val="000000"/>
        </w:rPr>
        <w:t xml:space="preserve">процессором   </w:t>
      </w:r>
      <w:r w:rsidRPr="00546731">
        <w:rPr>
          <w:rFonts w:ascii="Times New Roman" w:eastAsia="Times New Roman" w:hAnsi="Times New Roman" w:cs="Times New Roman"/>
          <w:color w:val="000000"/>
          <w:lang w:val="en-US"/>
        </w:rPr>
        <w:t>CP</w:t>
      </w:r>
      <w:r w:rsidRPr="00546731">
        <w:rPr>
          <w:rFonts w:ascii="Times New Roman" w:eastAsia="Times New Roman" w:hAnsi="Times New Roman" w:cs="Times New Roman"/>
          <w:color w:val="000000"/>
        </w:rPr>
        <w:t xml:space="preserve">0   и   доступ   </w:t>
      </w:r>
      <w:r w:rsidRPr="00546731">
        <w:rPr>
          <w:rFonts w:ascii="Times New Roman" w:eastAsia="Times New Roman" w:hAnsi="Times New Roman" w:cs="Times New Roman"/>
          <w:color w:val="000000"/>
        </w:rPr>
        <w:lastRenderedPageBreak/>
        <w:t>к устройс</w:t>
      </w:r>
      <w:r w:rsidRPr="00546731">
        <w:rPr>
          <w:rFonts w:ascii="Times New Roman" w:eastAsia="Times New Roman" w:hAnsi="Times New Roman" w:cs="Times New Roman"/>
          <w:color w:val="000000"/>
        </w:rPr>
        <w:t>т</w:t>
      </w:r>
      <w:r w:rsidRPr="00546731">
        <w:rPr>
          <w:rFonts w:ascii="Times New Roman" w:eastAsia="Times New Roman" w:hAnsi="Times New Roman" w:cs="Times New Roman"/>
          <w:color w:val="000000"/>
        </w:rPr>
        <w:t xml:space="preserve">вам ввода-вывода. Преобразования, выполняемые </w:t>
      </w:r>
      <w:r w:rsidRPr="00546731">
        <w:rPr>
          <w:rFonts w:ascii="Times New Roman" w:eastAsia="Times New Roman" w:hAnsi="Times New Roman" w:cs="Times New Roman"/>
          <w:color w:val="000000"/>
          <w:lang w:val="en-US"/>
        </w:rPr>
        <w:t>MMU</w:t>
      </w:r>
      <w:r w:rsidRPr="00546731">
        <w:rPr>
          <w:rFonts w:ascii="Times New Roman" w:eastAsia="Times New Roman" w:hAnsi="Times New Roman" w:cs="Times New Roman"/>
          <w:color w:val="000000"/>
        </w:rPr>
        <w:t>, зависят от режима работы процессора.</w:t>
      </w:r>
    </w:p>
    <w:p w:rsidR="00546731" w:rsidRPr="00546731" w:rsidRDefault="00546731" w:rsidP="003D3922">
      <w:pPr>
        <w:shd w:val="clear" w:color="auto" w:fill="FFFFFF"/>
        <w:spacing w:after="0" w:line="240" w:lineRule="auto"/>
        <w:ind w:firstLine="595"/>
        <w:jc w:val="both"/>
        <w:rPr>
          <w:rFonts w:ascii="Times New Roman" w:hAnsi="Times New Roman" w:cs="Times New Roman"/>
        </w:rPr>
      </w:pPr>
    </w:p>
    <w:p w:rsidR="00546731" w:rsidRPr="00546731" w:rsidRDefault="00546731" w:rsidP="003D3922">
      <w:pPr>
        <w:shd w:val="clear" w:color="auto" w:fill="FFFFFF"/>
        <w:spacing w:after="0" w:line="240" w:lineRule="auto"/>
        <w:ind w:firstLine="595"/>
        <w:jc w:val="both"/>
        <w:rPr>
          <w:rFonts w:ascii="Times New Roman" w:hAnsi="Times New Roman" w:cs="Times New Roman"/>
        </w:rPr>
      </w:pPr>
      <w:r w:rsidRPr="00546731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Виртуальные сегменты памяти</w:t>
      </w:r>
    </w:p>
    <w:p w:rsidR="00546731" w:rsidRPr="00393A00" w:rsidRDefault="00546731" w:rsidP="003D3922">
      <w:pPr>
        <w:shd w:val="clear" w:color="auto" w:fill="FFFFFF"/>
        <w:spacing w:after="0" w:line="240" w:lineRule="auto"/>
        <w:ind w:left="5" w:firstLine="590"/>
        <w:jc w:val="both"/>
        <w:rPr>
          <w:rFonts w:ascii="Times New Roman" w:eastAsia="Times New Roman" w:hAnsi="Times New Roman" w:cs="Times New Roman"/>
          <w:color w:val="000000"/>
        </w:rPr>
      </w:pPr>
      <w:r w:rsidRPr="00546731">
        <w:rPr>
          <w:rFonts w:ascii="Times New Roman" w:eastAsia="Times New Roman" w:hAnsi="Times New Roman" w:cs="Times New Roman"/>
          <w:color w:val="000000"/>
        </w:rPr>
        <w:t xml:space="preserve">Виртуальные сегменты памяти, на которые делится адресное пространство, различаются в зависимости от режима работы </w:t>
      </w:r>
      <w:r w:rsidRPr="00393A00">
        <w:rPr>
          <w:rFonts w:ascii="Times New Roman" w:eastAsia="Times New Roman" w:hAnsi="Times New Roman" w:cs="Times New Roman"/>
          <w:color w:val="000000"/>
        </w:rPr>
        <w:t>проце</w:t>
      </w:r>
      <w:r w:rsidRPr="00393A00">
        <w:rPr>
          <w:rFonts w:ascii="Times New Roman" w:eastAsia="Times New Roman" w:hAnsi="Times New Roman" w:cs="Times New Roman"/>
          <w:color w:val="000000"/>
        </w:rPr>
        <w:t>с</w:t>
      </w:r>
      <w:r w:rsidRPr="00393A00">
        <w:rPr>
          <w:rFonts w:ascii="Times New Roman" w:eastAsia="Times New Roman" w:hAnsi="Times New Roman" w:cs="Times New Roman"/>
          <w:color w:val="000000"/>
        </w:rPr>
        <w:t xml:space="preserve">сора. На </w:t>
      </w:r>
      <w:proofErr w:type="spellStart"/>
      <w:r w:rsidRPr="00393A00">
        <w:rPr>
          <w:rFonts w:ascii="Times New Roman" w:eastAsia="Times New Roman" w:hAnsi="Times New Roman" w:cs="Times New Roman"/>
          <w:color w:val="000000"/>
        </w:rPr>
        <w:t>рисуноке</w:t>
      </w:r>
      <w:proofErr w:type="spellEnd"/>
      <w:r w:rsidRPr="00393A00">
        <w:rPr>
          <w:rFonts w:ascii="Times New Roman" w:eastAsia="Times New Roman" w:hAnsi="Times New Roman" w:cs="Times New Roman"/>
          <w:color w:val="000000"/>
        </w:rPr>
        <w:t xml:space="preserve"> 1.4 показана сегментация для 4 Гбайт (2 байт) ви</w:t>
      </w:r>
      <w:r w:rsidRPr="00393A00">
        <w:rPr>
          <w:rFonts w:ascii="Times New Roman" w:eastAsia="Times New Roman" w:hAnsi="Times New Roman" w:cs="Times New Roman"/>
          <w:color w:val="000000"/>
        </w:rPr>
        <w:t>р</w:t>
      </w:r>
      <w:r w:rsidRPr="00393A00">
        <w:rPr>
          <w:rFonts w:ascii="Times New Roman" w:eastAsia="Times New Roman" w:hAnsi="Times New Roman" w:cs="Times New Roman"/>
          <w:color w:val="000000"/>
        </w:rPr>
        <w:t>туального адресного пространства, адресуемого 32-разрядным вирт</w:t>
      </w:r>
      <w:r w:rsidRPr="00393A00">
        <w:rPr>
          <w:rFonts w:ascii="Times New Roman" w:eastAsia="Times New Roman" w:hAnsi="Times New Roman" w:cs="Times New Roman"/>
          <w:color w:val="000000"/>
        </w:rPr>
        <w:t>у</w:t>
      </w:r>
      <w:r w:rsidRPr="00393A00">
        <w:rPr>
          <w:rFonts w:ascii="Times New Roman" w:eastAsia="Times New Roman" w:hAnsi="Times New Roman" w:cs="Times New Roman"/>
          <w:color w:val="000000"/>
        </w:rPr>
        <w:t>альным адресом для обоих режимов работы.</w:t>
      </w:r>
      <w:r w:rsidR="00393A00" w:rsidRPr="00393A00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93A00" w:rsidRPr="00393A00" w:rsidRDefault="00393A00" w:rsidP="003D3922">
      <w:pPr>
        <w:shd w:val="clear" w:color="auto" w:fill="FFFFFF"/>
        <w:spacing w:after="0" w:line="240" w:lineRule="auto"/>
        <w:ind w:right="5" w:firstLine="595"/>
        <w:jc w:val="both"/>
        <w:rPr>
          <w:rFonts w:ascii="Times New Roman" w:hAnsi="Times New Roman" w:cs="Times New Roman"/>
        </w:rPr>
      </w:pPr>
      <w:r w:rsidRPr="00393A00">
        <w:rPr>
          <w:rFonts w:ascii="Times New Roman" w:eastAsia="Times New Roman" w:hAnsi="Times New Roman" w:cs="Times New Roman"/>
          <w:color w:val="000000"/>
        </w:rPr>
        <w:t xml:space="preserve">Ядро входит в режим </w:t>
      </w:r>
      <w:r w:rsidRPr="00393A00">
        <w:rPr>
          <w:rFonts w:ascii="Times New Roman" w:eastAsia="Times New Roman" w:hAnsi="Times New Roman" w:cs="Times New Roman"/>
          <w:color w:val="000000"/>
          <w:lang w:val="en-US"/>
        </w:rPr>
        <w:t>Kernel</w:t>
      </w:r>
      <w:r w:rsidRPr="00393A00">
        <w:rPr>
          <w:rFonts w:ascii="Times New Roman" w:eastAsia="Times New Roman" w:hAnsi="Times New Roman" w:cs="Times New Roman"/>
          <w:color w:val="000000"/>
        </w:rPr>
        <w:t xml:space="preserve"> после аппаратного сброса или к</w:t>
      </w:r>
      <w:r w:rsidRPr="00393A00">
        <w:rPr>
          <w:rFonts w:ascii="Times New Roman" w:eastAsia="Times New Roman" w:hAnsi="Times New Roman" w:cs="Times New Roman"/>
          <w:color w:val="000000"/>
        </w:rPr>
        <w:t>о</w:t>
      </w:r>
      <w:r w:rsidRPr="00393A00">
        <w:rPr>
          <w:rFonts w:ascii="Times New Roman" w:eastAsia="Times New Roman" w:hAnsi="Times New Roman" w:cs="Times New Roman"/>
          <w:color w:val="000000"/>
        </w:rPr>
        <w:t xml:space="preserve">гда происходит исключение. В режиме </w:t>
      </w:r>
      <w:r w:rsidRPr="00393A00">
        <w:rPr>
          <w:rFonts w:ascii="Times New Roman" w:eastAsia="Times New Roman" w:hAnsi="Times New Roman" w:cs="Times New Roman"/>
          <w:color w:val="000000"/>
          <w:lang w:val="en-US"/>
        </w:rPr>
        <w:t>Kernel</w:t>
      </w:r>
      <w:r w:rsidRPr="00393A00">
        <w:rPr>
          <w:rFonts w:ascii="Times New Roman" w:eastAsia="Times New Roman" w:hAnsi="Times New Roman" w:cs="Times New Roman"/>
          <w:color w:val="000000"/>
        </w:rPr>
        <w:t xml:space="preserve"> программное обесп</w:t>
      </w:r>
      <w:r w:rsidRPr="00393A00">
        <w:rPr>
          <w:rFonts w:ascii="Times New Roman" w:eastAsia="Times New Roman" w:hAnsi="Times New Roman" w:cs="Times New Roman"/>
          <w:color w:val="000000"/>
        </w:rPr>
        <w:t>е</w:t>
      </w:r>
      <w:r w:rsidRPr="00393A00">
        <w:rPr>
          <w:rFonts w:ascii="Times New Roman" w:eastAsia="Times New Roman" w:hAnsi="Times New Roman" w:cs="Times New Roman"/>
          <w:color w:val="000000"/>
        </w:rPr>
        <w:t>чение имеет доступ к полному адресному пространству и ко всем р</w:t>
      </w:r>
      <w:r w:rsidRPr="00393A00">
        <w:rPr>
          <w:rFonts w:ascii="Times New Roman" w:eastAsia="Times New Roman" w:hAnsi="Times New Roman" w:cs="Times New Roman"/>
          <w:color w:val="000000"/>
        </w:rPr>
        <w:t>е</w:t>
      </w:r>
      <w:r w:rsidRPr="00393A00">
        <w:rPr>
          <w:rFonts w:ascii="Times New Roman" w:eastAsia="Times New Roman" w:hAnsi="Times New Roman" w:cs="Times New Roman"/>
          <w:color w:val="000000"/>
        </w:rPr>
        <w:t xml:space="preserve">гистрам </w:t>
      </w:r>
      <w:r w:rsidRPr="00393A00">
        <w:rPr>
          <w:rFonts w:ascii="Times New Roman" w:eastAsia="Times New Roman" w:hAnsi="Times New Roman" w:cs="Times New Roman"/>
          <w:color w:val="000000"/>
          <w:lang w:val="en-US"/>
        </w:rPr>
        <w:t>CP</w:t>
      </w:r>
      <w:r w:rsidRPr="00393A00">
        <w:rPr>
          <w:rFonts w:ascii="Times New Roman" w:eastAsia="Times New Roman" w:hAnsi="Times New Roman" w:cs="Times New Roman"/>
          <w:color w:val="000000"/>
        </w:rPr>
        <w:t xml:space="preserve">0. В режиме </w:t>
      </w:r>
      <w:r w:rsidRPr="00393A00">
        <w:rPr>
          <w:rFonts w:ascii="Times New Roman" w:eastAsia="Times New Roman" w:hAnsi="Times New Roman" w:cs="Times New Roman"/>
          <w:color w:val="000000"/>
          <w:lang w:val="en-US"/>
        </w:rPr>
        <w:t>User</w:t>
      </w:r>
      <w:r w:rsidRPr="00393A00">
        <w:rPr>
          <w:rFonts w:ascii="Times New Roman" w:eastAsia="Times New Roman" w:hAnsi="Times New Roman" w:cs="Times New Roman"/>
          <w:color w:val="000000"/>
        </w:rPr>
        <w:t xml:space="preserve"> доступ ограничен подмножеством ви</w:t>
      </w:r>
      <w:r w:rsidRPr="00393A00">
        <w:rPr>
          <w:rFonts w:ascii="Times New Roman" w:eastAsia="Times New Roman" w:hAnsi="Times New Roman" w:cs="Times New Roman"/>
          <w:color w:val="000000"/>
        </w:rPr>
        <w:t>р</w:t>
      </w:r>
      <w:r w:rsidRPr="00393A00">
        <w:rPr>
          <w:rFonts w:ascii="Times New Roman" w:eastAsia="Times New Roman" w:hAnsi="Times New Roman" w:cs="Times New Roman"/>
          <w:color w:val="000000"/>
        </w:rPr>
        <w:t xml:space="preserve">туального адресного пространства (0x0000_0000 - 0x7FFF_FFFF) и запрещен доступ к функциям </w:t>
      </w:r>
      <w:r w:rsidRPr="00393A00">
        <w:rPr>
          <w:rFonts w:ascii="Times New Roman" w:eastAsia="Times New Roman" w:hAnsi="Times New Roman" w:cs="Times New Roman"/>
          <w:color w:val="000000"/>
          <w:lang w:val="en-US"/>
        </w:rPr>
        <w:t>CP</w:t>
      </w:r>
      <w:r w:rsidRPr="00393A00">
        <w:rPr>
          <w:rFonts w:ascii="Times New Roman" w:eastAsia="Times New Roman" w:hAnsi="Times New Roman" w:cs="Times New Roman"/>
          <w:color w:val="000000"/>
        </w:rPr>
        <w:t xml:space="preserve">0. В режиме </w:t>
      </w:r>
      <w:r w:rsidRPr="00393A00">
        <w:rPr>
          <w:rFonts w:ascii="Times New Roman" w:eastAsia="Times New Roman" w:hAnsi="Times New Roman" w:cs="Times New Roman"/>
          <w:color w:val="000000"/>
          <w:lang w:val="en-US"/>
        </w:rPr>
        <w:t>User</w:t>
      </w:r>
      <w:r w:rsidRPr="00393A00">
        <w:rPr>
          <w:rFonts w:ascii="Times New Roman" w:eastAsia="Times New Roman" w:hAnsi="Times New Roman" w:cs="Times New Roman"/>
          <w:color w:val="000000"/>
        </w:rPr>
        <w:t xml:space="preserve"> недоступны вирт</w:t>
      </w:r>
      <w:r w:rsidRPr="00393A00">
        <w:rPr>
          <w:rFonts w:ascii="Times New Roman" w:eastAsia="Times New Roman" w:hAnsi="Times New Roman" w:cs="Times New Roman"/>
          <w:color w:val="000000"/>
        </w:rPr>
        <w:t>у</w:t>
      </w:r>
      <w:r w:rsidRPr="00393A00">
        <w:rPr>
          <w:rFonts w:ascii="Times New Roman" w:eastAsia="Times New Roman" w:hAnsi="Times New Roman" w:cs="Times New Roman"/>
          <w:color w:val="000000"/>
        </w:rPr>
        <w:t>альные адреса 0x8000_0000 - 0xFFFF_FFFF и обращение к ним выз</w:t>
      </w:r>
      <w:r w:rsidRPr="00393A00">
        <w:rPr>
          <w:rFonts w:ascii="Times New Roman" w:eastAsia="Times New Roman" w:hAnsi="Times New Roman" w:cs="Times New Roman"/>
          <w:color w:val="000000"/>
        </w:rPr>
        <w:t>ы</w:t>
      </w:r>
      <w:r w:rsidRPr="00393A00">
        <w:rPr>
          <w:rFonts w:ascii="Times New Roman" w:eastAsia="Times New Roman" w:hAnsi="Times New Roman" w:cs="Times New Roman"/>
          <w:color w:val="000000"/>
        </w:rPr>
        <w:t>вает и</w:t>
      </w:r>
      <w:r w:rsidRPr="00393A00">
        <w:rPr>
          <w:rFonts w:ascii="Times New Roman" w:eastAsia="Times New Roman" w:hAnsi="Times New Roman" w:cs="Times New Roman"/>
          <w:color w:val="000000"/>
        </w:rPr>
        <w:t>с</w:t>
      </w:r>
      <w:r w:rsidRPr="00393A00">
        <w:rPr>
          <w:rFonts w:ascii="Times New Roman" w:eastAsia="Times New Roman" w:hAnsi="Times New Roman" w:cs="Times New Roman"/>
          <w:color w:val="000000"/>
        </w:rPr>
        <w:t>ключение.</w:t>
      </w:r>
    </w:p>
    <w:p w:rsidR="007671BD" w:rsidRDefault="00F46B6A" w:rsidP="00F46B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527236" cy="2509738"/>
            <wp:effectExtent l="19050" t="0" r="6414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372" cy="2513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1BD" w:rsidRPr="00F46B6A" w:rsidRDefault="00F46B6A" w:rsidP="007671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F46B6A">
        <w:rPr>
          <w:rFonts w:ascii="Times New Roman" w:eastAsia="Times New Roman" w:hAnsi="Times New Roman" w:cs="Times New Roman"/>
          <w:bCs/>
          <w:color w:val="000000"/>
        </w:rPr>
        <w:t xml:space="preserve">Рис.1.4. Карта виртуальной памяти для режимов </w:t>
      </w:r>
      <w:r w:rsidRPr="00F46B6A">
        <w:rPr>
          <w:rFonts w:ascii="Times New Roman" w:eastAsia="Times New Roman" w:hAnsi="Times New Roman" w:cs="Times New Roman"/>
          <w:bCs/>
          <w:color w:val="000000"/>
          <w:lang w:val="en-US"/>
        </w:rPr>
        <w:t>User</w:t>
      </w:r>
      <w:r w:rsidRPr="00F46B6A">
        <w:rPr>
          <w:rFonts w:ascii="Times New Roman" w:eastAsia="Times New Roman" w:hAnsi="Times New Roman" w:cs="Times New Roman"/>
          <w:bCs/>
          <w:color w:val="000000"/>
        </w:rPr>
        <w:t xml:space="preserve"> и </w:t>
      </w:r>
      <w:r w:rsidRPr="00F46B6A">
        <w:rPr>
          <w:rFonts w:ascii="Times New Roman" w:eastAsia="Times New Roman" w:hAnsi="Times New Roman" w:cs="Times New Roman"/>
          <w:bCs/>
          <w:color w:val="000000"/>
          <w:lang w:val="en-US"/>
        </w:rPr>
        <w:t>Ke</w:t>
      </w:r>
      <w:r w:rsidRPr="00F46B6A">
        <w:rPr>
          <w:rFonts w:ascii="Times New Roman" w:eastAsia="Times New Roman" w:hAnsi="Times New Roman" w:cs="Times New Roman"/>
          <w:bCs/>
          <w:color w:val="000000"/>
          <w:lang w:val="en-US"/>
        </w:rPr>
        <w:t>r</w:t>
      </w:r>
      <w:r w:rsidRPr="00F46B6A">
        <w:rPr>
          <w:rFonts w:ascii="Times New Roman" w:eastAsia="Times New Roman" w:hAnsi="Times New Roman" w:cs="Times New Roman"/>
          <w:bCs/>
          <w:color w:val="000000"/>
          <w:lang w:val="en-US"/>
        </w:rPr>
        <w:t>nel</w:t>
      </w:r>
    </w:p>
    <w:p w:rsidR="00721358" w:rsidRDefault="00721358" w:rsidP="00646ADA">
      <w:pPr>
        <w:shd w:val="clear" w:color="auto" w:fill="FFFFFF"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9E338D" w:rsidRDefault="009E338D" w:rsidP="00646ADA">
      <w:pPr>
        <w:shd w:val="clear" w:color="auto" w:fill="FFFFFF"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E338D">
        <w:rPr>
          <w:rFonts w:ascii="Times New Roman" w:eastAsia="Times New Roman" w:hAnsi="Times New Roman" w:cs="Times New Roman"/>
          <w:color w:val="000000"/>
        </w:rPr>
        <w:t xml:space="preserve">Каждый из сегментов, показанных на Рисунок </w:t>
      </w:r>
      <w:r w:rsidR="003D3922">
        <w:rPr>
          <w:rFonts w:ascii="Times New Roman" w:eastAsia="Times New Roman" w:hAnsi="Times New Roman" w:cs="Times New Roman"/>
          <w:color w:val="000000"/>
        </w:rPr>
        <w:t>1</w:t>
      </w:r>
      <w:r w:rsidRPr="009E338D">
        <w:rPr>
          <w:rFonts w:ascii="Times New Roman" w:eastAsia="Times New Roman" w:hAnsi="Times New Roman" w:cs="Times New Roman"/>
          <w:color w:val="000000"/>
        </w:rPr>
        <w:t>.</w:t>
      </w:r>
      <w:r w:rsidR="003D3922">
        <w:rPr>
          <w:rFonts w:ascii="Times New Roman" w:eastAsia="Times New Roman" w:hAnsi="Times New Roman" w:cs="Times New Roman"/>
          <w:color w:val="000000"/>
        </w:rPr>
        <w:t>4</w:t>
      </w:r>
      <w:r w:rsidRPr="009E338D">
        <w:rPr>
          <w:rFonts w:ascii="Times New Roman" w:eastAsia="Times New Roman" w:hAnsi="Times New Roman" w:cs="Times New Roman"/>
          <w:color w:val="000000"/>
        </w:rPr>
        <w:t>, является либо отображаемым (</w:t>
      </w:r>
      <w:r w:rsidRPr="009E338D">
        <w:rPr>
          <w:rFonts w:ascii="Times New Roman" w:eastAsia="Times New Roman" w:hAnsi="Times New Roman" w:cs="Times New Roman"/>
          <w:color w:val="000000"/>
          <w:lang w:val="en-US"/>
        </w:rPr>
        <w:t>mapped</w:t>
      </w:r>
      <w:r w:rsidRPr="009E338D">
        <w:rPr>
          <w:rFonts w:ascii="Times New Roman" w:eastAsia="Times New Roman" w:hAnsi="Times New Roman" w:cs="Times New Roman"/>
          <w:color w:val="000000"/>
        </w:rPr>
        <w:t>), либо неотображаемым (</w:t>
      </w:r>
      <w:r w:rsidRPr="009E338D">
        <w:rPr>
          <w:rFonts w:ascii="Times New Roman" w:eastAsia="Times New Roman" w:hAnsi="Times New Roman" w:cs="Times New Roman"/>
          <w:color w:val="000000"/>
          <w:lang w:val="en-US"/>
        </w:rPr>
        <w:t>u</w:t>
      </w:r>
      <w:r w:rsidRPr="009E338D">
        <w:rPr>
          <w:rFonts w:ascii="Times New Roman" w:eastAsia="Times New Roman" w:hAnsi="Times New Roman" w:cs="Times New Roman"/>
          <w:color w:val="000000"/>
          <w:lang w:val="en-US"/>
        </w:rPr>
        <w:t>n</w:t>
      </w:r>
      <w:r w:rsidRPr="009E338D">
        <w:rPr>
          <w:rFonts w:ascii="Times New Roman" w:eastAsia="Times New Roman" w:hAnsi="Times New Roman" w:cs="Times New Roman"/>
          <w:color w:val="000000"/>
          <w:lang w:val="en-US"/>
        </w:rPr>
        <w:t>mapped</w:t>
      </w:r>
      <w:r w:rsidRPr="009E338D">
        <w:rPr>
          <w:rFonts w:ascii="Times New Roman" w:eastAsia="Times New Roman" w:hAnsi="Times New Roman" w:cs="Times New Roman"/>
          <w:color w:val="000000"/>
        </w:rPr>
        <w:t xml:space="preserve">). </w:t>
      </w:r>
    </w:p>
    <w:p w:rsidR="003D3922" w:rsidRDefault="003D3922" w:rsidP="00646ADA">
      <w:pPr>
        <w:shd w:val="clear" w:color="auto" w:fill="FFFFFF"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3D3922" w:rsidRDefault="003D3922" w:rsidP="00646ADA">
      <w:pPr>
        <w:shd w:val="clear" w:color="auto" w:fill="FFFFFF"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9E338D" w:rsidRPr="00795CCE" w:rsidRDefault="009E338D" w:rsidP="00646ADA">
      <w:pPr>
        <w:shd w:val="clear" w:color="auto" w:fill="FFFFFF"/>
        <w:spacing w:after="0" w:line="252" w:lineRule="auto"/>
        <w:ind w:firstLine="709"/>
        <w:jc w:val="both"/>
        <w:rPr>
          <w:rFonts w:ascii="Times New Roman" w:hAnsi="Times New Roman" w:cs="Times New Roman"/>
          <w:i/>
        </w:rPr>
      </w:pPr>
      <w:r w:rsidRPr="00795CCE">
        <w:rPr>
          <w:rFonts w:ascii="Times New Roman" w:hAnsi="Times New Roman" w:cs="Times New Roman"/>
          <w:i/>
          <w:color w:val="000000"/>
        </w:rPr>
        <w:lastRenderedPageBreak/>
        <w:t>Неотобр</w:t>
      </w:r>
      <w:r w:rsidRPr="00795CCE">
        <w:rPr>
          <w:rFonts w:ascii="Times New Roman" w:hAnsi="Times New Roman" w:cs="Times New Roman"/>
          <w:i/>
          <w:color w:val="000000"/>
        </w:rPr>
        <w:t>а</w:t>
      </w:r>
      <w:r w:rsidRPr="00795CCE">
        <w:rPr>
          <w:rFonts w:ascii="Times New Roman" w:hAnsi="Times New Roman" w:cs="Times New Roman"/>
          <w:i/>
          <w:color w:val="000000"/>
        </w:rPr>
        <w:t>жаемые сегменты</w:t>
      </w:r>
    </w:p>
    <w:p w:rsidR="009E338D" w:rsidRPr="009E338D" w:rsidRDefault="009E338D" w:rsidP="00646ADA">
      <w:pPr>
        <w:shd w:val="clear" w:color="auto" w:fill="FFFFFF"/>
        <w:spacing w:after="0" w:line="252" w:lineRule="auto"/>
        <w:ind w:firstLine="709"/>
        <w:jc w:val="both"/>
        <w:rPr>
          <w:rFonts w:ascii="Times New Roman" w:hAnsi="Times New Roman" w:cs="Times New Roman"/>
        </w:rPr>
      </w:pPr>
      <w:r w:rsidRPr="009E338D">
        <w:rPr>
          <w:rFonts w:ascii="Times New Roman" w:eastAsia="Times New Roman" w:hAnsi="Times New Roman" w:cs="Times New Roman"/>
          <w:color w:val="000000"/>
        </w:rPr>
        <w:t xml:space="preserve">В неотображаемом сегменте механизмы </w:t>
      </w:r>
      <w:r w:rsidRPr="009E338D">
        <w:rPr>
          <w:rFonts w:ascii="Times New Roman" w:eastAsia="Times New Roman" w:hAnsi="Times New Roman" w:cs="Times New Roman"/>
          <w:color w:val="000000"/>
          <w:lang w:val="en-US"/>
        </w:rPr>
        <w:t>TLB</w:t>
      </w:r>
      <w:r w:rsidRPr="009E338D">
        <w:rPr>
          <w:rFonts w:ascii="Times New Roman" w:eastAsia="Times New Roman" w:hAnsi="Times New Roman" w:cs="Times New Roman"/>
          <w:color w:val="000000"/>
        </w:rPr>
        <w:t xml:space="preserve"> или </w:t>
      </w:r>
      <w:r w:rsidRPr="009E338D">
        <w:rPr>
          <w:rFonts w:ascii="Times New Roman" w:eastAsia="Times New Roman" w:hAnsi="Times New Roman" w:cs="Times New Roman"/>
          <w:color w:val="000000"/>
          <w:lang w:val="en-US"/>
        </w:rPr>
        <w:t>FM</w:t>
      </w:r>
      <w:r w:rsidRPr="009E338D">
        <w:rPr>
          <w:rFonts w:ascii="Times New Roman" w:eastAsia="Times New Roman" w:hAnsi="Times New Roman" w:cs="Times New Roman"/>
          <w:color w:val="000000"/>
        </w:rPr>
        <w:t xml:space="preserve"> для преобразования виртуального адреса в физический адрес не испол</w:t>
      </w:r>
      <w:r w:rsidRPr="009E338D">
        <w:rPr>
          <w:rFonts w:ascii="Times New Roman" w:eastAsia="Times New Roman" w:hAnsi="Times New Roman" w:cs="Times New Roman"/>
          <w:color w:val="000000"/>
        </w:rPr>
        <w:t>ь</w:t>
      </w:r>
      <w:r w:rsidRPr="009E338D">
        <w:rPr>
          <w:rFonts w:ascii="Times New Roman" w:eastAsia="Times New Roman" w:hAnsi="Times New Roman" w:cs="Times New Roman"/>
          <w:color w:val="000000"/>
        </w:rPr>
        <w:t xml:space="preserve">зуются. Особенно важно иметь неотображаемые сегменты памяти после аппаратного сброса, потому что </w:t>
      </w:r>
      <w:r w:rsidRPr="009E338D">
        <w:rPr>
          <w:rFonts w:ascii="Times New Roman" w:eastAsia="Times New Roman" w:hAnsi="Times New Roman" w:cs="Times New Roman"/>
          <w:color w:val="000000"/>
          <w:lang w:val="en-US"/>
        </w:rPr>
        <w:t>TLB</w:t>
      </w:r>
      <w:r w:rsidRPr="009E338D">
        <w:rPr>
          <w:rFonts w:ascii="Times New Roman" w:eastAsia="Times New Roman" w:hAnsi="Times New Roman" w:cs="Times New Roman"/>
          <w:color w:val="000000"/>
        </w:rPr>
        <w:t xml:space="preserve"> еще не запрограммиров</w:t>
      </w:r>
      <w:r w:rsidRPr="009E338D">
        <w:rPr>
          <w:rFonts w:ascii="Times New Roman" w:eastAsia="Times New Roman" w:hAnsi="Times New Roman" w:cs="Times New Roman"/>
          <w:color w:val="000000"/>
        </w:rPr>
        <w:t>а</w:t>
      </w:r>
      <w:r w:rsidRPr="009E338D">
        <w:rPr>
          <w:rFonts w:ascii="Times New Roman" w:eastAsia="Times New Roman" w:hAnsi="Times New Roman" w:cs="Times New Roman"/>
          <w:color w:val="000000"/>
        </w:rPr>
        <w:t>но и не может осуществлять преобразования.</w:t>
      </w:r>
    </w:p>
    <w:p w:rsidR="009E338D" w:rsidRPr="00646ADA" w:rsidRDefault="009E338D" w:rsidP="00646ADA">
      <w:pPr>
        <w:shd w:val="clear" w:color="auto" w:fill="FFFFFF"/>
        <w:spacing w:after="0" w:line="252" w:lineRule="auto"/>
        <w:ind w:right="14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E338D">
        <w:rPr>
          <w:rFonts w:ascii="Times New Roman" w:eastAsia="Times New Roman" w:hAnsi="Times New Roman" w:cs="Times New Roman"/>
          <w:color w:val="000000"/>
        </w:rPr>
        <w:t>Для неотображаемых сегментов преобразование виртуальн</w:t>
      </w:r>
      <w:r w:rsidRPr="009E338D">
        <w:rPr>
          <w:rFonts w:ascii="Times New Roman" w:eastAsia="Times New Roman" w:hAnsi="Times New Roman" w:cs="Times New Roman"/>
          <w:color w:val="000000"/>
        </w:rPr>
        <w:t>о</w:t>
      </w:r>
      <w:r w:rsidRPr="00646ADA">
        <w:rPr>
          <w:rFonts w:ascii="Times New Roman" w:eastAsia="Times New Roman" w:hAnsi="Times New Roman" w:cs="Times New Roman"/>
          <w:color w:val="000000"/>
        </w:rPr>
        <w:t xml:space="preserve">го адреса в </w:t>
      </w:r>
      <w:proofErr w:type="gramStart"/>
      <w:r w:rsidRPr="00646ADA">
        <w:rPr>
          <w:rFonts w:ascii="Times New Roman" w:eastAsia="Times New Roman" w:hAnsi="Times New Roman" w:cs="Times New Roman"/>
          <w:color w:val="000000"/>
        </w:rPr>
        <w:t>физический</w:t>
      </w:r>
      <w:proofErr w:type="gramEnd"/>
      <w:r w:rsidRPr="00646ADA">
        <w:rPr>
          <w:rFonts w:ascii="Times New Roman" w:eastAsia="Times New Roman" w:hAnsi="Times New Roman" w:cs="Times New Roman"/>
          <w:color w:val="000000"/>
        </w:rPr>
        <w:t xml:space="preserve"> является фиксированным.</w:t>
      </w:r>
    </w:p>
    <w:p w:rsidR="00646ADA" w:rsidRPr="00646ADA" w:rsidRDefault="00646ADA" w:rsidP="00646ADA">
      <w:pPr>
        <w:shd w:val="clear" w:color="auto" w:fill="FFFFFF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646ADA">
        <w:rPr>
          <w:rFonts w:ascii="Times New Roman" w:eastAsia="Times New Roman" w:hAnsi="Times New Roman" w:cs="Times New Roman"/>
          <w:color w:val="000000"/>
        </w:rPr>
        <w:t xml:space="preserve">Все  неотображаемые  сегменты,  за  исключением  </w:t>
      </w:r>
      <w:proofErr w:type="spellStart"/>
      <w:r w:rsidRPr="00646ADA">
        <w:rPr>
          <w:rFonts w:ascii="Times New Roman" w:eastAsia="Times New Roman" w:hAnsi="Times New Roman" w:cs="Times New Roman"/>
          <w:color w:val="000000"/>
          <w:lang w:val="en-US"/>
        </w:rPr>
        <w:t>kseg</w:t>
      </w:r>
      <w:proofErr w:type="spellEnd"/>
      <w:r w:rsidRPr="00646ADA">
        <w:rPr>
          <w:rFonts w:ascii="Times New Roman" w:eastAsia="Times New Roman" w:hAnsi="Times New Roman" w:cs="Times New Roman"/>
          <w:color w:val="000000"/>
        </w:rPr>
        <w:t>0, н</w:t>
      </w:r>
      <w:r w:rsidRPr="00646ADA">
        <w:rPr>
          <w:rFonts w:ascii="Times New Roman" w:eastAsia="Times New Roman" w:hAnsi="Times New Roman" w:cs="Times New Roman"/>
          <w:color w:val="000000"/>
        </w:rPr>
        <w:t>и</w:t>
      </w:r>
      <w:r w:rsidRPr="00646ADA">
        <w:rPr>
          <w:rFonts w:ascii="Times New Roman" w:eastAsia="Times New Roman" w:hAnsi="Times New Roman" w:cs="Times New Roman"/>
          <w:color w:val="000000"/>
        </w:rPr>
        <w:t>когда не к</w:t>
      </w:r>
      <w:r w:rsidRPr="00646ADA">
        <w:rPr>
          <w:rFonts w:ascii="Times New Roman" w:eastAsia="Times New Roman" w:hAnsi="Times New Roman" w:cs="Times New Roman"/>
          <w:color w:val="000000"/>
        </w:rPr>
        <w:t>э</w:t>
      </w:r>
      <w:r w:rsidRPr="00646ADA">
        <w:rPr>
          <w:rFonts w:ascii="Times New Roman" w:eastAsia="Times New Roman" w:hAnsi="Times New Roman" w:cs="Times New Roman"/>
          <w:color w:val="000000"/>
        </w:rPr>
        <w:t xml:space="preserve">шируемы. </w:t>
      </w:r>
      <w:proofErr w:type="spellStart"/>
      <w:r w:rsidRPr="00646ADA">
        <w:rPr>
          <w:rFonts w:ascii="Times New Roman" w:eastAsia="Times New Roman" w:hAnsi="Times New Roman" w:cs="Times New Roman"/>
          <w:color w:val="000000"/>
        </w:rPr>
        <w:t>Кэшируемость</w:t>
      </w:r>
      <w:proofErr w:type="spellEnd"/>
      <w:r w:rsidRPr="00646ADA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Pr="00646ADA">
        <w:rPr>
          <w:rFonts w:ascii="Times New Roman" w:eastAsia="Times New Roman" w:hAnsi="Times New Roman" w:cs="Times New Roman"/>
          <w:color w:val="000000"/>
          <w:lang w:val="en-US"/>
        </w:rPr>
        <w:t>kseg</w:t>
      </w:r>
      <w:proofErr w:type="spellEnd"/>
      <w:r w:rsidRPr="00646ADA">
        <w:rPr>
          <w:rFonts w:ascii="Times New Roman" w:eastAsia="Times New Roman" w:hAnsi="Times New Roman" w:cs="Times New Roman"/>
          <w:color w:val="000000"/>
        </w:rPr>
        <w:t xml:space="preserve">0 определяется полем </w:t>
      </w:r>
      <w:r w:rsidRPr="00646ADA">
        <w:rPr>
          <w:rFonts w:ascii="Times New Roman" w:eastAsia="Times New Roman" w:hAnsi="Times New Roman" w:cs="Times New Roman"/>
          <w:color w:val="000000"/>
          <w:lang w:val="en-US"/>
        </w:rPr>
        <w:t>K</w:t>
      </w:r>
      <w:r w:rsidRPr="00646ADA">
        <w:rPr>
          <w:rFonts w:ascii="Times New Roman" w:eastAsia="Times New Roman" w:hAnsi="Times New Roman" w:cs="Times New Roman"/>
          <w:color w:val="000000"/>
        </w:rPr>
        <w:t xml:space="preserve">0 регистра </w:t>
      </w:r>
      <w:proofErr w:type="spellStart"/>
      <w:r w:rsidRPr="00646ADA">
        <w:rPr>
          <w:rFonts w:ascii="Times New Roman" w:eastAsia="Times New Roman" w:hAnsi="Times New Roman" w:cs="Times New Roman"/>
          <w:color w:val="000000"/>
          <w:lang w:val="en-US"/>
        </w:rPr>
        <w:t>Config</w:t>
      </w:r>
      <w:proofErr w:type="spellEnd"/>
      <w:r w:rsidRPr="00646ADA">
        <w:rPr>
          <w:rFonts w:ascii="Times New Roman" w:eastAsia="Times New Roman" w:hAnsi="Times New Roman" w:cs="Times New Roman"/>
          <w:color w:val="000000"/>
        </w:rPr>
        <w:t xml:space="preserve"> СP0.</w:t>
      </w:r>
    </w:p>
    <w:p w:rsidR="00646ADA" w:rsidRDefault="00646ADA" w:rsidP="00646ADA">
      <w:pPr>
        <w:shd w:val="clear" w:color="auto" w:fill="FFFFFF"/>
        <w:spacing w:after="0" w:line="252" w:lineRule="auto"/>
        <w:rPr>
          <w:rFonts w:ascii="Times New Roman" w:hAnsi="Times New Roman" w:cs="Times New Roman"/>
          <w:color w:val="000000"/>
          <w:lang w:val="en-US"/>
        </w:rPr>
      </w:pPr>
    </w:p>
    <w:p w:rsidR="00646ADA" w:rsidRPr="00646ADA" w:rsidRDefault="00646ADA" w:rsidP="00646ADA">
      <w:pPr>
        <w:shd w:val="clear" w:color="auto" w:fill="FFFFFF"/>
        <w:spacing w:after="0" w:line="252" w:lineRule="auto"/>
        <w:ind w:firstLine="708"/>
        <w:rPr>
          <w:rFonts w:ascii="Times New Roman" w:hAnsi="Times New Roman" w:cs="Times New Roman"/>
          <w:i/>
        </w:rPr>
      </w:pPr>
      <w:r w:rsidRPr="00646ADA">
        <w:rPr>
          <w:rFonts w:ascii="Times New Roman" w:hAnsi="Times New Roman" w:cs="Times New Roman"/>
          <w:i/>
          <w:color w:val="000000"/>
        </w:rPr>
        <w:t>Отображаемые сегменты</w:t>
      </w:r>
    </w:p>
    <w:p w:rsidR="00646ADA" w:rsidRPr="00646ADA" w:rsidRDefault="00646ADA" w:rsidP="00646ADA">
      <w:pPr>
        <w:shd w:val="clear" w:color="auto" w:fill="FFFFFF"/>
        <w:spacing w:after="0" w:line="252" w:lineRule="auto"/>
        <w:ind w:right="5" w:firstLine="708"/>
        <w:jc w:val="both"/>
        <w:rPr>
          <w:rFonts w:ascii="Times New Roman" w:hAnsi="Times New Roman" w:cs="Times New Roman"/>
        </w:rPr>
      </w:pPr>
      <w:r w:rsidRPr="00646ADA">
        <w:rPr>
          <w:rFonts w:ascii="Times New Roman" w:eastAsia="Times New Roman" w:hAnsi="Times New Roman" w:cs="Times New Roman"/>
          <w:color w:val="000000"/>
        </w:rPr>
        <w:t>В отображаемом сегменте для преобразования виртуального адреса в ф</w:t>
      </w:r>
      <w:r w:rsidRPr="00646ADA">
        <w:rPr>
          <w:rFonts w:ascii="Times New Roman" w:eastAsia="Times New Roman" w:hAnsi="Times New Roman" w:cs="Times New Roman"/>
          <w:color w:val="000000"/>
        </w:rPr>
        <w:t>и</w:t>
      </w:r>
      <w:r w:rsidRPr="00646ADA">
        <w:rPr>
          <w:rFonts w:ascii="Times New Roman" w:eastAsia="Times New Roman" w:hAnsi="Times New Roman" w:cs="Times New Roman"/>
          <w:color w:val="000000"/>
        </w:rPr>
        <w:t xml:space="preserve">зический адрес используются </w:t>
      </w:r>
      <w:r w:rsidRPr="00646ADA">
        <w:rPr>
          <w:rFonts w:ascii="Times New Roman" w:eastAsia="Times New Roman" w:hAnsi="Times New Roman" w:cs="Times New Roman"/>
          <w:color w:val="000000"/>
          <w:lang w:val="en-US"/>
        </w:rPr>
        <w:t>TLB</w:t>
      </w:r>
      <w:r w:rsidRPr="00646ADA">
        <w:rPr>
          <w:rFonts w:ascii="Times New Roman" w:eastAsia="Times New Roman" w:hAnsi="Times New Roman" w:cs="Times New Roman"/>
          <w:color w:val="000000"/>
        </w:rPr>
        <w:t xml:space="preserve"> или </w:t>
      </w:r>
      <w:r w:rsidRPr="00646ADA">
        <w:rPr>
          <w:rFonts w:ascii="Times New Roman" w:eastAsia="Times New Roman" w:hAnsi="Times New Roman" w:cs="Times New Roman"/>
          <w:color w:val="000000"/>
          <w:lang w:val="en-US"/>
        </w:rPr>
        <w:t>FM</w:t>
      </w:r>
      <w:r w:rsidRPr="00646ADA">
        <w:rPr>
          <w:rFonts w:ascii="Times New Roman" w:eastAsia="Times New Roman" w:hAnsi="Times New Roman" w:cs="Times New Roman"/>
          <w:color w:val="000000"/>
        </w:rPr>
        <w:t>.</w:t>
      </w:r>
    </w:p>
    <w:p w:rsidR="00646ADA" w:rsidRPr="00646ADA" w:rsidRDefault="00646ADA" w:rsidP="00646ADA">
      <w:pPr>
        <w:shd w:val="clear" w:color="auto" w:fill="FFFFFF"/>
        <w:spacing w:after="0" w:line="252" w:lineRule="auto"/>
        <w:ind w:firstLine="708"/>
        <w:jc w:val="both"/>
        <w:rPr>
          <w:rFonts w:ascii="Times New Roman" w:hAnsi="Times New Roman" w:cs="Times New Roman"/>
        </w:rPr>
      </w:pPr>
      <w:r w:rsidRPr="00646ADA">
        <w:rPr>
          <w:rFonts w:ascii="Times New Roman" w:eastAsia="Times New Roman" w:hAnsi="Times New Roman" w:cs="Times New Roman"/>
          <w:color w:val="000000"/>
        </w:rPr>
        <w:t xml:space="preserve">В режиме </w:t>
      </w:r>
      <w:r w:rsidRPr="00646ADA">
        <w:rPr>
          <w:rFonts w:ascii="Times New Roman" w:eastAsia="Times New Roman" w:hAnsi="Times New Roman" w:cs="Times New Roman"/>
          <w:color w:val="000000"/>
          <w:lang w:val="en-US"/>
        </w:rPr>
        <w:t>TLB</w:t>
      </w:r>
      <w:r w:rsidRPr="00646ADA">
        <w:rPr>
          <w:rFonts w:ascii="Times New Roman" w:eastAsia="Times New Roman" w:hAnsi="Times New Roman" w:cs="Times New Roman"/>
          <w:color w:val="000000"/>
        </w:rPr>
        <w:t xml:space="preserve"> преобразование отображаемых сегментов им</w:t>
      </w:r>
      <w:r w:rsidRPr="00646ADA">
        <w:rPr>
          <w:rFonts w:ascii="Times New Roman" w:eastAsia="Times New Roman" w:hAnsi="Times New Roman" w:cs="Times New Roman"/>
          <w:color w:val="000000"/>
        </w:rPr>
        <w:t>е</w:t>
      </w:r>
      <w:r w:rsidRPr="00646ADA">
        <w:rPr>
          <w:rFonts w:ascii="Times New Roman" w:eastAsia="Times New Roman" w:hAnsi="Times New Roman" w:cs="Times New Roman"/>
          <w:color w:val="000000"/>
        </w:rPr>
        <w:t>ет постраничную основу. При преобразовании выявляется информ</w:t>
      </w:r>
      <w:r w:rsidRPr="00646ADA">
        <w:rPr>
          <w:rFonts w:ascii="Times New Roman" w:eastAsia="Times New Roman" w:hAnsi="Times New Roman" w:cs="Times New Roman"/>
          <w:color w:val="000000"/>
        </w:rPr>
        <w:t>а</w:t>
      </w:r>
      <w:r w:rsidRPr="00646ADA">
        <w:rPr>
          <w:rFonts w:ascii="Times New Roman" w:eastAsia="Times New Roman" w:hAnsi="Times New Roman" w:cs="Times New Roman"/>
          <w:color w:val="000000"/>
        </w:rPr>
        <w:t xml:space="preserve">ция о </w:t>
      </w:r>
      <w:proofErr w:type="spellStart"/>
      <w:r w:rsidRPr="00646ADA">
        <w:rPr>
          <w:rFonts w:ascii="Times New Roman" w:eastAsia="Times New Roman" w:hAnsi="Times New Roman" w:cs="Times New Roman"/>
          <w:color w:val="000000"/>
        </w:rPr>
        <w:t>кэшируемости</w:t>
      </w:r>
      <w:proofErr w:type="spellEnd"/>
      <w:r w:rsidRPr="00646ADA">
        <w:rPr>
          <w:rFonts w:ascii="Times New Roman" w:eastAsia="Times New Roman" w:hAnsi="Times New Roman" w:cs="Times New Roman"/>
          <w:color w:val="000000"/>
        </w:rPr>
        <w:t xml:space="preserve"> страницы, а также атрибуты защиты, относ</w:t>
      </w:r>
      <w:r w:rsidRPr="00646ADA">
        <w:rPr>
          <w:rFonts w:ascii="Times New Roman" w:eastAsia="Times New Roman" w:hAnsi="Times New Roman" w:cs="Times New Roman"/>
          <w:color w:val="000000"/>
        </w:rPr>
        <w:t>я</w:t>
      </w:r>
      <w:r w:rsidRPr="00646ADA">
        <w:rPr>
          <w:rFonts w:ascii="Times New Roman" w:eastAsia="Times New Roman" w:hAnsi="Times New Roman" w:cs="Times New Roman"/>
          <w:color w:val="000000"/>
        </w:rPr>
        <w:t>щиеся к странице.</w:t>
      </w:r>
    </w:p>
    <w:p w:rsidR="00646ADA" w:rsidRPr="00646ADA" w:rsidRDefault="00646ADA" w:rsidP="00646ADA">
      <w:pPr>
        <w:shd w:val="clear" w:color="auto" w:fill="FFFFFF"/>
        <w:spacing w:after="0" w:line="252" w:lineRule="auto"/>
        <w:ind w:firstLine="708"/>
        <w:jc w:val="both"/>
        <w:rPr>
          <w:rFonts w:ascii="Times New Roman" w:hAnsi="Times New Roman" w:cs="Times New Roman"/>
        </w:rPr>
      </w:pPr>
      <w:r w:rsidRPr="00646ADA">
        <w:rPr>
          <w:rFonts w:ascii="Times New Roman" w:eastAsia="Times New Roman" w:hAnsi="Times New Roman" w:cs="Times New Roman"/>
          <w:color w:val="000000"/>
        </w:rPr>
        <w:t xml:space="preserve">Для режима </w:t>
      </w:r>
      <w:r w:rsidRPr="00646ADA">
        <w:rPr>
          <w:rFonts w:ascii="Times New Roman" w:eastAsia="Times New Roman" w:hAnsi="Times New Roman" w:cs="Times New Roman"/>
          <w:color w:val="000000"/>
          <w:lang w:val="en-US"/>
        </w:rPr>
        <w:t>FM</w:t>
      </w:r>
      <w:r w:rsidRPr="00646ADA">
        <w:rPr>
          <w:rFonts w:ascii="Times New Roman" w:eastAsia="Times New Roman" w:hAnsi="Times New Roman" w:cs="Times New Roman"/>
          <w:color w:val="000000"/>
        </w:rPr>
        <w:t xml:space="preserve"> отображаемые сегменты имеют закрепленное преобраз</w:t>
      </w:r>
      <w:r w:rsidRPr="00646ADA">
        <w:rPr>
          <w:rFonts w:ascii="Times New Roman" w:eastAsia="Times New Roman" w:hAnsi="Times New Roman" w:cs="Times New Roman"/>
          <w:color w:val="000000"/>
        </w:rPr>
        <w:t>о</w:t>
      </w:r>
      <w:r w:rsidRPr="00646ADA">
        <w:rPr>
          <w:rFonts w:ascii="Times New Roman" w:eastAsia="Times New Roman" w:hAnsi="Times New Roman" w:cs="Times New Roman"/>
          <w:color w:val="000000"/>
        </w:rPr>
        <w:t xml:space="preserve">вание виртуального адреса в </w:t>
      </w:r>
      <w:proofErr w:type="gramStart"/>
      <w:r w:rsidRPr="00646ADA">
        <w:rPr>
          <w:rFonts w:ascii="Times New Roman" w:eastAsia="Times New Roman" w:hAnsi="Times New Roman" w:cs="Times New Roman"/>
          <w:color w:val="000000"/>
        </w:rPr>
        <w:t>физический</w:t>
      </w:r>
      <w:proofErr w:type="gramEnd"/>
      <w:r w:rsidRPr="00646ADA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646ADA">
        <w:rPr>
          <w:rFonts w:ascii="Times New Roman" w:eastAsia="Times New Roman" w:hAnsi="Times New Roman" w:cs="Times New Roman"/>
          <w:color w:val="000000"/>
        </w:rPr>
        <w:t>Кэшируемость</w:t>
      </w:r>
      <w:proofErr w:type="spellEnd"/>
      <w:r w:rsidRPr="00646ADA">
        <w:rPr>
          <w:rFonts w:ascii="Times New Roman" w:eastAsia="Times New Roman" w:hAnsi="Times New Roman" w:cs="Times New Roman"/>
          <w:color w:val="000000"/>
        </w:rPr>
        <w:t xml:space="preserve"> </w:t>
      </w:r>
      <w:r w:rsidRPr="00646ADA">
        <w:rPr>
          <w:rFonts w:ascii="Times New Roman" w:eastAsia="Times New Roman" w:hAnsi="Times New Roman" w:cs="Times New Roman"/>
          <w:color w:val="000000"/>
          <w:spacing w:val="-10"/>
        </w:rPr>
        <w:t xml:space="preserve">сегмента определяется значениями полей </w:t>
      </w:r>
      <w:r w:rsidRPr="00646ADA">
        <w:rPr>
          <w:rFonts w:ascii="Times New Roman" w:eastAsia="Times New Roman" w:hAnsi="Times New Roman" w:cs="Times New Roman"/>
          <w:color w:val="000000"/>
          <w:spacing w:val="-10"/>
          <w:lang w:val="en-US"/>
        </w:rPr>
        <w:t>K</w:t>
      </w:r>
      <w:r w:rsidRPr="00646ADA">
        <w:rPr>
          <w:rFonts w:ascii="Times New Roman" w:eastAsia="Times New Roman" w:hAnsi="Times New Roman" w:cs="Times New Roman"/>
          <w:color w:val="000000"/>
          <w:spacing w:val="-10"/>
        </w:rPr>
        <w:t xml:space="preserve">23 и </w:t>
      </w:r>
      <w:r w:rsidRPr="00646ADA">
        <w:rPr>
          <w:rFonts w:ascii="Times New Roman" w:eastAsia="Times New Roman" w:hAnsi="Times New Roman" w:cs="Times New Roman"/>
          <w:color w:val="000000"/>
          <w:spacing w:val="-10"/>
          <w:lang w:val="en-US"/>
        </w:rPr>
        <w:t>KU</w:t>
      </w:r>
      <w:r w:rsidRPr="00646ADA">
        <w:rPr>
          <w:rFonts w:ascii="Times New Roman" w:eastAsia="Times New Roman" w:hAnsi="Times New Roman" w:cs="Times New Roman"/>
          <w:color w:val="000000"/>
          <w:spacing w:val="-10"/>
        </w:rPr>
        <w:t xml:space="preserve"> рег</w:t>
      </w:r>
      <w:r w:rsidRPr="00646ADA">
        <w:rPr>
          <w:rFonts w:ascii="Times New Roman" w:eastAsia="Times New Roman" w:hAnsi="Times New Roman" w:cs="Times New Roman"/>
          <w:color w:val="000000"/>
          <w:spacing w:val="-10"/>
        </w:rPr>
        <w:t>и</w:t>
      </w:r>
      <w:r w:rsidRPr="00646ADA">
        <w:rPr>
          <w:rFonts w:ascii="Times New Roman" w:eastAsia="Times New Roman" w:hAnsi="Times New Roman" w:cs="Times New Roman"/>
          <w:color w:val="000000"/>
          <w:spacing w:val="-10"/>
        </w:rPr>
        <w:t xml:space="preserve">стра </w:t>
      </w:r>
      <w:proofErr w:type="spellStart"/>
      <w:r w:rsidRPr="00646ADA">
        <w:rPr>
          <w:rFonts w:ascii="Times New Roman" w:eastAsia="Times New Roman" w:hAnsi="Times New Roman" w:cs="Times New Roman"/>
          <w:color w:val="000000"/>
          <w:spacing w:val="-10"/>
          <w:lang w:val="en-US"/>
        </w:rPr>
        <w:t>Config</w:t>
      </w:r>
      <w:proofErr w:type="spellEnd"/>
      <w:r w:rsidRPr="00646ADA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46ADA">
        <w:rPr>
          <w:rFonts w:ascii="Times New Roman" w:eastAsia="Times New Roman" w:hAnsi="Times New Roman" w:cs="Times New Roman"/>
          <w:color w:val="000000"/>
          <w:spacing w:val="-10"/>
          <w:lang w:val="en-US"/>
        </w:rPr>
        <w:t>CP</w:t>
      </w:r>
      <w:r w:rsidRPr="00646ADA">
        <w:rPr>
          <w:rFonts w:ascii="Times New Roman" w:eastAsia="Times New Roman" w:hAnsi="Times New Roman" w:cs="Times New Roman"/>
          <w:color w:val="000000"/>
          <w:spacing w:val="-10"/>
        </w:rPr>
        <w:t>0. При FM-преобразовании невозможна защита сегментов от зап</w:t>
      </w:r>
      <w:r w:rsidRPr="00646ADA">
        <w:rPr>
          <w:rFonts w:ascii="Times New Roman" w:eastAsia="Times New Roman" w:hAnsi="Times New Roman" w:cs="Times New Roman"/>
          <w:color w:val="000000"/>
          <w:spacing w:val="-10"/>
        </w:rPr>
        <w:t>и</w:t>
      </w:r>
      <w:r w:rsidRPr="00646ADA">
        <w:rPr>
          <w:rFonts w:ascii="Times New Roman" w:eastAsia="Times New Roman" w:hAnsi="Times New Roman" w:cs="Times New Roman"/>
          <w:color w:val="000000"/>
          <w:spacing w:val="-10"/>
        </w:rPr>
        <w:t>си</w:t>
      </w:r>
      <w:r w:rsidRPr="00646ADA">
        <w:rPr>
          <w:rFonts w:ascii="Times New Roman" w:eastAsia="Times New Roman" w:hAnsi="Times New Roman" w:cs="Times New Roman"/>
          <w:color w:val="000000"/>
        </w:rPr>
        <w:t>.</w:t>
      </w:r>
    </w:p>
    <w:p w:rsidR="00646ADA" w:rsidRDefault="00646ADA" w:rsidP="00646ADA">
      <w:pPr>
        <w:shd w:val="clear" w:color="auto" w:fill="FFFFFF"/>
        <w:spacing w:after="0" w:line="252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/>
        </w:rPr>
      </w:pPr>
    </w:p>
    <w:p w:rsidR="00646ADA" w:rsidRPr="00646ADA" w:rsidRDefault="00646ADA" w:rsidP="00646ADA">
      <w:pPr>
        <w:shd w:val="clear" w:color="auto" w:fill="FFFFFF"/>
        <w:spacing w:after="0" w:line="252" w:lineRule="auto"/>
        <w:ind w:firstLine="708"/>
        <w:rPr>
          <w:rFonts w:ascii="Times New Roman" w:hAnsi="Times New Roman" w:cs="Times New Roman"/>
        </w:rPr>
      </w:pPr>
      <w:r w:rsidRPr="00646ADA"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Режим </w:t>
      </w:r>
      <w:r w:rsidRPr="00646ADA">
        <w:rPr>
          <w:rFonts w:ascii="Times New Roman" w:eastAsia="Times New Roman" w:hAnsi="Times New Roman" w:cs="Times New Roman"/>
          <w:bCs/>
          <w:i/>
          <w:iCs/>
          <w:color w:val="000000"/>
          <w:lang w:val="en-US"/>
        </w:rPr>
        <w:t>User</w:t>
      </w:r>
    </w:p>
    <w:p w:rsidR="00646ADA" w:rsidRPr="00646ADA" w:rsidRDefault="00646ADA" w:rsidP="00646ADA">
      <w:pPr>
        <w:shd w:val="clear" w:color="auto" w:fill="FFFFFF"/>
        <w:spacing w:after="0" w:line="252" w:lineRule="auto"/>
        <w:ind w:firstLine="708"/>
        <w:jc w:val="both"/>
        <w:rPr>
          <w:rFonts w:ascii="Times New Roman" w:hAnsi="Times New Roman" w:cs="Times New Roman"/>
        </w:rPr>
      </w:pPr>
      <w:r w:rsidRPr="00646ADA">
        <w:rPr>
          <w:rFonts w:ascii="Times New Roman" w:eastAsia="Times New Roman" w:hAnsi="Times New Roman" w:cs="Times New Roman"/>
          <w:color w:val="000000"/>
        </w:rPr>
        <w:t xml:space="preserve">В режиме </w:t>
      </w:r>
      <w:r w:rsidRPr="00646ADA">
        <w:rPr>
          <w:rFonts w:ascii="Times New Roman" w:eastAsia="Times New Roman" w:hAnsi="Times New Roman" w:cs="Times New Roman"/>
          <w:color w:val="000000"/>
          <w:lang w:val="en-US"/>
        </w:rPr>
        <w:t>User</w:t>
      </w:r>
      <w:r w:rsidRPr="00646ADA">
        <w:rPr>
          <w:rFonts w:ascii="Times New Roman" w:eastAsia="Times New Roman" w:hAnsi="Times New Roman" w:cs="Times New Roman"/>
          <w:color w:val="000000"/>
        </w:rPr>
        <w:t xml:space="preserve"> доступно однородное виртуальное адресное пространство размером 2 Гбайт (2</w:t>
      </w:r>
      <w:r w:rsidRPr="00646ADA">
        <w:rPr>
          <w:rFonts w:ascii="Times New Roman" w:eastAsia="Times New Roman" w:hAnsi="Times New Roman" w:cs="Times New Roman"/>
          <w:color w:val="000000"/>
          <w:vertAlign w:val="superscript"/>
        </w:rPr>
        <w:t>31</w:t>
      </w:r>
      <w:r w:rsidRPr="00646ADA">
        <w:rPr>
          <w:rFonts w:ascii="Times New Roman" w:eastAsia="Times New Roman" w:hAnsi="Times New Roman" w:cs="Times New Roman"/>
          <w:color w:val="000000"/>
        </w:rPr>
        <w:t xml:space="preserve"> байт), называемое сегментом пользователя</w:t>
      </w:r>
      <w:proofErr w:type="gramStart"/>
      <w:r w:rsidRPr="00646ADA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Pr="00646ADA">
        <w:rPr>
          <w:rFonts w:ascii="Times New Roman" w:eastAsia="Times New Roman" w:hAnsi="Times New Roman" w:cs="Times New Roman"/>
          <w:color w:val="000000"/>
        </w:rPr>
        <w:t xml:space="preserve"> На рис</w:t>
      </w:r>
      <w:r>
        <w:rPr>
          <w:rFonts w:ascii="Times New Roman" w:eastAsia="Times New Roman" w:hAnsi="Times New Roman" w:cs="Times New Roman"/>
          <w:color w:val="000000"/>
        </w:rPr>
        <w:t>у</w:t>
      </w:r>
      <w:r w:rsidRPr="00646ADA">
        <w:rPr>
          <w:rFonts w:ascii="Times New Roman" w:eastAsia="Times New Roman" w:hAnsi="Times New Roman" w:cs="Times New Roman"/>
          <w:color w:val="000000"/>
        </w:rPr>
        <w:t xml:space="preserve">нке </w:t>
      </w:r>
      <w:r>
        <w:rPr>
          <w:rFonts w:ascii="Times New Roman" w:eastAsia="Times New Roman" w:hAnsi="Times New Roman" w:cs="Times New Roman"/>
          <w:color w:val="000000"/>
        </w:rPr>
        <w:t>1</w:t>
      </w:r>
      <w:r w:rsidRPr="00646ADA"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>5</w:t>
      </w:r>
      <w:r w:rsidRPr="00646ADA">
        <w:rPr>
          <w:rFonts w:ascii="Times New Roman" w:eastAsia="Times New Roman" w:hAnsi="Times New Roman" w:cs="Times New Roman"/>
          <w:color w:val="000000"/>
        </w:rPr>
        <w:t xml:space="preserve"> показано размещение виртуального а</w:t>
      </w:r>
      <w:r w:rsidRPr="00646ADA">
        <w:rPr>
          <w:rFonts w:ascii="Times New Roman" w:eastAsia="Times New Roman" w:hAnsi="Times New Roman" w:cs="Times New Roman"/>
          <w:color w:val="000000"/>
        </w:rPr>
        <w:t>д</w:t>
      </w:r>
      <w:r w:rsidRPr="00646ADA">
        <w:rPr>
          <w:rFonts w:ascii="Times New Roman" w:eastAsia="Times New Roman" w:hAnsi="Times New Roman" w:cs="Times New Roman"/>
          <w:color w:val="000000"/>
        </w:rPr>
        <w:t>ресного пр</w:t>
      </w:r>
      <w:r w:rsidRPr="00646ADA">
        <w:rPr>
          <w:rFonts w:ascii="Times New Roman" w:eastAsia="Times New Roman" w:hAnsi="Times New Roman" w:cs="Times New Roman"/>
          <w:color w:val="000000"/>
        </w:rPr>
        <w:t>о</w:t>
      </w:r>
      <w:r w:rsidRPr="00646ADA">
        <w:rPr>
          <w:rFonts w:ascii="Times New Roman" w:eastAsia="Times New Roman" w:hAnsi="Times New Roman" w:cs="Times New Roman"/>
          <w:color w:val="000000"/>
        </w:rPr>
        <w:t xml:space="preserve">странства режима </w:t>
      </w:r>
      <w:r w:rsidRPr="00646ADA">
        <w:rPr>
          <w:rFonts w:ascii="Times New Roman" w:eastAsia="Times New Roman" w:hAnsi="Times New Roman" w:cs="Times New Roman"/>
          <w:color w:val="000000"/>
          <w:lang w:val="en-US"/>
        </w:rPr>
        <w:t>User</w:t>
      </w:r>
      <w:r w:rsidRPr="00646ADA">
        <w:rPr>
          <w:rFonts w:ascii="Times New Roman" w:eastAsia="Times New Roman" w:hAnsi="Times New Roman" w:cs="Times New Roman"/>
          <w:color w:val="000000"/>
        </w:rPr>
        <w:t>.</w:t>
      </w:r>
    </w:p>
    <w:p w:rsidR="00646ADA" w:rsidRPr="00646ADA" w:rsidRDefault="00646ADA" w:rsidP="00646A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B35B72" w:rsidRDefault="008819D5" w:rsidP="00ED27E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20517" cy="1587592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688" cy="158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9D5" w:rsidRDefault="008819D5" w:rsidP="00ED27E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0"/>
        </w:rPr>
      </w:pPr>
      <w:r w:rsidRPr="008819D5">
        <w:rPr>
          <w:rFonts w:ascii="Times New Roman" w:eastAsia="Times New Roman" w:hAnsi="Times New Roman" w:cs="Times New Roman"/>
          <w:color w:val="000000"/>
          <w:spacing w:val="-10"/>
        </w:rPr>
        <w:t>Рис. 1.5 Размещение виртуального адресного пр</w:t>
      </w:r>
      <w:r w:rsidRPr="008819D5">
        <w:rPr>
          <w:rFonts w:ascii="Times New Roman" w:eastAsia="Times New Roman" w:hAnsi="Times New Roman" w:cs="Times New Roman"/>
          <w:color w:val="000000"/>
          <w:spacing w:val="-10"/>
        </w:rPr>
        <w:t>о</w:t>
      </w:r>
      <w:r w:rsidRPr="008819D5">
        <w:rPr>
          <w:rFonts w:ascii="Times New Roman" w:eastAsia="Times New Roman" w:hAnsi="Times New Roman" w:cs="Times New Roman"/>
          <w:color w:val="000000"/>
          <w:spacing w:val="-10"/>
        </w:rPr>
        <w:t xml:space="preserve">странства режима </w:t>
      </w:r>
      <w:r w:rsidRPr="008819D5">
        <w:rPr>
          <w:rFonts w:ascii="Times New Roman" w:eastAsia="Times New Roman" w:hAnsi="Times New Roman" w:cs="Times New Roman"/>
          <w:color w:val="000000"/>
          <w:spacing w:val="-10"/>
          <w:lang w:val="en-US"/>
        </w:rPr>
        <w:t>User</w:t>
      </w:r>
    </w:p>
    <w:p w:rsidR="008819D5" w:rsidRDefault="008819D5" w:rsidP="00ED27E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0"/>
        </w:rPr>
      </w:pPr>
    </w:p>
    <w:p w:rsidR="00794BE0" w:rsidRPr="00794BE0" w:rsidRDefault="00794BE0" w:rsidP="00794BE0">
      <w:pPr>
        <w:shd w:val="clear" w:color="auto" w:fill="FFFFFF"/>
        <w:spacing w:after="0" w:line="240" w:lineRule="auto"/>
        <w:ind w:right="5" w:firstLine="708"/>
        <w:jc w:val="both"/>
        <w:rPr>
          <w:rFonts w:ascii="Times New Roman" w:hAnsi="Times New Roman" w:cs="Times New Roman"/>
        </w:rPr>
      </w:pPr>
      <w:r w:rsidRPr="00794BE0">
        <w:rPr>
          <w:rFonts w:ascii="Times New Roman" w:eastAsia="Times New Roman" w:hAnsi="Times New Roman" w:cs="Times New Roman"/>
          <w:color w:val="000000"/>
        </w:rPr>
        <w:t>Сегмент пользователя начинается с адреса 0x0000_0000 и з</w:t>
      </w:r>
      <w:r w:rsidRPr="00794BE0">
        <w:rPr>
          <w:rFonts w:ascii="Times New Roman" w:eastAsia="Times New Roman" w:hAnsi="Times New Roman" w:cs="Times New Roman"/>
          <w:color w:val="000000"/>
        </w:rPr>
        <w:t>а</w:t>
      </w:r>
      <w:r w:rsidRPr="00794BE0">
        <w:rPr>
          <w:rFonts w:ascii="Times New Roman" w:eastAsia="Times New Roman" w:hAnsi="Times New Roman" w:cs="Times New Roman"/>
          <w:color w:val="000000"/>
        </w:rPr>
        <w:t>канчивается адресом 0x7FFF_FFFF. Обращения по всем остальным адресам вызывают пр</w:t>
      </w:r>
      <w:r w:rsidRPr="00794BE0">
        <w:rPr>
          <w:rFonts w:ascii="Times New Roman" w:eastAsia="Times New Roman" w:hAnsi="Times New Roman" w:cs="Times New Roman"/>
          <w:color w:val="000000"/>
        </w:rPr>
        <w:t>е</w:t>
      </w:r>
      <w:r w:rsidRPr="00794BE0">
        <w:rPr>
          <w:rFonts w:ascii="Times New Roman" w:eastAsia="Times New Roman" w:hAnsi="Times New Roman" w:cs="Times New Roman"/>
          <w:color w:val="000000"/>
        </w:rPr>
        <w:t>рывания по ошибке адресации.</w:t>
      </w:r>
    </w:p>
    <w:p w:rsidR="00794BE0" w:rsidRPr="00794BE0" w:rsidRDefault="00794BE0" w:rsidP="007D04D8">
      <w:pPr>
        <w:shd w:val="clear" w:color="auto" w:fill="FFFFFF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color w:val="000000"/>
          <w:spacing w:val="-5"/>
        </w:rPr>
      </w:pPr>
      <w:r w:rsidRPr="00794BE0">
        <w:rPr>
          <w:rFonts w:ascii="Times New Roman" w:eastAsia="Times New Roman" w:hAnsi="Times New Roman" w:cs="Times New Roman"/>
          <w:color w:val="000000"/>
        </w:rPr>
        <w:t xml:space="preserve">Процессор находится в режиме </w:t>
      </w:r>
      <w:r w:rsidRPr="00794BE0">
        <w:rPr>
          <w:rFonts w:ascii="Times New Roman" w:eastAsia="Times New Roman" w:hAnsi="Times New Roman" w:cs="Times New Roman"/>
          <w:color w:val="000000"/>
          <w:lang w:val="en-US"/>
        </w:rPr>
        <w:t>User</w:t>
      </w:r>
      <w:r w:rsidRPr="00794BE0">
        <w:rPr>
          <w:rFonts w:ascii="Times New Roman" w:eastAsia="Times New Roman" w:hAnsi="Times New Roman" w:cs="Times New Roman"/>
          <w:color w:val="000000"/>
        </w:rPr>
        <w:t xml:space="preserve">, если в регистре </w:t>
      </w:r>
      <w:r w:rsidRPr="00794BE0">
        <w:rPr>
          <w:rFonts w:ascii="Times New Roman" w:eastAsia="Times New Roman" w:hAnsi="Times New Roman" w:cs="Times New Roman"/>
          <w:color w:val="000000"/>
          <w:lang w:val="en-US"/>
        </w:rPr>
        <w:t>Status</w:t>
      </w:r>
      <w:r w:rsidRPr="00794BE0">
        <w:rPr>
          <w:rFonts w:ascii="Times New Roman" w:eastAsia="Times New Roman" w:hAnsi="Times New Roman" w:cs="Times New Roman"/>
          <w:color w:val="000000"/>
        </w:rPr>
        <w:t xml:space="preserve"> </w:t>
      </w:r>
      <w:r w:rsidRPr="00794BE0">
        <w:rPr>
          <w:rFonts w:ascii="Times New Roman" w:eastAsia="Times New Roman" w:hAnsi="Times New Roman" w:cs="Times New Roman"/>
          <w:color w:val="000000"/>
          <w:lang w:val="en-US"/>
        </w:rPr>
        <w:t>CP</w:t>
      </w:r>
      <w:r w:rsidRPr="00794BE0">
        <w:rPr>
          <w:rFonts w:ascii="Times New Roman" w:eastAsia="Times New Roman" w:hAnsi="Times New Roman" w:cs="Times New Roman"/>
          <w:color w:val="000000"/>
        </w:rPr>
        <w:t>0 установл</w:t>
      </w:r>
      <w:r w:rsidRPr="00794BE0">
        <w:rPr>
          <w:rFonts w:ascii="Times New Roman" w:eastAsia="Times New Roman" w:hAnsi="Times New Roman" w:cs="Times New Roman"/>
          <w:color w:val="000000"/>
        </w:rPr>
        <w:t>е</w:t>
      </w:r>
      <w:r w:rsidRPr="00794BE0">
        <w:rPr>
          <w:rFonts w:ascii="Times New Roman" w:eastAsia="Times New Roman" w:hAnsi="Times New Roman" w:cs="Times New Roman"/>
          <w:color w:val="000000"/>
        </w:rPr>
        <w:t>ны следующие значения разрядов:</w:t>
      </w:r>
      <w:r w:rsidRPr="00794BE0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794BE0">
        <w:rPr>
          <w:rFonts w:ascii="Times New Roman" w:eastAsia="Times New Roman" w:hAnsi="Times New Roman" w:cs="Times New Roman"/>
          <w:color w:val="000000"/>
          <w:spacing w:val="-5"/>
          <w:lang w:val="en-US"/>
        </w:rPr>
        <w:t>UM</w:t>
      </w:r>
      <w:r w:rsidRPr="00794BE0">
        <w:rPr>
          <w:rFonts w:ascii="Times New Roman" w:eastAsia="Times New Roman" w:hAnsi="Times New Roman" w:cs="Times New Roman"/>
          <w:color w:val="000000"/>
          <w:spacing w:val="-5"/>
        </w:rPr>
        <w:t>=1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; </w:t>
      </w:r>
      <w:r w:rsidRPr="00794BE0">
        <w:rPr>
          <w:rFonts w:ascii="Times New Roman" w:eastAsia="Times New Roman" w:hAnsi="Times New Roman" w:cs="Times New Roman"/>
          <w:color w:val="000000"/>
          <w:spacing w:val="-5"/>
          <w:lang w:val="en-US"/>
        </w:rPr>
        <w:t>EXL</w:t>
      </w:r>
      <w:r w:rsidRPr="00794BE0">
        <w:rPr>
          <w:rFonts w:ascii="Times New Roman" w:eastAsia="Times New Roman" w:hAnsi="Times New Roman" w:cs="Times New Roman"/>
          <w:color w:val="000000"/>
          <w:spacing w:val="-5"/>
        </w:rPr>
        <w:t xml:space="preserve">=0; </w:t>
      </w:r>
      <w:r w:rsidRPr="00794BE0">
        <w:rPr>
          <w:rFonts w:ascii="Times New Roman" w:eastAsia="Times New Roman" w:hAnsi="Times New Roman" w:cs="Times New Roman"/>
          <w:color w:val="000000"/>
          <w:spacing w:val="-5"/>
          <w:lang w:val="en-US"/>
        </w:rPr>
        <w:t>ERL</w:t>
      </w:r>
      <w:r w:rsidRPr="00794BE0">
        <w:rPr>
          <w:rFonts w:ascii="Times New Roman" w:eastAsia="Times New Roman" w:hAnsi="Times New Roman" w:cs="Times New Roman"/>
          <w:color w:val="000000"/>
          <w:spacing w:val="-5"/>
        </w:rPr>
        <w:t>=0.</w:t>
      </w:r>
    </w:p>
    <w:p w:rsidR="007D04D8" w:rsidRPr="00721358" w:rsidRDefault="007D04D8" w:rsidP="007D04D8">
      <w:pPr>
        <w:shd w:val="clear" w:color="auto" w:fill="FFFFFF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color w:val="000000"/>
          <w:spacing w:val="-12"/>
        </w:rPr>
      </w:pPr>
      <w:r w:rsidRPr="00721358">
        <w:rPr>
          <w:rFonts w:ascii="Times New Roman" w:eastAsia="Times New Roman" w:hAnsi="Times New Roman" w:cs="Times New Roman"/>
          <w:color w:val="000000"/>
          <w:spacing w:val="-12"/>
        </w:rPr>
        <w:t xml:space="preserve">В Таблице 1.3 приводятся характеристики сегмента </w:t>
      </w:r>
      <w:proofErr w:type="spellStart"/>
      <w:r w:rsidRPr="00721358">
        <w:rPr>
          <w:rFonts w:ascii="Times New Roman" w:eastAsia="Times New Roman" w:hAnsi="Times New Roman" w:cs="Times New Roman"/>
          <w:color w:val="000000"/>
          <w:spacing w:val="-12"/>
          <w:lang w:val="en-US"/>
        </w:rPr>
        <w:t>useg</w:t>
      </w:r>
      <w:proofErr w:type="spellEnd"/>
      <w:r w:rsidRPr="00721358">
        <w:rPr>
          <w:rFonts w:ascii="Times New Roman" w:eastAsia="Times New Roman" w:hAnsi="Times New Roman" w:cs="Times New Roman"/>
          <w:color w:val="000000"/>
          <w:spacing w:val="-12"/>
        </w:rPr>
        <w:t xml:space="preserve"> режима </w:t>
      </w:r>
      <w:r w:rsidRPr="00721358">
        <w:rPr>
          <w:rFonts w:ascii="Times New Roman" w:eastAsia="Times New Roman" w:hAnsi="Times New Roman" w:cs="Times New Roman"/>
          <w:color w:val="000000"/>
          <w:spacing w:val="-12"/>
          <w:lang w:val="en-US"/>
        </w:rPr>
        <w:t>User</w:t>
      </w:r>
      <w:r w:rsidRPr="00721358">
        <w:rPr>
          <w:rFonts w:ascii="Times New Roman" w:eastAsia="Times New Roman" w:hAnsi="Times New Roman" w:cs="Times New Roman"/>
          <w:color w:val="000000"/>
          <w:spacing w:val="-12"/>
        </w:rPr>
        <w:t>.</w:t>
      </w:r>
    </w:p>
    <w:p w:rsidR="00FC5C17" w:rsidRDefault="00FC5C17" w:rsidP="00FC5C17">
      <w:pPr>
        <w:shd w:val="clear" w:color="auto" w:fill="FFFFFF"/>
        <w:spacing w:after="0" w:line="240" w:lineRule="auto"/>
        <w:ind w:firstLine="562"/>
        <w:jc w:val="right"/>
        <w:rPr>
          <w:rFonts w:ascii="Times New Roman" w:eastAsia="Times New Roman" w:hAnsi="Times New Roman" w:cs="Times New Roman"/>
          <w:color w:val="000000"/>
          <w:spacing w:val="-1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Таблица 1.3.</w:t>
      </w:r>
    </w:p>
    <w:tbl>
      <w:tblPr>
        <w:tblStyle w:val="a4"/>
        <w:tblW w:w="0" w:type="auto"/>
        <w:tblLook w:val="04A0"/>
      </w:tblPr>
      <w:tblGrid>
        <w:gridCol w:w="976"/>
        <w:gridCol w:w="688"/>
        <w:gridCol w:w="629"/>
        <w:gridCol w:w="569"/>
        <w:gridCol w:w="1074"/>
        <w:gridCol w:w="1559"/>
        <w:gridCol w:w="1326"/>
      </w:tblGrid>
      <w:tr w:rsidR="00F707FC" w:rsidTr="00F707FC">
        <w:tc>
          <w:tcPr>
            <w:tcW w:w="976" w:type="dxa"/>
          </w:tcPr>
          <w:p w:rsidR="00F707FC" w:rsidRDefault="00F707FC" w:rsidP="00FC5C1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Адрес</w:t>
            </w:r>
          </w:p>
        </w:tc>
        <w:tc>
          <w:tcPr>
            <w:tcW w:w="1886" w:type="dxa"/>
            <w:gridSpan w:val="3"/>
          </w:tcPr>
          <w:p w:rsidR="00F707FC" w:rsidRDefault="00F707FC" w:rsidP="00FC5C1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Регистры </w:t>
            </w:r>
          </w:p>
          <w:p w:rsidR="00F707FC" w:rsidRDefault="00F707FC" w:rsidP="00FC5C1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состо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ния</w:t>
            </w:r>
          </w:p>
        </w:tc>
        <w:tc>
          <w:tcPr>
            <w:tcW w:w="1074" w:type="dxa"/>
            <w:vMerge w:val="restart"/>
          </w:tcPr>
          <w:p w:rsidR="00F707FC" w:rsidRDefault="00F707FC" w:rsidP="00FC5C1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Имя сегмента</w:t>
            </w:r>
          </w:p>
        </w:tc>
        <w:tc>
          <w:tcPr>
            <w:tcW w:w="1559" w:type="dxa"/>
            <w:vMerge w:val="restart"/>
          </w:tcPr>
          <w:p w:rsidR="00F707FC" w:rsidRDefault="00F707FC" w:rsidP="00FC5C1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Диапазон </w:t>
            </w:r>
          </w:p>
          <w:p w:rsidR="00F707FC" w:rsidRDefault="00F707FC" w:rsidP="00FC5C1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сов</w:t>
            </w:r>
          </w:p>
        </w:tc>
        <w:tc>
          <w:tcPr>
            <w:tcW w:w="1326" w:type="dxa"/>
            <w:vMerge w:val="restart"/>
          </w:tcPr>
          <w:p w:rsidR="00F707FC" w:rsidRDefault="00F707FC" w:rsidP="00FC5C1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Размер сегмента</w:t>
            </w:r>
          </w:p>
        </w:tc>
      </w:tr>
      <w:tr w:rsidR="00F707FC" w:rsidTr="00F707FC">
        <w:tc>
          <w:tcPr>
            <w:tcW w:w="976" w:type="dxa"/>
          </w:tcPr>
          <w:p w:rsidR="00F707FC" w:rsidRDefault="00F707FC" w:rsidP="00FC5C17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</w:p>
        </w:tc>
        <w:tc>
          <w:tcPr>
            <w:tcW w:w="688" w:type="dxa"/>
          </w:tcPr>
          <w:p w:rsidR="00F707FC" w:rsidRPr="00FC5C17" w:rsidRDefault="00F707FC" w:rsidP="00FC5C1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EXL</w:t>
            </w:r>
          </w:p>
        </w:tc>
        <w:tc>
          <w:tcPr>
            <w:tcW w:w="629" w:type="dxa"/>
          </w:tcPr>
          <w:p w:rsidR="00F707FC" w:rsidRPr="00FC5C17" w:rsidRDefault="00F707FC" w:rsidP="00FC5C1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ERL</w:t>
            </w:r>
          </w:p>
        </w:tc>
        <w:tc>
          <w:tcPr>
            <w:tcW w:w="569" w:type="dxa"/>
          </w:tcPr>
          <w:p w:rsidR="00F707FC" w:rsidRPr="00FC5C17" w:rsidRDefault="00F707FC" w:rsidP="00FC5C1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UM</w:t>
            </w:r>
          </w:p>
        </w:tc>
        <w:tc>
          <w:tcPr>
            <w:tcW w:w="1074" w:type="dxa"/>
            <w:vMerge/>
          </w:tcPr>
          <w:p w:rsidR="00F707FC" w:rsidRDefault="00F707FC" w:rsidP="00FC5C17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</w:p>
        </w:tc>
        <w:tc>
          <w:tcPr>
            <w:tcW w:w="1559" w:type="dxa"/>
            <w:vMerge/>
          </w:tcPr>
          <w:p w:rsidR="00F707FC" w:rsidRDefault="00F707FC" w:rsidP="00FC5C17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</w:p>
        </w:tc>
        <w:tc>
          <w:tcPr>
            <w:tcW w:w="1326" w:type="dxa"/>
            <w:vMerge/>
          </w:tcPr>
          <w:p w:rsidR="00F707FC" w:rsidRDefault="00F707FC" w:rsidP="00FC5C17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</w:p>
        </w:tc>
      </w:tr>
      <w:tr w:rsidR="00FC5C17" w:rsidTr="00F707FC">
        <w:tc>
          <w:tcPr>
            <w:tcW w:w="976" w:type="dxa"/>
          </w:tcPr>
          <w:p w:rsidR="00FC5C17" w:rsidRPr="00FC5C17" w:rsidRDefault="00FC5C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C5C17">
              <w:rPr>
                <w:rFonts w:ascii="Times New Roman" w:eastAsia="Times New Roman" w:hAnsi="Times New Roman" w:cs="Times New Roman"/>
                <w:color w:val="000000"/>
              </w:rPr>
              <w:t>А(31)=0</w:t>
            </w:r>
          </w:p>
        </w:tc>
        <w:tc>
          <w:tcPr>
            <w:tcW w:w="688" w:type="dxa"/>
          </w:tcPr>
          <w:p w:rsidR="00FC5C17" w:rsidRPr="00FC5C17" w:rsidRDefault="00FC5C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C5C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9" w:type="dxa"/>
          </w:tcPr>
          <w:p w:rsidR="00FC5C17" w:rsidRPr="00FC5C17" w:rsidRDefault="00FC5C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C5C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9" w:type="dxa"/>
          </w:tcPr>
          <w:p w:rsidR="00FC5C17" w:rsidRPr="00FC5C17" w:rsidRDefault="00FC5C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C5C1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74" w:type="dxa"/>
          </w:tcPr>
          <w:p w:rsidR="00FC5C17" w:rsidRPr="00FC5C17" w:rsidRDefault="00FC5C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5C17">
              <w:rPr>
                <w:rFonts w:ascii="Times New Roman" w:hAnsi="Times New Roman" w:cs="Times New Roman"/>
                <w:color w:val="000000"/>
                <w:lang w:val="en-US"/>
              </w:rPr>
              <w:t>useg</w:t>
            </w:r>
            <w:proofErr w:type="spellEnd"/>
          </w:p>
        </w:tc>
        <w:tc>
          <w:tcPr>
            <w:tcW w:w="1559" w:type="dxa"/>
          </w:tcPr>
          <w:p w:rsidR="00FC5C17" w:rsidRDefault="00F707F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0x0000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en-US"/>
              </w:rPr>
              <w:t>_</w:t>
            </w:r>
            <w:r w:rsidR="00FC5C17" w:rsidRPr="00F707FC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0000</w:t>
            </w:r>
          </w:p>
          <w:p w:rsidR="00F707FC" w:rsidRPr="00F707FC" w:rsidRDefault="00F707F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en-US"/>
              </w:rPr>
              <w:t>→</w:t>
            </w:r>
          </w:p>
          <w:p w:rsidR="00FC5C17" w:rsidRPr="00FC5C17" w:rsidRDefault="00FC5C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6" w:lineRule="exact"/>
              <w:ind w:left="163" w:right="149"/>
              <w:jc w:val="center"/>
              <w:rPr>
                <w:rFonts w:ascii="Times New Roman" w:hAnsi="Times New Roman" w:cs="Times New Roman"/>
              </w:rPr>
            </w:pPr>
            <w:r w:rsidRPr="00F707F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0x7FFF</w:t>
            </w:r>
            <w:r w:rsidR="00F707F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_</w:t>
            </w:r>
            <w:r w:rsidRPr="00F707F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F707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FFFF</w:t>
            </w:r>
          </w:p>
        </w:tc>
        <w:tc>
          <w:tcPr>
            <w:tcW w:w="1326" w:type="dxa"/>
          </w:tcPr>
          <w:p w:rsidR="00F707FC" w:rsidRDefault="00FC5C17" w:rsidP="00F707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left="47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5C17">
              <w:rPr>
                <w:rFonts w:ascii="Times New Roman" w:hAnsi="Times New Roman" w:cs="Times New Roman"/>
                <w:color w:val="000000"/>
                <w:lang w:val="en-US"/>
              </w:rPr>
              <w:t>2GB</w:t>
            </w:r>
          </w:p>
          <w:p w:rsidR="00FC5C17" w:rsidRPr="00FC5C17" w:rsidRDefault="00FC5C17" w:rsidP="00F707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left="47"/>
              <w:jc w:val="center"/>
              <w:rPr>
                <w:rFonts w:ascii="Times New Roman" w:hAnsi="Times New Roman" w:cs="Times New Roman"/>
              </w:rPr>
            </w:pPr>
            <w:r w:rsidRPr="00FC5C17">
              <w:rPr>
                <w:rFonts w:ascii="Times New Roman" w:hAnsi="Times New Roman" w:cs="Times New Roman"/>
                <w:color w:val="000000"/>
                <w:lang w:val="en-US"/>
              </w:rPr>
              <w:t>( 2</w:t>
            </w:r>
            <w:r w:rsidRPr="00FC5C17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31</w:t>
            </w:r>
            <w:r w:rsidRPr="00FC5C17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FC5C17">
              <w:rPr>
                <w:rFonts w:ascii="Times New Roman" w:eastAsia="Times New Roman" w:hAnsi="Times New Roman" w:cs="Times New Roman"/>
                <w:color w:val="000000"/>
              </w:rPr>
              <w:t>байт)</w:t>
            </w:r>
          </w:p>
        </w:tc>
      </w:tr>
    </w:tbl>
    <w:p w:rsidR="006F13F2" w:rsidRPr="006F13F2" w:rsidRDefault="006F13F2" w:rsidP="006F13F2">
      <w:pPr>
        <w:shd w:val="clear" w:color="auto" w:fill="FFFFFF"/>
        <w:spacing w:after="0" w:line="240" w:lineRule="auto"/>
        <w:ind w:right="5" w:firstLine="708"/>
        <w:jc w:val="both"/>
        <w:rPr>
          <w:rFonts w:ascii="Times New Roman" w:hAnsi="Times New Roman" w:cs="Times New Roman"/>
        </w:rPr>
      </w:pPr>
      <w:r w:rsidRPr="006F13F2">
        <w:rPr>
          <w:rFonts w:ascii="Times New Roman" w:eastAsia="Times New Roman" w:hAnsi="Times New Roman" w:cs="Times New Roman"/>
          <w:color w:val="000000"/>
        </w:rPr>
        <w:t xml:space="preserve">Для всех допустимых виртуальных адресов режима 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User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 старший знач</w:t>
      </w:r>
      <w:r w:rsidRPr="006F13F2">
        <w:rPr>
          <w:rFonts w:ascii="Times New Roman" w:eastAsia="Times New Roman" w:hAnsi="Times New Roman" w:cs="Times New Roman"/>
          <w:color w:val="000000"/>
        </w:rPr>
        <w:t>а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щий бит адреса равен нулю, поскольку в режиме 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User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 допустимо обращение только к нижней половине карты виртуальной памяти. Любая попытка обращения по адресу со старшим битом, равным 1, в режиме 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User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 вызывает прерыв</w:t>
      </w:r>
      <w:r w:rsidRPr="006F13F2">
        <w:rPr>
          <w:rFonts w:ascii="Times New Roman" w:eastAsia="Times New Roman" w:hAnsi="Times New Roman" w:cs="Times New Roman"/>
          <w:color w:val="000000"/>
        </w:rPr>
        <w:t>а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ние по ошибке адресации. </w:t>
      </w:r>
      <w:r w:rsidRPr="006F13F2">
        <w:rPr>
          <w:rFonts w:ascii="Times New Roman" w:eastAsia="Times New Roman" w:hAnsi="Times New Roman" w:cs="Times New Roman"/>
          <w:color w:val="000000"/>
          <w:spacing w:val="-1"/>
        </w:rPr>
        <w:t xml:space="preserve">В режиме </w:t>
      </w:r>
      <w:r w:rsidRPr="006F13F2">
        <w:rPr>
          <w:rFonts w:ascii="Times New Roman" w:eastAsia="Times New Roman" w:hAnsi="Times New Roman" w:cs="Times New Roman"/>
          <w:color w:val="000000"/>
          <w:spacing w:val="-1"/>
          <w:lang w:val="en-US"/>
        </w:rPr>
        <w:t>TLB</w:t>
      </w:r>
      <w:r w:rsidRPr="006F13F2">
        <w:rPr>
          <w:rFonts w:ascii="Times New Roman" w:eastAsia="Times New Roman" w:hAnsi="Times New Roman" w:cs="Times New Roman"/>
          <w:color w:val="000000"/>
          <w:spacing w:val="-1"/>
        </w:rPr>
        <w:t xml:space="preserve"> виртуальный адрес перед преобразованием расширяе</w:t>
      </w:r>
      <w:r w:rsidRPr="006F13F2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6F13F2">
        <w:rPr>
          <w:rFonts w:ascii="Times New Roman" w:eastAsia="Times New Roman" w:hAnsi="Times New Roman" w:cs="Times New Roman"/>
          <w:color w:val="000000"/>
          <w:spacing w:val="-1"/>
        </w:rPr>
        <w:t>ся содержимым 8-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разрядного поля 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ASID</w:t>
      </w:r>
      <w:r w:rsidRPr="006F13F2">
        <w:rPr>
          <w:rFonts w:ascii="Times New Roman" w:eastAsia="Times New Roman" w:hAnsi="Times New Roman" w:cs="Times New Roman"/>
          <w:color w:val="000000"/>
        </w:rPr>
        <w:t>, образуя уникальный вирт</w:t>
      </w:r>
      <w:r w:rsidRPr="006F13F2">
        <w:rPr>
          <w:rFonts w:ascii="Times New Roman" w:eastAsia="Times New Roman" w:hAnsi="Times New Roman" w:cs="Times New Roman"/>
          <w:color w:val="000000"/>
        </w:rPr>
        <w:t>у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альный адрес. </w:t>
      </w:r>
      <w:proofErr w:type="spellStart"/>
      <w:r w:rsidRPr="006F13F2">
        <w:rPr>
          <w:rFonts w:ascii="Times New Roman" w:eastAsia="Times New Roman" w:hAnsi="Times New Roman" w:cs="Times New Roman"/>
          <w:color w:val="000000"/>
        </w:rPr>
        <w:t>Кэшируемость</w:t>
      </w:r>
      <w:proofErr w:type="spellEnd"/>
      <w:r w:rsidRPr="006F13F2">
        <w:rPr>
          <w:rFonts w:ascii="Times New Roman" w:eastAsia="Times New Roman" w:hAnsi="Times New Roman" w:cs="Times New Roman"/>
          <w:color w:val="000000"/>
        </w:rPr>
        <w:t xml:space="preserve"> ссылки для страницы в этом реж</w:t>
      </w:r>
      <w:r w:rsidRPr="006F13F2">
        <w:rPr>
          <w:rFonts w:ascii="Times New Roman" w:eastAsia="Times New Roman" w:hAnsi="Times New Roman" w:cs="Times New Roman"/>
          <w:color w:val="000000"/>
        </w:rPr>
        <w:t>и</w:t>
      </w:r>
      <w:r w:rsidRPr="006F13F2">
        <w:rPr>
          <w:rFonts w:ascii="Times New Roman" w:eastAsia="Times New Roman" w:hAnsi="Times New Roman" w:cs="Times New Roman"/>
          <w:color w:val="000000"/>
        </w:rPr>
        <w:t>ме определяется установкой определе</w:t>
      </w:r>
      <w:r w:rsidRPr="006F13F2">
        <w:rPr>
          <w:rFonts w:ascii="Times New Roman" w:eastAsia="Times New Roman" w:hAnsi="Times New Roman" w:cs="Times New Roman"/>
          <w:color w:val="000000"/>
        </w:rPr>
        <w:t>н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ных бит строки 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TLB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. В режиме 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FM</w:t>
      </w:r>
      <w:r w:rsidRPr="006F13F2">
        <w:rPr>
          <w:rFonts w:ascii="Times New Roman" w:eastAsia="Times New Roman" w:hAnsi="Times New Roman" w:cs="Times New Roman"/>
          <w:color w:val="000000"/>
        </w:rPr>
        <w:t>, область виртуальных адресов 0x0000_0000-0x7FFF_FFFF прео</w:t>
      </w:r>
      <w:r w:rsidRPr="006F13F2">
        <w:rPr>
          <w:rFonts w:ascii="Times New Roman" w:eastAsia="Times New Roman" w:hAnsi="Times New Roman" w:cs="Times New Roman"/>
          <w:color w:val="000000"/>
        </w:rPr>
        <w:t>б</w:t>
      </w:r>
      <w:r w:rsidRPr="006F13F2">
        <w:rPr>
          <w:rFonts w:ascii="Times New Roman" w:eastAsia="Times New Roman" w:hAnsi="Times New Roman" w:cs="Times New Roman"/>
          <w:color w:val="000000"/>
        </w:rPr>
        <w:t>разуется в область физических а</w:t>
      </w:r>
      <w:r w:rsidRPr="006F13F2">
        <w:rPr>
          <w:rFonts w:ascii="Times New Roman" w:eastAsia="Times New Roman" w:hAnsi="Times New Roman" w:cs="Times New Roman"/>
          <w:color w:val="000000"/>
        </w:rPr>
        <w:t>д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ресов 0x4000_0000-0xBFFF_FFFF. </w:t>
      </w:r>
      <w:proofErr w:type="spellStart"/>
      <w:r w:rsidRPr="006F13F2">
        <w:rPr>
          <w:rFonts w:ascii="Times New Roman" w:eastAsia="Times New Roman" w:hAnsi="Times New Roman" w:cs="Times New Roman"/>
          <w:color w:val="000000"/>
        </w:rPr>
        <w:t>Кэш</w:t>
      </w:r>
      <w:r w:rsidRPr="006F13F2">
        <w:rPr>
          <w:rFonts w:ascii="Times New Roman" w:eastAsia="Times New Roman" w:hAnsi="Times New Roman" w:cs="Times New Roman"/>
          <w:color w:val="000000"/>
        </w:rPr>
        <w:t>и</w:t>
      </w:r>
      <w:r w:rsidRPr="006F13F2">
        <w:rPr>
          <w:rFonts w:ascii="Times New Roman" w:eastAsia="Times New Roman" w:hAnsi="Times New Roman" w:cs="Times New Roman"/>
          <w:color w:val="000000"/>
        </w:rPr>
        <w:t>руемость</w:t>
      </w:r>
      <w:proofErr w:type="spellEnd"/>
      <w:r w:rsidRPr="006F13F2">
        <w:rPr>
          <w:rFonts w:ascii="Times New Roman" w:eastAsia="Times New Roman" w:hAnsi="Times New Roman" w:cs="Times New Roman"/>
          <w:color w:val="000000"/>
        </w:rPr>
        <w:t xml:space="preserve"> задается полем 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KU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 регистра </w:t>
      </w:r>
      <w:proofErr w:type="spellStart"/>
      <w:r w:rsidRPr="006F13F2">
        <w:rPr>
          <w:rFonts w:ascii="Times New Roman" w:eastAsia="Times New Roman" w:hAnsi="Times New Roman" w:cs="Times New Roman"/>
          <w:color w:val="000000"/>
          <w:lang w:val="en-US"/>
        </w:rPr>
        <w:t>Config</w:t>
      </w:r>
      <w:proofErr w:type="spellEnd"/>
      <w:r w:rsidRPr="006F13F2">
        <w:rPr>
          <w:rFonts w:ascii="Times New Roman" w:eastAsia="Times New Roman" w:hAnsi="Times New Roman" w:cs="Times New Roman"/>
          <w:color w:val="000000"/>
        </w:rPr>
        <w:t xml:space="preserve"> 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CP</w:t>
      </w:r>
      <w:r w:rsidRPr="006F13F2">
        <w:rPr>
          <w:rFonts w:ascii="Times New Roman" w:eastAsia="Times New Roman" w:hAnsi="Times New Roman" w:cs="Times New Roman"/>
          <w:color w:val="000000"/>
        </w:rPr>
        <w:t>0.</w:t>
      </w:r>
    </w:p>
    <w:p w:rsidR="003D3922" w:rsidRDefault="003D3922" w:rsidP="006F13F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iCs/>
          <w:color w:val="000000"/>
        </w:rPr>
      </w:pPr>
    </w:p>
    <w:p w:rsidR="003D3922" w:rsidRDefault="003D3922" w:rsidP="006F13F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iCs/>
          <w:color w:val="000000"/>
        </w:rPr>
      </w:pPr>
    </w:p>
    <w:p w:rsidR="006F13F2" w:rsidRPr="006F13F2" w:rsidRDefault="006F13F2" w:rsidP="006F13F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</w:rPr>
      </w:pPr>
      <w:r w:rsidRPr="006F13F2">
        <w:rPr>
          <w:rFonts w:ascii="Times New Roman" w:eastAsia="Times New Roman" w:hAnsi="Times New Roman" w:cs="Times New Roman"/>
          <w:bCs/>
          <w:i/>
          <w:iCs/>
          <w:color w:val="000000"/>
        </w:rPr>
        <w:lastRenderedPageBreak/>
        <w:t>Р</w:t>
      </w:r>
      <w:r w:rsidRPr="006F13F2">
        <w:rPr>
          <w:rFonts w:ascii="Times New Roman" w:eastAsia="Times New Roman" w:hAnsi="Times New Roman" w:cs="Times New Roman"/>
          <w:bCs/>
          <w:i/>
          <w:iCs/>
          <w:color w:val="000000"/>
        </w:rPr>
        <w:t>е</w:t>
      </w:r>
      <w:r w:rsidRPr="006F13F2"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жим </w:t>
      </w:r>
      <w:r w:rsidRPr="006F13F2">
        <w:rPr>
          <w:rFonts w:ascii="Times New Roman" w:eastAsia="Times New Roman" w:hAnsi="Times New Roman" w:cs="Times New Roman"/>
          <w:bCs/>
          <w:i/>
          <w:iCs/>
          <w:color w:val="000000"/>
          <w:lang w:val="en-US"/>
        </w:rPr>
        <w:t>Kernel</w:t>
      </w:r>
    </w:p>
    <w:p w:rsidR="006F13F2" w:rsidRDefault="006F13F2" w:rsidP="006F13F2">
      <w:pPr>
        <w:shd w:val="clear" w:color="auto" w:fill="FFFFFF"/>
        <w:spacing w:after="0" w:line="240" w:lineRule="auto"/>
        <w:ind w:right="48" w:firstLine="562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6F13F2">
        <w:rPr>
          <w:rFonts w:ascii="Times New Roman" w:eastAsia="Times New Roman" w:hAnsi="Times New Roman" w:cs="Times New Roman"/>
          <w:color w:val="000000"/>
          <w:spacing w:val="-1"/>
        </w:rPr>
        <w:t xml:space="preserve">Процессор находится в режиме </w:t>
      </w:r>
      <w:r w:rsidRPr="006F13F2">
        <w:rPr>
          <w:rFonts w:ascii="Times New Roman" w:eastAsia="Times New Roman" w:hAnsi="Times New Roman" w:cs="Times New Roman"/>
          <w:color w:val="000000"/>
          <w:spacing w:val="-1"/>
          <w:lang w:val="en-US"/>
        </w:rPr>
        <w:t>Kernel</w:t>
      </w:r>
      <w:r w:rsidRPr="006F13F2">
        <w:rPr>
          <w:rFonts w:ascii="Times New Roman" w:eastAsia="Times New Roman" w:hAnsi="Times New Roman" w:cs="Times New Roman"/>
          <w:color w:val="000000"/>
          <w:spacing w:val="-1"/>
        </w:rPr>
        <w:t>, к</w:t>
      </w:r>
      <w:r w:rsidRPr="006F13F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6F13F2">
        <w:rPr>
          <w:rFonts w:ascii="Times New Roman" w:eastAsia="Times New Roman" w:hAnsi="Times New Roman" w:cs="Times New Roman"/>
          <w:color w:val="000000"/>
          <w:spacing w:val="-1"/>
        </w:rPr>
        <w:t xml:space="preserve">гда регистр </w:t>
      </w:r>
      <w:r w:rsidRPr="006F13F2">
        <w:rPr>
          <w:rFonts w:ascii="Times New Roman" w:eastAsia="Times New Roman" w:hAnsi="Times New Roman" w:cs="Times New Roman"/>
          <w:color w:val="000000"/>
          <w:spacing w:val="-1"/>
          <w:lang w:val="en-US"/>
        </w:rPr>
        <w:t>Status</w:t>
      </w:r>
      <w:r w:rsidRPr="006F13F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F13F2">
        <w:rPr>
          <w:rFonts w:ascii="Times New Roman" w:eastAsia="Times New Roman" w:hAnsi="Times New Roman" w:cs="Times New Roman"/>
          <w:color w:val="000000"/>
          <w:spacing w:val="-1"/>
          <w:lang w:val="en-US"/>
        </w:rPr>
        <w:t>CP</w:t>
      </w:r>
      <w:r w:rsidRPr="006F13F2">
        <w:rPr>
          <w:rFonts w:ascii="Times New Roman" w:eastAsia="Times New Roman" w:hAnsi="Times New Roman" w:cs="Times New Roman"/>
          <w:color w:val="000000"/>
          <w:spacing w:val="-1"/>
        </w:rPr>
        <w:t>0 с</w:t>
      </w:r>
      <w:r w:rsidRPr="006F13F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6F13F2">
        <w:rPr>
          <w:rFonts w:ascii="Times New Roman" w:eastAsia="Times New Roman" w:hAnsi="Times New Roman" w:cs="Times New Roman"/>
          <w:color w:val="000000"/>
          <w:spacing w:val="-1"/>
        </w:rPr>
        <w:t xml:space="preserve">держит хотя бы одно 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из следующих значений: </w:t>
      </w:r>
      <w:r w:rsidRPr="006F13F2">
        <w:rPr>
          <w:rFonts w:ascii="Times New Roman" w:eastAsia="Times New Roman" w:hAnsi="Times New Roman" w:cs="Times New Roman"/>
          <w:color w:val="000000"/>
          <w:spacing w:val="-5"/>
          <w:lang w:val="en-US"/>
        </w:rPr>
        <w:t>UM</w:t>
      </w:r>
      <w:r w:rsidRPr="006F13F2">
        <w:rPr>
          <w:rFonts w:ascii="Times New Roman" w:eastAsia="Times New Roman" w:hAnsi="Times New Roman" w:cs="Times New Roman"/>
          <w:color w:val="000000"/>
          <w:spacing w:val="-5"/>
        </w:rPr>
        <w:t xml:space="preserve"> = 0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; </w:t>
      </w:r>
      <w:r w:rsidRPr="006F13F2">
        <w:rPr>
          <w:rFonts w:ascii="Times New Roman" w:eastAsia="Times New Roman" w:hAnsi="Times New Roman" w:cs="Times New Roman"/>
          <w:color w:val="000000"/>
          <w:spacing w:val="-5"/>
          <w:lang w:val="en-US"/>
        </w:rPr>
        <w:t>ERL</w:t>
      </w:r>
      <w:r w:rsidRPr="006F13F2">
        <w:rPr>
          <w:rFonts w:ascii="Times New Roman" w:eastAsia="Times New Roman" w:hAnsi="Times New Roman" w:cs="Times New Roman"/>
          <w:color w:val="000000"/>
          <w:spacing w:val="-5"/>
        </w:rPr>
        <w:t xml:space="preserve"> = 1</w:t>
      </w:r>
      <w:proofErr w:type="gramStart"/>
      <w:r w:rsidRPr="006F13F2">
        <w:rPr>
          <w:rFonts w:ascii="Times New Roman" w:eastAsia="Times New Roman" w:hAnsi="Times New Roman" w:cs="Times New Roman"/>
          <w:color w:val="000000"/>
          <w:spacing w:val="-5"/>
        </w:rPr>
        <w:t xml:space="preserve">; </w:t>
      </w:r>
      <w:r w:rsidRPr="006F13F2">
        <w:rPr>
          <w:rFonts w:ascii="Times New Roman" w:hAnsi="Times New Roman" w:cs="Times New Roman"/>
          <w:color w:val="000000"/>
        </w:rPr>
        <w:t xml:space="preserve"> 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EXL</w:t>
      </w:r>
      <w:proofErr w:type="gramEnd"/>
      <w:r w:rsidRPr="006F13F2">
        <w:rPr>
          <w:rFonts w:ascii="Times New Roman" w:eastAsia="Times New Roman" w:hAnsi="Times New Roman" w:cs="Times New Roman"/>
          <w:color w:val="000000"/>
        </w:rPr>
        <w:t xml:space="preserve"> = 1 Когда обнаруживается исключение, биты 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EXL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 или 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ERL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 у</w:t>
      </w:r>
      <w:r w:rsidRPr="006F13F2">
        <w:rPr>
          <w:rFonts w:ascii="Times New Roman" w:eastAsia="Times New Roman" w:hAnsi="Times New Roman" w:cs="Times New Roman"/>
          <w:color w:val="000000"/>
        </w:rPr>
        <w:t>с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танавливаются, и процессор входит в режим 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Kernel</w:t>
      </w:r>
      <w:r w:rsidRPr="006F13F2">
        <w:rPr>
          <w:rFonts w:ascii="Times New Roman" w:eastAsia="Times New Roman" w:hAnsi="Times New Roman" w:cs="Times New Roman"/>
          <w:color w:val="000000"/>
        </w:rPr>
        <w:t>. При завершении процедуры обработки исключения обычно выполняется команда возвращения из исключения (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ERET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). Команда 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ERET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 осущ</w:t>
      </w:r>
      <w:r w:rsidRPr="006F13F2">
        <w:rPr>
          <w:rFonts w:ascii="Times New Roman" w:eastAsia="Times New Roman" w:hAnsi="Times New Roman" w:cs="Times New Roman"/>
          <w:color w:val="000000"/>
        </w:rPr>
        <w:t>е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ствляет переход по 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PC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 исключения, очищает 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ERL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 и 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EXL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 (если ERL=0). В результате возможен возврат пр</w:t>
      </w:r>
      <w:r w:rsidRPr="006F13F2">
        <w:rPr>
          <w:rFonts w:ascii="Times New Roman" w:eastAsia="Times New Roman" w:hAnsi="Times New Roman" w:cs="Times New Roman"/>
          <w:color w:val="000000"/>
        </w:rPr>
        <w:t>о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цессора в режим 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User</w:t>
      </w:r>
      <w:r w:rsidRPr="006F13F2">
        <w:rPr>
          <w:rFonts w:ascii="Times New Roman" w:eastAsia="Times New Roman" w:hAnsi="Times New Roman" w:cs="Times New Roman"/>
          <w:color w:val="000000"/>
        </w:rPr>
        <w:t>.</w:t>
      </w:r>
    </w:p>
    <w:p w:rsidR="006F13F2" w:rsidRDefault="006F13F2" w:rsidP="006F13F2">
      <w:pPr>
        <w:shd w:val="clear" w:color="auto" w:fill="FFFFFF"/>
        <w:spacing w:after="0" w:line="240" w:lineRule="auto"/>
        <w:ind w:right="5" w:firstLine="562"/>
        <w:jc w:val="both"/>
        <w:rPr>
          <w:rFonts w:ascii="Times New Roman" w:eastAsia="Times New Roman" w:hAnsi="Times New Roman" w:cs="Times New Roman"/>
          <w:color w:val="000000"/>
        </w:rPr>
      </w:pPr>
      <w:r w:rsidRPr="006F13F2">
        <w:rPr>
          <w:rFonts w:ascii="Times New Roman" w:eastAsia="Times New Roman" w:hAnsi="Times New Roman" w:cs="Times New Roman"/>
          <w:color w:val="000000"/>
        </w:rPr>
        <w:t xml:space="preserve">Виртуальное адресное пространство режима 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Kernel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 разделено на о</w:t>
      </w:r>
      <w:r w:rsidRPr="006F13F2">
        <w:rPr>
          <w:rFonts w:ascii="Times New Roman" w:eastAsia="Times New Roman" w:hAnsi="Times New Roman" w:cs="Times New Roman"/>
          <w:color w:val="000000"/>
        </w:rPr>
        <w:t>б</w:t>
      </w:r>
      <w:r w:rsidRPr="006F13F2">
        <w:rPr>
          <w:rFonts w:ascii="Times New Roman" w:eastAsia="Times New Roman" w:hAnsi="Times New Roman" w:cs="Times New Roman"/>
          <w:color w:val="000000"/>
        </w:rPr>
        <w:t>ласти в соответствии со значением старших битов виртуального адреса, как показано на рисунок 1.6. Кроме того, в таблиц</w:t>
      </w:r>
      <w:r>
        <w:rPr>
          <w:rFonts w:ascii="Times New Roman" w:eastAsia="Times New Roman" w:hAnsi="Times New Roman" w:cs="Times New Roman"/>
          <w:color w:val="000000"/>
        </w:rPr>
        <w:t>е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 w:rsidRPr="006F13F2"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>4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 с</w:t>
      </w:r>
      <w:r w:rsidRPr="006F13F2">
        <w:rPr>
          <w:rFonts w:ascii="Times New Roman" w:eastAsia="Times New Roman" w:hAnsi="Times New Roman" w:cs="Times New Roman"/>
          <w:color w:val="000000"/>
        </w:rPr>
        <w:t>о</w:t>
      </w:r>
      <w:r w:rsidRPr="006F13F2">
        <w:rPr>
          <w:rFonts w:ascii="Times New Roman" w:eastAsia="Times New Roman" w:hAnsi="Times New Roman" w:cs="Times New Roman"/>
          <w:color w:val="000000"/>
        </w:rPr>
        <w:t xml:space="preserve">держатся характеристики сегментов режима 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Ke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6F13F2">
        <w:rPr>
          <w:rFonts w:ascii="Times New Roman" w:eastAsia="Times New Roman" w:hAnsi="Times New Roman" w:cs="Times New Roman"/>
          <w:color w:val="000000"/>
          <w:lang w:val="en-US"/>
        </w:rPr>
        <w:t>nel</w:t>
      </w:r>
      <w:r w:rsidRPr="006F13F2">
        <w:rPr>
          <w:rFonts w:ascii="Times New Roman" w:eastAsia="Times New Roman" w:hAnsi="Times New Roman" w:cs="Times New Roman"/>
          <w:color w:val="000000"/>
        </w:rPr>
        <w:t>.</w:t>
      </w:r>
    </w:p>
    <w:p w:rsidR="006F13F2" w:rsidRPr="006F13F2" w:rsidRDefault="00824765" w:rsidP="00824765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00059" cy="2640363"/>
            <wp:effectExtent l="19050" t="0" r="241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614" cy="264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C17" w:rsidRDefault="00824765" w:rsidP="00824765">
      <w:pPr>
        <w:shd w:val="clear" w:color="auto" w:fill="FFFFFF"/>
        <w:spacing w:after="0" w:line="240" w:lineRule="auto"/>
        <w:ind w:firstLine="562"/>
        <w:jc w:val="center"/>
        <w:rPr>
          <w:rFonts w:ascii="Times New Roman" w:eastAsia="Times New Roman" w:hAnsi="Times New Roman" w:cs="Times New Roman"/>
          <w:color w:val="000000"/>
        </w:rPr>
      </w:pPr>
      <w:r w:rsidRPr="00824765">
        <w:rPr>
          <w:rFonts w:ascii="Times New Roman" w:hAnsi="Times New Roman" w:cs="Times New Roman"/>
        </w:rPr>
        <w:t xml:space="preserve">Рис.1.6. </w:t>
      </w:r>
      <w:r w:rsidRPr="00824765">
        <w:rPr>
          <w:rFonts w:ascii="Times New Roman" w:eastAsia="Times New Roman" w:hAnsi="Times New Roman" w:cs="Times New Roman"/>
          <w:color w:val="000000"/>
        </w:rPr>
        <w:t xml:space="preserve">Виртуальное адресное пространство режима </w:t>
      </w:r>
      <w:r w:rsidRPr="00824765">
        <w:rPr>
          <w:rFonts w:ascii="Times New Roman" w:eastAsia="Times New Roman" w:hAnsi="Times New Roman" w:cs="Times New Roman"/>
          <w:color w:val="000000"/>
          <w:lang w:val="en-US"/>
        </w:rPr>
        <w:t>Ke</w:t>
      </w:r>
      <w:r w:rsidRPr="00824765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824765">
        <w:rPr>
          <w:rFonts w:ascii="Times New Roman" w:eastAsia="Times New Roman" w:hAnsi="Times New Roman" w:cs="Times New Roman"/>
          <w:color w:val="000000"/>
          <w:lang w:val="en-US"/>
        </w:rPr>
        <w:t>nel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AE45C3" w:rsidRDefault="00AE45C3" w:rsidP="00AE45C3">
      <w:pPr>
        <w:shd w:val="clear" w:color="auto" w:fill="FFFFFF"/>
        <w:spacing w:after="0" w:line="240" w:lineRule="auto"/>
        <w:ind w:firstLine="562"/>
        <w:jc w:val="right"/>
        <w:rPr>
          <w:rFonts w:ascii="Times New Roman" w:eastAsia="Times New Roman" w:hAnsi="Times New Roman" w:cs="Times New Roman"/>
          <w:color w:val="000000"/>
          <w:spacing w:val="-1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Таблица 1.4.</w:t>
      </w:r>
    </w:p>
    <w:tbl>
      <w:tblPr>
        <w:tblStyle w:val="a4"/>
        <w:tblW w:w="0" w:type="auto"/>
        <w:tblLayout w:type="fixed"/>
        <w:tblLook w:val="04A0"/>
      </w:tblPr>
      <w:tblGrid>
        <w:gridCol w:w="1547"/>
        <w:gridCol w:w="787"/>
        <w:gridCol w:w="671"/>
        <w:gridCol w:w="628"/>
        <w:gridCol w:w="870"/>
        <w:gridCol w:w="1417"/>
        <w:gridCol w:w="901"/>
      </w:tblGrid>
      <w:tr w:rsidR="00AE45C3" w:rsidTr="00DA57F6">
        <w:tc>
          <w:tcPr>
            <w:tcW w:w="1547" w:type="dxa"/>
            <w:vMerge w:val="restart"/>
          </w:tcPr>
          <w:p w:rsidR="00AE45C3" w:rsidRDefault="00AE45C3" w:rsidP="001C0D0E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рес</w:t>
            </w:r>
          </w:p>
        </w:tc>
        <w:tc>
          <w:tcPr>
            <w:tcW w:w="2086" w:type="dxa"/>
            <w:gridSpan w:val="3"/>
          </w:tcPr>
          <w:p w:rsidR="00AE45C3" w:rsidRDefault="00AE45C3" w:rsidP="001C0D0E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Регистры </w:t>
            </w:r>
          </w:p>
          <w:p w:rsidR="00AE45C3" w:rsidRDefault="00AE45C3" w:rsidP="001C0D0E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состо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ния</w:t>
            </w:r>
          </w:p>
        </w:tc>
        <w:tc>
          <w:tcPr>
            <w:tcW w:w="870" w:type="dxa"/>
            <w:vMerge w:val="restart"/>
          </w:tcPr>
          <w:p w:rsidR="00AE45C3" w:rsidRDefault="00AE45C3" w:rsidP="001C0D0E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Имя 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мента</w:t>
            </w:r>
          </w:p>
        </w:tc>
        <w:tc>
          <w:tcPr>
            <w:tcW w:w="1417" w:type="dxa"/>
            <w:vMerge w:val="restart"/>
          </w:tcPr>
          <w:p w:rsidR="00AE45C3" w:rsidRDefault="00AE45C3" w:rsidP="00AE45C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Диап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зон </w:t>
            </w:r>
          </w:p>
          <w:p w:rsidR="00AE45C3" w:rsidRDefault="00AE45C3" w:rsidP="00AE45C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сов</w:t>
            </w:r>
          </w:p>
        </w:tc>
        <w:tc>
          <w:tcPr>
            <w:tcW w:w="901" w:type="dxa"/>
            <w:vMerge w:val="restart"/>
          </w:tcPr>
          <w:p w:rsidR="00AE45C3" w:rsidRDefault="00AE45C3" w:rsidP="001C0D0E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Размер 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мента</w:t>
            </w:r>
          </w:p>
        </w:tc>
      </w:tr>
      <w:tr w:rsidR="00AE45C3" w:rsidTr="00DA57F6">
        <w:tc>
          <w:tcPr>
            <w:tcW w:w="1547" w:type="dxa"/>
            <w:vMerge/>
          </w:tcPr>
          <w:p w:rsidR="00AE45C3" w:rsidRDefault="00AE45C3" w:rsidP="00AE45C3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</w:p>
        </w:tc>
        <w:tc>
          <w:tcPr>
            <w:tcW w:w="787" w:type="dxa"/>
          </w:tcPr>
          <w:p w:rsidR="00AE45C3" w:rsidRPr="00AE45C3" w:rsidRDefault="00AE45C3" w:rsidP="00AE45C3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EXL</w:t>
            </w:r>
          </w:p>
        </w:tc>
        <w:tc>
          <w:tcPr>
            <w:tcW w:w="671" w:type="dxa"/>
          </w:tcPr>
          <w:p w:rsidR="00AE45C3" w:rsidRPr="00AE45C3" w:rsidRDefault="00AE45C3" w:rsidP="00AE45C3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ERL</w:t>
            </w:r>
          </w:p>
        </w:tc>
        <w:tc>
          <w:tcPr>
            <w:tcW w:w="628" w:type="dxa"/>
          </w:tcPr>
          <w:p w:rsidR="00AE45C3" w:rsidRPr="00AE45C3" w:rsidRDefault="00AE45C3" w:rsidP="00AE45C3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UM</w:t>
            </w:r>
          </w:p>
        </w:tc>
        <w:tc>
          <w:tcPr>
            <w:tcW w:w="870" w:type="dxa"/>
            <w:vMerge/>
          </w:tcPr>
          <w:p w:rsidR="00AE45C3" w:rsidRDefault="00AE45C3" w:rsidP="00AE45C3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</w:p>
        </w:tc>
        <w:tc>
          <w:tcPr>
            <w:tcW w:w="1417" w:type="dxa"/>
            <w:vMerge/>
          </w:tcPr>
          <w:p w:rsidR="00AE45C3" w:rsidRDefault="00AE45C3" w:rsidP="00AE45C3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</w:p>
        </w:tc>
        <w:tc>
          <w:tcPr>
            <w:tcW w:w="901" w:type="dxa"/>
            <w:vMerge/>
          </w:tcPr>
          <w:p w:rsidR="00AE45C3" w:rsidRDefault="00AE45C3" w:rsidP="00AE45C3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</w:p>
        </w:tc>
      </w:tr>
      <w:tr w:rsidR="00CB2933" w:rsidTr="00DA57F6">
        <w:tc>
          <w:tcPr>
            <w:tcW w:w="1547" w:type="dxa"/>
          </w:tcPr>
          <w:p w:rsidR="00CB2933" w:rsidRPr="00AE45C3" w:rsidRDefault="00CB29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45C3">
              <w:rPr>
                <w:rFonts w:ascii="Times New Roman" w:hAnsi="Times New Roman" w:cs="Times New Roman"/>
                <w:color w:val="000000"/>
                <w:lang w:val="en-US"/>
              </w:rPr>
              <w:t>A(31)=0</w:t>
            </w:r>
          </w:p>
        </w:tc>
        <w:tc>
          <w:tcPr>
            <w:tcW w:w="2086" w:type="dxa"/>
            <w:gridSpan w:val="3"/>
            <w:vMerge w:val="restart"/>
            <w:vAlign w:val="center"/>
          </w:tcPr>
          <w:p w:rsidR="00CB2933" w:rsidRPr="00556BB2" w:rsidRDefault="00CB2933" w:rsidP="00DA57F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56BB2">
              <w:rPr>
                <w:rFonts w:ascii="Times New Roman" w:hAnsi="Times New Roman" w:cs="Times New Roman"/>
                <w:color w:val="000000"/>
                <w:lang w:val="en-US"/>
              </w:rPr>
              <w:t>UM</w:t>
            </w:r>
            <w:r w:rsidRPr="00556BB2">
              <w:rPr>
                <w:rFonts w:ascii="Times New Roman" w:hAnsi="Times New Roman" w:cs="Times New Roman"/>
                <w:color w:val="000000"/>
              </w:rPr>
              <w:t xml:space="preserve"> = 0</w:t>
            </w:r>
          </w:p>
          <w:p w:rsidR="00CB2933" w:rsidRDefault="00CB2933" w:rsidP="00DA57F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56BB2">
              <w:rPr>
                <w:rFonts w:ascii="Times New Roman" w:eastAsia="Times New Roman" w:hAnsi="Times New Roman" w:cs="Times New Roman"/>
                <w:color w:val="000000"/>
              </w:rPr>
              <w:t>или</w:t>
            </w:r>
          </w:p>
          <w:p w:rsidR="00CB2933" w:rsidRPr="00556BB2" w:rsidRDefault="00CB2933" w:rsidP="00DA57F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56BB2">
              <w:rPr>
                <w:rFonts w:ascii="Times New Roman" w:eastAsia="Times New Roman" w:hAnsi="Times New Roman" w:cs="Times New Roman"/>
                <w:color w:val="000000"/>
              </w:rPr>
              <w:t>EXL=1</w:t>
            </w:r>
          </w:p>
          <w:p w:rsidR="00CB2933" w:rsidRDefault="00CB2933" w:rsidP="00DA57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56BB2">
              <w:rPr>
                <w:rFonts w:ascii="Times New Roman" w:eastAsia="Times New Roman" w:hAnsi="Times New Roman" w:cs="Times New Roman"/>
                <w:color w:val="000000"/>
              </w:rPr>
              <w:t>или</w:t>
            </w:r>
          </w:p>
          <w:p w:rsidR="00CB2933" w:rsidRDefault="00CB2933" w:rsidP="00DA57F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 w:rsidRPr="00556BB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ERL=1</w:t>
            </w:r>
          </w:p>
        </w:tc>
        <w:tc>
          <w:tcPr>
            <w:tcW w:w="870" w:type="dxa"/>
          </w:tcPr>
          <w:p w:rsidR="00CB2933" w:rsidRPr="006030BF" w:rsidRDefault="00CB29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0BF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kuseg</w:t>
            </w:r>
            <w:proofErr w:type="spellEnd"/>
          </w:p>
        </w:tc>
        <w:tc>
          <w:tcPr>
            <w:tcW w:w="1417" w:type="dxa"/>
          </w:tcPr>
          <w:p w:rsidR="00CB2933" w:rsidRDefault="00CB2933" w:rsidP="00DA57F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0</w:t>
            </w:r>
            <w:r w:rsidRPr="00DA57F6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0000_</w:t>
            </w:r>
            <w:r w:rsidRPr="00DA57F6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0000</w:t>
            </w:r>
          </w:p>
          <w:p w:rsidR="00CB2933" w:rsidRPr="00F707FC" w:rsidRDefault="00CB2933" w:rsidP="00DA57F6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en-US"/>
              </w:rPr>
              <w:t>→</w:t>
            </w:r>
          </w:p>
          <w:p w:rsidR="00CB2933" w:rsidRPr="00DA57F6" w:rsidRDefault="00CB2933" w:rsidP="00DA57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6" w:lineRule="exact"/>
              <w:ind w:right="14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en-US"/>
              </w:rPr>
              <w:t>0x7FFF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</w:rPr>
              <w:t>_</w:t>
            </w:r>
            <w:r w:rsidRPr="00DA57F6"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en-US"/>
              </w:rPr>
              <w:t>FFFF</w:t>
            </w:r>
          </w:p>
        </w:tc>
        <w:tc>
          <w:tcPr>
            <w:tcW w:w="901" w:type="dxa"/>
          </w:tcPr>
          <w:p w:rsidR="00CB2933" w:rsidRPr="00CB2933" w:rsidRDefault="00CB2933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33">
              <w:rPr>
                <w:rFonts w:ascii="Times New Roman" w:hAnsi="Times New Roman" w:cs="Times New Roman"/>
                <w:color w:val="000000"/>
                <w:lang w:val="en-US"/>
              </w:rPr>
              <w:t>2 GB</w:t>
            </w:r>
          </w:p>
          <w:p w:rsidR="00CB2933" w:rsidRPr="00CB2933" w:rsidRDefault="00CB29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B2933">
              <w:rPr>
                <w:rFonts w:ascii="Times New Roman" w:hAnsi="Times New Roman" w:cs="Times New Roman"/>
                <w:color w:val="000000"/>
                <w:lang w:val="en-US"/>
              </w:rPr>
              <w:t>(2</w:t>
            </w:r>
            <w:r w:rsidRPr="00CB2933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31</w:t>
            </w:r>
            <w:r w:rsidRPr="00CB2933">
              <w:rPr>
                <w:rFonts w:ascii="Times New Roman" w:hAnsi="Times New Roman" w:cs="Times New Roman"/>
                <w:color w:val="000000"/>
                <w:lang w:val="en-US"/>
              </w:rPr>
              <w:t>)</w:t>
            </w:r>
          </w:p>
        </w:tc>
      </w:tr>
      <w:tr w:rsidR="00CB2933" w:rsidTr="00DA57F6">
        <w:tc>
          <w:tcPr>
            <w:tcW w:w="1547" w:type="dxa"/>
          </w:tcPr>
          <w:p w:rsidR="00CB2933" w:rsidRPr="00AE45C3" w:rsidRDefault="00CB29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45C3">
              <w:rPr>
                <w:rFonts w:ascii="Times New Roman" w:hAnsi="Times New Roman" w:cs="Times New Roman"/>
                <w:color w:val="000000"/>
                <w:spacing w:val="-4"/>
                <w:lang w:val="en-US"/>
              </w:rPr>
              <w:t>A(31:29)=100</w:t>
            </w:r>
            <w:r w:rsidRPr="00AE45C3">
              <w:rPr>
                <w:rFonts w:ascii="Times New Roman" w:hAnsi="Times New Roman" w:cs="Times New Roman"/>
                <w:color w:val="000000"/>
                <w:spacing w:val="-4"/>
                <w:vertAlign w:val="subscript"/>
                <w:lang w:val="en-US"/>
              </w:rPr>
              <w:t>2</w:t>
            </w:r>
          </w:p>
        </w:tc>
        <w:tc>
          <w:tcPr>
            <w:tcW w:w="2086" w:type="dxa"/>
            <w:gridSpan w:val="3"/>
            <w:vMerge/>
          </w:tcPr>
          <w:p w:rsidR="00CB2933" w:rsidRDefault="00CB2933" w:rsidP="00AE45C3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</w:p>
        </w:tc>
        <w:tc>
          <w:tcPr>
            <w:tcW w:w="870" w:type="dxa"/>
          </w:tcPr>
          <w:p w:rsidR="00CB2933" w:rsidRPr="006030BF" w:rsidRDefault="00CB2933" w:rsidP="006030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30BF">
              <w:rPr>
                <w:rFonts w:ascii="Times New Roman" w:hAnsi="Times New Roman" w:cs="Times New Roman"/>
                <w:color w:val="000000"/>
                <w:lang w:val="en-US"/>
              </w:rPr>
              <w:t>kseg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417" w:type="dxa"/>
          </w:tcPr>
          <w:p w:rsidR="00CB2933" w:rsidRDefault="00CB2933" w:rsidP="00DA57F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0x8000_</w:t>
            </w:r>
            <w:r w:rsidRPr="00DA57F6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0000</w:t>
            </w:r>
          </w:p>
          <w:p w:rsidR="00CB2933" w:rsidRPr="00F707FC" w:rsidRDefault="00CB2933" w:rsidP="00DA57F6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en-US"/>
              </w:rPr>
              <w:t>→</w:t>
            </w:r>
          </w:p>
          <w:p w:rsidR="00CB2933" w:rsidRPr="00DA57F6" w:rsidRDefault="00CB2933" w:rsidP="00DA57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1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en-US"/>
              </w:rPr>
              <w:lastRenderedPageBreak/>
              <w:t>0x9FFF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</w:rPr>
              <w:t>_</w:t>
            </w:r>
            <w:r w:rsidRPr="00DA57F6"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en-US"/>
              </w:rPr>
              <w:t>FFFF</w:t>
            </w:r>
          </w:p>
        </w:tc>
        <w:tc>
          <w:tcPr>
            <w:tcW w:w="901" w:type="dxa"/>
          </w:tcPr>
          <w:p w:rsidR="00CB2933" w:rsidRPr="00CB2933" w:rsidRDefault="00CB2933" w:rsidP="00CB29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2933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 xml:space="preserve">512 MB </w:t>
            </w:r>
            <w:r w:rsidRPr="00CB2933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(2</w:t>
            </w:r>
            <w:r w:rsidRPr="00CB2933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29</w:t>
            </w:r>
            <w:r w:rsidRPr="00CB2933">
              <w:rPr>
                <w:rFonts w:ascii="Times New Roman" w:hAnsi="Times New Roman" w:cs="Times New Roman"/>
                <w:color w:val="000000"/>
                <w:lang w:val="en-US"/>
              </w:rPr>
              <w:t>)</w:t>
            </w:r>
          </w:p>
        </w:tc>
      </w:tr>
      <w:tr w:rsidR="00CB2933" w:rsidTr="00DA57F6">
        <w:tc>
          <w:tcPr>
            <w:tcW w:w="1547" w:type="dxa"/>
          </w:tcPr>
          <w:p w:rsidR="00CB2933" w:rsidRPr="00AE45C3" w:rsidRDefault="00CB29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45C3">
              <w:rPr>
                <w:rFonts w:ascii="Times New Roman" w:hAnsi="Times New Roman" w:cs="Times New Roman"/>
                <w:color w:val="000000"/>
                <w:spacing w:val="-4"/>
                <w:lang w:val="en-US"/>
              </w:rPr>
              <w:lastRenderedPageBreak/>
              <w:t>A(31:29)=101</w:t>
            </w:r>
            <w:r w:rsidRPr="00AE45C3">
              <w:rPr>
                <w:rFonts w:ascii="Times New Roman" w:hAnsi="Times New Roman" w:cs="Times New Roman"/>
                <w:color w:val="000000"/>
                <w:spacing w:val="-4"/>
                <w:vertAlign w:val="subscript"/>
                <w:lang w:val="en-US"/>
              </w:rPr>
              <w:t>2</w:t>
            </w:r>
          </w:p>
        </w:tc>
        <w:tc>
          <w:tcPr>
            <w:tcW w:w="2086" w:type="dxa"/>
            <w:gridSpan w:val="3"/>
            <w:vMerge/>
          </w:tcPr>
          <w:p w:rsidR="00CB2933" w:rsidRDefault="00CB2933" w:rsidP="00AE45C3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</w:p>
        </w:tc>
        <w:tc>
          <w:tcPr>
            <w:tcW w:w="870" w:type="dxa"/>
          </w:tcPr>
          <w:p w:rsidR="00CB2933" w:rsidRPr="006030BF" w:rsidRDefault="00CB29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0BF">
              <w:rPr>
                <w:rFonts w:ascii="Times New Roman" w:hAnsi="Times New Roman" w:cs="Times New Roman"/>
                <w:color w:val="000000"/>
                <w:lang w:val="en-US"/>
              </w:rPr>
              <w:t>ksegl</w:t>
            </w:r>
            <w:proofErr w:type="spellEnd"/>
          </w:p>
        </w:tc>
        <w:tc>
          <w:tcPr>
            <w:tcW w:w="1417" w:type="dxa"/>
          </w:tcPr>
          <w:p w:rsidR="00CB2933" w:rsidRDefault="00CB2933" w:rsidP="00DA57F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0</w:t>
            </w:r>
            <w:proofErr w:type="spellStart"/>
            <w:r w:rsidRPr="00DA57F6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en-US"/>
              </w:rPr>
              <w:t>xA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000_</w:t>
            </w:r>
            <w:r w:rsidRPr="00DA57F6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0000</w:t>
            </w:r>
          </w:p>
          <w:p w:rsidR="00CB2933" w:rsidRPr="00F707FC" w:rsidRDefault="00CB2933" w:rsidP="00DA57F6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en-US"/>
              </w:rPr>
              <w:t>→</w:t>
            </w:r>
          </w:p>
          <w:p w:rsidR="00CB2933" w:rsidRPr="00DA57F6" w:rsidRDefault="00CB2933" w:rsidP="00DA57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6" w:lineRule="exact"/>
              <w:ind w:right="14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en-US"/>
              </w:rPr>
              <w:t>xBFFF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</w:rPr>
              <w:t>_</w:t>
            </w:r>
            <w:r w:rsidRPr="00DA57F6"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en-US"/>
              </w:rPr>
              <w:t>FFFF</w:t>
            </w:r>
          </w:p>
        </w:tc>
        <w:tc>
          <w:tcPr>
            <w:tcW w:w="901" w:type="dxa"/>
          </w:tcPr>
          <w:p w:rsidR="00CB2933" w:rsidRPr="00CB2933" w:rsidRDefault="00CB2933" w:rsidP="00CB29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2933">
              <w:rPr>
                <w:rFonts w:ascii="Times New Roman" w:hAnsi="Times New Roman" w:cs="Times New Roman"/>
                <w:color w:val="000000"/>
                <w:lang w:val="en-US"/>
              </w:rPr>
              <w:t>512 MB (2</w:t>
            </w:r>
            <w:r w:rsidRPr="00CB2933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29</w:t>
            </w:r>
            <w:r w:rsidRPr="00CB2933">
              <w:rPr>
                <w:rFonts w:ascii="Times New Roman" w:hAnsi="Times New Roman" w:cs="Times New Roman"/>
                <w:color w:val="000000"/>
                <w:lang w:val="en-US"/>
              </w:rPr>
              <w:t>)</w:t>
            </w:r>
          </w:p>
        </w:tc>
      </w:tr>
      <w:tr w:rsidR="00CB2933" w:rsidTr="00DA57F6">
        <w:tc>
          <w:tcPr>
            <w:tcW w:w="1547" w:type="dxa"/>
          </w:tcPr>
          <w:p w:rsidR="00CB2933" w:rsidRPr="00AE45C3" w:rsidRDefault="00CB29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45C3">
              <w:rPr>
                <w:rFonts w:ascii="Times New Roman" w:hAnsi="Times New Roman" w:cs="Times New Roman"/>
                <w:color w:val="000000"/>
                <w:spacing w:val="-4"/>
                <w:lang w:val="en-US"/>
              </w:rPr>
              <w:t>A(31:29)=110</w:t>
            </w:r>
            <w:r w:rsidRPr="00AE45C3">
              <w:rPr>
                <w:rFonts w:ascii="Times New Roman" w:hAnsi="Times New Roman" w:cs="Times New Roman"/>
                <w:color w:val="000000"/>
                <w:spacing w:val="-4"/>
                <w:vertAlign w:val="subscript"/>
                <w:lang w:val="en-US"/>
              </w:rPr>
              <w:t>2</w:t>
            </w:r>
          </w:p>
        </w:tc>
        <w:tc>
          <w:tcPr>
            <w:tcW w:w="2086" w:type="dxa"/>
            <w:gridSpan w:val="3"/>
            <w:vMerge/>
          </w:tcPr>
          <w:p w:rsidR="00CB2933" w:rsidRDefault="00CB2933" w:rsidP="00AE45C3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</w:p>
        </w:tc>
        <w:tc>
          <w:tcPr>
            <w:tcW w:w="870" w:type="dxa"/>
          </w:tcPr>
          <w:p w:rsidR="00CB2933" w:rsidRPr="006030BF" w:rsidRDefault="00CB29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30BF">
              <w:rPr>
                <w:rFonts w:ascii="Times New Roman" w:hAnsi="Times New Roman" w:cs="Times New Roman"/>
                <w:color w:val="000000"/>
                <w:lang w:val="en-US"/>
              </w:rPr>
              <w:t>kseg2</w:t>
            </w:r>
          </w:p>
        </w:tc>
        <w:tc>
          <w:tcPr>
            <w:tcW w:w="1417" w:type="dxa"/>
          </w:tcPr>
          <w:p w:rsidR="00CB2933" w:rsidRDefault="00CB2933" w:rsidP="00DA57F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0</w:t>
            </w:r>
            <w:proofErr w:type="spellStart"/>
            <w:r w:rsidRPr="00DA57F6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en-US"/>
              </w:rPr>
              <w:t>xC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000_</w:t>
            </w:r>
            <w:r w:rsidRPr="00DA57F6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0000</w:t>
            </w:r>
          </w:p>
          <w:p w:rsidR="00CB2933" w:rsidRPr="00F707FC" w:rsidRDefault="00CB2933" w:rsidP="00DA57F6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en-US"/>
              </w:rPr>
              <w:t>→</w:t>
            </w:r>
          </w:p>
          <w:p w:rsidR="00CB2933" w:rsidRPr="00DA57F6" w:rsidRDefault="00CB2933" w:rsidP="00DA57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1" w:lineRule="exact"/>
              <w:ind w:right="14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en-US"/>
              </w:rPr>
              <w:t>xDFFF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</w:rPr>
              <w:t>_</w:t>
            </w:r>
            <w:r w:rsidRPr="00DA57F6"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en-US"/>
              </w:rPr>
              <w:t>FFFF</w:t>
            </w:r>
          </w:p>
        </w:tc>
        <w:tc>
          <w:tcPr>
            <w:tcW w:w="901" w:type="dxa"/>
          </w:tcPr>
          <w:p w:rsidR="00CB2933" w:rsidRPr="00CB2933" w:rsidRDefault="00CB2933" w:rsidP="00CB29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2933">
              <w:rPr>
                <w:rFonts w:ascii="Times New Roman" w:hAnsi="Times New Roman" w:cs="Times New Roman"/>
                <w:color w:val="000000"/>
                <w:lang w:val="en-US"/>
              </w:rPr>
              <w:t>512 MB (2</w:t>
            </w:r>
            <w:r w:rsidRPr="00CB2933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29</w:t>
            </w:r>
            <w:r w:rsidRPr="00CB2933">
              <w:rPr>
                <w:rFonts w:ascii="Times New Roman" w:hAnsi="Times New Roman" w:cs="Times New Roman"/>
                <w:color w:val="000000"/>
                <w:lang w:val="en-US"/>
              </w:rPr>
              <w:t>)</w:t>
            </w:r>
          </w:p>
        </w:tc>
      </w:tr>
      <w:tr w:rsidR="00CB2933" w:rsidTr="00DA57F6">
        <w:tc>
          <w:tcPr>
            <w:tcW w:w="1547" w:type="dxa"/>
          </w:tcPr>
          <w:p w:rsidR="00CB2933" w:rsidRPr="00AE45C3" w:rsidRDefault="00CB29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45C3">
              <w:rPr>
                <w:rFonts w:ascii="Times New Roman" w:hAnsi="Times New Roman" w:cs="Times New Roman"/>
                <w:color w:val="000000"/>
                <w:lang w:val="en-US"/>
              </w:rPr>
              <w:t>A(31:29)=</w:t>
            </w:r>
            <w:r w:rsidRPr="00AE45C3">
              <w:rPr>
                <w:rFonts w:ascii="Times New Roman" w:hAnsi="Times New Roman" w:cs="Times New Roman"/>
                <w:color w:val="000000"/>
              </w:rPr>
              <w:t>111</w:t>
            </w:r>
            <w:r w:rsidRPr="00AE45C3">
              <w:rPr>
                <w:rFonts w:ascii="Times New Roman" w:hAnsi="Times New Roman" w:cs="Times New Roman"/>
                <w:color w:val="000000"/>
                <w:vertAlign w:val="subscript"/>
                <w:lang w:val="en-US"/>
              </w:rPr>
              <w:t>2</w:t>
            </w:r>
          </w:p>
        </w:tc>
        <w:tc>
          <w:tcPr>
            <w:tcW w:w="2086" w:type="dxa"/>
            <w:gridSpan w:val="3"/>
            <w:vMerge/>
          </w:tcPr>
          <w:p w:rsidR="00CB2933" w:rsidRDefault="00CB2933" w:rsidP="00AE45C3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</w:p>
        </w:tc>
        <w:tc>
          <w:tcPr>
            <w:tcW w:w="870" w:type="dxa"/>
          </w:tcPr>
          <w:p w:rsidR="00CB2933" w:rsidRPr="006030BF" w:rsidRDefault="00CB29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30BF">
              <w:rPr>
                <w:rFonts w:ascii="Times New Roman" w:hAnsi="Times New Roman" w:cs="Times New Roman"/>
                <w:color w:val="000000"/>
                <w:lang w:val="en-US"/>
              </w:rPr>
              <w:t>kseg3</w:t>
            </w:r>
          </w:p>
        </w:tc>
        <w:tc>
          <w:tcPr>
            <w:tcW w:w="1417" w:type="dxa"/>
          </w:tcPr>
          <w:p w:rsidR="00CB2933" w:rsidRDefault="00CB2933" w:rsidP="00DA57F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0</w:t>
            </w:r>
            <w:proofErr w:type="spellStart"/>
            <w:r w:rsidRPr="00DA57F6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en-US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000_</w:t>
            </w:r>
            <w:r w:rsidRPr="00DA57F6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0000</w:t>
            </w:r>
          </w:p>
          <w:p w:rsidR="00CB2933" w:rsidRPr="00F707FC" w:rsidRDefault="00CB2933" w:rsidP="00DA57F6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en-US"/>
              </w:rPr>
              <w:t>→</w:t>
            </w:r>
          </w:p>
          <w:p w:rsidR="00CB2933" w:rsidRPr="00DA57F6" w:rsidRDefault="00CB2933" w:rsidP="00DA57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6" w:lineRule="exact"/>
              <w:ind w:right="14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en-US"/>
              </w:rPr>
              <w:t>xFFFF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</w:rPr>
              <w:t>_</w:t>
            </w:r>
            <w:r w:rsidRPr="00DA57F6"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en-US"/>
              </w:rPr>
              <w:t>FFFF</w:t>
            </w:r>
          </w:p>
        </w:tc>
        <w:tc>
          <w:tcPr>
            <w:tcW w:w="901" w:type="dxa"/>
          </w:tcPr>
          <w:p w:rsidR="00CB2933" w:rsidRPr="00CB2933" w:rsidRDefault="00CB2933" w:rsidP="00CB29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2933">
              <w:rPr>
                <w:rFonts w:ascii="Times New Roman" w:hAnsi="Times New Roman" w:cs="Times New Roman"/>
                <w:color w:val="000000"/>
                <w:lang w:val="en-US"/>
              </w:rPr>
              <w:t>512 MB (2</w:t>
            </w:r>
            <w:r w:rsidRPr="00CB2933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29</w:t>
            </w:r>
            <w:r w:rsidRPr="00CB2933">
              <w:rPr>
                <w:rFonts w:ascii="Times New Roman" w:hAnsi="Times New Roman" w:cs="Times New Roman"/>
                <w:color w:val="000000"/>
                <w:lang w:val="en-US"/>
              </w:rPr>
              <w:t>)</w:t>
            </w:r>
          </w:p>
        </w:tc>
      </w:tr>
    </w:tbl>
    <w:p w:rsidR="00AE45C3" w:rsidRDefault="00AE45C3" w:rsidP="00AE45C3">
      <w:pPr>
        <w:shd w:val="clear" w:color="auto" w:fill="FFFFFF"/>
        <w:spacing w:after="0" w:line="240" w:lineRule="auto"/>
        <w:ind w:firstLine="562"/>
        <w:jc w:val="right"/>
        <w:rPr>
          <w:rFonts w:ascii="Times New Roman" w:eastAsia="Times New Roman" w:hAnsi="Times New Roman" w:cs="Times New Roman"/>
          <w:color w:val="000000"/>
          <w:spacing w:val="-1"/>
        </w:rPr>
      </w:pPr>
    </w:p>
    <w:p w:rsidR="00AE45C3" w:rsidRDefault="00AE45C3" w:rsidP="00824765">
      <w:pPr>
        <w:shd w:val="clear" w:color="auto" w:fill="FFFFFF"/>
        <w:spacing w:after="0" w:line="240" w:lineRule="auto"/>
        <w:ind w:firstLine="562"/>
        <w:jc w:val="center"/>
        <w:rPr>
          <w:rFonts w:ascii="Times New Roman" w:eastAsia="Times New Roman" w:hAnsi="Times New Roman" w:cs="Times New Roman"/>
          <w:color w:val="000000"/>
        </w:rPr>
      </w:pPr>
    </w:p>
    <w:p w:rsidR="00304752" w:rsidRPr="00304752" w:rsidRDefault="00304752" w:rsidP="00304752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color w:val="000000"/>
        </w:rPr>
        <w:tab/>
      </w:r>
      <w:r w:rsidRPr="00304752">
        <w:rPr>
          <w:rFonts w:ascii="Times New Roman" w:hAnsi="Times New Roman" w:cs="Times New Roman"/>
          <w:i/>
          <w:color w:val="000000"/>
        </w:rPr>
        <w:t xml:space="preserve">Режим </w:t>
      </w:r>
      <w:r w:rsidRPr="00304752">
        <w:rPr>
          <w:rFonts w:ascii="Times New Roman" w:hAnsi="Times New Roman" w:cs="Times New Roman"/>
          <w:i/>
          <w:color w:val="000000"/>
          <w:lang w:val="en-US"/>
        </w:rPr>
        <w:t>Kernel</w:t>
      </w:r>
      <w:r w:rsidRPr="00304752">
        <w:rPr>
          <w:rFonts w:ascii="Times New Roman" w:hAnsi="Times New Roman" w:cs="Times New Roman"/>
          <w:i/>
          <w:color w:val="000000"/>
        </w:rPr>
        <w:t>, Пространство пользователя (</w:t>
      </w:r>
      <w:proofErr w:type="spellStart"/>
      <w:r w:rsidRPr="00304752">
        <w:rPr>
          <w:rFonts w:ascii="Times New Roman" w:hAnsi="Times New Roman" w:cs="Times New Roman"/>
          <w:i/>
          <w:color w:val="000000"/>
          <w:lang w:val="en-US"/>
        </w:rPr>
        <w:t>k</w:t>
      </w:r>
      <w:r w:rsidRPr="00304752">
        <w:rPr>
          <w:rFonts w:ascii="Times New Roman" w:hAnsi="Times New Roman" w:cs="Times New Roman"/>
          <w:i/>
          <w:color w:val="000000"/>
          <w:lang w:val="en-US"/>
        </w:rPr>
        <w:t>u</w:t>
      </w:r>
      <w:r w:rsidRPr="00304752">
        <w:rPr>
          <w:rFonts w:ascii="Times New Roman" w:hAnsi="Times New Roman" w:cs="Times New Roman"/>
          <w:i/>
          <w:color w:val="000000"/>
          <w:lang w:val="en-US"/>
        </w:rPr>
        <w:t>seg</w:t>
      </w:r>
      <w:proofErr w:type="spellEnd"/>
      <w:r w:rsidRPr="00304752">
        <w:rPr>
          <w:rFonts w:ascii="Times New Roman" w:hAnsi="Times New Roman" w:cs="Times New Roman"/>
          <w:i/>
          <w:color w:val="000000"/>
        </w:rPr>
        <w:t>)</w:t>
      </w:r>
    </w:p>
    <w:p w:rsidR="00304752" w:rsidRPr="00304752" w:rsidRDefault="00304752" w:rsidP="003047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04752">
        <w:rPr>
          <w:rFonts w:ascii="Times New Roman" w:eastAsia="Times New Roman" w:hAnsi="Times New Roman" w:cs="Times New Roman"/>
          <w:color w:val="000000"/>
        </w:rPr>
        <w:t xml:space="preserve">Если старший значащий бит виртуального адреса A[31]=0, то выбирается виртуальное адресное пространство </w:t>
      </w:r>
      <w:proofErr w:type="spellStart"/>
      <w:r w:rsidRPr="00304752">
        <w:rPr>
          <w:rFonts w:ascii="Times New Roman" w:eastAsia="Times New Roman" w:hAnsi="Times New Roman" w:cs="Times New Roman"/>
          <w:color w:val="000000"/>
          <w:lang w:val="en-US"/>
        </w:rPr>
        <w:t>kuseg</w:t>
      </w:r>
      <w:proofErr w:type="spellEnd"/>
      <w:r w:rsidRPr="00304752">
        <w:rPr>
          <w:rFonts w:ascii="Times New Roman" w:eastAsia="Times New Roman" w:hAnsi="Times New Roman" w:cs="Times New Roman"/>
          <w:color w:val="000000"/>
        </w:rPr>
        <w:t xml:space="preserve"> объемом 2 Гбайт, от</w:t>
      </w:r>
      <w:r w:rsidRPr="00304752">
        <w:rPr>
          <w:rFonts w:ascii="Times New Roman" w:eastAsia="Times New Roman" w:hAnsi="Times New Roman" w:cs="Times New Roman"/>
          <w:color w:val="000000"/>
        </w:rPr>
        <w:t>о</w:t>
      </w:r>
      <w:r w:rsidRPr="00304752">
        <w:rPr>
          <w:rFonts w:ascii="Times New Roman" w:eastAsia="Times New Roman" w:hAnsi="Times New Roman" w:cs="Times New Roman"/>
          <w:color w:val="000000"/>
        </w:rPr>
        <w:t>браженное на адреса 0x0000_0000 -0x7FFF_FFFF.</w:t>
      </w:r>
    </w:p>
    <w:p w:rsidR="00304752" w:rsidRPr="00304752" w:rsidRDefault="00304752" w:rsidP="00304752">
      <w:pPr>
        <w:shd w:val="clear" w:color="auto" w:fill="FFFFFF"/>
        <w:spacing w:after="0" w:line="240" w:lineRule="auto"/>
        <w:ind w:right="5" w:firstLine="708"/>
        <w:jc w:val="both"/>
        <w:rPr>
          <w:rFonts w:ascii="Times New Roman" w:hAnsi="Times New Roman" w:cs="Times New Roman"/>
        </w:rPr>
      </w:pPr>
      <w:r w:rsidRPr="00304752">
        <w:rPr>
          <w:rFonts w:ascii="Times New Roman" w:eastAsia="Times New Roman" w:hAnsi="Times New Roman" w:cs="Times New Roman"/>
          <w:color w:val="000000"/>
        </w:rPr>
        <w:t xml:space="preserve">При ERL=0 в режиме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TLB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 виртуальный адрес ра</w:t>
      </w:r>
      <w:r w:rsidRPr="00304752">
        <w:rPr>
          <w:rFonts w:ascii="Times New Roman" w:eastAsia="Times New Roman" w:hAnsi="Times New Roman" w:cs="Times New Roman"/>
          <w:color w:val="000000"/>
        </w:rPr>
        <w:t>с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ширяется 8-битным значением поля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ASID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 для образования уникального вирт</w:t>
      </w:r>
      <w:r w:rsidRPr="00304752">
        <w:rPr>
          <w:rFonts w:ascii="Times New Roman" w:eastAsia="Times New Roman" w:hAnsi="Times New Roman" w:cs="Times New Roman"/>
          <w:color w:val="000000"/>
        </w:rPr>
        <w:t>у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ального адреса. </w:t>
      </w:r>
      <w:proofErr w:type="spellStart"/>
      <w:r w:rsidRPr="00304752">
        <w:rPr>
          <w:rFonts w:ascii="Times New Roman" w:eastAsia="Times New Roman" w:hAnsi="Times New Roman" w:cs="Times New Roman"/>
          <w:color w:val="000000"/>
        </w:rPr>
        <w:t>Кэшируемость</w:t>
      </w:r>
      <w:proofErr w:type="spellEnd"/>
      <w:r w:rsidRPr="00304752">
        <w:rPr>
          <w:rFonts w:ascii="Times New Roman" w:eastAsia="Times New Roman" w:hAnsi="Times New Roman" w:cs="Times New Roman"/>
          <w:color w:val="000000"/>
        </w:rPr>
        <w:t xml:space="preserve"> определяется полем C строки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TLB</w:t>
      </w:r>
      <w:r w:rsidRPr="00304752">
        <w:rPr>
          <w:rFonts w:ascii="Times New Roman" w:eastAsia="Times New Roman" w:hAnsi="Times New Roman" w:cs="Times New Roman"/>
          <w:color w:val="000000"/>
        </w:rPr>
        <w:t>.</w:t>
      </w:r>
    </w:p>
    <w:p w:rsidR="00304752" w:rsidRPr="00304752" w:rsidRDefault="00304752" w:rsidP="00304752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</w:rPr>
      </w:pPr>
      <w:r w:rsidRPr="00304752">
        <w:rPr>
          <w:rFonts w:ascii="Times New Roman" w:eastAsia="Times New Roman" w:hAnsi="Times New Roman" w:cs="Times New Roman"/>
          <w:color w:val="000000"/>
        </w:rPr>
        <w:t xml:space="preserve">При ERL=0 в режиме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FM</w:t>
      </w:r>
      <w:r w:rsidRPr="00304752">
        <w:rPr>
          <w:rFonts w:ascii="Times New Roman" w:eastAsia="Times New Roman" w:hAnsi="Times New Roman" w:cs="Times New Roman"/>
          <w:color w:val="000000"/>
        </w:rPr>
        <w:t>, область виртуальных адресов 0x0000_0000-0x7FFF_FFFF преобразуется в область физических а</w:t>
      </w:r>
      <w:r w:rsidRPr="00304752">
        <w:rPr>
          <w:rFonts w:ascii="Times New Roman" w:eastAsia="Times New Roman" w:hAnsi="Times New Roman" w:cs="Times New Roman"/>
          <w:color w:val="000000"/>
        </w:rPr>
        <w:t>д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ресов 0x4000_0000-0xBFFF_FFFF. </w:t>
      </w:r>
      <w:proofErr w:type="spellStart"/>
      <w:r w:rsidRPr="00304752">
        <w:rPr>
          <w:rFonts w:ascii="Times New Roman" w:eastAsia="Times New Roman" w:hAnsi="Times New Roman" w:cs="Times New Roman"/>
          <w:color w:val="000000"/>
        </w:rPr>
        <w:t>Кэшируемость</w:t>
      </w:r>
      <w:proofErr w:type="spellEnd"/>
      <w:r w:rsidRPr="00304752">
        <w:rPr>
          <w:rFonts w:ascii="Times New Roman" w:eastAsia="Times New Roman" w:hAnsi="Times New Roman" w:cs="Times New Roman"/>
          <w:color w:val="000000"/>
        </w:rPr>
        <w:t xml:space="preserve"> зад</w:t>
      </w:r>
      <w:r w:rsidRPr="00304752">
        <w:rPr>
          <w:rFonts w:ascii="Times New Roman" w:eastAsia="Times New Roman" w:hAnsi="Times New Roman" w:cs="Times New Roman"/>
          <w:color w:val="000000"/>
        </w:rPr>
        <w:t>а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ется полем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KU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 р</w:t>
      </w:r>
      <w:r w:rsidRPr="00304752">
        <w:rPr>
          <w:rFonts w:ascii="Times New Roman" w:eastAsia="Times New Roman" w:hAnsi="Times New Roman" w:cs="Times New Roman"/>
          <w:color w:val="000000"/>
        </w:rPr>
        <w:t>е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гистра </w:t>
      </w:r>
      <w:proofErr w:type="spellStart"/>
      <w:r w:rsidRPr="00304752">
        <w:rPr>
          <w:rFonts w:ascii="Times New Roman" w:eastAsia="Times New Roman" w:hAnsi="Times New Roman" w:cs="Times New Roman"/>
          <w:color w:val="000000"/>
          <w:lang w:val="en-US"/>
        </w:rPr>
        <w:t>Config</w:t>
      </w:r>
      <w:proofErr w:type="spellEnd"/>
      <w:r w:rsidRPr="00304752">
        <w:rPr>
          <w:rFonts w:ascii="Times New Roman" w:eastAsia="Times New Roman" w:hAnsi="Times New Roman" w:cs="Times New Roman"/>
          <w:color w:val="000000"/>
        </w:rPr>
        <w:t xml:space="preserve">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CP</w:t>
      </w:r>
      <w:r w:rsidRPr="00304752">
        <w:rPr>
          <w:rFonts w:ascii="Times New Roman" w:eastAsia="Times New Roman" w:hAnsi="Times New Roman" w:cs="Times New Roman"/>
          <w:color w:val="000000"/>
        </w:rPr>
        <w:t>0.</w:t>
      </w:r>
    </w:p>
    <w:p w:rsidR="00304752" w:rsidRDefault="00304752" w:rsidP="003047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304752">
        <w:rPr>
          <w:rFonts w:ascii="Times New Roman" w:eastAsia="Times New Roman" w:hAnsi="Times New Roman" w:cs="Times New Roman"/>
          <w:color w:val="000000"/>
        </w:rPr>
        <w:t xml:space="preserve">При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ERL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 = 1 в режимах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TLB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 и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FM</w:t>
      </w:r>
      <w:r w:rsidRPr="00304752">
        <w:rPr>
          <w:rFonts w:ascii="Times New Roman" w:eastAsia="Times New Roman" w:hAnsi="Times New Roman" w:cs="Times New Roman"/>
          <w:color w:val="000000"/>
        </w:rPr>
        <w:t>, область адресов пользов</w:t>
      </w:r>
      <w:r w:rsidRPr="00304752">
        <w:rPr>
          <w:rFonts w:ascii="Times New Roman" w:eastAsia="Times New Roman" w:hAnsi="Times New Roman" w:cs="Times New Roman"/>
          <w:color w:val="000000"/>
        </w:rPr>
        <w:t>а</w:t>
      </w:r>
      <w:r w:rsidRPr="00304752">
        <w:rPr>
          <w:rFonts w:ascii="Times New Roman" w:eastAsia="Times New Roman" w:hAnsi="Times New Roman" w:cs="Times New Roman"/>
          <w:color w:val="000000"/>
        </w:rPr>
        <w:t>теля становится неотображаемым и некэшируемым адресным пр</w:t>
      </w:r>
      <w:r w:rsidRPr="00304752">
        <w:rPr>
          <w:rFonts w:ascii="Times New Roman" w:eastAsia="Times New Roman" w:hAnsi="Times New Roman" w:cs="Times New Roman"/>
          <w:color w:val="000000"/>
        </w:rPr>
        <w:t>о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странством. Виртуальный адрес </w:t>
      </w:r>
      <w:proofErr w:type="spellStart"/>
      <w:r w:rsidRPr="00304752">
        <w:rPr>
          <w:rFonts w:ascii="Times New Roman" w:eastAsia="Times New Roman" w:hAnsi="Times New Roman" w:cs="Times New Roman"/>
          <w:color w:val="000000"/>
          <w:lang w:val="en-US"/>
        </w:rPr>
        <w:t>kuseg</w:t>
      </w:r>
      <w:proofErr w:type="spellEnd"/>
      <w:r w:rsidRPr="00304752">
        <w:rPr>
          <w:rFonts w:ascii="Times New Roman" w:eastAsia="Times New Roman" w:hAnsi="Times New Roman" w:cs="Times New Roman"/>
          <w:color w:val="000000"/>
        </w:rPr>
        <w:t xml:space="preserve"> соответствует тому же физич</w:t>
      </w:r>
      <w:r w:rsidRPr="00304752">
        <w:rPr>
          <w:rFonts w:ascii="Times New Roman" w:eastAsia="Times New Roman" w:hAnsi="Times New Roman" w:cs="Times New Roman"/>
          <w:color w:val="000000"/>
        </w:rPr>
        <w:t>е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скому адресу и не включает поле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ASID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. То есть, область виртуальных адресов </w:t>
      </w:r>
      <w:proofErr w:type="spellStart"/>
      <w:r w:rsidRPr="00304752">
        <w:rPr>
          <w:rFonts w:ascii="Times New Roman" w:eastAsia="Times New Roman" w:hAnsi="Times New Roman" w:cs="Times New Roman"/>
          <w:color w:val="000000"/>
          <w:lang w:val="en-US"/>
        </w:rPr>
        <w:t>kuseg</w:t>
      </w:r>
      <w:proofErr w:type="spellEnd"/>
      <w:r w:rsidRPr="00304752">
        <w:rPr>
          <w:rFonts w:ascii="Times New Roman" w:eastAsia="Times New Roman" w:hAnsi="Times New Roman" w:cs="Times New Roman"/>
          <w:color w:val="000000"/>
        </w:rPr>
        <w:t xml:space="preserve"> соответствует области физических адресов 0x0000_0000-0x7FFF_FFFF.</w:t>
      </w:r>
    </w:p>
    <w:p w:rsidR="00304752" w:rsidRPr="00304752" w:rsidRDefault="00304752" w:rsidP="003047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04752" w:rsidRPr="00304752" w:rsidRDefault="00304752" w:rsidP="00304752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color w:val="000000"/>
        </w:rPr>
        <w:tab/>
      </w:r>
      <w:r w:rsidRPr="00304752">
        <w:rPr>
          <w:rFonts w:ascii="Times New Roman" w:hAnsi="Times New Roman" w:cs="Times New Roman"/>
          <w:i/>
          <w:color w:val="000000"/>
        </w:rPr>
        <w:t xml:space="preserve">Режим </w:t>
      </w:r>
      <w:r w:rsidRPr="00304752">
        <w:rPr>
          <w:rFonts w:ascii="Times New Roman" w:hAnsi="Times New Roman" w:cs="Times New Roman"/>
          <w:i/>
          <w:color w:val="000000"/>
          <w:lang w:val="en-US"/>
        </w:rPr>
        <w:t>Kernel</w:t>
      </w:r>
      <w:r w:rsidRPr="00304752">
        <w:rPr>
          <w:rFonts w:ascii="Times New Roman" w:hAnsi="Times New Roman" w:cs="Times New Roman"/>
          <w:i/>
          <w:color w:val="000000"/>
        </w:rPr>
        <w:t xml:space="preserve">, пространство 0 режима </w:t>
      </w:r>
      <w:r w:rsidRPr="00304752">
        <w:rPr>
          <w:rFonts w:ascii="Times New Roman" w:hAnsi="Times New Roman" w:cs="Times New Roman"/>
          <w:i/>
          <w:color w:val="000000"/>
          <w:lang w:val="en-US"/>
        </w:rPr>
        <w:t>Kernel</w:t>
      </w:r>
      <w:r w:rsidRPr="00304752">
        <w:rPr>
          <w:rFonts w:ascii="Times New Roman" w:hAnsi="Times New Roman" w:cs="Times New Roman"/>
          <w:i/>
          <w:color w:val="000000"/>
        </w:rPr>
        <w:t xml:space="preserve"> (</w:t>
      </w:r>
      <w:proofErr w:type="spellStart"/>
      <w:r w:rsidRPr="00304752">
        <w:rPr>
          <w:rFonts w:ascii="Times New Roman" w:hAnsi="Times New Roman" w:cs="Times New Roman"/>
          <w:i/>
          <w:color w:val="000000"/>
          <w:lang w:val="en-US"/>
        </w:rPr>
        <w:t>kseg</w:t>
      </w:r>
      <w:proofErr w:type="spellEnd"/>
      <w:r w:rsidRPr="00304752">
        <w:rPr>
          <w:rFonts w:ascii="Times New Roman" w:hAnsi="Times New Roman" w:cs="Times New Roman"/>
          <w:i/>
          <w:color w:val="000000"/>
        </w:rPr>
        <w:t>0).</w:t>
      </w:r>
    </w:p>
    <w:p w:rsidR="00304752" w:rsidRDefault="00304752" w:rsidP="003047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304752">
        <w:rPr>
          <w:rFonts w:ascii="Times New Roman" w:eastAsia="Times New Roman" w:hAnsi="Times New Roman" w:cs="Times New Roman"/>
          <w:color w:val="000000"/>
        </w:rPr>
        <w:t xml:space="preserve">Если в режиме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Kernel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 три старших бита виртуального адреса равны 100</w:t>
      </w:r>
      <w:r w:rsidRPr="00304752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 , выбирается виртуальное адресное пространство </w:t>
      </w:r>
      <w:proofErr w:type="spellStart"/>
      <w:r w:rsidRPr="00304752">
        <w:rPr>
          <w:rFonts w:ascii="Times New Roman" w:eastAsia="Times New Roman" w:hAnsi="Times New Roman" w:cs="Times New Roman"/>
          <w:color w:val="000000"/>
          <w:lang w:val="en-US"/>
        </w:rPr>
        <w:t>kseg</w:t>
      </w:r>
      <w:proofErr w:type="spellEnd"/>
      <w:r w:rsidRPr="00304752">
        <w:rPr>
          <w:rFonts w:ascii="Times New Roman" w:eastAsia="Times New Roman" w:hAnsi="Times New Roman" w:cs="Times New Roman"/>
          <w:color w:val="000000"/>
        </w:rPr>
        <w:t>0. Это область размером 2</w:t>
      </w:r>
      <w:r w:rsidRPr="00304752">
        <w:rPr>
          <w:rFonts w:ascii="Times New Roman" w:eastAsia="Times New Roman" w:hAnsi="Times New Roman" w:cs="Times New Roman"/>
          <w:color w:val="000000"/>
          <w:vertAlign w:val="superscript"/>
        </w:rPr>
        <w:t>29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 байт (512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MB</w:t>
      </w:r>
      <w:r w:rsidRPr="00304752">
        <w:rPr>
          <w:rFonts w:ascii="Times New Roman" w:eastAsia="Times New Roman" w:hAnsi="Times New Roman" w:cs="Times New Roman"/>
          <w:color w:val="000000"/>
        </w:rPr>
        <w:t>), которая расположена вну</w:t>
      </w:r>
      <w:r w:rsidRPr="00304752">
        <w:rPr>
          <w:rFonts w:ascii="Times New Roman" w:eastAsia="Times New Roman" w:hAnsi="Times New Roman" w:cs="Times New Roman"/>
          <w:color w:val="000000"/>
        </w:rPr>
        <w:t>т</w:t>
      </w:r>
      <w:r w:rsidRPr="00304752">
        <w:rPr>
          <w:rFonts w:ascii="Times New Roman" w:eastAsia="Times New Roman" w:hAnsi="Times New Roman" w:cs="Times New Roman"/>
          <w:color w:val="000000"/>
        </w:rPr>
        <w:t>ри границ, опред</w:t>
      </w:r>
      <w:r w:rsidRPr="00304752">
        <w:rPr>
          <w:rFonts w:ascii="Times New Roman" w:eastAsia="Times New Roman" w:hAnsi="Times New Roman" w:cs="Times New Roman"/>
          <w:color w:val="000000"/>
        </w:rPr>
        <w:t>е</w:t>
      </w:r>
      <w:r w:rsidRPr="00304752">
        <w:rPr>
          <w:rFonts w:ascii="Times New Roman" w:eastAsia="Times New Roman" w:hAnsi="Times New Roman" w:cs="Times New Roman"/>
          <w:color w:val="000000"/>
        </w:rPr>
        <w:t>ляемых адресами 0x8000_0000 и 0x9FFF_FFFF.</w:t>
      </w:r>
    </w:p>
    <w:p w:rsidR="00304752" w:rsidRDefault="00304752" w:rsidP="003047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304752">
        <w:rPr>
          <w:rFonts w:ascii="Times New Roman" w:eastAsia="Times New Roman" w:hAnsi="Times New Roman" w:cs="Times New Roman"/>
          <w:color w:val="000000"/>
        </w:rPr>
        <w:t xml:space="preserve">Вне зависимости от состояния бита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ERL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 и режима работы ссылки к </w:t>
      </w:r>
      <w:proofErr w:type="spellStart"/>
      <w:r w:rsidRPr="00304752">
        <w:rPr>
          <w:rFonts w:ascii="Times New Roman" w:eastAsia="Times New Roman" w:hAnsi="Times New Roman" w:cs="Times New Roman"/>
          <w:color w:val="000000"/>
          <w:lang w:val="en-US"/>
        </w:rPr>
        <w:t>kseg</w:t>
      </w:r>
      <w:proofErr w:type="spellEnd"/>
      <w:r w:rsidRPr="00304752">
        <w:rPr>
          <w:rFonts w:ascii="Times New Roman" w:eastAsia="Times New Roman" w:hAnsi="Times New Roman" w:cs="Times New Roman"/>
          <w:color w:val="000000"/>
        </w:rPr>
        <w:t>0 не отображаются, а физический адрес получается в</w:t>
      </w:r>
      <w:r w:rsidRPr="00304752">
        <w:rPr>
          <w:rFonts w:ascii="Times New Roman" w:eastAsia="Times New Roman" w:hAnsi="Times New Roman" w:cs="Times New Roman"/>
          <w:color w:val="000000"/>
        </w:rPr>
        <w:t>ы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читанием 0x8000_0000 из виртуального адреса. </w:t>
      </w:r>
      <w:proofErr w:type="spellStart"/>
      <w:r w:rsidRPr="00304752">
        <w:rPr>
          <w:rFonts w:ascii="Times New Roman" w:eastAsia="Times New Roman" w:hAnsi="Times New Roman" w:cs="Times New Roman"/>
          <w:color w:val="000000"/>
        </w:rPr>
        <w:t>Кэшируемость</w:t>
      </w:r>
      <w:proofErr w:type="spellEnd"/>
      <w:r w:rsidRPr="00304752">
        <w:rPr>
          <w:rFonts w:ascii="Times New Roman" w:eastAsia="Times New Roman" w:hAnsi="Times New Roman" w:cs="Times New Roman"/>
          <w:color w:val="000000"/>
        </w:rPr>
        <w:t xml:space="preserve"> се</w:t>
      </w:r>
      <w:r w:rsidRPr="00304752">
        <w:rPr>
          <w:rFonts w:ascii="Times New Roman" w:eastAsia="Times New Roman" w:hAnsi="Times New Roman" w:cs="Times New Roman"/>
          <w:color w:val="000000"/>
        </w:rPr>
        <w:t>г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мента </w:t>
      </w:r>
      <w:proofErr w:type="spellStart"/>
      <w:r w:rsidRPr="00304752">
        <w:rPr>
          <w:rFonts w:ascii="Times New Roman" w:eastAsia="Times New Roman" w:hAnsi="Times New Roman" w:cs="Times New Roman"/>
          <w:color w:val="000000"/>
          <w:lang w:val="en-US"/>
        </w:rPr>
        <w:t>kseg</w:t>
      </w:r>
      <w:proofErr w:type="spellEnd"/>
      <w:r w:rsidRPr="00304752">
        <w:rPr>
          <w:rFonts w:ascii="Times New Roman" w:eastAsia="Times New Roman" w:hAnsi="Times New Roman" w:cs="Times New Roman"/>
          <w:color w:val="000000"/>
        </w:rPr>
        <w:t xml:space="preserve">0 определяется значением поля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K</w:t>
      </w:r>
      <w:r w:rsidRPr="00304752">
        <w:rPr>
          <w:rFonts w:ascii="Times New Roman" w:eastAsia="Times New Roman" w:hAnsi="Times New Roman" w:cs="Times New Roman"/>
          <w:color w:val="000000"/>
        </w:rPr>
        <w:t>0 регис</w:t>
      </w:r>
      <w:r w:rsidRPr="00304752">
        <w:rPr>
          <w:rFonts w:ascii="Times New Roman" w:eastAsia="Times New Roman" w:hAnsi="Times New Roman" w:cs="Times New Roman"/>
          <w:color w:val="000000"/>
        </w:rPr>
        <w:t>т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ра </w:t>
      </w:r>
      <w:proofErr w:type="spellStart"/>
      <w:r w:rsidRPr="00304752">
        <w:rPr>
          <w:rFonts w:ascii="Times New Roman" w:eastAsia="Times New Roman" w:hAnsi="Times New Roman" w:cs="Times New Roman"/>
          <w:color w:val="000000"/>
          <w:lang w:val="en-US"/>
        </w:rPr>
        <w:t>Config</w:t>
      </w:r>
      <w:proofErr w:type="spellEnd"/>
      <w:r w:rsidRPr="00304752">
        <w:rPr>
          <w:rFonts w:ascii="Times New Roman" w:eastAsia="Times New Roman" w:hAnsi="Times New Roman" w:cs="Times New Roman"/>
          <w:color w:val="000000"/>
        </w:rPr>
        <w:t xml:space="preserve">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CP</w:t>
      </w:r>
      <w:r w:rsidRPr="00304752">
        <w:rPr>
          <w:rFonts w:ascii="Times New Roman" w:eastAsia="Times New Roman" w:hAnsi="Times New Roman" w:cs="Times New Roman"/>
          <w:color w:val="000000"/>
        </w:rPr>
        <w:t>0.</w:t>
      </w:r>
    </w:p>
    <w:p w:rsidR="00304752" w:rsidRPr="00304752" w:rsidRDefault="00304752" w:rsidP="003047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04752" w:rsidRPr="00304752" w:rsidRDefault="00304752" w:rsidP="00304752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color w:val="000000"/>
        </w:rPr>
        <w:tab/>
      </w:r>
      <w:r w:rsidRPr="00304752">
        <w:rPr>
          <w:rFonts w:ascii="Times New Roman" w:hAnsi="Times New Roman" w:cs="Times New Roman"/>
          <w:i/>
          <w:color w:val="000000"/>
        </w:rPr>
        <w:t xml:space="preserve">Режим </w:t>
      </w:r>
      <w:r w:rsidRPr="00304752">
        <w:rPr>
          <w:rFonts w:ascii="Times New Roman" w:hAnsi="Times New Roman" w:cs="Times New Roman"/>
          <w:i/>
          <w:color w:val="000000"/>
          <w:lang w:val="en-US"/>
        </w:rPr>
        <w:t>Kernel</w:t>
      </w:r>
      <w:r w:rsidRPr="00304752">
        <w:rPr>
          <w:rFonts w:ascii="Times New Roman" w:hAnsi="Times New Roman" w:cs="Times New Roman"/>
          <w:i/>
          <w:color w:val="000000"/>
        </w:rPr>
        <w:t xml:space="preserve">, пространство 1 режима </w:t>
      </w:r>
      <w:r w:rsidRPr="00304752">
        <w:rPr>
          <w:rFonts w:ascii="Times New Roman" w:hAnsi="Times New Roman" w:cs="Times New Roman"/>
          <w:i/>
          <w:color w:val="000000"/>
          <w:lang w:val="en-US"/>
        </w:rPr>
        <w:t>Kernel</w:t>
      </w:r>
      <w:r w:rsidRPr="00304752">
        <w:rPr>
          <w:rFonts w:ascii="Times New Roman" w:hAnsi="Times New Roman" w:cs="Times New Roman"/>
          <w:i/>
          <w:color w:val="000000"/>
        </w:rPr>
        <w:t xml:space="preserve"> (</w:t>
      </w:r>
      <w:proofErr w:type="spellStart"/>
      <w:r w:rsidRPr="00304752">
        <w:rPr>
          <w:rFonts w:ascii="Times New Roman" w:hAnsi="Times New Roman" w:cs="Times New Roman"/>
          <w:i/>
          <w:color w:val="000000"/>
          <w:lang w:val="en-US"/>
        </w:rPr>
        <w:t>kseg</w:t>
      </w:r>
      <w:proofErr w:type="spellEnd"/>
      <w:r w:rsidRPr="00304752">
        <w:rPr>
          <w:rFonts w:ascii="Times New Roman" w:hAnsi="Times New Roman" w:cs="Times New Roman"/>
          <w:i/>
          <w:color w:val="000000"/>
        </w:rPr>
        <w:t>1)</w:t>
      </w:r>
    </w:p>
    <w:p w:rsidR="00304752" w:rsidRPr="00304752" w:rsidRDefault="00304752" w:rsidP="003047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04752">
        <w:rPr>
          <w:rFonts w:ascii="Times New Roman" w:eastAsia="Times New Roman" w:hAnsi="Times New Roman" w:cs="Times New Roman"/>
          <w:color w:val="000000"/>
        </w:rPr>
        <w:t xml:space="preserve">Если в режиме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Kernel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 три старших бита виртуального адреса равны 101</w:t>
      </w:r>
      <w:r w:rsidRPr="00304752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 , выбирается виртуальное адресное пространство </w:t>
      </w:r>
      <w:proofErr w:type="spellStart"/>
      <w:r w:rsidRPr="00304752">
        <w:rPr>
          <w:rFonts w:ascii="Times New Roman" w:eastAsia="Times New Roman" w:hAnsi="Times New Roman" w:cs="Times New Roman"/>
          <w:color w:val="000000"/>
          <w:lang w:val="en-US"/>
        </w:rPr>
        <w:t>kseg</w:t>
      </w:r>
      <w:proofErr w:type="spellEnd"/>
      <w:r w:rsidRPr="00304752">
        <w:rPr>
          <w:rFonts w:ascii="Times New Roman" w:eastAsia="Times New Roman" w:hAnsi="Times New Roman" w:cs="Times New Roman"/>
          <w:color w:val="000000"/>
        </w:rPr>
        <w:t>1. Это область размером 2</w:t>
      </w:r>
      <w:r w:rsidRPr="00304752">
        <w:rPr>
          <w:rFonts w:ascii="Times New Roman" w:eastAsia="Times New Roman" w:hAnsi="Times New Roman" w:cs="Times New Roman"/>
          <w:color w:val="000000"/>
          <w:vertAlign w:val="superscript"/>
        </w:rPr>
        <w:t>29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 байт (512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MB</w:t>
      </w:r>
      <w:r w:rsidRPr="00304752">
        <w:rPr>
          <w:rFonts w:ascii="Times New Roman" w:eastAsia="Times New Roman" w:hAnsi="Times New Roman" w:cs="Times New Roman"/>
          <w:color w:val="000000"/>
        </w:rPr>
        <w:t>), которая расположена вну</w:t>
      </w:r>
      <w:r w:rsidRPr="00304752">
        <w:rPr>
          <w:rFonts w:ascii="Times New Roman" w:eastAsia="Times New Roman" w:hAnsi="Times New Roman" w:cs="Times New Roman"/>
          <w:color w:val="000000"/>
        </w:rPr>
        <w:t>т</w:t>
      </w:r>
      <w:r w:rsidRPr="00304752">
        <w:rPr>
          <w:rFonts w:ascii="Times New Roman" w:eastAsia="Times New Roman" w:hAnsi="Times New Roman" w:cs="Times New Roman"/>
          <w:color w:val="000000"/>
        </w:rPr>
        <w:t>ри границ, опред</w:t>
      </w:r>
      <w:r w:rsidRPr="00304752">
        <w:rPr>
          <w:rFonts w:ascii="Times New Roman" w:eastAsia="Times New Roman" w:hAnsi="Times New Roman" w:cs="Times New Roman"/>
          <w:color w:val="000000"/>
        </w:rPr>
        <w:t>е</w:t>
      </w:r>
      <w:r w:rsidRPr="00304752">
        <w:rPr>
          <w:rFonts w:ascii="Times New Roman" w:eastAsia="Times New Roman" w:hAnsi="Times New Roman" w:cs="Times New Roman"/>
          <w:color w:val="000000"/>
        </w:rPr>
        <w:t>ляемых адресами 0xA000_0000 и 0xBFFF_FFFF.</w:t>
      </w:r>
    </w:p>
    <w:p w:rsidR="00304752" w:rsidRDefault="00304752" w:rsidP="003047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304752">
        <w:rPr>
          <w:rFonts w:ascii="Times New Roman" w:eastAsia="Times New Roman" w:hAnsi="Times New Roman" w:cs="Times New Roman"/>
          <w:color w:val="000000"/>
        </w:rPr>
        <w:t xml:space="preserve">Вне зависимости от состояния бита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ERL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 и режима работы ссылки к </w:t>
      </w:r>
      <w:proofErr w:type="spellStart"/>
      <w:r w:rsidRPr="00304752">
        <w:rPr>
          <w:rFonts w:ascii="Times New Roman" w:eastAsia="Times New Roman" w:hAnsi="Times New Roman" w:cs="Times New Roman"/>
          <w:color w:val="000000"/>
          <w:lang w:val="en-US"/>
        </w:rPr>
        <w:t>kseg</w:t>
      </w:r>
      <w:proofErr w:type="spellEnd"/>
      <w:r w:rsidRPr="00304752">
        <w:rPr>
          <w:rFonts w:ascii="Times New Roman" w:eastAsia="Times New Roman" w:hAnsi="Times New Roman" w:cs="Times New Roman"/>
          <w:color w:val="000000"/>
        </w:rPr>
        <w:t>1 не отображаются, а физический адрес получается в</w:t>
      </w:r>
      <w:r w:rsidRPr="00304752">
        <w:rPr>
          <w:rFonts w:ascii="Times New Roman" w:eastAsia="Times New Roman" w:hAnsi="Times New Roman" w:cs="Times New Roman"/>
          <w:color w:val="000000"/>
        </w:rPr>
        <w:t>ы</w:t>
      </w:r>
      <w:r w:rsidRPr="00304752">
        <w:rPr>
          <w:rFonts w:ascii="Times New Roman" w:eastAsia="Times New Roman" w:hAnsi="Times New Roman" w:cs="Times New Roman"/>
          <w:color w:val="000000"/>
        </w:rPr>
        <w:t>читанием 0xA000_0000 из виртуального адреса.</w:t>
      </w:r>
    </w:p>
    <w:p w:rsidR="00304752" w:rsidRDefault="00304752" w:rsidP="003047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04752" w:rsidRPr="00304752" w:rsidRDefault="00304752" w:rsidP="00304752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color w:val="000000"/>
        </w:rPr>
        <w:tab/>
      </w:r>
      <w:r w:rsidRPr="00304752">
        <w:rPr>
          <w:rFonts w:ascii="Times New Roman" w:hAnsi="Times New Roman" w:cs="Times New Roman"/>
          <w:i/>
          <w:color w:val="000000"/>
        </w:rPr>
        <w:t xml:space="preserve">Режим </w:t>
      </w:r>
      <w:r w:rsidRPr="00304752">
        <w:rPr>
          <w:rFonts w:ascii="Times New Roman" w:hAnsi="Times New Roman" w:cs="Times New Roman"/>
          <w:i/>
          <w:color w:val="000000"/>
          <w:lang w:val="en-US"/>
        </w:rPr>
        <w:t>Kernel</w:t>
      </w:r>
      <w:r w:rsidRPr="00304752">
        <w:rPr>
          <w:rFonts w:ascii="Times New Roman" w:hAnsi="Times New Roman" w:cs="Times New Roman"/>
          <w:i/>
          <w:color w:val="000000"/>
        </w:rPr>
        <w:t xml:space="preserve">, пространство 2 режима </w:t>
      </w:r>
      <w:r w:rsidRPr="00304752">
        <w:rPr>
          <w:rFonts w:ascii="Times New Roman" w:hAnsi="Times New Roman" w:cs="Times New Roman"/>
          <w:i/>
          <w:color w:val="000000"/>
          <w:lang w:val="en-US"/>
        </w:rPr>
        <w:t>Kernel</w:t>
      </w:r>
      <w:r w:rsidRPr="00304752">
        <w:rPr>
          <w:rFonts w:ascii="Times New Roman" w:hAnsi="Times New Roman" w:cs="Times New Roman"/>
          <w:i/>
          <w:color w:val="000000"/>
        </w:rPr>
        <w:t xml:space="preserve"> (</w:t>
      </w:r>
      <w:proofErr w:type="spellStart"/>
      <w:r w:rsidRPr="00304752">
        <w:rPr>
          <w:rFonts w:ascii="Times New Roman" w:hAnsi="Times New Roman" w:cs="Times New Roman"/>
          <w:i/>
          <w:color w:val="000000"/>
          <w:lang w:val="en-US"/>
        </w:rPr>
        <w:t>kseg</w:t>
      </w:r>
      <w:proofErr w:type="spellEnd"/>
      <w:r w:rsidRPr="00304752">
        <w:rPr>
          <w:rFonts w:ascii="Times New Roman" w:hAnsi="Times New Roman" w:cs="Times New Roman"/>
          <w:i/>
          <w:color w:val="000000"/>
        </w:rPr>
        <w:t>2)</w:t>
      </w:r>
    </w:p>
    <w:p w:rsidR="00304752" w:rsidRPr="00304752" w:rsidRDefault="00304752" w:rsidP="003047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04752">
        <w:rPr>
          <w:rFonts w:ascii="Times New Roman" w:eastAsia="Times New Roman" w:hAnsi="Times New Roman" w:cs="Times New Roman"/>
          <w:color w:val="000000"/>
        </w:rPr>
        <w:t xml:space="preserve">Если в режиме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Kernel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 три старших бита виртуального адреса равны 110</w:t>
      </w:r>
      <w:r w:rsidRPr="00304752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 , выбирается виртуальное адресное пространство </w:t>
      </w:r>
      <w:proofErr w:type="spellStart"/>
      <w:r w:rsidRPr="00304752">
        <w:rPr>
          <w:rFonts w:ascii="Times New Roman" w:eastAsia="Times New Roman" w:hAnsi="Times New Roman" w:cs="Times New Roman"/>
          <w:color w:val="000000"/>
          <w:lang w:val="en-US"/>
        </w:rPr>
        <w:t>kseg</w:t>
      </w:r>
      <w:proofErr w:type="spellEnd"/>
      <w:r w:rsidRPr="00304752">
        <w:rPr>
          <w:rFonts w:ascii="Times New Roman" w:eastAsia="Times New Roman" w:hAnsi="Times New Roman" w:cs="Times New Roman"/>
          <w:color w:val="000000"/>
        </w:rPr>
        <w:t>2.</w:t>
      </w:r>
    </w:p>
    <w:p w:rsidR="00304752" w:rsidRPr="00304752" w:rsidRDefault="00304752" w:rsidP="00304752">
      <w:pPr>
        <w:shd w:val="clear" w:color="auto" w:fill="FFFFFF"/>
        <w:spacing w:after="0" w:line="240" w:lineRule="auto"/>
        <w:ind w:right="5" w:firstLine="708"/>
        <w:jc w:val="both"/>
        <w:rPr>
          <w:rFonts w:ascii="Times New Roman" w:hAnsi="Times New Roman" w:cs="Times New Roman"/>
        </w:rPr>
      </w:pPr>
      <w:r w:rsidRPr="00304752">
        <w:rPr>
          <w:rFonts w:ascii="Times New Roman" w:eastAsia="Times New Roman" w:hAnsi="Times New Roman" w:cs="Times New Roman"/>
          <w:color w:val="000000"/>
        </w:rPr>
        <w:t xml:space="preserve">В режиме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TLB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 вне зависимости от состояния бита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ERL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 это виртуальное пространство отображается через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TLB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 и его </w:t>
      </w:r>
      <w:proofErr w:type="spellStart"/>
      <w:r w:rsidRPr="00304752">
        <w:rPr>
          <w:rFonts w:ascii="Times New Roman" w:eastAsia="Times New Roman" w:hAnsi="Times New Roman" w:cs="Times New Roman"/>
          <w:color w:val="000000"/>
        </w:rPr>
        <w:t>кэширу</w:t>
      </w:r>
      <w:r w:rsidRPr="00304752">
        <w:rPr>
          <w:rFonts w:ascii="Times New Roman" w:eastAsia="Times New Roman" w:hAnsi="Times New Roman" w:cs="Times New Roman"/>
          <w:color w:val="000000"/>
        </w:rPr>
        <w:t>е</w:t>
      </w:r>
      <w:r w:rsidRPr="00304752">
        <w:rPr>
          <w:rFonts w:ascii="Times New Roman" w:eastAsia="Times New Roman" w:hAnsi="Times New Roman" w:cs="Times New Roman"/>
          <w:color w:val="000000"/>
        </w:rPr>
        <w:t>мость</w:t>
      </w:r>
      <w:proofErr w:type="spellEnd"/>
      <w:r w:rsidRPr="00304752">
        <w:rPr>
          <w:rFonts w:ascii="Times New Roman" w:eastAsia="Times New Roman" w:hAnsi="Times New Roman" w:cs="Times New Roman"/>
          <w:color w:val="000000"/>
        </w:rPr>
        <w:t xml:space="preserve"> опр</w:t>
      </w:r>
      <w:r w:rsidRPr="00304752">
        <w:rPr>
          <w:rFonts w:ascii="Times New Roman" w:eastAsia="Times New Roman" w:hAnsi="Times New Roman" w:cs="Times New Roman"/>
          <w:color w:val="000000"/>
        </w:rPr>
        <w:t>е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деляется полем C строки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TLB</w:t>
      </w:r>
      <w:r w:rsidRPr="00304752">
        <w:rPr>
          <w:rFonts w:ascii="Times New Roman" w:eastAsia="Times New Roman" w:hAnsi="Times New Roman" w:cs="Times New Roman"/>
          <w:color w:val="000000"/>
        </w:rPr>
        <w:t>.</w:t>
      </w:r>
    </w:p>
    <w:p w:rsidR="00304752" w:rsidRPr="00304752" w:rsidRDefault="00304752" w:rsidP="00304752">
      <w:pPr>
        <w:shd w:val="clear" w:color="auto" w:fill="FFFFFF"/>
        <w:spacing w:after="0" w:line="240" w:lineRule="auto"/>
        <w:ind w:right="5" w:firstLine="708"/>
        <w:jc w:val="both"/>
        <w:rPr>
          <w:rFonts w:ascii="Times New Roman" w:hAnsi="Times New Roman" w:cs="Times New Roman"/>
        </w:rPr>
      </w:pPr>
      <w:r w:rsidRPr="00304752">
        <w:rPr>
          <w:rFonts w:ascii="Times New Roman" w:eastAsia="Times New Roman" w:hAnsi="Times New Roman" w:cs="Times New Roman"/>
          <w:color w:val="000000"/>
        </w:rPr>
        <w:t xml:space="preserve">В режиме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FM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 вне зависимости от состояния бита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ERL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 это виртуальное пространство зафиксировано в физических адресах 0xC000_0000 - 0xDFFF_FFFF и его </w:t>
      </w:r>
      <w:proofErr w:type="spellStart"/>
      <w:r w:rsidRPr="00304752">
        <w:rPr>
          <w:rFonts w:ascii="Times New Roman" w:eastAsia="Times New Roman" w:hAnsi="Times New Roman" w:cs="Times New Roman"/>
          <w:color w:val="000000"/>
        </w:rPr>
        <w:t>кэшируемость</w:t>
      </w:r>
      <w:proofErr w:type="spellEnd"/>
      <w:r w:rsidRPr="00304752">
        <w:rPr>
          <w:rFonts w:ascii="Times New Roman" w:eastAsia="Times New Roman" w:hAnsi="Times New Roman" w:cs="Times New Roman"/>
          <w:color w:val="000000"/>
        </w:rPr>
        <w:t xml:space="preserve"> определяется п</w:t>
      </w:r>
      <w:r w:rsidRPr="00304752">
        <w:rPr>
          <w:rFonts w:ascii="Times New Roman" w:eastAsia="Times New Roman" w:hAnsi="Times New Roman" w:cs="Times New Roman"/>
          <w:color w:val="000000"/>
        </w:rPr>
        <w:t>о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лем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K</w:t>
      </w:r>
      <w:r w:rsidRPr="00304752">
        <w:rPr>
          <w:rFonts w:ascii="Times New Roman" w:eastAsia="Times New Roman" w:hAnsi="Times New Roman" w:cs="Times New Roman"/>
          <w:color w:val="000000"/>
        </w:rPr>
        <w:t>23 Регис</w:t>
      </w:r>
      <w:r w:rsidRPr="00304752">
        <w:rPr>
          <w:rFonts w:ascii="Times New Roman" w:eastAsia="Times New Roman" w:hAnsi="Times New Roman" w:cs="Times New Roman"/>
          <w:color w:val="000000"/>
        </w:rPr>
        <w:t>т</w:t>
      </w:r>
      <w:r w:rsidRPr="00304752">
        <w:rPr>
          <w:rFonts w:ascii="Times New Roman" w:eastAsia="Times New Roman" w:hAnsi="Times New Roman" w:cs="Times New Roman"/>
          <w:color w:val="000000"/>
        </w:rPr>
        <w:t xml:space="preserve">ра </w:t>
      </w:r>
      <w:proofErr w:type="spellStart"/>
      <w:r w:rsidRPr="00304752">
        <w:rPr>
          <w:rFonts w:ascii="Times New Roman" w:eastAsia="Times New Roman" w:hAnsi="Times New Roman" w:cs="Times New Roman"/>
          <w:color w:val="000000"/>
          <w:lang w:val="en-US"/>
        </w:rPr>
        <w:t>Config</w:t>
      </w:r>
      <w:proofErr w:type="spellEnd"/>
      <w:r w:rsidRPr="00304752">
        <w:rPr>
          <w:rFonts w:ascii="Times New Roman" w:eastAsia="Times New Roman" w:hAnsi="Times New Roman" w:cs="Times New Roman"/>
          <w:color w:val="000000"/>
        </w:rPr>
        <w:t xml:space="preserve"> </w:t>
      </w:r>
      <w:r w:rsidRPr="00304752">
        <w:rPr>
          <w:rFonts w:ascii="Times New Roman" w:eastAsia="Times New Roman" w:hAnsi="Times New Roman" w:cs="Times New Roman"/>
          <w:color w:val="000000"/>
          <w:lang w:val="en-US"/>
        </w:rPr>
        <w:t>CP</w:t>
      </w:r>
      <w:r w:rsidRPr="00304752">
        <w:rPr>
          <w:rFonts w:ascii="Times New Roman" w:eastAsia="Times New Roman" w:hAnsi="Times New Roman" w:cs="Times New Roman"/>
          <w:color w:val="000000"/>
        </w:rPr>
        <w:t>0.</w:t>
      </w:r>
    </w:p>
    <w:p w:rsidR="00607119" w:rsidRPr="00607119" w:rsidRDefault="00607119" w:rsidP="0060711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07119">
        <w:rPr>
          <w:rFonts w:ascii="Times New Roman" w:eastAsia="Times New Roman" w:hAnsi="Times New Roman" w:cs="Times New Roman"/>
          <w:color w:val="000000"/>
        </w:rPr>
        <w:t xml:space="preserve">Если в режиме </w:t>
      </w:r>
      <w:r w:rsidRPr="00607119">
        <w:rPr>
          <w:rFonts w:ascii="Times New Roman" w:eastAsia="Times New Roman" w:hAnsi="Times New Roman" w:cs="Times New Roman"/>
          <w:color w:val="000000"/>
          <w:lang w:val="en-US"/>
        </w:rPr>
        <w:t>Kernel</w:t>
      </w:r>
      <w:r w:rsidRPr="00607119">
        <w:rPr>
          <w:rFonts w:ascii="Times New Roman" w:eastAsia="Times New Roman" w:hAnsi="Times New Roman" w:cs="Times New Roman"/>
          <w:color w:val="000000"/>
        </w:rPr>
        <w:t xml:space="preserve"> три старших бита виртуального адреса равны 111</w:t>
      </w:r>
      <w:r w:rsidRPr="00607119">
        <w:rPr>
          <w:rFonts w:ascii="Times New Roman" w:eastAsia="Times New Roman" w:hAnsi="Times New Roman" w:cs="Times New Roman"/>
          <w:color w:val="000000"/>
          <w:vertAlign w:val="subscript"/>
        </w:rPr>
        <w:t xml:space="preserve">2 </w:t>
      </w:r>
      <w:r w:rsidRPr="00607119">
        <w:rPr>
          <w:rFonts w:ascii="Times New Roman" w:eastAsia="Times New Roman" w:hAnsi="Times New Roman" w:cs="Times New Roman"/>
          <w:color w:val="000000"/>
        </w:rPr>
        <w:t>выбирается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607119">
        <w:rPr>
          <w:rFonts w:ascii="Times New Roman" w:eastAsia="Times New Roman" w:hAnsi="Times New Roman" w:cs="Times New Roman"/>
          <w:color w:val="000000"/>
        </w:rPr>
        <w:t>32-разрядное виртуальное адресное простра</w:t>
      </w:r>
      <w:r w:rsidRPr="00607119">
        <w:rPr>
          <w:rFonts w:ascii="Times New Roman" w:eastAsia="Times New Roman" w:hAnsi="Times New Roman" w:cs="Times New Roman"/>
          <w:color w:val="000000"/>
        </w:rPr>
        <w:t>н</w:t>
      </w:r>
      <w:r w:rsidRPr="00607119">
        <w:rPr>
          <w:rFonts w:ascii="Times New Roman" w:eastAsia="Times New Roman" w:hAnsi="Times New Roman" w:cs="Times New Roman"/>
          <w:color w:val="000000"/>
        </w:rPr>
        <w:t xml:space="preserve">ство </w:t>
      </w:r>
      <w:proofErr w:type="spellStart"/>
      <w:r w:rsidRPr="00607119">
        <w:rPr>
          <w:rFonts w:ascii="Times New Roman" w:eastAsia="Times New Roman" w:hAnsi="Times New Roman" w:cs="Times New Roman"/>
          <w:color w:val="000000"/>
          <w:lang w:val="en-US"/>
        </w:rPr>
        <w:t>kseg</w:t>
      </w:r>
      <w:proofErr w:type="spellEnd"/>
      <w:r w:rsidRPr="00607119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 w:rsidRPr="00607119">
        <w:rPr>
          <w:rFonts w:ascii="Times New Roman" w:eastAsia="Times New Roman" w:hAnsi="Times New Roman" w:cs="Times New Roman"/>
          <w:color w:val="000000"/>
        </w:rPr>
        <w:t xml:space="preserve">В режиме </w:t>
      </w:r>
      <w:r w:rsidRPr="00607119">
        <w:rPr>
          <w:rFonts w:ascii="Times New Roman" w:eastAsia="Times New Roman" w:hAnsi="Times New Roman" w:cs="Times New Roman"/>
          <w:color w:val="000000"/>
          <w:lang w:val="en-US"/>
        </w:rPr>
        <w:t>TLB</w:t>
      </w:r>
      <w:r w:rsidRPr="00607119">
        <w:rPr>
          <w:rFonts w:ascii="Times New Roman" w:eastAsia="Times New Roman" w:hAnsi="Times New Roman" w:cs="Times New Roman"/>
          <w:color w:val="000000"/>
        </w:rPr>
        <w:t xml:space="preserve"> вне зависимости от состояния бита </w:t>
      </w:r>
      <w:r w:rsidRPr="00607119">
        <w:rPr>
          <w:rFonts w:ascii="Times New Roman" w:eastAsia="Times New Roman" w:hAnsi="Times New Roman" w:cs="Times New Roman"/>
          <w:color w:val="000000"/>
          <w:lang w:val="en-US"/>
        </w:rPr>
        <w:t>ERL</w:t>
      </w:r>
      <w:r w:rsidRPr="00607119">
        <w:rPr>
          <w:rFonts w:ascii="Times New Roman" w:eastAsia="Times New Roman" w:hAnsi="Times New Roman" w:cs="Times New Roman"/>
          <w:color w:val="000000"/>
        </w:rPr>
        <w:t xml:space="preserve"> это пространство отображается через </w:t>
      </w:r>
      <w:r w:rsidRPr="00607119">
        <w:rPr>
          <w:rFonts w:ascii="Times New Roman" w:eastAsia="Times New Roman" w:hAnsi="Times New Roman" w:cs="Times New Roman"/>
          <w:color w:val="000000"/>
          <w:lang w:val="en-US"/>
        </w:rPr>
        <w:t>TLB</w:t>
      </w:r>
      <w:r w:rsidRPr="00607119">
        <w:rPr>
          <w:rFonts w:ascii="Times New Roman" w:eastAsia="Times New Roman" w:hAnsi="Times New Roman" w:cs="Times New Roman"/>
          <w:color w:val="000000"/>
        </w:rPr>
        <w:t xml:space="preserve"> и его </w:t>
      </w:r>
      <w:proofErr w:type="spellStart"/>
      <w:r w:rsidRPr="00607119">
        <w:rPr>
          <w:rFonts w:ascii="Times New Roman" w:eastAsia="Times New Roman" w:hAnsi="Times New Roman" w:cs="Times New Roman"/>
          <w:color w:val="000000"/>
        </w:rPr>
        <w:t>кэшируемость</w:t>
      </w:r>
      <w:proofErr w:type="spellEnd"/>
      <w:r w:rsidRPr="00607119">
        <w:rPr>
          <w:rFonts w:ascii="Times New Roman" w:eastAsia="Times New Roman" w:hAnsi="Times New Roman" w:cs="Times New Roman"/>
          <w:color w:val="000000"/>
        </w:rPr>
        <w:t xml:space="preserve"> опр</w:t>
      </w:r>
      <w:r w:rsidRPr="00607119">
        <w:rPr>
          <w:rFonts w:ascii="Times New Roman" w:eastAsia="Times New Roman" w:hAnsi="Times New Roman" w:cs="Times New Roman"/>
          <w:color w:val="000000"/>
        </w:rPr>
        <w:t>е</w:t>
      </w:r>
      <w:r w:rsidRPr="00607119">
        <w:rPr>
          <w:rFonts w:ascii="Times New Roman" w:eastAsia="Times New Roman" w:hAnsi="Times New Roman" w:cs="Times New Roman"/>
          <w:color w:val="000000"/>
        </w:rPr>
        <w:t xml:space="preserve">деляется полем C строки </w:t>
      </w:r>
      <w:r w:rsidRPr="00607119">
        <w:rPr>
          <w:rFonts w:ascii="Times New Roman" w:eastAsia="Times New Roman" w:hAnsi="Times New Roman" w:cs="Times New Roman"/>
          <w:color w:val="000000"/>
          <w:lang w:val="en-US"/>
        </w:rPr>
        <w:t>TLB</w:t>
      </w:r>
      <w:r w:rsidRPr="00607119"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607119">
        <w:rPr>
          <w:rFonts w:ascii="Times New Roman" w:eastAsia="Times New Roman" w:hAnsi="Times New Roman" w:cs="Times New Roman"/>
          <w:color w:val="000000"/>
        </w:rPr>
        <w:t xml:space="preserve">В режиме </w:t>
      </w:r>
      <w:r w:rsidRPr="00607119">
        <w:rPr>
          <w:rFonts w:ascii="Times New Roman" w:eastAsia="Times New Roman" w:hAnsi="Times New Roman" w:cs="Times New Roman"/>
          <w:color w:val="000000"/>
          <w:lang w:val="en-US"/>
        </w:rPr>
        <w:t>FM</w:t>
      </w:r>
      <w:r w:rsidRPr="00607119">
        <w:rPr>
          <w:rFonts w:ascii="Times New Roman" w:eastAsia="Times New Roman" w:hAnsi="Times New Roman" w:cs="Times New Roman"/>
          <w:color w:val="000000"/>
        </w:rPr>
        <w:t xml:space="preserve"> вне зависимости от с</w:t>
      </w:r>
      <w:r w:rsidRPr="00607119">
        <w:rPr>
          <w:rFonts w:ascii="Times New Roman" w:eastAsia="Times New Roman" w:hAnsi="Times New Roman" w:cs="Times New Roman"/>
          <w:color w:val="000000"/>
        </w:rPr>
        <w:t>о</w:t>
      </w:r>
      <w:r w:rsidRPr="00607119">
        <w:rPr>
          <w:rFonts w:ascii="Times New Roman" w:eastAsia="Times New Roman" w:hAnsi="Times New Roman" w:cs="Times New Roman"/>
          <w:color w:val="000000"/>
        </w:rPr>
        <w:t xml:space="preserve">стояния бита </w:t>
      </w:r>
      <w:r w:rsidRPr="00607119">
        <w:rPr>
          <w:rFonts w:ascii="Times New Roman" w:eastAsia="Times New Roman" w:hAnsi="Times New Roman" w:cs="Times New Roman"/>
          <w:color w:val="000000"/>
          <w:lang w:val="en-US"/>
        </w:rPr>
        <w:t>ERL</w:t>
      </w:r>
      <w:r w:rsidRPr="00607119">
        <w:rPr>
          <w:rFonts w:ascii="Times New Roman" w:eastAsia="Times New Roman" w:hAnsi="Times New Roman" w:cs="Times New Roman"/>
          <w:color w:val="000000"/>
        </w:rPr>
        <w:t xml:space="preserve"> это ви</w:t>
      </w:r>
      <w:r w:rsidRPr="00607119">
        <w:rPr>
          <w:rFonts w:ascii="Times New Roman" w:eastAsia="Times New Roman" w:hAnsi="Times New Roman" w:cs="Times New Roman"/>
          <w:color w:val="000000"/>
        </w:rPr>
        <w:t>р</w:t>
      </w:r>
      <w:r w:rsidRPr="00607119">
        <w:rPr>
          <w:rFonts w:ascii="Times New Roman" w:eastAsia="Times New Roman" w:hAnsi="Times New Roman" w:cs="Times New Roman"/>
          <w:color w:val="000000"/>
        </w:rPr>
        <w:t xml:space="preserve">туальное пространство зафиксировано в физических адресах 0xE000_0000 - 0xFFFF_FFFF и его </w:t>
      </w:r>
      <w:proofErr w:type="spellStart"/>
      <w:r w:rsidRPr="00607119">
        <w:rPr>
          <w:rFonts w:ascii="Times New Roman" w:eastAsia="Times New Roman" w:hAnsi="Times New Roman" w:cs="Times New Roman"/>
          <w:color w:val="000000"/>
        </w:rPr>
        <w:t>кэшируемость</w:t>
      </w:r>
      <w:proofErr w:type="spellEnd"/>
      <w:r w:rsidRPr="00607119">
        <w:rPr>
          <w:rFonts w:ascii="Times New Roman" w:eastAsia="Times New Roman" w:hAnsi="Times New Roman" w:cs="Times New Roman"/>
          <w:color w:val="000000"/>
        </w:rPr>
        <w:t xml:space="preserve"> определяется полем </w:t>
      </w:r>
      <w:r w:rsidRPr="00607119">
        <w:rPr>
          <w:rFonts w:ascii="Times New Roman" w:eastAsia="Times New Roman" w:hAnsi="Times New Roman" w:cs="Times New Roman"/>
          <w:color w:val="000000"/>
          <w:lang w:val="en-US"/>
        </w:rPr>
        <w:t>K</w:t>
      </w:r>
      <w:r w:rsidRPr="00607119">
        <w:rPr>
          <w:rFonts w:ascii="Times New Roman" w:eastAsia="Times New Roman" w:hAnsi="Times New Roman" w:cs="Times New Roman"/>
          <w:color w:val="000000"/>
        </w:rPr>
        <w:t xml:space="preserve">23 регистра </w:t>
      </w:r>
      <w:proofErr w:type="spellStart"/>
      <w:r w:rsidRPr="00607119">
        <w:rPr>
          <w:rFonts w:ascii="Times New Roman" w:eastAsia="Times New Roman" w:hAnsi="Times New Roman" w:cs="Times New Roman"/>
          <w:color w:val="000000"/>
          <w:lang w:val="en-US"/>
        </w:rPr>
        <w:t>Config</w:t>
      </w:r>
      <w:proofErr w:type="spellEnd"/>
      <w:r w:rsidRPr="00607119">
        <w:rPr>
          <w:rFonts w:ascii="Times New Roman" w:eastAsia="Times New Roman" w:hAnsi="Times New Roman" w:cs="Times New Roman"/>
          <w:color w:val="000000"/>
        </w:rPr>
        <w:t>.</w:t>
      </w:r>
    </w:p>
    <w:p w:rsidR="00883B9B" w:rsidRDefault="00883B9B" w:rsidP="00883B9B">
      <w:pPr>
        <w:pStyle w:val="Default"/>
        <w:rPr>
          <w:lang w:val="en-US"/>
        </w:rPr>
      </w:pPr>
    </w:p>
    <w:p w:rsidR="00883B9B" w:rsidRPr="000459D5" w:rsidRDefault="00883B9B" w:rsidP="000459D5">
      <w:pPr>
        <w:pStyle w:val="Default"/>
        <w:ind w:firstLine="708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 w:rsidRPr="000459D5">
        <w:rPr>
          <w:rFonts w:ascii="Times New Roman" w:hAnsi="Times New Roman" w:cs="Times New Roman"/>
          <w:bCs/>
          <w:i/>
          <w:color w:val="auto"/>
          <w:sz w:val="22"/>
          <w:szCs w:val="22"/>
        </w:rPr>
        <w:t>Особенности реализаци</w:t>
      </w:r>
      <w:r w:rsidR="00943824" w:rsidRPr="000459D5">
        <w:rPr>
          <w:rFonts w:ascii="Times New Roman" w:hAnsi="Times New Roman" w:cs="Times New Roman"/>
          <w:bCs/>
          <w:i/>
          <w:color w:val="auto"/>
          <w:sz w:val="22"/>
          <w:szCs w:val="22"/>
        </w:rPr>
        <w:t>и</w:t>
      </w:r>
      <w:r w:rsidRPr="000459D5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MMU с п</w:t>
      </w:r>
      <w:r w:rsidRPr="000459D5">
        <w:rPr>
          <w:rFonts w:ascii="Times New Roman" w:hAnsi="Times New Roman" w:cs="Times New Roman"/>
          <w:bCs/>
          <w:i/>
          <w:color w:val="auto"/>
          <w:sz w:val="22"/>
          <w:szCs w:val="22"/>
        </w:rPr>
        <w:t>о</w:t>
      </w:r>
      <w:r w:rsidRPr="000459D5">
        <w:rPr>
          <w:rFonts w:ascii="Times New Roman" w:hAnsi="Times New Roman" w:cs="Times New Roman"/>
          <w:bCs/>
          <w:i/>
          <w:color w:val="auto"/>
          <w:sz w:val="22"/>
          <w:szCs w:val="22"/>
        </w:rPr>
        <w:t>мощью FMT</w:t>
      </w:r>
    </w:p>
    <w:p w:rsidR="00635A5E" w:rsidRPr="000459D5" w:rsidRDefault="000459D5" w:rsidP="000459D5">
      <w:pPr>
        <w:pStyle w:val="Default"/>
        <w:ind w:firstLine="708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>Основные особенности реализации блока управления пам</w:t>
      </w:r>
      <w:r>
        <w:rPr>
          <w:rFonts w:ascii="Times New Roman" w:hAnsi="Times New Roman" w:cs="Times New Roman"/>
          <w:iCs/>
          <w:color w:val="auto"/>
          <w:sz w:val="22"/>
          <w:szCs w:val="22"/>
        </w:rPr>
        <w:t>я</w:t>
      </w:r>
      <w:r>
        <w:rPr>
          <w:rFonts w:ascii="Times New Roman" w:hAnsi="Times New Roman" w:cs="Times New Roman"/>
          <w:iCs/>
          <w:color w:val="auto"/>
          <w:sz w:val="22"/>
          <w:szCs w:val="22"/>
        </w:rPr>
        <w:t xml:space="preserve">тью с помощью  </w:t>
      </w:r>
      <w:proofErr w:type="spellStart"/>
      <w:r w:rsidRPr="000459D5">
        <w:rPr>
          <w:rFonts w:ascii="Times New Roman" w:hAnsi="Times New Roman" w:cs="Times New Roman"/>
          <w:iCs/>
          <w:color w:val="auto"/>
          <w:sz w:val="22"/>
          <w:szCs w:val="22"/>
        </w:rPr>
        <w:t>Fixed</w:t>
      </w:r>
      <w:proofErr w:type="spellEnd"/>
      <w:r w:rsidRPr="000459D5">
        <w:rPr>
          <w:rFonts w:ascii="Times New Roman" w:hAnsi="Times New Roman" w:cs="Times New Roman"/>
          <w:iCs/>
          <w:color w:val="auto"/>
          <w:sz w:val="22"/>
          <w:szCs w:val="22"/>
        </w:rPr>
        <w:t xml:space="preserve"> </w:t>
      </w:r>
      <w:proofErr w:type="spellStart"/>
      <w:r w:rsidRPr="000459D5">
        <w:rPr>
          <w:rFonts w:ascii="Times New Roman" w:hAnsi="Times New Roman" w:cs="Times New Roman"/>
          <w:iCs/>
          <w:color w:val="auto"/>
          <w:sz w:val="22"/>
          <w:szCs w:val="22"/>
        </w:rPr>
        <w:t>Mapping</w:t>
      </w:r>
      <w:proofErr w:type="spellEnd"/>
      <w:r w:rsidRPr="000459D5">
        <w:rPr>
          <w:rFonts w:ascii="Times New Roman" w:hAnsi="Times New Roman" w:cs="Times New Roman"/>
          <w:iCs/>
          <w:color w:val="auto"/>
          <w:sz w:val="22"/>
          <w:szCs w:val="22"/>
        </w:rPr>
        <w:t xml:space="preserve"> </w:t>
      </w:r>
      <w:proofErr w:type="spellStart"/>
      <w:r w:rsidRPr="000459D5">
        <w:rPr>
          <w:rFonts w:ascii="Times New Roman" w:hAnsi="Times New Roman" w:cs="Times New Roman"/>
          <w:iCs/>
          <w:color w:val="auto"/>
          <w:sz w:val="22"/>
          <w:szCs w:val="22"/>
        </w:rPr>
        <w:t>Translation</w:t>
      </w:r>
      <w:proofErr w:type="spellEnd"/>
      <w:r w:rsidRPr="000459D5">
        <w:rPr>
          <w:rFonts w:ascii="Times New Roman" w:hAnsi="Times New Roman" w:cs="Times New Roman"/>
          <w:iCs/>
          <w:color w:val="auto"/>
          <w:sz w:val="22"/>
          <w:szCs w:val="22"/>
        </w:rPr>
        <w:t xml:space="preserve"> – фиксированное отобр</w:t>
      </w:r>
      <w:r w:rsidRPr="000459D5">
        <w:rPr>
          <w:rFonts w:ascii="Times New Roman" w:hAnsi="Times New Roman" w:cs="Times New Roman"/>
          <w:iCs/>
          <w:color w:val="auto"/>
          <w:sz w:val="22"/>
          <w:szCs w:val="22"/>
        </w:rPr>
        <w:t>а</w:t>
      </w:r>
      <w:r w:rsidRPr="000459D5">
        <w:rPr>
          <w:rFonts w:ascii="Times New Roman" w:hAnsi="Times New Roman" w:cs="Times New Roman"/>
          <w:iCs/>
          <w:color w:val="auto"/>
          <w:sz w:val="22"/>
          <w:szCs w:val="22"/>
        </w:rPr>
        <w:t>жение а</w:t>
      </w:r>
      <w:r w:rsidRPr="000459D5">
        <w:rPr>
          <w:rFonts w:ascii="Times New Roman" w:hAnsi="Times New Roman" w:cs="Times New Roman"/>
          <w:iCs/>
          <w:color w:val="auto"/>
          <w:sz w:val="22"/>
          <w:szCs w:val="22"/>
        </w:rPr>
        <w:t>д</w:t>
      </w:r>
      <w:r w:rsidRPr="000459D5">
        <w:rPr>
          <w:rFonts w:ascii="Times New Roman" w:hAnsi="Times New Roman" w:cs="Times New Roman"/>
          <w:iCs/>
          <w:color w:val="auto"/>
          <w:sz w:val="22"/>
          <w:szCs w:val="22"/>
        </w:rPr>
        <w:t>ресов</w:t>
      </w:r>
      <w:r>
        <w:rPr>
          <w:rFonts w:ascii="Times New Roman" w:hAnsi="Times New Roman" w:cs="Times New Roman"/>
          <w:iCs/>
          <w:color w:val="auto"/>
          <w:sz w:val="22"/>
          <w:szCs w:val="22"/>
        </w:rPr>
        <w:t xml:space="preserve"> следующие:</w:t>
      </w:r>
    </w:p>
    <w:p w:rsidR="000459D5" w:rsidRDefault="000459D5" w:rsidP="00D349A1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- </w:t>
      </w:r>
      <w:r w:rsidRPr="000459D5">
        <w:rPr>
          <w:rFonts w:ascii="Times New Roman" w:hAnsi="Times New Roman" w:cs="Times New Roman"/>
          <w:bCs/>
          <w:color w:val="auto"/>
          <w:sz w:val="22"/>
          <w:szCs w:val="22"/>
        </w:rPr>
        <w:t>д</w:t>
      </w:r>
      <w:r w:rsidR="00883B9B" w:rsidRPr="000459D5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оступные пользователю адреса в </w:t>
      </w:r>
      <w:proofErr w:type="spellStart"/>
      <w:r w:rsidR="00883B9B" w:rsidRPr="000459D5">
        <w:rPr>
          <w:rFonts w:ascii="Times New Roman" w:hAnsi="Times New Roman" w:cs="Times New Roman"/>
          <w:bCs/>
          <w:color w:val="auto"/>
          <w:sz w:val="22"/>
          <w:szCs w:val="22"/>
        </w:rPr>
        <w:t>user-mode</w:t>
      </w:r>
      <w:proofErr w:type="spellEnd"/>
      <w:r w:rsidR="00883B9B" w:rsidRPr="000459D5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сдвигаются на 0x40000000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:rsidR="00883B9B" w:rsidRPr="000459D5" w:rsidRDefault="000459D5" w:rsidP="00D349A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459D5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- 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>э</w:t>
      </w:r>
      <w:r w:rsidR="00883B9B" w:rsidRPr="000459D5">
        <w:rPr>
          <w:rFonts w:ascii="Times New Roman" w:hAnsi="Times New Roman" w:cs="Times New Roman"/>
          <w:color w:val="auto"/>
          <w:sz w:val="22"/>
          <w:szCs w:val="22"/>
        </w:rPr>
        <w:t>то способ имитации части поведения TLB без TLB как т</w:t>
      </w:r>
      <w:r w:rsidR="00883B9B" w:rsidRPr="000459D5">
        <w:rPr>
          <w:rFonts w:ascii="Times New Roman" w:hAnsi="Times New Roman" w:cs="Times New Roman"/>
          <w:color w:val="auto"/>
          <w:sz w:val="22"/>
          <w:szCs w:val="22"/>
        </w:rPr>
        <w:t>а</w:t>
      </w:r>
      <w:r w:rsidR="00883B9B" w:rsidRPr="000459D5">
        <w:rPr>
          <w:rFonts w:ascii="Times New Roman" w:hAnsi="Times New Roman" w:cs="Times New Roman"/>
          <w:color w:val="auto"/>
          <w:sz w:val="22"/>
          <w:szCs w:val="22"/>
        </w:rPr>
        <w:t>кового</w:t>
      </w:r>
      <w:r w:rsidRPr="000459D5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0459D5" w:rsidRDefault="000459D5" w:rsidP="00D349A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0459D5">
        <w:rPr>
          <w:rFonts w:ascii="Times New Roman" w:hAnsi="Times New Roman" w:cs="Times New Roman"/>
          <w:bCs/>
          <w:color w:val="auto"/>
          <w:sz w:val="22"/>
          <w:szCs w:val="22"/>
        </w:rPr>
        <w:t>- н</w:t>
      </w:r>
      <w:r w:rsidR="00883B9B" w:rsidRPr="000459D5">
        <w:rPr>
          <w:rFonts w:ascii="Times New Roman" w:hAnsi="Times New Roman" w:cs="Times New Roman"/>
          <w:bCs/>
          <w:color w:val="auto"/>
          <w:sz w:val="22"/>
          <w:szCs w:val="22"/>
        </w:rPr>
        <w:t>е защищает различные пользовательские программы друг от др</w:t>
      </w:r>
      <w:r w:rsidR="00883B9B" w:rsidRPr="000459D5">
        <w:rPr>
          <w:rFonts w:ascii="Times New Roman" w:hAnsi="Times New Roman" w:cs="Times New Roman"/>
          <w:bCs/>
          <w:color w:val="auto"/>
          <w:sz w:val="22"/>
          <w:szCs w:val="22"/>
        </w:rPr>
        <w:t>у</w:t>
      </w:r>
      <w:r w:rsidR="00883B9B" w:rsidRPr="000459D5">
        <w:rPr>
          <w:rFonts w:ascii="Times New Roman" w:hAnsi="Times New Roman" w:cs="Times New Roman"/>
          <w:bCs/>
          <w:color w:val="auto"/>
          <w:sz w:val="22"/>
          <w:szCs w:val="22"/>
        </w:rPr>
        <w:t>га</w:t>
      </w:r>
      <w:r w:rsidRPr="000459D5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0459D5" w:rsidRPr="000459D5" w:rsidRDefault="000459D5" w:rsidP="000459D5">
      <w:pPr>
        <w:pStyle w:val="Default"/>
        <w:ind w:firstLine="709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0459D5">
        <w:rPr>
          <w:rFonts w:ascii="Times New Roman" w:hAnsi="Times New Roman" w:cs="Times New Roman"/>
          <w:bCs/>
          <w:color w:val="auto"/>
          <w:sz w:val="22"/>
          <w:szCs w:val="22"/>
        </w:rPr>
        <w:lastRenderedPageBreak/>
        <w:t>-т</w:t>
      </w:r>
      <w:r w:rsidR="00883B9B" w:rsidRPr="00883B9B">
        <w:rPr>
          <w:rFonts w:ascii="Times New Roman" w:hAnsi="Times New Roman" w:cs="Times New Roman"/>
          <w:bCs/>
          <w:color w:val="auto"/>
          <w:sz w:val="22"/>
          <w:szCs w:val="22"/>
        </w:rPr>
        <w:t>ребует минимального количества аппаратных ресурсов</w:t>
      </w:r>
      <w:r w:rsidRPr="000459D5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:rsidR="000459D5" w:rsidRPr="000459D5" w:rsidRDefault="000459D5" w:rsidP="000459D5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0459D5">
        <w:rPr>
          <w:rFonts w:ascii="Times New Roman" w:hAnsi="Times New Roman" w:cs="Times New Roman"/>
          <w:bCs/>
          <w:color w:val="auto"/>
          <w:sz w:val="22"/>
          <w:szCs w:val="22"/>
        </w:rPr>
        <w:t>- о</w:t>
      </w:r>
      <w:r w:rsidR="00883B9B" w:rsidRPr="00883B9B">
        <w:rPr>
          <w:rFonts w:ascii="Times New Roman" w:hAnsi="Times New Roman" w:cs="Times New Roman"/>
          <w:bCs/>
          <w:color w:val="auto"/>
          <w:sz w:val="22"/>
          <w:szCs w:val="22"/>
        </w:rPr>
        <w:t>пция FMT реализована на всех я</w:t>
      </w:r>
      <w:r w:rsidR="00883B9B" w:rsidRPr="00883B9B">
        <w:rPr>
          <w:rFonts w:ascii="Times New Roman" w:hAnsi="Times New Roman" w:cs="Times New Roman"/>
          <w:bCs/>
          <w:color w:val="auto"/>
          <w:sz w:val="22"/>
          <w:szCs w:val="22"/>
        </w:rPr>
        <w:t>д</w:t>
      </w:r>
      <w:r w:rsidR="00883B9B" w:rsidRPr="00883B9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рах MIPS </w:t>
      </w:r>
      <w:proofErr w:type="spellStart"/>
      <w:r w:rsidR="00883B9B" w:rsidRPr="00883B9B">
        <w:rPr>
          <w:rFonts w:ascii="Times New Roman" w:hAnsi="Times New Roman" w:cs="Times New Roman"/>
          <w:bCs/>
          <w:color w:val="auto"/>
          <w:sz w:val="22"/>
          <w:szCs w:val="22"/>
        </w:rPr>
        <w:t>Technologies</w:t>
      </w:r>
      <w:proofErr w:type="spellEnd"/>
      <w:r w:rsidRPr="000459D5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:rsidR="00883B9B" w:rsidRPr="00D349A1" w:rsidRDefault="000459D5" w:rsidP="000459D5">
      <w:pPr>
        <w:pStyle w:val="Default"/>
        <w:ind w:firstLine="709"/>
        <w:jc w:val="both"/>
        <w:rPr>
          <w:b/>
          <w:bCs/>
          <w:color w:val="3B3B3B"/>
          <w:sz w:val="36"/>
          <w:szCs w:val="36"/>
        </w:rPr>
      </w:pPr>
      <w:r w:rsidRPr="000459D5">
        <w:rPr>
          <w:rFonts w:ascii="Times New Roman" w:hAnsi="Times New Roman" w:cs="Times New Roman"/>
          <w:bCs/>
          <w:color w:val="auto"/>
          <w:sz w:val="22"/>
          <w:szCs w:val="22"/>
        </w:rPr>
        <w:t>-</w:t>
      </w:r>
      <w:r w:rsidRPr="00883B9B">
        <w:rPr>
          <w:rFonts w:ascii="Times New Roman" w:hAnsi="Times New Roman" w:cs="Times New Roman"/>
          <w:bCs/>
          <w:color w:val="auto"/>
          <w:sz w:val="22"/>
          <w:szCs w:val="22"/>
        </w:rPr>
        <w:t>и</w:t>
      </w:r>
      <w:r w:rsidR="00883B9B" w:rsidRPr="00883B9B">
        <w:rPr>
          <w:rFonts w:ascii="Times New Roman" w:hAnsi="Times New Roman" w:cs="Times New Roman"/>
          <w:bCs/>
          <w:color w:val="auto"/>
          <w:sz w:val="22"/>
          <w:szCs w:val="22"/>
        </w:rPr>
        <w:t>спользуется в ядре MIPS M4K / микроконтроллере PIC32MX</w:t>
      </w:r>
      <w:r w:rsidRPr="000459D5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  <w:r w:rsidR="00883B9B">
        <w:rPr>
          <w:b/>
          <w:bCs/>
          <w:color w:val="3B3B3B"/>
          <w:sz w:val="36"/>
          <w:szCs w:val="36"/>
        </w:rPr>
        <w:t xml:space="preserve"> </w:t>
      </w:r>
    </w:p>
    <w:p w:rsidR="009314A2" w:rsidRDefault="009314A2" w:rsidP="009314A2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9314A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Принцип 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>т</w:t>
      </w:r>
      <w:r w:rsidRPr="009314A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рансляция виртуальных адресов в </w:t>
      </w:r>
      <w:proofErr w:type="gramStart"/>
      <w:r w:rsidRPr="009314A2">
        <w:rPr>
          <w:rFonts w:ascii="Times New Roman" w:hAnsi="Times New Roman" w:cs="Times New Roman"/>
          <w:bCs/>
          <w:color w:val="auto"/>
          <w:sz w:val="22"/>
          <w:szCs w:val="22"/>
        </w:rPr>
        <w:t>физические</w:t>
      </w:r>
      <w:proofErr w:type="gramEnd"/>
      <w:r w:rsidRPr="009314A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с помощью </w:t>
      </w:r>
      <w:proofErr w:type="spellStart"/>
      <w:r w:rsidRPr="009314A2">
        <w:rPr>
          <w:rFonts w:ascii="Times New Roman" w:hAnsi="Times New Roman" w:cs="Times New Roman"/>
          <w:bCs/>
          <w:color w:val="auto"/>
          <w:sz w:val="22"/>
          <w:szCs w:val="22"/>
        </w:rPr>
        <w:t>Fixed</w:t>
      </w:r>
      <w:proofErr w:type="spellEnd"/>
      <w:r w:rsidRPr="009314A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proofErr w:type="spellStart"/>
      <w:r w:rsidRPr="009314A2">
        <w:rPr>
          <w:rFonts w:ascii="Times New Roman" w:hAnsi="Times New Roman" w:cs="Times New Roman"/>
          <w:bCs/>
          <w:color w:val="auto"/>
          <w:sz w:val="22"/>
          <w:szCs w:val="22"/>
        </w:rPr>
        <w:t>MappingTranslation</w:t>
      </w:r>
      <w:proofErr w:type="spellEnd"/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представлены на рис. 1.7 и 1.8.</w:t>
      </w:r>
    </w:p>
    <w:p w:rsidR="009314A2" w:rsidRDefault="009314A2" w:rsidP="009314A2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9314A2" w:rsidRDefault="009314A2" w:rsidP="009314A2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9314A2">
        <w:rPr>
          <w:rFonts w:ascii="Times New Roman" w:hAnsi="Times New Roman" w:cs="Times New Roman"/>
          <w:bCs/>
          <w:color w:val="auto"/>
          <w:sz w:val="22"/>
          <w:szCs w:val="22"/>
        </w:rPr>
        <w:drawing>
          <wp:inline distT="0" distB="0" distL="0" distR="0">
            <wp:extent cx="3279735" cy="2922380"/>
            <wp:effectExtent l="19050" t="0" r="0" b="0"/>
            <wp:docPr id="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279" cy="2929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4A2" w:rsidRPr="00D349A1" w:rsidRDefault="009314A2" w:rsidP="009314A2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>Рис. 1.7.</w:t>
      </w:r>
      <w:r w:rsidR="00D349A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Карта памяти </w:t>
      </w:r>
      <w:r w:rsidR="00D349A1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FMT</w:t>
      </w:r>
      <w:r w:rsidR="00D349A1" w:rsidRPr="00D349A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proofErr w:type="gramStart"/>
      <w:r w:rsidR="00D349A1" w:rsidRPr="00D349A1">
        <w:rPr>
          <w:rFonts w:ascii="Times New Roman" w:hAnsi="Times New Roman" w:cs="Times New Roman"/>
          <w:bCs/>
          <w:color w:val="auto"/>
          <w:sz w:val="22"/>
          <w:szCs w:val="22"/>
        </w:rPr>
        <w:t>при</w:t>
      </w:r>
      <w:proofErr w:type="gramEnd"/>
      <w:r w:rsidR="00D349A1" w:rsidRPr="00D349A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установки бита </w:t>
      </w:r>
      <w:r w:rsidR="00D349A1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ERL</w:t>
      </w:r>
      <w:r w:rsidR="00D349A1" w:rsidRPr="00D349A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в 0.</w:t>
      </w:r>
    </w:p>
    <w:p w:rsidR="009314A2" w:rsidRDefault="00D349A1" w:rsidP="00D349A1">
      <w:pPr>
        <w:pStyle w:val="Default"/>
        <w:jc w:val="center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noProof/>
          <w:color w:val="auto"/>
          <w:sz w:val="22"/>
          <w:szCs w:val="22"/>
          <w:lang w:eastAsia="ru-RU"/>
        </w:rPr>
        <w:lastRenderedPageBreak/>
        <w:drawing>
          <wp:inline distT="0" distB="0" distL="0" distR="0">
            <wp:extent cx="3162783" cy="2926042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996" cy="2928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87B" w:rsidRDefault="0016287B" w:rsidP="00D349A1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</w:pPr>
    </w:p>
    <w:p w:rsidR="00D349A1" w:rsidRPr="00D349A1" w:rsidRDefault="009314A2" w:rsidP="00D349A1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>Рис. 1.8.</w:t>
      </w:r>
      <w:r w:rsidR="00D349A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Карта памяти </w:t>
      </w:r>
      <w:r w:rsidR="00D349A1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FMT</w:t>
      </w:r>
      <w:r w:rsidR="00D349A1" w:rsidRPr="00D349A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proofErr w:type="gramStart"/>
      <w:r w:rsidR="00D349A1" w:rsidRPr="00D349A1">
        <w:rPr>
          <w:rFonts w:ascii="Times New Roman" w:hAnsi="Times New Roman" w:cs="Times New Roman"/>
          <w:bCs/>
          <w:color w:val="auto"/>
          <w:sz w:val="22"/>
          <w:szCs w:val="22"/>
        </w:rPr>
        <w:t>при</w:t>
      </w:r>
      <w:proofErr w:type="gramEnd"/>
      <w:r w:rsidR="00D349A1" w:rsidRPr="00D349A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установки бита </w:t>
      </w:r>
      <w:r w:rsidR="00D349A1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ERL</w:t>
      </w:r>
      <w:r w:rsidR="00D349A1" w:rsidRPr="00D349A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в </w:t>
      </w:r>
      <w:r w:rsidR="00D349A1">
        <w:rPr>
          <w:rFonts w:ascii="Times New Roman" w:hAnsi="Times New Roman" w:cs="Times New Roman"/>
          <w:bCs/>
          <w:color w:val="auto"/>
          <w:sz w:val="22"/>
          <w:szCs w:val="22"/>
        </w:rPr>
        <w:t>1</w:t>
      </w:r>
      <w:r w:rsidR="00D349A1" w:rsidRPr="00D349A1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:rsidR="009314A2" w:rsidRDefault="009314A2" w:rsidP="009314A2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ED27E4" w:rsidRDefault="00527ECA" w:rsidP="00527ECA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1.1.5.</w:t>
      </w:r>
      <w:r w:rsidR="00ED27E4" w:rsidRPr="00ED27E4">
        <w:rPr>
          <w:rFonts w:ascii="Times New Roman" w:hAnsi="Times New Roman" w:cs="Times New Roman"/>
          <w:b/>
          <w:sz w:val="24"/>
          <w:szCs w:val="24"/>
        </w:rPr>
        <w:t xml:space="preserve">Интерфейс памяти </w:t>
      </w:r>
      <w:r w:rsidR="00ED27E4" w:rsidRPr="00713238">
        <w:rPr>
          <w:rFonts w:ascii="Times New Roman" w:hAnsi="Times New Roman" w:cs="Times New Roman"/>
          <w:b/>
          <w:sz w:val="24"/>
          <w:szCs w:val="24"/>
          <w:highlight w:val="darkCyan"/>
        </w:rPr>
        <w:t>SRAM</w:t>
      </w:r>
    </w:p>
    <w:p w:rsidR="007A3EBC" w:rsidRDefault="007A3EBC" w:rsidP="00527ECA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EBC" w:rsidRPr="00C57FFE" w:rsidRDefault="007A3EBC" w:rsidP="007A3EBC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57FFE">
        <w:rPr>
          <w:rFonts w:ascii="Times New Roman" w:hAnsi="Times New Roman" w:cs="Times New Roman"/>
        </w:rPr>
        <w:t xml:space="preserve">Вместо </w:t>
      </w:r>
      <w:r w:rsidR="00C57FFE" w:rsidRPr="00C57FFE">
        <w:rPr>
          <w:rFonts w:ascii="Times New Roman" w:hAnsi="Times New Roman" w:cs="Times New Roman"/>
        </w:rPr>
        <w:t>кэш</w:t>
      </w:r>
      <w:r w:rsidRPr="00C57FFE">
        <w:rPr>
          <w:rFonts w:ascii="Times New Roman" w:hAnsi="Times New Roman" w:cs="Times New Roman"/>
        </w:rPr>
        <w:t xml:space="preserve">, </w:t>
      </w:r>
      <w:r w:rsidR="00C57FFE" w:rsidRPr="00C57FFE">
        <w:rPr>
          <w:rFonts w:ascii="Times New Roman" w:hAnsi="Times New Roman" w:cs="Times New Roman"/>
        </w:rPr>
        <w:t xml:space="preserve">ядро </w:t>
      </w:r>
      <w:r w:rsidRPr="00C57FFE">
        <w:rPr>
          <w:rFonts w:ascii="Times New Roman" w:hAnsi="Times New Roman" w:cs="Times New Roman"/>
        </w:rPr>
        <w:t xml:space="preserve">M4K содержит интерфейс для </w:t>
      </w:r>
      <w:r w:rsidR="00C57FFE" w:rsidRPr="00C57FFE">
        <w:rPr>
          <w:rFonts w:ascii="Times New Roman" w:hAnsi="Times New Roman" w:cs="Times New Roman"/>
          <w:lang w:val="en-US"/>
        </w:rPr>
        <w:t>SRAM</w:t>
      </w:r>
      <w:r w:rsidR="00C57FFE" w:rsidRPr="00C57FFE">
        <w:rPr>
          <w:rFonts w:ascii="Times New Roman" w:hAnsi="Times New Roman" w:cs="Times New Roman"/>
        </w:rPr>
        <w:t xml:space="preserve"> типа памяти</w:t>
      </w:r>
      <w:r w:rsidRPr="00C57FFE">
        <w:rPr>
          <w:rFonts w:ascii="Times New Roman" w:hAnsi="Times New Roman" w:cs="Times New Roman"/>
        </w:rPr>
        <w:t>, которы</w:t>
      </w:r>
      <w:r w:rsidR="00C57FFE" w:rsidRPr="00C57FFE">
        <w:rPr>
          <w:rFonts w:ascii="Times New Roman" w:hAnsi="Times New Roman" w:cs="Times New Roman"/>
        </w:rPr>
        <w:t>й</w:t>
      </w:r>
      <w:r w:rsidRPr="00C57FFE">
        <w:rPr>
          <w:rFonts w:ascii="Times New Roman" w:hAnsi="Times New Roman" w:cs="Times New Roman"/>
        </w:rPr>
        <w:t xml:space="preserve"> тесно связан с ядром.</w:t>
      </w:r>
    </w:p>
    <w:p w:rsidR="00C57FFE" w:rsidRPr="002E65E8" w:rsidRDefault="007A3EBC" w:rsidP="007A3EBC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red"/>
        </w:rPr>
      </w:pPr>
      <w:r w:rsidRPr="00C57FFE">
        <w:rPr>
          <w:rFonts w:ascii="Times New Roman" w:hAnsi="Times New Roman" w:cs="Times New Roman"/>
        </w:rPr>
        <w:t xml:space="preserve">Это позволяет </w:t>
      </w:r>
      <w:proofErr w:type="spellStart"/>
      <w:proofErr w:type="gramStart"/>
      <w:r w:rsidRPr="00C57FFE">
        <w:rPr>
          <w:rFonts w:ascii="Times New Roman" w:hAnsi="Times New Roman" w:cs="Times New Roman"/>
        </w:rPr>
        <w:t>детермини</w:t>
      </w:r>
      <w:r w:rsidR="00C57FFE" w:rsidRPr="00C57FFE">
        <w:rPr>
          <w:rFonts w:ascii="Times New Roman" w:hAnsi="Times New Roman" w:cs="Times New Roman"/>
        </w:rPr>
        <w:t>зировать</w:t>
      </w:r>
      <w:proofErr w:type="spellEnd"/>
      <w:proofErr w:type="gramEnd"/>
      <w:r w:rsidRPr="00C57FFE">
        <w:rPr>
          <w:rFonts w:ascii="Times New Roman" w:hAnsi="Times New Roman" w:cs="Times New Roman"/>
        </w:rPr>
        <w:t xml:space="preserve"> </w:t>
      </w:r>
      <w:r w:rsidR="009C6D3C">
        <w:rPr>
          <w:rFonts w:ascii="Times New Roman" w:hAnsi="Times New Roman" w:cs="Times New Roman"/>
        </w:rPr>
        <w:t xml:space="preserve">и уменьшить </w:t>
      </w:r>
      <w:r w:rsidR="00C57FFE" w:rsidRPr="00C57FFE">
        <w:rPr>
          <w:rFonts w:ascii="Times New Roman" w:hAnsi="Times New Roman" w:cs="Times New Roman"/>
        </w:rPr>
        <w:t>в</w:t>
      </w:r>
      <w:r w:rsidRPr="00C57FFE">
        <w:rPr>
          <w:rFonts w:ascii="Times New Roman" w:hAnsi="Times New Roman" w:cs="Times New Roman"/>
        </w:rPr>
        <w:t>ремя откл</w:t>
      </w:r>
      <w:r w:rsidRPr="00C57FFE">
        <w:rPr>
          <w:rFonts w:ascii="Times New Roman" w:hAnsi="Times New Roman" w:cs="Times New Roman"/>
        </w:rPr>
        <w:t>и</w:t>
      </w:r>
      <w:r w:rsidRPr="00C57FFE">
        <w:rPr>
          <w:rFonts w:ascii="Times New Roman" w:hAnsi="Times New Roman" w:cs="Times New Roman"/>
        </w:rPr>
        <w:t>ка</w:t>
      </w:r>
      <w:r w:rsidR="009C6D3C">
        <w:rPr>
          <w:rFonts w:ascii="Times New Roman" w:hAnsi="Times New Roman" w:cs="Times New Roman"/>
        </w:rPr>
        <w:t>, чем обычно требуется для кэш.</w:t>
      </w:r>
      <w:r w:rsidRPr="00C57FFE">
        <w:rPr>
          <w:rFonts w:ascii="Times New Roman" w:hAnsi="Times New Roman" w:cs="Times New Roman"/>
        </w:rPr>
        <w:t xml:space="preserve"> </w:t>
      </w:r>
      <w:r w:rsidR="005E1F08">
        <w:rPr>
          <w:rFonts w:ascii="Times New Roman" w:hAnsi="Times New Roman" w:cs="Times New Roman"/>
        </w:rPr>
        <w:t>Интерфейс SRAM включает в себя отдельн</w:t>
      </w:r>
      <w:r w:rsidR="002E65E8">
        <w:rPr>
          <w:rFonts w:ascii="Times New Roman" w:hAnsi="Times New Roman" w:cs="Times New Roman"/>
        </w:rPr>
        <w:t>ую</w:t>
      </w:r>
      <w:r w:rsidR="005E1F08">
        <w:rPr>
          <w:rFonts w:ascii="Times New Roman" w:hAnsi="Times New Roman" w:cs="Times New Roman"/>
        </w:rPr>
        <w:t xml:space="preserve"> однонаправленн</w:t>
      </w:r>
      <w:r w:rsidR="002E65E8">
        <w:rPr>
          <w:rFonts w:ascii="Times New Roman" w:hAnsi="Times New Roman" w:cs="Times New Roman"/>
        </w:rPr>
        <w:t>ую 32-разрядную шину адреса, считыв</w:t>
      </w:r>
      <w:r w:rsidR="002E65E8">
        <w:rPr>
          <w:rFonts w:ascii="Times New Roman" w:hAnsi="Times New Roman" w:cs="Times New Roman"/>
        </w:rPr>
        <w:t>а</w:t>
      </w:r>
      <w:r w:rsidR="002E65E8">
        <w:rPr>
          <w:rFonts w:ascii="Times New Roman" w:hAnsi="Times New Roman" w:cs="Times New Roman"/>
        </w:rPr>
        <w:t>ния и записи данных.</w:t>
      </w:r>
      <w:r w:rsidR="005E1F08" w:rsidRPr="002E65E8">
        <w:rPr>
          <w:rFonts w:ascii="Times New Roman" w:hAnsi="Times New Roman" w:cs="Times New Roman"/>
        </w:rPr>
        <w:t xml:space="preserve"> </w:t>
      </w:r>
    </w:p>
    <w:p w:rsidR="007A3EBC" w:rsidRDefault="007A3EBC" w:rsidP="007A3EBC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7A3EBC" w:rsidRDefault="007A3EBC" w:rsidP="007A3EBC">
      <w:pPr>
        <w:pStyle w:val="a5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2E65E8">
        <w:rPr>
          <w:rFonts w:ascii="Times New Roman" w:hAnsi="Times New Roman" w:cs="Times New Roman"/>
          <w:b/>
        </w:rPr>
        <w:t>Двойной или унифицированны</w:t>
      </w:r>
      <w:r w:rsidR="002E65E8" w:rsidRPr="002E65E8">
        <w:rPr>
          <w:rFonts w:ascii="Times New Roman" w:hAnsi="Times New Roman" w:cs="Times New Roman"/>
          <w:b/>
        </w:rPr>
        <w:t>й</w:t>
      </w:r>
      <w:r w:rsidRPr="002E65E8">
        <w:rPr>
          <w:rFonts w:ascii="Times New Roman" w:hAnsi="Times New Roman" w:cs="Times New Roman"/>
          <w:b/>
        </w:rPr>
        <w:t xml:space="preserve"> интерфейс</w:t>
      </w:r>
    </w:p>
    <w:p w:rsidR="002E65E8" w:rsidRPr="007A3EBC" w:rsidRDefault="002E65E8" w:rsidP="007A3EBC">
      <w:pPr>
        <w:pStyle w:val="a5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7A3EBC" w:rsidRDefault="002E65E8" w:rsidP="007A3EBC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en-US"/>
        </w:rPr>
      </w:pPr>
      <w:r w:rsidRPr="002E65E8">
        <w:rPr>
          <w:rFonts w:ascii="Times New Roman" w:hAnsi="Times New Roman" w:cs="Times New Roman"/>
        </w:rPr>
        <w:t>Интерфейс SRAM памяти</w:t>
      </w:r>
      <w:r w:rsidR="007A3EBC" w:rsidRPr="002E65E8">
        <w:rPr>
          <w:rFonts w:ascii="Times New Roman" w:hAnsi="Times New Roman" w:cs="Times New Roman"/>
        </w:rPr>
        <w:t xml:space="preserve"> включает в себя </w:t>
      </w:r>
      <w:r w:rsidRPr="002E65E8">
        <w:rPr>
          <w:rFonts w:ascii="Times New Roman" w:hAnsi="Times New Roman" w:cs="Times New Roman"/>
        </w:rPr>
        <w:t xml:space="preserve">возможность </w:t>
      </w:r>
      <w:r w:rsidR="007A3EBC" w:rsidRPr="002E65E8">
        <w:rPr>
          <w:rFonts w:ascii="Times New Roman" w:hAnsi="Times New Roman" w:cs="Times New Roman"/>
        </w:rPr>
        <w:t>в</w:t>
      </w:r>
      <w:r w:rsidR="007A3EBC" w:rsidRPr="002E65E8">
        <w:rPr>
          <w:rFonts w:ascii="Times New Roman" w:hAnsi="Times New Roman" w:cs="Times New Roman"/>
        </w:rPr>
        <w:t>ы</w:t>
      </w:r>
      <w:r w:rsidR="007A3EBC" w:rsidRPr="002E65E8">
        <w:rPr>
          <w:rFonts w:ascii="Times New Roman" w:hAnsi="Times New Roman" w:cs="Times New Roman"/>
        </w:rPr>
        <w:t>бора</w:t>
      </w:r>
      <w:r w:rsidR="00883B9B" w:rsidRPr="002E65E8">
        <w:rPr>
          <w:rFonts w:ascii="Times New Roman" w:hAnsi="Times New Roman" w:cs="Times New Roman"/>
        </w:rPr>
        <w:t xml:space="preserve"> </w:t>
      </w:r>
      <w:r w:rsidR="007A3EBC" w:rsidRPr="002E65E8">
        <w:rPr>
          <w:rFonts w:ascii="Times New Roman" w:hAnsi="Times New Roman" w:cs="Times New Roman"/>
        </w:rPr>
        <w:t>либо двойной или единой инструкции и интерфейсов перед</w:t>
      </w:r>
      <w:r w:rsidR="007A3EBC" w:rsidRPr="002E65E8">
        <w:rPr>
          <w:rFonts w:ascii="Times New Roman" w:hAnsi="Times New Roman" w:cs="Times New Roman"/>
        </w:rPr>
        <w:t>а</w:t>
      </w:r>
      <w:r w:rsidR="007A3EBC" w:rsidRPr="002E65E8">
        <w:rPr>
          <w:rFonts w:ascii="Times New Roman" w:hAnsi="Times New Roman" w:cs="Times New Roman"/>
        </w:rPr>
        <w:t>чи данных.</w:t>
      </w:r>
    </w:p>
    <w:p w:rsidR="0016287B" w:rsidRDefault="0016287B" w:rsidP="007A3EBC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en-US"/>
        </w:rPr>
      </w:pPr>
    </w:p>
    <w:p w:rsidR="0016287B" w:rsidRDefault="0016287B" w:rsidP="007A3EBC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en-US"/>
        </w:rPr>
      </w:pPr>
    </w:p>
    <w:p w:rsidR="0016287B" w:rsidRPr="0016287B" w:rsidRDefault="0016287B" w:rsidP="007A3EBC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en-US"/>
        </w:rPr>
      </w:pPr>
    </w:p>
    <w:p w:rsidR="007A3EBC" w:rsidRPr="002E65E8" w:rsidRDefault="007A3EBC" w:rsidP="007A3EBC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E65E8">
        <w:rPr>
          <w:rFonts w:ascii="Times New Roman" w:hAnsi="Times New Roman" w:cs="Times New Roman"/>
        </w:rPr>
        <w:lastRenderedPageBreak/>
        <w:t>Двойной интерфейс дает возможность независимого подкл</w:t>
      </w:r>
      <w:r w:rsidRPr="002E65E8">
        <w:rPr>
          <w:rFonts w:ascii="Times New Roman" w:hAnsi="Times New Roman" w:cs="Times New Roman"/>
        </w:rPr>
        <w:t>ю</w:t>
      </w:r>
      <w:r w:rsidRPr="002E65E8">
        <w:rPr>
          <w:rFonts w:ascii="Times New Roman" w:hAnsi="Times New Roman" w:cs="Times New Roman"/>
        </w:rPr>
        <w:t>чения к</w:t>
      </w:r>
      <w:r w:rsidR="00883B9B" w:rsidRPr="002E65E8">
        <w:rPr>
          <w:rFonts w:ascii="Times New Roman" w:hAnsi="Times New Roman" w:cs="Times New Roman"/>
        </w:rPr>
        <w:t xml:space="preserve"> </w:t>
      </w:r>
      <w:r w:rsidRPr="002E65E8">
        <w:rPr>
          <w:rFonts w:ascii="Times New Roman" w:hAnsi="Times New Roman" w:cs="Times New Roman"/>
        </w:rPr>
        <w:t>инструкци</w:t>
      </w:r>
      <w:r w:rsidR="002E65E8" w:rsidRPr="002E65E8">
        <w:rPr>
          <w:rFonts w:ascii="Times New Roman" w:hAnsi="Times New Roman" w:cs="Times New Roman"/>
        </w:rPr>
        <w:t>и</w:t>
      </w:r>
      <w:r w:rsidRPr="002E65E8">
        <w:rPr>
          <w:rFonts w:ascii="Times New Roman" w:hAnsi="Times New Roman" w:cs="Times New Roman"/>
        </w:rPr>
        <w:t xml:space="preserve"> и устройств</w:t>
      </w:r>
      <w:r w:rsidR="002E65E8" w:rsidRPr="002E65E8">
        <w:rPr>
          <w:rFonts w:ascii="Times New Roman" w:hAnsi="Times New Roman" w:cs="Times New Roman"/>
        </w:rPr>
        <w:t>ам</w:t>
      </w:r>
      <w:r w:rsidRPr="002E65E8">
        <w:rPr>
          <w:rFonts w:ascii="Times New Roman" w:hAnsi="Times New Roman" w:cs="Times New Roman"/>
        </w:rPr>
        <w:t xml:space="preserve"> передачи данных. Это в целом дает высок</w:t>
      </w:r>
      <w:r w:rsidR="002E65E8" w:rsidRPr="002E65E8">
        <w:rPr>
          <w:rFonts w:ascii="Times New Roman" w:hAnsi="Times New Roman" w:cs="Times New Roman"/>
        </w:rPr>
        <w:t>ую</w:t>
      </w:r>
      <w:r w:rsidR="00883B9B" w:rsidRPr="002E65E8">
        <w:rPr>
          <w:rFonts w:ascii="Times New Roman" w:hAnsi="Times New Roman" w:cs="Times New Roman"/>
        </w:rPr>
        <w:t xml:space="preserve"> </w:t>
      </w:r>
      <w:r w:rsidRPr="002E65E8">
        <w:rPr>
          <w:rFonts w:ascii="Times New Roman" w:hAnsi="Times New Roman" w:cs="Times New Roman"/>
        </w:rPr>
        <w:t xml:space="preserve">производительность, так как </w:t>
      </w:r>
      <w:r w:rsidR="002E65E8" w:rsidRPr="002E65E8">
        <w:rPr>
          <w:rFonts w:ascii="Times New Roman" w:hAnsi="Times New Roman" w:cs="Times New Roman"/>
        </w:rPr>
        <w:t>конвейер</w:t>
      </w:r>
      <w:r w:rsidRPr="002E65E8">
        <w:rPr>
          <w:rFonts w:ascii="Times New Roman" w:hAnsi="Times New Roman" w:cs="Times New Roman"/>
        </w:rPr>
        <w:t xml:space="preserve"> может генер</w:t>
      </w:r>
      <w:r w:rsidRPr="002E65E8">
        <w:rPr>
          <w:rFonts w:ascii="Times New Roman" w:hAnsi="Times New Roman" w:cs="Times New Roman"/>
        </w:rPr>
        <w:t>и</w:t>
      </w:r>
      <w:r w:rsidRPr="002E65E8">
        <w:rPr>
          <w:rFonts w:ascii="Times New Roman" w:hAnsi="Times New Roman" w:cs="Times New Roman"/>
        </w:rPr>
        <w:t>ровать</w:t>
      </w:r>
      <w:r w:rsidR="00883B9B" w:rsidRPr="002E65E8">
        <w:rPr>
          <w:rFonts w:ascii="Times New Roman" w:hAnsi="Times New Roman" w:cs="Times New Roman"/>
        </w:rPr>
        <w:t xml:space="preserve"> </w:t>
      </w:r>
      <w:r w:rsidRPr="002E65E8">
        <w:rPr>
          <w:rFonts w:ascii="Times New Roman" w:hAnsi="Times New Roman" w:cs="Times New Roman"/>
        </w:rPr>
        <w:t>синхронны</w:t>
      </w:r>
      <w:r w:rsidR="002E65E8" w:rsidRPr="002E65E8">
        <w:rPr>
          <w:rFonts w:ascii="Times New Roman" w:hAnsi="Times New Roman" w:cs="Times New Roman"/>
        </w:rPr>
        <w:t>е</w:t>
      </w:r>
      <w:r w:rsidRPr="002E65E8">
        <w:rPr>
          <w:rFonts w:ascii="Times New Roman" w:hAnsi="Times New Roman" w:cs="Times New Roman"/>
        </w:rPr>
        <w:t xml:space="preserve"> I и D запросы, которые затем </w:t>
      </w:r>
      <w:r w:rsidR="002E65E8" w:rsidRPr="002E65E8">
        <w:rPr>
          <w:rFonts w:ascii="Times New Roman" w:hAnsi="Times New Roman" w:cs="Times New Roman"/>
        </w:rPr>
        <w:t>исполняются</w:t>
      </w:r>
      <w:r w:rsidR="00883B9B" w:rsidRPr="002E65E8">
        <w:rPr>
          <w:rFonts w:ascii="Times New Roman" w:hAnsi="Times New Roman" w:cs="Times New Roman"/>
        </w:rPr>
        <w:t xml:space="preserve"> </w:t>
      </w:r>
      <w:r w:rsidRPr="002E65E8">
        <w:rPr>
          <w:rFonts w:ascii="Times New Roman" w:hAnsi="Times New Roman" w:cs="Times New Roman"/>
        </w:rPr>
        <w:t>пара</w:t>
      </w:r>
      <w:r w:rsidRPr="002E65E8">
        <w:rPr>
          <w:rFonts w:ascii="Times New Roman" w:hAnsi="Times New Roman" w:cs="Times New Roman"/>
        </w:rPr>
        <w:t>л</w:t>
      </w:r>
      <w:r w:rsidRPr="002E65E8">
        <w:rPr>
          <w:rFonts w:ascii="Times New Roman" w:hAnsi="Times New Roman" w:cs="Times New Roman"/>
        </w:rPr>
        <w:t>лельно.</w:t>
      </w:r>
    </w:p>
    <w:p w:rsidR="00883B9B" w:rsidRDefault="0016287B" w:rsidP="0016287B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287B">
        <w:rPr>
          <w:rFonts w:ascii="Times New Roman" w:hAnsi="Times New Roman" w:cs="Times New Roman"/>
        </w:rPr>
        <w:t>Обычно, транзакции чтения или записи выполняются в ед</w:t>
      </w:r>
      <w:r w:rsidRPr="0016287B">
        <w:rPr>
          <w:rFonts w:ascii="Times New Roman" w:hAnsi="Times New Roman" w:cs="Times New Roman"/>
        </w:rPr>
        <w:t>и</w:t>
      </w:r>
      <w:r w:rsidRPr="0016287B">
        <w:rPr>
          <w:rFonts w:ascii="Times New Roman" w:hAnsi="Times New Roman" w:cs="Times New Roman"/>
        </w:rPr>
        <w:t xml:space="preserve">ном цикла. Если задержка </w:t>
      </w:r>
      <w:proofErr w:type="spellStart"/>
      <w:r w:rsidRPr="0016287B">
        <w:rPr>
          <w:rFonts w:ascii="Times New Roman" w:hAnsi="Times New Roman" w:cs="Times New Roman"/>
        </w:rPr>
        <w:t>мульти-цикла</w:t>
      </w:r>
      <w:proofErr w:type="spellEnd"/>
      <w:r w:rsidRPr="0016287B">
        <w:rPr>
          <w:rFonts w:ascii="Times New Roman" w:hAnsi="Times New Roman" w:cs="Times New Roman"/>
        </w:rPr>
        <w:t xml:space="preserve"> нужна, однако интерфейс может быть в остановлен, чтобы позволить реализовать подключение б</w:t>
      </w:r>
      <w:r w:rsidRPr="0016287B">
        <w:rPr>
          <w:rFonts w:ascii="Times New Roman" w:hAnsi="Times New Roman" w:cs="Times New Roman"/>
        </w:rPr>
        <w:t>о</w:t>
      </w:r>
      <w:r w:rsidRPr="0016287B">
        <w:rPr>
          <w:rFonts w:ascii="Times New Roman" w:hAnsi="Times New Roman" w:cs="Times New Roman"/>
        </w:rPr>
        <w:t>лее медленных устройств.</w:t>
      </w:r>
      <w:r>
        <w:rPr>
          <w:rFonts w:ascii="Times New Roman" w:hAnsi="Times New Roman" w:cs="Times New Roman"/>
        </w:rPr>
        <w:t xml:space="preserve"> </w:t>
      </w:r>
    </w:p>
    <w:p w:rsidR="00713238" w:rsidRPr="00713238" w:rsidRDefault="00713238" w:rsidP="0071323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13238">
        <w:rPr>
          <w:sz w:val="22"/>
          <w:szCs w:val="22"/>
        </w:rPr>
        <w:t xml:space="preserve">В </w:t>
      </w:r>
      <w:r w:rsidR="0016287B">
        <w:rPr>
          <w:sz w:val="22"/>
          <w:szCs w:val="22"/>
          <w:lang w:val="en-US"/>
        </w:rPr>
        <w:t>MIPS</w:t>
      </w:r>
      <w:r w:rsidRPr="00713238">
        <w:rPr>
          <w:sz w:val="22"/>
          <w:szCs w:val="22"/>
        </w:rPr>
        <w:t xml:space="preserve"> приложение может выполняться как из внутренней флэш-памяти, так и из внутреннего ОЗУ, которое можно динамич</w:t>
      </w:r>
      <w:r w:rsidRPr="00713238">
        <w:rPr>
          <w:sz w:val="22"/>
          <w:szCs w:val="22"/>
        </w:rPr>
        <w:t>е</w:t>
      </w:r>
      <w:r w:rsidRPr="00713238">
        <w:rPr>
          <w:sz w:val="22"/>
          <w:szCs w:val="22"/>
        </w:rPr>
        <w:t>ски ра</w:t>
      </w:r>
      <w:r w:rsidRPr="00713238">
        <w:rPr>
          <w:sz w:val="22"/>
          <w:szCs w:val="22"/>
        </w:rPr>
        <w:t>з</w:t>
      </w:r>
      <w:r w:rsidRPr="00713238">
        <w:rPr>
          <w:sz w:val="22"/>
          <w:szCs w:val="22"/>
        </w:rPr>
        <w:t>делить на области программ и данных.</w:t>
      </w:r>
    </w:p>
    <w:p w:rsidR="00713238" w:rsidRPr="00713238" w:rsidRDefault="00713238" w:rsidP="0071323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13238">
        <w:rPr>
          <w:sz w:val="22"/>
          <w:szCs w:val="22"/>
        </w:rPr>
        <w:t xml:space="preserve">В высокоскоростных процессорах узким местом, снижающим быстродействие, является </w:t>
      </w:r>
      <w:proofErr w:type="spellStart"/>
      <w:r w:rsidRPr="00713238">
        <w:rPr>
          <w:sz w:val="22"/>
          <w:szCs w:val="22"/>
        </w:rPr>
        <w:t>Flash</w:t>
      </w:r>
      <w:proofErr w:type="spellEnd"/>
      <w:r w:rsidRPr="00713238">
        <w:rPr>
          <w:sz w:val="22"/>
          <w:szCs w:val="22"/>
        </w:rPr>
        <w:t xml:space="preserve"> память программ, с её огран</w:t>
      </w:r>
      <w:r w:rsidRPr="00713238">
        <w:rPr>
          <w:sz w:val="22"/>
          <w:szCs w:val="22"/>
        </w:rPr>
        <w:t>и</w:t>
      </w:r>
      <w:r w:rsidRPr="00713238">
        <w:rPr>
          <w:sz w:val="22"/>
          <w:szCs w:val="22"/>
        </w:rPr>
        <w:t>чениями на время доступа. Семейство</w:t>
      </w:r>
      <w:r w:rsidR="0016287B" w:rsidRPr="0016287B">
        <w:rPr>
          <w:sz w:val="22"/>
          <w:szCs w:val="22"/>
        </w:rPr>
        <w:t xml:space="preserve"> </w:t>
      </w:r>
      <w:r w:rsidR="0016287B">
        <w:rPr>
          <w:sz w:val="22"/>
          <w:szCs w:val="22"/>
          <w:lang w:val="en-US"/>
        </w:rPr>
        <w:t>MIPS</w:t>
      </w:r>
      <w:r w:rsidRPr="00713238">
        <w:rPr>
          <w:sz w:val="22"/>
          <w:szCs w:val="22"/>
        </w:rPr>
        <w:t xml:space="preserve"> имеет флэш-память с 128-и би</w:t>
      </w:r>
      <w:r w:rsidRPr="00713238">
        <w:rPr>
          <w:sz w:val="22"/>
          <w:szCs w:val="22"/>
        </w:rPr>
        <w:t>т</w:t>
      </w:r>
      <w:r w:rsidRPr="00713238">
        <w:rPr>
          <w:sz w:val="22"/>
          <w:szCs w:val="22"/>
        </w:rPr>
        <w:t>ной шиной, которая позволяет за одно обращение выбирать чет</w:t>
      </w:r>
      <w:r w:rsidRPr="00713238">
        <w:rPr>
          <w:sz w:val="22"/>
          <w:szCs w:val="22"/>
        </w:rPr>
        <w:t>ы</w:t>
      </w:r>
      <w:r w:rsidRPr="00713238">
        <w:rPr>
          <w:sz w:val="22"/>
          <w:szCs w:val="22"/>
        </w:rPr>
        <w:t xml:space="preserve">ре 32-битных инструкции, что соответствует выборке из </w:t>
      </w:r>
      <w:proofErr w:type="spellStart"/>
      <w:r w:rsidRPr="00713238">
        <w:rPr>
          <w:sz w:val="22"/>
          <w:szCs w:val="22"/>
        </w:rPr>
        <w:t>Flash</w:t>
      </w:r>
      <w:proofErr w:type="spellEnd"/>
      <w:r w:rsidRPr="00713238">
        <w:rPr>
          <w:sz w:val="22"/>
          <w:szCs w:val="22"/>
        </w:rPr>
        <w:t xml:space="preserve"> памяти с учетверенной скоростью. Однако, даже при наличии 128-битного б</w:t>
      </w:r>
      <w:r w:rsidRPr="00713238">
        <w:rPr>
          <w:sz w:val="22"/>
          <w:szCs w:val="22"/>
        </w:rPr>
        <w:t>у</w:t>
      </w:r>
      <w:r w:rsidRPr="00713238">
        <w:rPr>
          <w:sz w:val="22"/>
          <w:szCs w:val="22"/>
        </w:rPr>
        <w:t>фера предвыборки, в</w:t>
      </w:r>
      <w:r w:rsidRPr="00713238">
        <w:rPr>
          <w:sz w:val="22"/>
          <w:szCs w:val="22"/>
        </w:rPr>
        <w:t>ы</w:t>
      </w:r>
      <w:r w:rsidRPr="00713238">
        <w:rPr>
          <w:sz w:val="22"/>
          <w:szCs w:val="22"/>
        </w:rPr>
        <w:t>полнение инструкций с тактовой частотой ядра не представляется возможным, так как реальное приложение соде</w:t>
      </w:r>
      <w:r w:rsidRPr="00713238">
        <w:rPr>
          <w:sz w:val="22"/>
          <w:szCs w:val="22"/>
        </w:rPr>
        <w:t>р</w:t>
      </w:r>
      <w:r w:rsidRPr="00713238">
        <w:rPr>
          <w:sz w:val="22"/>
          <w:szCs w:val="22"/>
        </w:rPr>
        <w:t>жит ветвления и повторяющиеся инструкции, а так же производит чт</w:t>
      </w:r>
      <w:r w:rsidRPr="00713238">
        <w:rPr>
          <w:sz w:val="22"/>
          <w:szCs w:val="22"/>
        </w:rPr>
        <w:t>е</w:t>
      </w:r>
      <w:r w:rsidRPr="00713238">
        <w:rPr>
          <w:sz w:val="22"/>
          <w:szCs w:val="22"/>
        </w:rPr>
        <w:t>ние данных из флэш-памяти.</w:t>
      </w:r>
      <w:r w:rsidR="0016287B" w:rsidRPr="0016287B">
        <w:rPr>
          <w:sz w:val="22"/>
          <w:szCs w:val="22"/>
        </w:rPr>
        <w:t xml:space="preserve"> </w:t>
      </w:r>
      <w:r w:rsidRPr="00713238">
        <w:rPr>
          <w:sz w:val="22"/>
          <w:szCs w:val="22"/>
        </w:rPr>
        <w:t xml:space="preserve">Поэтому в архитектуру </w:t>
      </w:r>
      <w:r w:rsidR="0016287B">
        <w:rPr>
          <w:sz w:val="22"/>
          <w:szCs w:val="22"/>
        </w:rPr>
        <w:t xml:space="preserve">M4K </w:t>
      </w:r>
      <w:r w:rsidRPr="00713238">
        <w:rPr>
          <w:sz w:val="22"/>
          <w:szCs w:val="22"/>
        </w:rPr>
        <w:t>был введен конфигурируемый кэш предвыборки, состоящий из 16 128-битных строк, из них 4 стр</w:t>
      </w:r>
      <w:r w:rsidRPr="00713238">
        <w:rPr>
          <w:sz w:val="22"/>
          <w:szCs w:val="22"/>
        </w:rPr>
        <w:t>о</w:t>
      </w:r>
      <w:r w:rsidRPr="00713238">
        <w:rPr>
          <w:sz w:val="22"/>
          <w:szCs w:val="22"/>
        </w:rPr>
        <w:t xml:space="preserve">ки могут использоваться в качестве </w:t>
      </w:r>
      <w:proofErr w:type="spellStart"/>
      <w:r w:rsidRPr="00713238">
        <w:rPr>
          <w:sz w:val="22"/>
          <w:szCs w:val="22"/>
        </w:rPr>
        <w:t>кэша</w:t>
      </w:r>
      <w:proofErr w:type="spellEnd"/>
      <w:r w:rsidRPr="00713238">
        <w:rPr>
          <w:sz w:val="22"/>
          <w:szCs w:val="22"/>
        </w:rPr>
        <w:t xml:space="preserve"> данных, что полезно при обр</w:t>
      </w:r>
      <w:r w:rsidRPr="00713238">
        <w:rPr>
          <w:sz w:val="22"/>
          <w:szCs w:val="22"/>
        </w:rPr>
        <w:t>а</w:t>
      </w:r>
      <w:r w:rsidRPr="00713238">
        <w:rPr>
          <w:sz w:val="22"/>
          <w:szCs w:val="22"/>
        </w:rPr>
        <w:t>ботке массивов данных.</w:t>
      </w:r>
    </w:p>
    <w:p w:rsidR="00713238" w:rsidRPr="00713238" w:rsidRDefault="00713238" w:rsidP="0071323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13238">
        <w:rPr>
          <w:sz w:val="22"/>
          <w:szCs w:val="22"/>
        </w:rPr>
        <w:t>Кэш предвыборки выполняет две задачи: кэширование инс</w:t>
      </w:r>
      <w:r w:rsidRPr="00713238">
        <w:rPr>
          <w:sz w:val="22"/>
          <w:szCs w:val="22"/>
        </w:rPr>
        <w:t>т</w:t>
      </w:r>
      <w:r w:rsidRPr="00713238">
        <w:rPr>
          <w:sz w:val="22"/>
          <w:szCs w:val="22"/>
        </w:rPr>
        <w:t>рукций, к которым осуществляется доступ и предвыборка инстру</w:t>
      </w:r>
      <w:r w:rsidRPr="00713238">
        <w:rPr>
          <w:sz w:val="22"/>
          <w:szCs w:val="22"/>
        </w:rPr>
        <w:t>к</w:t>
      </w:r>
      <w:r w:rsidRPr="00713238">
        <w:rPr>
          <w:sz w:val="22"/>
          <w:szCs w:val="22"/>
        </w:rPr>
        <w:t xml:space="preserve">ций из </w:t>
      </w:r>
      <w:proofErr w:type="spellStart"/>
      <w:r w:rsidRPr="00713238">
        <w:rPr>
          <w:sz w:val="22"/>
          <w:szCs w:val="22"/>
        </w:rPr>
        <w:t>Flash</w:t>
      </w:r>
      <w:proofErr w:type="spellEnd"/>
      <w:r w:rsidRPr="00713238">
        <w:rPr>
          <w:sz w:val="22"/>
          <w:szCs w:val="22"/>
        </w:rPr>
        <w:t xml:space="preserve"> памяти, до того как они необходимы для и</w:t>
      </w:r>
      <w:r w:rsidRPr="00713238">
        <w:rPr>
          <w:sz w:val="22"/>
          <w:szCs w:val="22"/>
        </w:rPr>
        <w:t>с</w:t>
      </w:r>
      <w:r w:rsidRPr="00713238">
        <w:rPr>
          <w:sz w:val="22"/>
          <w:szCs w:val="22"/>
        </w:rPr>
        <w:t xml:space="preserve">полнения. Каждая строка кэш-строки содержит признак, </w:t>
      </w:r>
      <w:proofErr w:type="gramStart"/>
      <w:r w:rsidRPr="00713238">
        <w:rPr>
          <w:sz w:val="22"/>
          <w:szCs w:val="22"/>
        </w:rPr>
        <w:t>описывающий</w:t>
      </w:r>
      <w:proofErr w:type="gramEnd"/>
      <w:r w:rsidRPr="00713238">
        <w:rPr>
          <w:sz w:val="22"/>
          <w:szCs w:val="22"/>
        </w:rPr>
        <w:t xml:space="preserve"> что хранится в строке и адреса памяти, команды из которых находятся в </w:t>
      </w:r>
      <w:proofErr w:type="spellStart"/>
      <w:r w:rsidRPr="00713238">
        <w:rPr>
          <w:sz w:val="22"/>
          <w:szCs w:val="22"/>
        </w:rPr>
        <w:t>Кэше</w:t>
      </w:r>
      <w:proofErr w:type="spellEnd"/>
      <w:r w:rsidRPr="00713238">
        <w:rPr>
          <w:sz w:val="22"/>
          <w:szCs w:val="22"/>
        </w:rPr>
        <w:t xml:space="preserve">. Обычно строки </w:t>
      </w:r>
      <w:proofErr w:type="spellStart"/>
      <w:r w:rsidRPr="00713238">
        <w:rPr>
          <w:sz w:val="22"/>
          <w:szCs w:val="22"/>
        </w:rPr>
        <w:t>Кэша</w:t>
      </w:r>
      <w:proofErr w:type="spellEnd"/>
      <w:r w:rsidRPr="00713238">
        <w:rPr>
          <w:sz w:val="22"/>
          <w:szCs w:val="22"/>
        </w:rPr>
        <w:t xml:space="preserve"> содержат к</w:t>
      </w:r>
      <w:r w:rsidRPr="00713238">
        <w:rPr>
          <w:sz w:val="22"/>
          <w:szCs w:val="22"/>
        </w:rPr>
        <w:t>о</w:t>
      </w:r>
      <w:r w:rsidRPr="00713238">
        <w:rPr>
          <w:sz w:val="22"/>
          <w:szCs w:val="22"/>
        </w:rPr>
        <w:t xml:space="preserve">пию участка памяти </w:t>
      </w:r>
      <w:proofErr w:type="spellStart"/>
      <w:r w:rsidRPr="00713238">
        <w:rPr>
          <w:sz w:val="22"/>
          <w:szCs w:val="22"/>
        </w:rPr>
        <w:t>Flash</w:t>
      </w:r>
      <w:proofErr w:type="spellEnd"/>
      <w:r w:rsidRPr="00713238">
        <w:rPr>
          <w:sz w:val="22"/>
          <w:szCs w:val="22"/>
        </w:rPr>
        <w:t>, данные из которой доступны ядру без задержек.</w:t>
      </w:r>
    </w:p>
    <w:p w:rsidR="00713238" w:rsidRPr="00713238" w:rsidRDefault="00713238" w:rsidP="0071323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13238">
        <w:rPr>
          <w:sz w:val="22"/>
          <w:szCs w:val="22"/>
        </w:rPr>
        <w:t xml:space="preserve">Использование </w:t>
      </w:r>
      <w:proofErr w:type="spellStart"/>
      <w:r w:rsidRPr="00713238">
        <w:rPr>
          <w:sz w:val="22"/>
          <w:szCs w:val="22"/>
        </w:rPr>
        <w:t>кэша</w:t>
      </w:r>
      <w:proofErr w:type="spellEnd"/>
      <w:r w:rsidRPr="00713238">
        <w:rPr>
          <w:sz w:val="22"/>
          <w:szCs w:val="22"/>
        </w:rPr>
        <w:t xml:space="preserve"> предвыборки позволяет выполнять л</w:t>
      </w:r>
      <w:r w:rsidRPr="00713238">
        <w:rPr>
          <w:sz w:val="22"/>
          <w:szCs w:val="22"/>
        </w:rPr>
        <w:t>и</w:t>
      </w:r>
      <w:r w:rsidRPr="00713238">
        <w:rPr>
          <w:sz w:val="22"/>
          <w:szCs w:val="22"/>
        </w:rPr>
        <w:t xml:space="preserve">нейный код на максимальной частоте тактирования без состояний ожидания. Этому способствуют две линии </w:t>
      </w:r>
      <w:proofErr w:type="spellStart"/>
      <w:r w:rsidRPr="00713238">
        <w:rPr>
          <w:sz w:val="22"/>
          <w:szCs w:val="22"/>
        </w:rPr>
        <w:t>кэша</w:t>
      </w:r>
      <w:proofErr w:type="spellEnd"/>
      <w:r w:rsidRPr="00713238">
        <w:rPr>
          <w:sz w:val="22"/>
          <w:szCs w:val="22"/>
        </w:rPr>
        <w:t xml:space="preserve"> с адресной маской, которые могут содержать повторяющиеся инструкции, а так же м</w:t>
      </w:r>
      <w:r w:rsidRPr="00713238">
        <w:rPr>
          <w:sz w:val="22"/>
          <w:szCs w:val="22"/>
        </w:rPr>
        <w:t>е</w:t>
      </w:r>
      <w:r w:rsidRPr="00713238">
        <w:rPr>
          <w:sz w:val="22"/>
          <w:szCs w:val="22"/>
        </w:rPr>
        <w:t>ханизм пред</w:t>
      </w:r>
      <w:r w:rsidRPr="00713238">
        <w:rPr>
          <w:sz w:val="22"/>
          <w:szCs w:val="22"/>
        </w:rPr>
        <w:t>и</w:t>
      </w:r>
      <w:r w:rsidRPr="00713238">
        <w:rPr>
          <w:sz w:val="22"/>
          <w:szCs w:val="22"/>
        </w:rPr>
        <w:t>кативной выборки инструкций.</w:t>
      </w:r>
    </w:p>
    <w:p w:rsidR="00527ECA" w:rsidRDefault="00527ECA" w:rsidP="00527ECA">
      <w:pPr>
        <w:pStyle w:val="a5"/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6287B" w:rsidRDefault="0016287B" w:rsidP="00527ECA">
      <w:pPr>
        <w:pStyle w:val="a5"/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27E4" w:rsidRDefault="00ED27E4" w:rsidP="0016287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7ECA">
        <w:rPr>
          <w:rFonts w:ascii="Times New Roman" w:hAnsi="Times New Roman" w:cs="Times New Roman"/>
          <w:b/>
          <w:sz w:val="24"/>
          <w:szCs w:val="24"/>
        </w:rPr>
        <w:lastRenderedPageBreak/>
        <w:t>1.1.6.Опциональные устройства</w:t>
      </w:r>
    </w:p>
    <w:p w:rsidR="0016287B" w:rsidRPr="0016287B" w:rsidRDefault="0016287B" w:rsidP="0016287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6287B" w:rsidRPr="00622E31" w:rsidRDefault="0016287B" w:rsidP="0016287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E31">
        <w:rPr>
          <w:rFonts w:ascii="Times New Roman" w:hAnsi="Times New Roman" w:cs="Times New Roman"/>
          <w:b/>
          <w:sz w:val="24"/>
          <w:szCs w:val="24"/>
        </w:rPr>
        <w:t>Интерфейс Сопроцессора 2</w:t>
      </w:r>
    </w:p>
    <w:p w:rsidR="0016287B" w:rsidRPr="00622E31" w:rsidRDefault="0016287B" w:rsidP="0016287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E31" w:rsidRDefault="00622E31" w:rsidP="00622E31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2E31">
        <w:rPr>
          <w:rFonts w:ascii="Times New Roman" w:hAnsi="Times New Roman" w:cs="Times New Roman"/>
          <w:sz w:val="24"/>
          <w:szCs w:val="24"/>
        </w:rPr>
        <w:t xml:space="preserve">В M4K ядро имеется возможность настроить интерфейс для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22E3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chip</w:t>
      </w:r>
      <w:r w:rsidRPr="00622E31">
        <w:rPr>
          <w:rFonts w:ascii="Times New Roman" w:hAnsi="Times New Roman" w:cs="Times New Roman"/>
          <w:sz w:val="24"/>
          <w:szCs w:val="24"/>
        </w:rPr>
        <w:t xml:space="preserve"> сопроцессора. Этот сопроцессор может быть тесно связан в ядре процессора, обеспечивая высокую производ</w:t>
      </w:r>
      <w:r w:rsidRPr="00622E31">
        <w:rPr>
          <w:rFonts w:ascii="Times New Roman" w:hAnsi="Times New Roman" w:cs="Times New Roman"/>
          <w:sz w:val="24"/>
          <w:szCs w:val="24"/>
        </w:rPr>
        <w:t>и</w:t>
      </w:r>
      <w:r w:rsidRPr="00622E31">
        <w:rPr>
          <w:rFonts w:ascii="Times New Roman" w:hAnsi="Times New Roman" w:cs="Times New Roman"/>
          <w:sz w:val="24"/>
          <w:szCs w:val="24"/>
        </w:rPr>
        <w:t xml:space="preserve">тельность решения интеграция графического ускорителя или </w:t>
      </w:r>
      <w:r>
        <w:rPr>
          <w:rFonts w:ascii="Times New Roman" w:hAnsi="Times New Roman" w:cs="Times New Roman"/>
          <w:sz w:val="24"/>
          <w:szCs w:val="24"/>
          <w:lang w:val="en-US"/>
        </w:rPr>
        <w:t>DSP</w:t>
      </w:r>
      <w:r w:rsidRPr="00622E31">
        <w:rPr>
          <w:rFonts w:ascii="Times New Roman" w:hAnsi="Times New Roman" w:cs="Times New Roman"/>
          <w:sz w:val="24"/>
          <w:szCs w:val="24"/>
        </w:rPr>
        <w:t>, н</w:t>
      </w:r>
      <w:r w:rsidRPr="00622E31">
        <w:rPr>
          <w:rFonts w:ascii="Times New Roman" w:hAnsi="Times New Roman" w:cs="Times New Roman"/>
          <w:sz w:val="24"/>
          <w:szCs w:val="24"/>
        </w:rPr>
        <w:t>а</w:t>
      </w:r>
      <w:r w:rsidRPr="00622E31">
        <w:rPr>
          <w:rFonts w:ascii="Times New Roman" w:hAnsi="Times New Roman" w:cs="Times New Roman"/>
          <w:sz w:val="24"/>
          <w:szCs w:val="24"/>
        </w:rPr>
        <w:t>пример.</w:t>
      </w:r>
    </w:p>
    <w:p w:rsidR="00B11E12" w:rsidRDefault="00622E31" w:rsidP="00B11E12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E31">
        <w:rPr>
          <w:rFonts w:ascii="Times New Roman" w:hAnsi="Times New Roman" w:cs="Times New Roman"/>
          <w:sz w:val="24"/>
          <w:szCs w:val="24"/>
        </w:rPr>
        <w:t xml:space="preserve">Интерфейс сопроцессора является расширяемым и </w:t>
      </w:r>
      <w:r w:rsidR="00B11E12" w:rsidRPr="00622E31">
        <w:rPr>
          <w:rFonts w:ascii="Times New Roman" w:hAnsi="Times New Roman" w:cs="Times New Roman"/>
          <w:sz w:val="24"/>
          <w:szCs w:val="24"/>
        </w:rPr>
        <w:t>ста</w:t>
      </w:r>
      <w:r w:rsidR="00B11E12" w:rsidRPr="00622E31">
        <w:rPr>
          <w:rFonts w:ascii="Times New Roman" w:hAnsi="Times New Roman" w:cs="Times New Roman"/>
          <w:sz w:val="24"/>
          <w:szCs w:val="24"/>
        </w:rPr>
        <w:t>н</w:t>
      </w:r>
      <w:r w:rsidR="00B11E12" w:rsidRPr="00622E31">
        <w:rPr>
          <w:rFonts w:ascii="Times New Roman" w:hAnsi="Times New Roman" w:cs="Times New Roman"/>
          <w:sz w:val="24"/>
          <w:szCs w:val="24"/>
        </w:rPr>
        <w:t>дартизированн</w:t>
      </w:r>
      <w:r w:rsidR="00B11E12" w:rsidRPr="00ED5414">
        <w:rPr>
          <w:rFonts w:ascii="Times New Roman" w:hAnsi="Times New Roman" w:cs="Times New Roman"/>
          <w:sz w:val="24"/>
          <w:szCs w:val="24"/>
        </w:rPr>
        <w:t>ым</w:t>
      </w:r>
      <w:r w:rsidR="00ED5414">
        <w:rPr>
          <w:rFonts w:ascii="Times New Roman" w:hAnsi="Times New Roman" w:cs="Times New Roman"/>
          <w:sz w:val="24"/>
          <w:szCs w:val="24"/>
        </w:rPr>
        <w:t xml:space="preserve"> на </w:t>
      </w:r>
      <w:r w:rsidR="00ED5414">
        <w:rPr>
          <w:rFonts w:ascii="Times New Roman" w:hAnsi="Times New Roman" w:cs="Times New Roman"/>
          <w:sz w:val="24"/>
          <w:szCs w:val="24"/>
          <w:lang w:val="en-US"/>
        </w:rPr>
        <w:t>MIPS</w:t>
      </w:r>
      <w:r w:rsidR="00ED5414" w:rsidRPr="00ED5414">
        <w:rPr>
          <w:rFonts w:ascii="Times New Roman" w:hAnsi="Times New Roman" w:cs="Times New Roman"/>
          <w:sz w:val="24"/>
          <w:szCs w:val="24"/>
        </w:rPr>
        <w:t xml:space="preserve"> </w:t>
      </w:r>
      <w:r w:rsidRPr="00622E31">
        <w:rPr>
          <w:rFonts w:ascii="Times New Roman" w:hAnsi="Times New Roman" w:cs="Times New Roman"/>
          <w:sz w:val="24"/>
          <w:szCs w:val="24"/>
        </w:rPr>
        <w:t>ядр</w:t>
      </w:r>
      <w:r w:rsidR="00ED5414" w:rsidRPr="00ED5414">
        <w:rPr>
          <w:rFonts w:ascii="Times New Roman" w:hAnsi="Times New Roman" w:cs="Times New Roman"/>
          <w:sz w:val="24"/>
          <w:szCs w:val="24"/>
        </w:rPr>
        <w:t>е</w:t>
      </w:r>
      <w:r w:rsidRPr="00622E31">
        <w:rPr>
          <w:rFonts w:ascii="Times New Roman" w:hAnsi="Times New Roman" w:cs="Times New Roman"/>
          <w:sz w:val="24"/>
          <w:szCs w:val="24"/>
        </w:rPr>
        <w:t>. В ядр</w:t>
      </w:r>
      <w:r w:rsidR="00ED5414">
        <w:rPr>
          <w:rFonts w:ascii="Times New Roman" w:hAnsi="Times New Roman" w:cs="Times New Roman"/>
          <w:sz w:val="24"/>
          <w:szCs w:val="24"/>
        </w:rPr>
        <w:t>е</w:t>
      </w:r>
      <w:r w:rsidRPr="00622E31">
        <w:rPr>
          <w:rFonts w:ascii="Times New Roman" w:hAnsi="Times New Roman" w:cs="Times New Roman"/>
          <w:sz w:val="24"/>
          <w:szCs w:val="24"/>
        </w:rPr>
        <w:t xml:space="preserve"> M4K</w:t>
      </w:r>
      <w:r w:rsidR="00ED5414">
        <w:rPr>
          <w:rFonts w:ascii="Times New Roman" w:hAnsi="Times New Roman" w:cs="Times New Roman"/>
          <w:sz w:val="24"/>
          <w:szCs w:val="24"/>
        </w:rPr>
        <w:t xml:space="preserve"> </w:t>
      </w:r>
      <w:r w:rsidRPr="00622E31">
        <w:rPr>
          <w:rFonts w:ascii="Times New Roman" w:hAnsi="Times New Roman" w:cs="Times New Roman"/>
          <w:sz w:val="24"/>
          <w:szCs w:val="24"/>
        </w:rPr>
        <w:t>поддерживает</w:t>
      </w:r>
      <w:r w:rsidR="00ED5414">
        <w:rPr>
          <w:rFonts w:ascii="Times New Roman" w:hAnsi="Times New Roman" w:cs="Times New Roman"/>
          <w:sz w:val="24"/>
          <w:szCs w:val="24"/>
        </w:rPr>
        <w:t>ся</w:t>
      </w:r>
      <w:r w:rsidRPr="00622E31">
        <w:rPr>
          <w:rFonts w:ascii="Times New Roman" w:hAnsi="Times New Roman" w:cs="Times New Roman"/>
          <w:sz w:val="24"/>
          <w:szCs w:val="24"/>
        </w:rPr>
        <w:t xml:space="preserve"> подмножество полного стандартный и</w:t>
      </w:r>
      <w:r w:rsidRPr="00622E31">
        <w:rPr>
          <w:rFonts w:ascii="Times New Roman" w:hAnsi="Times New Roman" w:cs="Times New Roman"/>
          <w:sz w:val="24"/>
          <w:szCs w:val="24"/>
        </w:rPr>
        <w:t>н</w:t>
      </w:r>
      <w:r w:rsidRPr="00622E31">
        <w:rPr>
          <w:rFonts w:ascii="Times New Roman" w:hAnsi="Times New Roman" w:cs="Times New Roman"/>
          <w:sz w:val="24"/>
          <w:szCs w:val="24"/>
        </w:rPr>
        <w:t>терфейс сопроцессора</w:t>
      </w:r>
      <w:r w:rsidR="00B11E12">
        <w:rPr>
          <w:rFonts w:ascii="Times New Roman" w:hAnsi="Times New Roman" w:cs="Times New Roman"/>
          <w:sz w:val="24"/>
          <w:szCs w:val="24"/>
        </w:rPr>
        <w:t>, в частности  32-х битная передача данных</w:t>
      </w:r>
      <w:r w:rsidR="00B11E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1E12" w:rsidRDefault="00622E31" w:rsidP="00622E31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1E12">
        <w:rPr>
          <w:rFonts w:ascii="Times New Roman" w:hAnsi="Times New Roman" w:cs="Times New Roman"/>
          <w:sz w:val="24"/>
          <w:szCs w:val="24"/>
        </w:rPr>
        <w:t>Интерфейс</w:t>
      </w:r>
      <w:r w:rsidRPr="00622E31">
        <w:rPr>
          <w:rFonts w:ascii="Times New Roman" w:hAnsi="Times New Roman" w:cs="Times New Roman"/>
          <w:sz w:val="24"/>
          <w:szCs w:val="24"/>
        </w:rPr>
        <w:t xml:space="preserve"> сопроцессор</w:t>
      </w:r>
      <w:r w:rsidR="00B11E12">
        <w:rPr>
          <w:rFonts w:ascii="Times New Roman" w:hAnsi="Times New Roman" w:cs="Times New Roman"/>
          <w:sz w:val="24"/>
          <w:szCs w:val="24"/>
        </w:rPr>
        <w:t>а</w:t>
      </w:r>
      <w:r w:rsidRPr="00622E31">
        <w:rPr>
          <w:rFonts w:ascii="Times New Roman" w:hAnsi="Times New Roman" w:cs="Times New Roman"/>
          <w:sz w:val="24"/>
          <w:szCs w:val="24"/>
        </w:rPr>
        <w:t xml:space="preserve"> предназначен для облегчения интегр</w:t>
      </w:r>
      <w:r w:rsidRPr="00622E31">
        <w:rPr>
          <w:rFonts w:ascii="Times New Roman" w:hAnsi="Times New Roman" w:cs="Times New Roman"/>
          <w:sz w:val="24"/>
          <w:szCs w:val="24"/>
        </w:rPr>
        <w:t>а</w:t>
      </w:r>
      <w:r w:rsidRPr="00622E31">
        <w:rPr>
          <w:rFonts w:ascii="Times New Roman" w:hAnsi="Times New Roman" w:cs="Times New Roman"/>
          <w:sz w:val="24"/>
          <w:szCs w:val="24"/>
        </w:rPr>
        <w:t>ции с</w:t>
      </w:r>
      <w:r w:rsidR="00B11E12">
        <w:rPr>
          <w:rFonts w:ascii="Times New Roman" w:hAnsi="Times New Roman" w:cs="Times New Roman"/>
          <w:sz w:val="24"/>
          <w:szCs w:val="24"/>
        </w:rPr>
        <w:t xml:space="preserve"> </w:t>
      </w:r>
      <w:r w:rsidRPr="00622E31">
        <w:rPr>
          <w:rFonts w:ascii="Times New Roman" w:hAnsi="Times New Roman" w:cs="Times New Roman"/>
          <w:sz w:val="24"/>
          <w:szCs w:val="24"/>
        </w:rPr>
        <w:t>ИС заказчика. Интерфейс обеспечивает высокую производ</w:t>
      </w:r>
      <w:r w:rsidRPr="00622E31">
        <w:rPr>
          <w:rFonts w:ascii="Times New Roman" w:hAnsi="Times New Roman" w:cs="Times New Roman"/>
          <w:sz w:val="24"/>
          <w:szCs w:val="24"/>
        </w:rPr>
        <w:t>и</w:t>
      </w:r>
      <w:r w:rsidRPr="00622E31">
        <w:rPr>
          <w:rFonts w:ascii="Times New Roman" w:hAnsi="Times New Roman" w:cs="Times New Roman"/>
          <w:sz w:val="24"/>
          <w:szCs w:val="24"/>
        </w:rPr>
        <w:t>тельность</w:t>
      </w:r>
      <w:r w:rsidR="00B11E12">
        <w:rPr>
          <w:rFonts w:ascii="Times New Roman" w:hAnsi="Times New Roman" w:cs="Times New Roman"/>
          <w:sz w:val="24"/>
          <w:szCs w:val="24"/>
        </w:rPr>
        <w:t xml:space="preserve"> </w:t>
      </w:r>
      <w:r w:rsidRPr="00622E31">
        <w:rPr>
          <w:rFonts w:ascii="Times New Roman" w:hAnsi="Times New Roman" w:cs="Times New Roman"/>
          <w:sz w:val="24"/>
          <w:szCs w:val="24"/>
        </w:rPr>
        <w:t xml:space="preserve">связь между ядром и сопроцессор. </w:t>
      </w:r>
    </w:p>
    <w:p w:rsidR="00D17F7B" w:rsidRDefault="00D17F7B" w:rsidP="00622E31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7F7B" w:rsidRDefault="00E01BBD" w:rsidP="00D17F7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F7B">
        <w:rPr>
          <w:rFonts w:ascii="Times New Roman" w:hAnsi="Times New Roman" w:cs="Times New Roman"/>
          <w:b/>
          <w:sz w:val="24"/>
          <w:szCs w:val="24"/>
        </w:rPr>
        <w:t xml:space="preserve">Расширение системы команд с помощью </w:t>
      </w:r>
      <w:proofErr w:type="spellStart"/>
      <w:r w:rsidRPr="00D17F7B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D17F7B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D17F7B">
        <w:rPr>
          <w:rFonts w:ascii="Times New Roman" w:hAnsi="Times New Roman" w:cs="Times New Roman"/>
          <w:b/>
          <w:sz w:val="24"/>
          <w:szCs w:val="24"/>
          <w:lang w:val="en-US"/>
        </w:rPr>
        <w:t>rExtend</w:t>
      </w:r>
      <w:proofErr w:type="spellEnd"/>
    </w:p>
    <w:p w:rsidR="00E01BBD" w:rsidRPr="00D17F7B" w:rsidRDefault="00E01BBD" w:rsidP="00D17F7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F7B">
        <w:rPr>
          <w:rFonts w:ascii="Times New Roman" w:hAnsi="Times New Roman" w:cs="Times New Roman"/>
          <w:b/>
          <w:sz w:val="24"/>
          <w:szCs w:val="24"/>
        </w:rPr>
        <w:t>(</w:t>
      </w:r>
      <w:r w:rsidRPr="00D17F7B">
        <w:rPr>
          <w:rFonts w:ascii="Times New Roman" w:hAnsi="Times New Roman" w:cs="Times New Roman"/>
          <w:b/>
          <w:sz w:val="24"/>
          <w:szCs w:val="24"/>
          <w:lang w:val="en-US"/>
        </w:rPr>
        <w:t>User</w:t>
      </w:r>
      <w:r w:rsidRPr="00AC13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7F7B">
        <w:rPr>
          <w:rFonts w:ascii="Times New Roman" w:hAnsi="Times New Roman" w:cs="Times New Roman"/>
          <w:b/>
          <w:sz w:val="24"/>
          <w:szCs w:val="24"/>
          <w:lang w:val="en-US"/>
        </w:rPr>
        <w:t>Defined</w:t>
      </w:r>
      <w:r w:rsidRPr="00AC13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7F7B">
        <w:rPr>
          <w:rFonts w:ascii="Times New Roman" w:hAnsi="Times New Roman" w:cs="Times New Roman"/>
          <w:b/>
          <w:sz w:val="24"/>
          <w:szCs w:val="24"/>
          <w:lang w:val="en-US"/>
        </w:rPr>
        <w:t>Instructions</w:t>
      </w:r>
      <w:r w:rsidRPr="00AC13D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D17F7B">
        <w:rPr>
          <w:rFonts w:ascii="Times New Roman" w:hAnsi="Times New Roman" w:cs="Times New Roman"/>
          <w:b/>
          <w:sz w:val="24"/>
          <w:szCs w:val="24"/>
          <w:lang w:val="en-US"/>
        </w:rPr>
        <w:t>UDI</w:t>
      </w:r>
      <w:r w:rsidRPr="00D17F7B">
        <w:rPr>
          <w:rFonts w:ascii="Times New Roman" w:hAnsi="Times New Roman" w:cs="Times New Roman"/>
          <w:b/>
          <w:sz w:val="24"/>
          <w:szCs w:val="24"/>
        </w:rPr>
        <w:t>)</w:t>
      </w:r>
    </w:p>
    <w:p w:rsidR="00D17F7B" w:rsidRPr="00D17F7B" w:rsidRDefault="00D17F7B" w:rsidP="00D17F7B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F7B" w:rsidRPr="00D17F7B" w:rsidRDefault="00AC13D3" w:rsidP="00D17F7B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C13D3">
        <w:rPr>
          <w:rFonts w:ascii="Times New Roman" w:hAnsi="Times New Roman" w:cs="Times New Roman"/>
          <w:sz w:val="24"/>
          <w:szCs w:val="24"/>
        </w:rPr>
        <w:t>Дополнительное расширение</w:t>
      </w:r>
      <w:r w:rsidR="00D17F7B" w:rsidRPr="00AC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F7B" w:rsidRPr="00AC13D3">
        <w:rPr>
          <w:rFonts w:ascii="Times New Roman" w:hAnsi="Times New Roman" w:cs="Times New Roman"/>
          <w:sz w:val="24"/>
          <w:szCs w:val="24"/>
        </w:rPr>
        <w:t>CorExtend</w:t>
      </w:r>
      <w:proofErr w:type="spellEnd"/>
      <w:r w:rsidR="00D17F7B" w:rsidRPr="00AC13D3">
        <w:rPr>
          <w:rFonts w:ascii="Times New Roman" w:hAnsi="Times New Roman" w:cs="Times New Roman"/>
          <w:sz w:val="24"/>
          <w:szCs w:val="24"/>
        </w:rPr>
        <w:t xml:space="preserve"> пользовател</w:t>
      </w:r>
      <w:r w:rsidR="00D17F7B" w:rsidRPr="00AC13D3">
        <w:rPr>
          <w:rFonts w:ascii="Times New Roman" w:hAnsi="Times New Roman" w:cs="Times New Roman"/>
          <w:sz w:val="24"/>
          <w:szCs w:val="24"/>
        </w:rPr>
        <w:t>ь</w:t>
      </w:r>
      <w:r w:rsidR="00D17F7B" w:rsidRPr="00AC13D3">
        <w:rPr>
          <w:rFonts w:ascii="Times New Roman" w:hAnsi="Times New Roman" w:cs="Times New Roman"/>
          <w:sz w:val="24"/>
          <w:szCs w:val="24"/>
        </w:rPr>
        <w:t>ски</w:t>
      </w:r>
      <w:r w:rsidRPr="00AC13D3">
        <w:rPr>
          <w:rFonts w:ascii="Times New Roman" w:hAnsi="Times New Roman" w:cs="Times New Roman"/>
          <w:sz w:val="24"/>
          <w:szCs w:val="24"/>
        </w:rPr>
        <w:t>х</w:t>
      </w:r>
      <w:r w:rsidR="00D17F7B" w:rsidRPr="00AC13D3">
        <w:rPr>
          <w:rFonts w:ascii="Times New Roman" w:hAnsi="Times New Roman" w:cs="Times New Roman"/>
          <w:sz w:val="24"/>
          <w:szCs w:val="24"/>
        </w:rPr>
        <w:t xml:space="preserve"> инструкци</w:t>
      </w:r>
      <w:r w:rsidRPr="00AC13D3">
        <w:rPr>
          <w:rFonts w:ascii="Times New Roman" w:hAnsi="Times New Roman" w:cs="Times New Roman"/>
          <w:sz w:val="24"/>
          <w:szCs w:val="24"/>
        </w:rPr>
        <w:t>й</w:t>
      </w:r>
      <w:r w:rsidR="00D17F7B" w:rsidRPr="00AC13D3">
        <w:rPr>
          <w:rFonts w:ascii="Times New Roman" w:hAnsi="Times New Roman" w:cs="Times New Roman"/>
          <w:sz w:val="24"/>
          <w:szCs w:val="24"/>
        </w:rPr>
        <w:t xml:space="preserve"> (</w:t>
      </w:r>
      <w:r w:rsidRPr="00AC13D3">
        <w:rPr>
          <w:rFonts w:ascii="Times New Roman" w:hAnsi="Times New Roman" w:cs="Times New Roman"/>
          <w:sz w:val="24"/>
          <w:szCs w:val="24"/>
        </w:rPr>
        <w:t>UDI</w:t>
      </w:r>
      <w:r w:rsidR="00D17F7B" w:rsidRPr="00AC13D3">
        <w:rPr>
          <w:rFonts w:ascii="Times New Roman" w:hAnsi="Times New Roman" w:cs="Times New Roman"/>
          <w:sz w:val="24"/>
          <w:szCs w:val="24"/>
        </w:rPr>
        <w:t xml:space="preserve">) </w:t>
      </w:r>
      <w:r w:rsidRPr="00AC13D3">
        <w:rPr>
          <w:rFonts w:ascii="Times New Roman" w:hAnsi="Times New Roman" w:cs="Times New Roman"/>
          <w:sz w:val="24"/>
          <w:szCs w:val="24"/>
        </w:rPr>
        <w:t xml:space="preserve">в данном блоке </w:t>
      </w:r>
      <w:r w:rsidR="00D17F7B" w:rsidRPr="00AC13D3">
        <w:rPr>
          <w:rFonts w:ascii="Times New Roman" w:hAnsi="Times New Roman" w:cs="Times New Roman"/>
          <w:sz w:val="24"/>
          <w:szCs w:val="24"/>
        </w:rPr>
        <w:t>дает возможность ос</w:t>
      </w:r>
      <w:r w:rsidR="00D17F7B" w:rsidRPr="00AC13D3">
        <w:rPr>
          <w:rFonts w:ascii="Times New Roman" w:hAnsi="Times New Roman" w:cs="Times New Roman"/>
          <w:sz w:val="24"/>
          <w:szCs w:val="24"/>
        </w:rPr>
        <w:t>у</w:t>
      </w:r>
      <w:r w:rsidR="00D17F7B" w:rsidRPr="00AC13D3">
        <w:rPr>
          <w:rFonts w:ascii="Times New Roman" w:hAnsi="Times New Roman" w:cs="Times New Roman"/>
          <w:sz w:val="24"/>
          <w:szCs w:val="24"/>
        </w:rPr>
        <w:t>ществления небольшого числа комбинаци</w:t>
      </w:r>
      <w:r w:rsidRPr="00AC13D3">
        <w:rPr>
          <w:rFonts w:ascii="Times New Roman" w:hAnsi="Times New Roman" w:cs="Times New Roman"/>
          <w:sz w:val="24"/>
          <w:szCs w:val="24"/>
        </w:rPr>
        <w:t>й</w:t>
      </w:r>
      <w:r w:rsidR="00D17F7B" w:rsidRPr="00AC13D3">
        <w:rPr>
          <w:rFonts w:ascii="Times New Roman" w:hAnsi="Times New Roman" w:cs="Times New Roman"/>
          <w:sz w:val="24"/>
          <w:szCs w:val="24"/>
        </w:rPr>
        <w:t xml:space="preserve"> инструкции, кот</w:t>
      </w:r>
      <w:r w:rsidR="00D17F7B" w:rsidRPr="00AC13D3">
        <w:rPr>
          <w:rFonts w:ascii="Times New Roman" w:hAnsi="Times New Roman" w:cs="Times New Roman"/>
          <w:sz w:val="24"/>
          <w:szCs w:val="24"/>
        </w:rPr>
        <w:t>о</w:t>
      </w:r>
      <w:r w:rsidR="00D17F7B" w:rsidRPr="00AC13D3">
        <w:rPr>
          <w:rFonts w:ascii="Times New Roman" w:hAnsi="Times New Roman" w:cs="Times New Roman"/>
          <w:sz w:val="24"/>
          <w:szCs w:val="24"/>
        </w:rPr>
        <w:t>рые тесно связа</w:t>
      </w:r>
      <w:r w:rsidRPr="00AC13D3">
        <w:rPr>
          <w:rFonts w:ascii="Times New Roman" w:hAnsi="Times New Roman" w:cs="Times New Roman"/>
          <w:sz w:val="24"/>
          <w:szCs w:val="24"/>
        </w:rPr>
        <w:t>ны с ядром исполнительного модуля</w:t>
      </w:r>
      <w:r w:rsidR="00D17F7B" w:rsidRPr="00AC13D3">
        <w:rPr>
          <w:rFonts w:ascii="Times New Roman" w:hAnsi="Times New Roman" w:cs="Times New Roman"/>
          <w:sz w:val="24"/>
          <w:szCs w:val="24"/>
        </w:rPr>
        <w:t>. Инте</w:t>
      </w:r>
      <w:r w:rsidR="00D17F7B" w:rsidRPr="00AC13D3">
        <w:rPr>
          <w:rFonts w:ascii="Times New Roman" w:hAnsi="Times New Roman" w:cs="Times New Roman"/>
          <w:sz w:val="24"/>
          <w:szCs w:val="24"/>
        </w:rPr>
        <w:t>р</w:t>
      </w:r>
      <w:r w:rsidR="00D17F7B" w:rsidRPr="00AC13D3">
        <w:rPr>
          <w:rFonts w:ascii="Times New Roman" w:hAnsi="Times New Roman" w:cs="Times New Roman"/>
          <w:sz w:val="24"/>
          <w:szCs w:val="24"/>
        </w:rPr>
        <w:t xml:space="preserve">фейс </w:t>
      </w:r>
      <w:r w:rsidRPr="00AC13D3">
        <w:rPr>
          <w:rFonts w:ascii="Times New Roman" w:hAnsi="Times New Roman" w:cs="Times New Roman"/>
          <w:sz w:val="24"/>
          <w:szCs w:val="24"/>
        </w:rPr>
        <w:t>UDI</w:t>
      </w:r>
      <w:r w:rsidR="00D17F7B" w:rsidRPr="00AC13D3">
        <w:rPr>
          <w:rFonts w:ascii="Times New Roman" w:hAnsi="Times New Roman" w:cs="Times New Roman"/>
          <w:sz w:val="24"/>
          <w:szCs w:val="24"/>
        </w:rPr>
        <w:t xml:space="preserve"> блок является внешним </w:t>
      </w:r>
      <w:r w:rsidRPr="00AC13D3">
        <w:rPr>
          <w:rFonts w:ascii="Times New Roman" w:hAnsi="Times New Roman" w:cs="Times New Roman"/>
          <w:sz w:val="24"/>
          <w:szCs w:val="24"/>
        </w:rPr>
        <w:t>по отношению</w:t>
      </w:r>
      <w:r w:rsidR="00D17F7B" w:rsidRPr="00AC13D3">
        <w:rPr>
          <w:rFonts w:ascii="Times New Roman" w:hAnsi="Times New Roman" w:cs="Times New Roman"/>
          <w:sz w:val="24"/>
          <w:szCs w:val="24"/>
        </w:rPr>
        <w:t xml:space="preserve"> </w:t>
      </w:r>
      <w:r w:rsidRPr="00AC13D3">
        <w:rPr>
          <w:rFonts w:ascii="Times New Roman" w:hAnsi="Times New Roman" w:cs="Times New Roman"/>
          <w:sz w:val="24"/>
          <w:szCs w:val="24"/>
        </w:rPr>
        <w:t xml:space="preserve">к ядру </w:t>
      </w:r>
      <w:r w:rsidR="00D17F7B" w:rsidRPr="00AC13D3">
        <w:rPr>
          <w:rFonts w:ascii="Times New Roman" w:hAnsi="Times New Roman" w:cs="Times New Roman"/>
          <w:sz w:val="24"/>
          <w:szCs w:val="24"/>
        </w:rPr>
        <w:t>M4K.</w:t>
      </w:r>
    </w:p>
    <w:p w:rsidR="00D17F7B" w:rsidRDefault="00D17F7B" w:rsidP="00D17F7B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3D3">
        <w:rPr>
          <w:rFonts w:ascii="Times New Roman" w:hAnsi="Times New Roman" w:cs="Times New Roman"/>
          <w:sz w:val="24"/>
          <w:szCs w:val="24"/>
        </w:rPr>
        <w:t>Такие инструкции, могут работать на регистре общего назначения, указанные непосредственные данные по инстру</w:t>
      </w:r>
      <w:r w:rsidRPr="00AC13D3">
        <w:rPr>
          <w:rFonts w:ascii="Times New Roman" w:hAnsi="Times New Roman" w:cs="Times New Roman"/>
          <w:sz w:val="24"/>
          <w:szCs w:val="24"/>
        </w:rPr>
        <w:t>к</w:t>
      </w:r>
      <w:r w:rsidRPr="00AC13D3">
        <w:rPr>
          <w:rFonts w:ascii="Times New Roman" w:hAnsi="Times New Roman" w:cs="Times New Roman"/>
          <w:sz w:val="24"/>
          <w:szCs w:val="24"/>
        </w:rPr>
        <w:t>ции слов</w:t>
      </w:r>
      <w:r w:rsidR="00AC13D3" w:rsidRPr="00AC13D3">
        <w:rPr>
          <w:rFonts w:ascii="Times New Roman" w:hAnsi="Times New Roman" w:cs="Times New Roman"/>
          <w:sz w:val="24"/>
          <w:szCs w:val="24"/>
        </w:rPr>
        <w:t>а</w:t>
      </w:r>
      <w:r w:rsidRPr="00AC13D3">
        <w:rPr>
          <w:rFonts w:ascii="Times New Roman" w:hAnsi="Times New Roman" w:cs="Times New Roman"/>
          <w:sz w:val="24"/>
          <w:szCs w:val="24"/>
        </w:rPr>
        <w:t xml:space="preserve">, или </w:t>
      </w:r>
      <w:r w:rsidR="00AC13D3" w:rsidRPr="00AC13D3">
        <w:rPr>
          <w:rFonts w:ascii="Times New Roman" w:hAnsi="Times New Roman" w:cs="Times New Roman"/>
          <w:sz w:val="24"/>
          <w:szCs w:val="24"/>
        </w:rPr>
        <w:t>локальные</w:t>
      </w:r>
      <w:r w:rsidRPr="00AC13D3">
        <w:rPr>
          <w:rFonts w:ascii="Times New Roman" w:hAnsi="Times New Roman" w:cs="Times New Roman"/>
          <w:sz w:val="24"/>
          <w:szCs w:val="24"/>
        </w:rPr>
        <w:t xml:space="preserve"> состояни</w:t>
      </w:r>
      <w:r w:rsidR="00AC13D3" w:rsidRPr="00AC13D3">
        <w:rPr>
          <w:rFonts w:ascii="Times New Roman" w:hAnsi="Times New Roman" w:cs="Times New Roman"/>
          <w:sz w:val="24"/>
          <w:szCs w:val="24"/>
        </w:rPr>
        <w:t>я</w:t>
      </w:r>
      <w:r w:rsidRPr="00AC13D3">
        <w:rPr>
          <w:rFonts w:ascii="Times New Roman" w:hAnsi="Times New Roman" w:cs="Times New Roman"/>
          <w:sz w:val="24"/>
          <w:szCs w:val="24"/>
        </w:rPr>
        <w:t xml:space="preserve"> хран</w:t>
      </w:r>
      <w:r w:rsidR="00AC13D3" w:rsidRPr="00AC13D3">
        <w:rPr>
          <w:rFonts w:ascii="Times New Roman" w:hAnsi="Times New Roman" w:cs="Times New Roman"/>
          <w:sz w:val="24"/>
          <w:szCs w:val="24"/>
        </w:rPr>
        <w:t>ятся</w:t>
      </w:r>
      <w:r w:rsidRPr="00AC13D3">
        <w:rPr>
          <w:rFonts w:ascii="Times New Roman" w:hAnsi="Times New Roman" w:cs="Times New Roman"/>
          <w:sz w:val="24"/>
          <w:szCs w:val="24"/>
        </w:rPr>
        <w:t xml:space="preserve"> в </w:t>
      </w:r>
      <w:r w:rsidR="00AC13D3" w:rsidRPr="00AC13D3">
        <w:rPr>
          <w:rFonts w:ascii="Times New Roman" w:hAnsi="Times New Roman" w:cs="Times New Roman"/>
          <w:sz w:val="24"/>
          <w:szCs w:val="24"/>
        </w:rPr>
        <w:t>UDI</w:t>
      </w:r>
      <w:r w:rsidRPr="00AC13D3">
        <w:rPr>
          <w:rFonts w:ascii="Times New Roman" w:hAnsi="Times New Roman" w:cs="Times New Roman"/>
          <w:sz w:val="24"/>
          <w:szCs w:val="24"/>
        </w:rPr>
        <w:t xml:space="preserve"> блока. Пункт назначения может быть регистр</w:t>
      </w:r>
      <w:r w:rsidR="00AC13D3" w:rsidRPr="00AC13D3">
        <w:rPr>
          <w:rFonts w:ascii="Times New Roman" w:hAnsi="Times New Roman" w:cs="Times New Roman"/>
          <w:sz w:val="24"/>
          <w:szCs w:val="24"/>
        </w:rPr>
        <w:t>ом</w:t>
      </w:r>
      <w:r w:rsidRPr="00AC13D3">
        <w:rPr>
          <w:rFonts w:ascii="Times New Roman" w:hAnsi="Times New Roman" w:cs="Times New Roman"/>
          <w:sz w:val="24"/>
          <w:szCs w:val="24"/>
        </w:rPr>
        <w:t xml:space="preserve"> общего назначения или </w:t>
      </w:r>
      <w:r w:rsidR="00AC13D3" w:rsidRPr="00AC13D3">
        <w:rPr>
          <w:rFonts w:ascii="Times New Roman" w:hAnsi="Times New Roman" w:cs="Times New Roman"/>
          <w:sz w:val="24"/>
          <w:szCs w:val="24"/>
        </w:rPr>
        <w:t>внутри</w:t>
      </w:r>
      <w:r w:rsidRPr="00AC13D3">
        <w:rPr>
          <w:rFonts w:ascii="Times New Roman" w:hAnsi="Times New Roman" w:cs="Times New Roman"/>
          <w:sz w:val="24"/>
          <w:szCs w:val="24"/>
        </w:rPr>
        <w:t xml:space="preserve"> </w:t>
      </w:r>
      <w:r w:rsidR="00AC13D3" w:rsidRPr="00AC13D3">
        <w:rPr>
          <w:rFonts w:ascii="Times New Roman" w:hAnsi="Times New Roman" w:cs="Times New Roman"/>
          <w:sz w:val="24"/>
          <w:szCs w:val="24"/>
        </w:rPr>
        <w:t>UDI</w:t>
      </w:r>
      <w:r w:rsidRPr="00AC13D3">
        <w:rPr>
          <w:rFonts w:ascii="Times New Roman" w:hAnsi="Times New Roman" w:cs="Times New Roman"/>
          <w:sz w:val="24"/>
          <w:szCs w:val="24"/>
        </w:rPr>
        <w:t xml:space="preserve"> </w:t>
      </w:r>
      <w:r w:rsidR="00AC13D3" w:rsidRPr="00AC13D3">
        <w:rPr>
          <w:rFonts w:ascii="Times New Roman" w:hAnsi="Times New Roman" w:cs="Times New Roman"/>
          <w:sz w:val="24"/>
          <w:szCs w:val="24"/>
        </w:rPr>
        <w:t>блока</w:t>
      </w:r>
      <w:r w:rsidRPr="00AC13D3">
        <w:rPr>
          <w:rFonts w:ascii="Times New Roman" w:hAnsi="Times New Roman" w:cs="Times New Roman"/>
          <w:sz w:val="24"/>
          <w:szCs w:val="24"/>
        </w:rPr>
        <w:t>. Операция может завершиться в один цикл или несколько циклов, если это необходимо</w:t>
      </w:r>
      <w:r w:rsidR="00AC13D3" w:rsidRPr="00AC13D3">
        <w:rPr>
          <w:rFonts w:ascii="Times New Roman" w:hAnsi="Times New Roman" w:cs="Times New Roman"/>
          <w:sz w:val="24"/>
          <w:szCs w:val="24"/>
        </w:rPr>
        <w:t>.</w:t>
      </w:r>
    </w:p>
    <w:p w:rsidR="00B11E12" w:rsidRDefault="00B11E12" w:rsidP="00622E31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3EBC" w:rsidRDefault="007A3EBC" w:rsidP="00ED27E4">
      <w:pPr>
        <w:pStyle w:val="a5"/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E113D" w:rsidRDefault="000E113D" w:rsidP="00ED27E4">
      <w:pPr>
        <w:pStyle w:val="a5"/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E113D" w:rsidRDefault="000E113D" w:rsidP="00ED27E4">
      <w:pPr>
        <w:pStyle w:val="a5"/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E113D" w:rsidRPr="000E113D" w:rsidRDefault="000E113D" w:rsidP="00ED27E4">
      <w:pPr>
        <w:pStyle w:val="a5"/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3EBC" w:rsidRDefault="000E113D" w:rsidP="000E113D">
      <w:pPr>
        <w:pStyle w:val="a5"/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Поддержка отладки по EJTAG</w:t>
      </w:r>
    </w:p>
    <w:p w:rsidR="000D3262" w:rsidRPr="000D3262" w:rsidRDefault="000D3262" w:rsidP="000E113D">
      <w:pPr>
        <w:pStyle w:val="a5"/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01BBD" w:rsidRPr="00E01BBD" w:rsidRDefault="000D3262" w:rsidP="00653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D3262">
        <w:rPr>
          <w:rFonts w:ascii="Times New Roman" w:eastAsia="Times New Roman" w:hAnsi="Times New Roman" w:cs="Times New Roman"/>
          <w:lang w:eastAsia="ru-RU"/>
        </w:rPr>
        <w:t xml:space="preserve">JTAG – </w:t>
      </w:r>
      <w:r w:rsidR="00E01BBD" w:rsidRPr="00E01BBD">
        <w:rPr>
          <w:rFonts w:ascii="Times New Roman" w:hAnsi="Times New Roman" w:cs="Times New Roman"/>
        </w:rPr>
        <w:t>сокращение от англ. </w:t>
      </w:r>
      <w:r w:rsidR="00E01BBD" w:rsidRPr="00E01BBD">
        <w:rPr>
          <w:rFonts w:ascii="Times New Roman" w:hAnsi="Times New Roman" w:cs="Times New Roman"/>
          <w:i/>
          <w:iCs/>
          <w:lang/>
        </w:rPr>
        <w:t>Joint</w:t>
      </w:r>
      <w:r w:rsidR="00E01BBD" w:rsidRPr="00E01BBD">
        <w:rPr>
          <w:rFonts w:ascii="Times New Roman" w:hAnsi="Times New Roman" w:cs="Times New Roman"/>
          <w:i/>
          <w:iCs/>
        </w:rPr>
        <w:t xml:space="preserve"> </w:t>
      </w:r>
      <w:r w:rsidR="00E01BBD" w:rsidRPr="00E01BBD">
        <w:rPr>
          <w:rFonts w:ascii="Times New Roman" w:hAnsi="Times New Roman" w:cs="Times New Roman"/>
          <w:i/>
          <w:iCs/>
          <w:lang/>
        </w:rPr>
        <w:t>Test</w:t>
      </w:r>
      <w:r w:rsidR="00E01BBD" w:rsidRPr="00E01BBD">
        <w:rPr>
          <w:rFonts w:ascii="Times New Roman" w:hAnsi="Times New Roman" w:cs="Times New Roman"/>
          <w:i/>
          <w:iCs/>
        </w:rPr>
        <w:t xml:space="preserve"> </w:t>
      </w:r>
      <w:r w:rsidR="00E01BBD" w:rsidRPr="00E01BBD">
        <w:rPr>
          <w:rFonts w:ascii="Times New Roman" w:hAnsi="Times New Roman" w:cs="Times New Roman"/>
          <w:i/>
          <w:iCs/>
          <w:lang/>
        </w:rPr>
        <w:t>Action</w:t>
      </w:r>
      <w:r w:rsidR="00E01BBD" w:rsidRPr="00E01BBD">
        <w:rPr>
          <w:rFonts w:ascii="Times New Roman" w:hAnsi="Times New Roman" w:cs="Times New Roman"/>
          <w:i/>
          <w:iCs/>
        </w:rPr>
        <w:t xml:space="preserve"> </w:t>
      </w:r>
      <w:r w:rsidR="00E01BBD" w:rsidRPr="00E01BBD">
        <w:rPr>
          <w:rFonts w:ascii="Times New Roman" w:hAnsi="Times New Roman" w:cs="Times New Roman"/>
          <w:i/>
          <w:iCs/>
          <w:lang/>
        </w:rPr>
        <w:t>Group</w:t>
      </w:r>
      <w:r w:rsidR="00E01BBD" w:rsidRPr="00E01BBD">
        <w:rPr>
          <w:rFonts w:ascii="Times New Roman" w:hAnsi="Times New Roman" w:cs="Times New Roman"/>
        </w:rPr>
        <w:t> — назв</w:t>
      </w:r>
      <w:r w:rsidR="00E01BBD" w:rsidRPr="00E01BBD">
        <w:rPr>
          <w:rFonts w:ascii="Times New Roman" w:hAnsi="Times New Roman" w:cs="Times New Roman"/>
        </w:rPr>
        <w:t>а</w:t>
      </w:r>
      <w:r w:rsidR="00E01BBD" w:rsidRPr="00E01BBD">
        <w:rPr>
          <w:rFonts w:ascii="Times New Roman" w:hAnsi="Times New Roman" w:cs="Times New Roman"/>
        </w:rPr>
        <w:t>ние рабочей группы по разработке станда</w:t>
      </w:r>
      <w:r w:rsidR="00E01BBD" w:rsidRPr="00E01BBD">
        <w:rPr>
          <w:rFonts w:ascii="Times New Roman" w:hAnsi="Times New Roman" w:cs="Times New Roman"/>
        </w:rPr>
        <w:t>р</w:t>
      </w:r>
      <w:r w:rsidR="00E01BBD" w:rsidRPr="00E01BBD">
        <w:rPr>
          <w:rFonts w:ascii="Times New Roman" w:hAnsi="Times New Roman" w:cs="Times New Roman"/>
        </w:rPr>
        <w:t>та IEEE 1149. Позднее это сокращение стало прочно ассоциироваться с разработанным этой группой специализированным аппаратным интерфейсом на базе стандарта IEEE 1149.1. Официальное</w:t>
      </w:r>
      <w:r w:rsidR="00E01BBD" w:rsidRPr="00E01BBD">
        <w:rPr>
          <w:rFonts w:ascii="Times New Roman" w:hAnsi="Times New Roman" w:cs="Times New Roman"/>
          <w:lang w:val="en-US"/>
        </w:rPr>
        <w:t xml:space="preserve"> </w:t>
      </w:r>
      <w:r w:rsidR="00E01BBD" w:rsidRPr="00E01BBD">
        <w:rPr>
          <w:rFonts w:ascii="Times New Roman" w:hAnsi="Times New Roman" w:cs="Times New Roman"/>
        </w:rPr>
        <w:t>н</w:t>
      </w:r>
      <w:r w:rsidR="00E01BBD" w:rsidRPr="00E01BBD">
        <w:rPr>
          <w:rFonts w:ascii="Times New Roman" w:hAnsi="Times New Roman" w:cs="Times New Roman"/>
        </w:rPr>
        <w:t>а</w:t>
      </w:r>
      <w:r w:rsidR="00E01BBD" w:rsidRPr="00E01BBD">
        <w:rPr>
          <w:rFonts w:ascii="Times New Roman" w:hAnsi="Times New Roman" w:cs="Times New Roman"/>
        </w:rPr>
        <w:t>звание</w:t>
      </w:r>
      <w:r w:rsidR="00E01BBD" w:rsidRPr="00E01BBD">
        <w:rPr>
          <w:rFonts w:ascii="Times New Roman" w:hAnsi="Times New Roman" w:cs="Times New Roman"/>
          <w:lang w:val="en-US"/>
        </w:rPr>
        <w:t xml:space="preserve"> </w:t>
      </w:r>
      <w:r w:rsidR="00E01BBD" w:rsidRPr="00E01BBD">
        <w:rPr>
          <w:rFonts w:ascii="Times New Roman" w:hAnsi="Times New Roman" w:cs="Times New Roman"/>
        </w:rPr>
        <w:t>стандарта</w:t>
      </w:r>
      <w:r w:rsidR="00E01BBD" w:rsidRPr="00E01BBD">
        <w:rPr>
          <w:rFonts w:ascii="Times New Roman" w:hAnsi="Times New Roman" w:cs="Times New Roman"/>
          <w:lang w:val="en-US"/>
        </w:rPr>
        <w:t xml:space="preserve"> </w:t>
      </w:r>
      <w:r w:rsidR="00E01BBD" w:rsidRPr="00E01BBD">
        <w:rPr>
          <w:rFonts w:ascii="Times New Roman" w:hAnsi="Times New Roman" w:cs="Times New Roman"/>
          <w:b/>
          <w:bCs/>
          <w:lang w:val="en-US"/>
        </w:rPr>
        <w:t>Standard Test Access Port and Boundary-Scan Architecture</w:t>
      </w:r>
      <w:r w:rsidR="00E01BBD" w:rsidRPr="00E01BBD">
        <w:rPr>
          <w:rFonts w:ascii="Times New Roman" w:hAnsi="Times New Roman" w:cs="Times New Roman"/>
          <w:lang w:val="en-US"/>
        </w:rPr>
        <w:t xml:space="preserve">. </w:t>
      </w:r>
      <w:r w:rsidR="00E01BBD" w:rsidRPr="00E01BBD">
        <w:rPr>
          <w:rFonts w:ascii="Times New Roman" w:hAnsi="Times New Roman" w:cs="Times New Roman"/>
        </w:rPr>
        <w:t>Интерфейс пре</w:t>
      </w:r>
      <w:r w:rsidR="00E01BBD" w:rsidRPr="00E01BBD">
        <w:rPr>
          <w:rFonts w:ascii="Times New Roman" w:hAnsi="Times New Roman" w:cs="Times New Roman"/>
        </w:rPr>
        <w:t>д</w:t>
      </w:r>
      <w:r w:rsidR="00E01BBD" w:rsidRPr="00E01BBD">
        <w:rPr>
          <w:rFonts w:ascii="Times New Roman" w:hAnsi="Times New Roman" w:cs="Times New Roman"/>
        </w:rPr>
        <w:t>назначен для подключения сложных цифровых микросхем или ус</w:t>
      </w:r>
      <w:r w:rsidR="00E01BBD" w:rsidRPr="00E01BBD">
        <w:rPr>
          <w:rFonts w:ascii="Times New Roman" w:hAnsi="Times New Roman" w:cs="Times New Roman"/>
        </w:rPr>
        <w:t>т</w:t>
      </w:r>
      <w:r w:rsidR="00E01BBD" w:rsidRPr="00E01BBD">
        <w:rPr>
          <w:rFonts w:ascii="Times New Roman" w:hAnsi="Times New Roman" w:cs="Times New Roman"/>
        </w:rPr>
        <w:t>ройств уровня печатной платы к стандартной аппаратуре тестиров</w:t>
      </w:r>
      <w:r w:rsidR="00E01BBD" w:rsidRPr="00E01BBD">
        <w:rPr>
          <w:rFonts w:ascii="Times New Roman" w:hAnsi="Times New Roman" w:cs="Times New Roman"/>
        </w:rPr>
        <w:t>а</w:t>
      </w:r>
      <w:r w:rsidR="00E01BBD" w:rsidRPr="00E01BBD">
        <w:rPr>
          <w:rFonts w:ascii="Times New Roman" w:hAnsi="Times New Roman" w:cs="Times New Roman"/>
        </w:rPr>
        <w:t>ния и отладки.</w:t>
      </w:r>
    </w:p>
    <w:p w:rsidR="00653526" w:rsidRPr="00653526" w:rsidRDefault="000D3262" w:rsidP="0065352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D3262">
        <w:rPr>
          <w:rFonts w:ascii="Times New Roman" w:eastAsia="Times New Roman" w:hAnsi="Times New Roman" w:cs="Times New Roman"/>
          <w:lang w:eastAsia="ru-RU"/>
        </w:rPr>
        <w:t>Доступ к регистрам в каждом аппаратном модуле через ко</w:t>
      </w:r>
      <w:r w:rsidRPr="000D3262">
        <w:rPr>
          <w:rFonts w:ascii="Times New Roman" w:eastAsia="Times New Roman" w:hAnsi="Times New Roman" w:cs="Times New Roman"/>
          <w:lang w:eastAsia="ru-RU"/>
        </w:rPr>
        <w:t>н</w:t>
      </w:r>
      <w:r w:rsidRPr="000D3262">
        <w:rPr>
          <w:rFonts w:ascii="Times New Roman" w:eastAsia="Times New Roman" w:hAnsi="Times New Roman" w:cs="Times New Roman"/>
          <w:lang w:eastAsia="ru-RU"/>
        </w:rPr>
        <w:t>троллер TAP</w:t>
      </w:r>
      <w:r w:rsidR="00BE4035" w:rsidRPr="00653526">
        <w:rPr>
          <w:rFonts w:ascii="Times New Roman" w:hAnsi="Times New Roman" w:cs="Times New Roman"/>
        </w:rPr>
        <w:t xml:space="preserve">. </w:t>
      </w:r>
    </w:p>
    <w:p w:rsidR="00653526" w:rsidRPr="00653526" w:rsidRDefault="00653526" w:rsidP="00653526">
      <w:pPr>
        <w:pStyle w:val="a8"/>
        <w:spacing w:before="0" w:beforeAutospacing="0" w:after="0" w:afterAutospacing="0"/>
        <w:ind w:firstLine="708"/>
        <w:rPr>
          <w:sz w:val="22"/>
          <w:szCs w:val="22"/>
        </w:rPr>
      </w:pPr>
      <w:r w:rsidRPr="00653526">
        <w:rPr>
          <w:sz w:val="22"/>
          <w:szCs w:val="22"/>
        </w:rPr>
        <w:t>Порт тестирования (</w:t>
      </w:r>
      <w:r w:rsidRPr="00653526">
        <w:rPr>
          <w:i/>
          <w:iCs/>
          <w:sz w:val="22"/>
          <w:szCs w:val="22"/>
          <w:lang/>
        </w:rPr>
        <w:t>TAP</w:t>
      </w:r>
      <w:r w:rsidRPr="00653526">
        <w:rPr>
          <w:sz w:val="22"/>
          <w:szCs w:val="22"/>
        </w:rPr>
        <w:t xml:space="preserve"> — </w:t>
      </w:r>
      <w:r w:rsidRPr="00653526">
        <w:rPr>
          <w:i/>
          <w:iCs/>
          <w:sz w:val="22"/>
          <w:szCs w:val="22"/>
          <w:lang/>
        </w:rPr>
        <w:t>Test</w:t>
      </w:r>
      <w:r w:rsidRPr="00653526">
        <w:rPr>
          <w:i/>
          <w:iCs/>
          <w:sz w:val="22"/>
          <w:szCs w:val="22"/>
        </w:rPr>
        <w:t xml:space="preserve"> </w:t>
      </w:r>
      <w:r w:rsidRPr="00653526">
        <w:rPr>
          <w:i/>
          <w:iCs/>
          <w:sz w:val="22"/>
          <w:szCs w:val="22"/>
          <w:lang/>
        </w:rPr>
        <w:t>Access</w:t>
      </w:r>
      <w:r w:rsidRPr="00653526">
        <w:rPr>
          <w:i/>
          <w:iCs/>
          <w:sz w:val="22"/>
          <w:szCs w:val="22"/>
        </w:rPr>
        <w:t xml:space="preserve"> </w:t>
      </w:r>
      <w:r w:rsidRPr="00653526">
        <w:rPr>
          <w:i/>
          <w:iCs/>
          <w:sz w:val="22"/>
          <w:szCs w:val="22"/>
          <w:lang/>
        </w:rPr>
        <w:t>Port</w:t>
      </w:r>
      <w:r w:rsidRPr="00653526">
        <w:rPr>
          <w:sz w:val="22"/>
          <w:szCs w:val="22"/>
        </w:rPr>
        <w:t>) представляет с</w:t>
      </w:r>
      <w:r w:rsidRPr="00653526">
        <w:rPr>
          <w:sz w:val="22"/>
          <w:szCs w:val="22"/>
        </w:rPr>
        <w:t>о</w:t>
      </w:r>
      <w:r w:rsidRPr="00653526">
        <w:rPr>
          <w:sz w:val="22"/>
          <w:szCs w:val="22"/>
        </w:rPr>
        <w:t>бой ч</w:t>
      </w:r>
      <w:r w:rsidRPr="00653526">
        <w:rPr>
          <w:sz w:val="22"/>
          <w:szCs w:val="22"/>
        </w:rPr>
        <w:t>е</w:t>
      </w:r>
      <w:r w:rsidRPr="00653526">
        <w:rPr>
          <w:sz w:val="22"/>
          <w:szCs w:val="22"/>
        </w:rPr>
        <w:t>тыре или пять выделенных выводов микросхемы: ТСК, TMS, TDI, TDO и (опционально) TRST.</w:t>
      </w:r>
    </w:p>
    <w:p w:rsidR="00653526" w:rsidRPr="00653526" w:rsidRDefault="00653526" w:rsidP="0065352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53526">
        <w:rPr>
          <w:rFonts w:ascii="Times New Roman" w:hAnsi="Times New Roman" w:cs="Times New Roman"/>
        </w:rPr>
        <w:t>JTAG-порт микросхемы и ячейки периферийного сканиров</w:t>
      </w:r>
      <w:r w:rsidRPr="00653526">
        <w:rPr>
          <w:rFonts w:ascii="Times New Roman" w:hAnsi="Times New Roman" w:cs="Times New Roman"/>
        </w:rPr>
        <w:t>а</w:t>
      </w:r>
      <w:r w:rsidRPr="00653526">
        <w:rPr>
          <w:rFonts w:ascii="Times New Roman" w:hAnsi="Times New Roman" w:cs="Times New Roman"/>
        </w:rPr>
        <w:t xml:space="preserve">ния. Функциональное назначение этих линий: </w:t>
      </w:r>
      <w:r w:rsidRPr="00653526">
        <w:rPr>
          <w:rFonts w:ascii="Times New Roman" w:hAnsi="Times New Roman" w:cs="Times New Roman"/>
          <w:b/>
          <w:bCs/>
        </w:rPr>
        <w:t>TDI</w:t>
      </w:r>
      <w:r w:rsidRPr="00653526">
        <w:rPr>
          <w:rFonts w:ascii="Times New Roman" w:hAnsi="Times New Roman" w:cs="Times New Roman"/>
        </w:rPr>
        <w:t xml:space="preserve"> (</w:t>
      </w:r>
      <w:r w:rsidRPr="00653526">
        <w:rPr>
          <w:rFonts w:ascii="Times New Roman" w:hAnsi="Times New Roman" w:cs="Times New Roman"/>
          <w:i/>
          <w:iCs/>
          <w:lang/>
        </w:rPr>
        <w:t>test</w:t>
      </w:r>
      <w:r w:rsidRPr="00653526">
        <w:rPr>
          <w:rFonts w:ascii="Times New Roman" w:hAnsi="Times New Roman" w:cs="Times New Roman"/>
          <w:i/>
          <w:iCs/>
        </w:rPr>
        <w:t xml:space="preserve"> </w:t>
      </w:r>
      <w:r w:rsidRPr="00653526">
        <w:rPr>
          <w:rFonts w:ascii="Times New Roman" w:hAnsi="Times New Roman" w:cs="Times New Roman"/>
          <w:i/>
          <w:iCs/>
          <w:lang/>
        </w:rPr>
        <w:t>data</w:t>
      </w:r>
      <w:r w:rsidRPr="00653526">
        <w:rPr>
          <w:rFonts w:ascii="Times New Roman" w:hAnsi="Times New Roman" w:cs="Times New Roman"/>
          <w:i/>
          <w:iCs/>
        </w:rPr>
        <w:t xml:space="preserve"> </w:t>
      </w:r>
      <w:r w:rsidRPr="00653526">
        <w:rPr>
          <w:rFonts w:ascii="Times New Roman" w:hAnsi="Times New Roman" w:cs="Times New Roman"/>
          <w:i/>
          <w:iCs/>
          <w:lang/>
        </w:rPr>
        <w:t>input</w:t>
      </w:r>
      <w:r w:rsidRPr="00653526">
        <w:rPr>
          <w:rFonts w:ascii="Times New Roman" w:hAnsi="Times New Roman" w:cs="Times New Roman"/>
        </w:rPr>
        <w:t> — «вход тестовых данных») — вход последовательных данных периф</w:t>
      </w:r>
      <w:r w:rsidRPr="00653526">
        <w:rPr>
          <w:rFonts w:ascii="Times New Roman" w:hAnsi="Times New Roman" w:cs="Times New Roman"/>
        </w:rPr>
        <w:t>е</w:t>
      </w:r>
      <w:r w:rsidRPr="00653526">
        <w:rPr>
          <w:rFonts w:ascii="Times New Roman" w:hAnsi="Times New Roman" w:cs="Times New Roman"/>
        </w:rPr>
        <w:t>рийного сканирования. К</w:t>
      </w:r>
      <w:r w:rsidRPr="00653526">
        <w:rPr>
          <w:rFonts w:ascii="Times New Roman" w:hAnsi="Times New Roman" w:cs="Times New Roman"/>
        </w:rPr>
        <w:t>о</w:t>
      </w:r>
      <w:r w:rsidRPr="00653526">
        <w:rPr>
          <w:rFonts w:ascii="Times New Roman" w:hAnsi="Times New Roman" w:cs="Times New Roman"/>
        </w:rPr>
        <w:t xml:space="preserve">манды и данные вводятся в микросхему с этого вывода по переднему фронту сигнала TCK; </w:t>
      </w:r>
      <w:r w:rsidRPr="00653526">
        <w:rPr>
          <w:rFonts w:ascii="Times New Roman" w:hAnsi="Times New Roman" w:cs="Times New Roman"/>
          <w:b/>
          <w:bCs/>
        </w:rPr>
        <w:t>TDO</w:t>
      </w:r>
      <w:r w:rsidRPr="00653526">
        <w:rPr>
          <w:rFonts w:ascii="Times New Roman" w:hAnsi="Times New Roman" w:cs="Times New Roman"/>
        </w:rPr>
        <w:t xml:space="preserve"> (</w:t>
      </w:r>
      <w:r w:rsidRPr="00653526">
        <w:rPr>
          <w:rFonts w:ascii="Times New Roman" w:hAnsi="Times New Roman" w:cs="Times New Roman"/>
          <w:i/>
          <w:iCs/>
          <w:lang/>
        </w:rPr>
        <w:t>test</w:t>
      </w:r>
      <w:r w:rsidRPr="00653526">
        <w:rPr>
          <w:rFonts w:ascii="Times New Roman" w:hAnsi="Times New Roman" w:cs="Times New Roman"/>
          <w:i/>
          <w:iCs/>
        </w:rPr>
        <w:t xml:space="preserve"> </w:t>
      </w:r>
      <w:r w:rsidRPr="00653526">
        <w:rPr>
          <w:rFonts w:ascii="Times New Roman" w:hAnsi="Times New Roman" w:cs="Times New Roman"/>
          <w:i/>
          <w:iCs/>
          <w:lang/>
        </w:rPr>
        <w:t>data</w:t>
      </w:r>
      <w:r w:rsidRPr="00653526">
        <w:rPr>
          <w:rFonts w:ascii="Times New Roman" w:hAnsi="Times New Roman" w:cs="Times New Roman"/>
          <w:i/>
          <w:iCs/>
        </w:rPr>
        <w:t xml:space="preserve"> </w:t>
      </w:r>
      <w:r w:rsidRPr="00653526">
        <w:rPr>
          <w:rFonts w:ascii="Times New Roman" w:hAnsi="Times New Roman" w:cs="Times New Roman"/>
          <w:i/>
          <w:iCs/>
          <w:lang/>
        </w:rPr>
        <w:t>output</w:t>
      </w:r>
      <w:r w:rsidRPr="00653526">
        <w:rPr>
          <w:rFonts w:ascii="Times New Roman" w:hAnsi="Times New Roman" w:cs="Times New Roman"/>
        </w:rPr>
        <w:t xml:space="preserve"> — «выход тестовых данных») — выход последовательных данных. Команды и данные выводятся из микросхемы с этого вывода по заднему фронту сигнала TCK; </w:t>
      </w:r>
      <w:r w:rsidRPr="00653526">
        <w:rPr>
          <w:rFonts w:ascii="Times New Roman" w:hAnsi="Times New Roman" w:cs="Times New Roman"/>
          <w:b/>
          <w:bCs/>
        </w:rPr>
        <w:t>TCK</w:t>
      </w:r>
      <w:r w:rsidRPr="00653526">
        <w:rPr>
          <w:rFonts w:ascii="Times New Roman" w:hAnsi="Times New Roman" w:cs="Times New Roman"/>
        </w:rPr>
        <w:t xml:space="preserve"> (</w:t>
      </w:r>
      <w:r w:rsidRPr="00653526">
        <w:rPr>
          <w:rFonts w:ascii="Times New Roman" w:hAnsi="Times New Roman" w:cs="Times New Roman"/>
          <w:i/>
          <w:iCs/>
          <w:lang/>
        </w:rPr>
        <w:t>test</w:t>
      </w:r>
      <w:r w:rsidRPr="00653526">
        <w:rPr>
          <w:rFonts w:ascii="Times New Roman" w:hAnsi="Times New Roman" w:cs="Times New Roman"/>
          <w:i/>
          <w:iCs/>
        </w:rPr>
        <w:t xml:space="preserve"> </w:t>
      </w:r>
      <w:r w:rsidRPr="00653526">
        <w:rPr>
          <w:rFonts w:ascii="Times New Roman" w:hAnsi="Times New Roman" w:cs="Times New Roman"/>
          <w:i/>
          <w:iCs/>
          <w:lang/>
        </w:rPr>
        <w:t>clock</w:t>
      </w:r>
      <w:r w:rsidRPr="00653526">
        <w:rPr>
          <w:rFonts w:ascii="Times New Roman" w:hAnsi="Times New Roman" w:cs="Times New Roman"/>
        </w:rPr>
        <w:t> — «тестовое тактирование») — тактирует работу встроенного автомата управления периферийным скан</w:t>
      </w:r>
      <w:r w:rsidRPr="00653526">
        <w:rPr>
          <w:rFonts w:ascii="Times New Roman" w:hAnsi="Times New Roman" w:cs="Times New Roman"/>
        </w:rPr>
        <w:t>и</w:t>
      </w:r>
      <w:r w:rsidRPr="00653526">
        <w:rPr>
          <w:rFonts w:ascii="Times New Roman" w:hAnsi="Times New Roman" w:cs="Times New Roman"/>
        </w:rPr>
        <w:t xml:space="preserve">рованием. Максимальная частота сканирования периферийных ячеек зависит от используемой аппаратной части и на данный момент ограничена 25…40 МГц; </w:t>
      </w:r>
      <w:r w:rsidRPr="00653526">
        <w:rPr>
          <w:rFonts w:ascii="Times New Roman" w:hAnsi="Times New Roman" w:cs="Times New Roman"/>
          <w:b/>
          <w:bCs/>
        </w:rPr>
        <w:t>TMS</w:t>
      </w:r>
      <w:r w:rsidRPr="00653526">
        <w:rPr>
          <w:rFonts w:ascii="Times New Roman" w:hAnsi="Times New Roman" w:cs="Times New Roman"/>
        </w:rPr>
        <w:t xml:space="preserve"> (</w:t>
      </w:r>
      <w:r w:rsidRPr="00653526">
        <w:rPr>
          <w:rFonts w:ascii="Times New Roman" w:hAnsi="Times New Roman" w:cs="Times New Roman"/>
          <w:i/>
          <w:iCs/>
          <w:lang/>
        </w:rPr>
        <w:t>test</w:t>
      </w:r>
      <w:r w:rsidRPr="00653526">
        <w:rPr>
          <w:rFonts w:ascii="Times New Roman" w:hAnsi="Times New Roman" w:cs="Times New Roman"/>
          <w:i/>
          <w:iCs/>
        </w:rPr>
        <w:t xml:space="preserve"> </w:t>
      </w:r>
      <w:r w:rsidRPr="00653526">
        <w:rPr>
          <w:rFonts w:ascii="Times New Roman" w:hAnsi="Times New Roman" w:cs="Times New Roman"/>
          <w:i/>
          <w:iCs/>
          <w:lang/>
        </w:rPr>
        <w:t>mode</w:t>
      </w:r>
      <w:r w:rsidRPr="00653526">
        <w:rPr>
          <w:rFonts w:ascii="Times New Roman" w:hAnsi="Times New Roman" w:cs="Times New Roman"/>
          <w:i/>
          <w:iCs/>
        </w:rPr>
        <w:t xml:space="preserve"> </w:t>
      </w:r>
      <w:r w:rsidRPr="00653526">
        <w:rPr>
          <w:rFonts w:ascii="Times New Roman" w:hAnsi="Times New Roman" w:cs="Times New Roman"/>
          <w:i/>
          <w:iCs/>
          <w:lang/>
        </w:rPr>
        <w:t>select</w:t>
      </w:r>
      <w:r w:rsidRPr="00653526">
        <w:rPr>
          <w:rFonts w:ascii="Times New Roman" w:hAnsi="Times New Roman" w:cs="Times New Roman"/>
        </w:rPr>
        <w:t xml:space="preserve"> — «выбор режима тестирования») — обеспечивает переход схемы </w:t>
      </w:r>
      <w:proofErr w:type="gramStart"/>
      <w:r w:rsidRPr="00653526">
        <w:rPr>
          <w:rFonts w:ascii="Times New Roman" w:hAnsi="Times New Roman" w:cs="Times New Roman"/>
        </w:rPr>
        <w:t>в</w:t>
      </w:r>
      <w:proofErr w:type="gramEnd"/>
      <w:r w:rsidRPr="00653526">
        <w:rPr>
          <w:rFonts w:ascii="Times New Roman" w:hAnsi="Times New Roman" w:cs="Times New Roman"/>
        </w:rPr>
        <w:t>/</w:t>
      </w:r>
      <w:proofErr w:type="gramStart"/>
      <w:r w:rsidRPr="00653526">
        <w:rPr>
          <w:rFonts w:ascii="Times New Roman" w:hAnsi="Times New Roman" w:cs="Times New Roman"/>
        </w:rPr>
        <w:t>из</w:t>
      </w:r>
      <w:proofErr w:type="gramEnd"/>
      <w:r w:rsidRPr="00653526">
        <w:rPr>
          <w:rFonts w:ascii="Times New Roman" w:hAnsi="Times New Roman" w:cs="Times New Roman"/>
        </w:rPr>
        <w:t xml:space="preserve"> режима тестирования и переключение между разными режимами тестирования.</w:t>
      </w:r>
    </w:p>
    <w:p w:rsidR="00653526" w:rsidRPr="00653526" w:rsidRDefault="00653526" w:rsidP="00653526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653526">
        <w:rPr>
          <w:rFonts w:ascii="Times New Roman" w:hAnsi="Times New Roman" w:cs="Times New Roman"/>
        </w:rPr>
        <w:t xml:space="preserve">В некоторых случаях к перечисленным сигналам добавляется сигнал </w:t>
      </w:r>
      <w:r w:rsidRPr="00653526">
        <w:rPr>
          <w:rFonts w:ascii="Times New Roman" w:hAnsi="Times New Roman" w:cs="Times New Roman"/>
          <w:b/>
          <w:bCs/>
        </w:rPr>
        <w:t>TRST</w:t>
      </w:r>
      <w:r w:rsidRPr="00653526">
        <w:rPr>
          <w:rFonts w:ascii="Times New Roman" w:hAnsi="Times New Roman" w:cs="Times New Roman"/>
        </w:rPr>
        <w:t xml:space="preserve"> для инициализации порта тестирования, что необяз</w:t>
      </w:r>
      <w:r w:rsidRPr="00653526">
        <w:rPr>
          <w:rFonts w:ascii="Times New Roman" w:hAnsi="Times New Roman" w:cs="Times New Roman"/>
        </w:rPr>
        <w:t>а</w:t>
      </w:r>
      <w:r w:rsidRPr="00653526">
        <w:rPr>
          <w:rFonts w:ascii="Times New Roman" w:hAnsi="Times New Roman" w:cs="Times New Roman"/>
        </w:rPr>
        <w:t>тельно, так как инициализация возможна путём подачи определённой посл</w:t>
      </w:r>
      <w:r w:rsidRPr="00653526">
        <w:rPr>
          <w:rFonts w:ascii="Times New Roman" w:hAnsi="Times New Roman" w:cs="Times New Roman"/>
        </w:rPr>
        <w:t>е</w:t>
      </w:r>
      <w:r w:rsidRPr="00653526">
        <w:rPr>
          <w:rFonts w:ascii="Times New Roman" w:hAnsi="Times New Roman" w:cs="Times New Roman"/>
        </w:rPr>
        <w:t>довательности сигналов на вход TMS.</w:t>
      </w:r>
    </w:p>
    <w:p w:rsidR="00653526" w:rsidRPr="00653526" w:rsidRDefault="00653526" w:rsidP="0065352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53526">
        <w:rPr>
          <w:rFonts w:ascii="Times New Roman" w:hAnsi="Times New Roman" w:cs="Times New Roman"/>
          <w:noProof/>
          <w:color w:val="0000FF"/>
          <w:lang w:eastAsia="ru-RU"/>
        </w:rPr>
        <w:lastRenderedPageBreak/>
        <w:drawing>
          <wp:inline distT="0" distB="0" distL="0" distR="0">
            <wp:extent cx="3736176" cy="1423686"/>
            <wp:effectExtent l="19050" t="0" r="0" b="0"/>
            <wp:docPr id="27" name="Рисунок 27" descr="Example of JTAG chain">
              <a:hlinkClick xmlns:a="http://schemas.openxmlformats.org/drawingml/2006/main" r:id="rId14" tooltip="&quot;Example of JTAG cha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xample of JTAG chain">
                      <a:hlinkClick r:id="rId14" tooltip="&quot;Example of JTAG cha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467" cy="1423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526" w:rsidRDefault="00653526" w:rsidP="00653526">
      <w:pPr>
        <w:pStyle w:val="a8"/>
        <w:spacing w:before="0" w:beforeAutospacing="0" w:after="0" w:afterAutospacing="0"/>
        <w:ind w:firstLine="708"/>
        <w:rPr>
          <w:sz w:val="22"/>
          <w:szCs w:val="22"/>
          <w:lang w:val="en-US"/>
        </w:rPr>
      </w:pPr>
    </w:p>
    <w:p w:rsidR="00653526" w:rsidRPr="00653526" w:rsidRDefault="00653526" w:rsidP="00653526">
      <w:pPr>
        <w:pStyle w:val="a8"/>
        <w:spacing w:before="0" w:beforeAutospacing="0" w:after="0" w:afterAutospacing="0"/>
        <w:ind w:firstLine="708"/>
        <w:rPr>
          <w:sz w:val="22"/>
          <w:szCs w:val="22"/>
        </w:rPr>
      </w:pPr>
      <w:proofErr w:type="spellStart"/>
      <w:proofErr w:type="gramStart"/>
      <w:r w:rsidRPr="00653526">
        <w:rPr>
          <w:sz w:val="22"/>
          <w:szCs w:val="22"/>
          <w:highlight w:val="yellow"/>
          <w:lang w:val="en-US"/>
        </w:rPr>
        <w:t>Рис</w:t>
      </w:r>
      <w:proofErr w:type="spellEnd"/>
      <w:r w:rsidRPr="00653526">
        <w:rPr>
          <w:sz w:val="22"/>
          <w:szCs w:val="22"/>
          <w:highlight w:val="yellow"/>
          <w:lang w:val="en-US"/>
        </w:rPr>
        <w:t xml:space="preserve">. </w:t>
      </w:r>
      <w:r w:rsidRPr="00653526">
        <w:rPr>
          <w:sz w:val="22"/>
          <w:szCs w:val="22"/>
          <w:highlight w:val="yellow"/>
        </w:rPr>
        <w:t>1.9.</w:t>
      </w:r>
      <w:proofErr w:type="gramEnd"/>
    </w:p>
    <w:p w:rsidR="00653526" w:rsidRDefault="00653526" w:rsidP="00653526">
      <w:pPr>
        <w:pStyle w:val="a8"/>
        <w:spacing w:before="0" w:beforeAutospacing="0" w:after="0" w:afterAutospacing="0"/>
        <w:ind w:firstLine="708"/>
        <w:rPr>
          <w:sz w:val="22"/>
          <w:szCs w:val="22"/>
        </w:rPr>
      </w:pPr>
    </w:p>
    <w:p w:rsidR="00653526" w:rsidRPr="00653526" w:rsidRDefault="00653526" w:rsidP="00653526">
      <w:pPr>
        <w:pStyle w:val="a8"/>
        <w:spacing w:before="0" w:beforeAutospacing="0" w:after="0" w:afterAutospacing="0"/>
        <w:ind w:firstLine="708"/>
        <w:rPr>
          <w:sz w:val="22"/>
          <w:szCs w:val="22"/>
        </w:rPr>
      </w:pPr>
    </w:p>
    <w:p w:rsidR="00653526" w:rsidRPr="00653526" w:rsidRDefault="00653526" w:rsidP="00653526">
      <w:pPr>
        <w:pStyle w:val="a8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653526">
        <w:rPr>
          <w:sz w:val="22"/>
          <w:szCs w:val="22"/>
        </w:rPr>
        <w:t>Работа средств обеспечения интерфейса JTAG подчиняется сигналам автомата управления, встроенного в микросхему. Состо</w:t>
      </w:r>
      <w:r w:rsidRPr="00653526">
        <w:rPr>
          <w:sz w:val="22"/>
          <w:szCs w:val="22"/>
        </w:rPr>
        <w:t>я</w:t>
      </w:r>
      <w:r w:rsidRPr="00653526">
        <w:rPr>
          <w:sz w:val="22"/>
          <w:szCs w:val="22"/>
        </w:rPr>
        <w:t>ния автомата определяются сигналами TDI и TMS порта тестиров</w:t>
      </w:r>
      <w:r w:rsidRPr="00653526">
        <w:rPr>
          <w:sz w:val="22"/>
          <w:szCs w:val="22"/>
        </w:rPr>
        <w:t>а</w:t>
      </w:r>
      <w:r w:rsidRPr="00653526">
        <w:rPr>
          <w:sz w:val="22"/>
          <w:szCs w:val="22"/>
        </w:rPr>
        <w:t>ния. Определённое сочетание сигналов TMS и TCK обеспечивает ввод команды для автомата и её исполнение.</w:t>
      </w:r>
    </w:p>
    <w:p w:rsidR="00653526" w:rsidRPr="00653526" w:rsidRDefault="00653526" w:rsidP="00653526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653526">
        <w:rPr>
          <w:sz w:val="22"/>
          <w:szCs w:val="22"/>
        </w:rPr>
        <w:t>Если на плате установлено несколько устройств, поддерж</w:t>
      </w:r>
      <w:r w:rsidRPr="00653526">
        <w:rPr>
          <w:sz w:val="22"/>
          <w:szCs w:val="22"/>
        </w:rPr>
        <w:t>и</w:t>
      </w:r>
      <w:r w:rsidRPr="00653526">
        <w:rPr>
          <w:sz w:val="22"/>
          <w:szCs w:val="22"/>
        </w:rPr>
        <w:t>вающих JTAG, они могут быть объединены в общую цепочку. Уникальной особенностью JTAG является возможность программирования не только самого микроконтроллера (или ПЛИС), но и подключённой к его выводам микросхемы флэш-памяти. Причём существует два сп</w:t>
      </w:r>
      <w:r w:rsidRPr="00653526">
        <w:rPr>
          <w:sz w:val="22"/>
          <w:szCs w:val="22"/>
        </w:rPr>
        <w:t>о</w:t>
      </w:r>
      <w:r w:rsidRPr="00653526">
        <w:rPr>
          <w:sz w:val="22"/>
          <w:szCs w:val="22"/>
        </w:rPr>
        <w:t xml:space="preserve">соба программирования флэш-памяти с использованием JTAG: </w:t>
      </w:r>
      <w:proofErr w:type="gramStart"/>
      <w:r w:rsidRPr="00653526">
        <w:rPr>
          <w:sz w:val="22"/>
          <w:szCs w:val="22"/>
        </w:rPr>
        <w:t>через</w:t>
      </w:r>
      <w:proofErr w:type="gramEnd"/>
      <w:r w:rsidRPr="00653526">
        <w:rPr>
          <w:sz w:val="22"/>
          <w:szCs w:val="22"/>
        </w:rPr>
        <w:t xml:space="preserve"> </w:t>
      </w:r>
      <w:proofErr w:type="gramStart"/>
      <w:r w:rsidRPr="00653526">
        <w:rPr>
          <w:sz w:val="22"/>
          <w:szCs w:val="22"/>
        </w:rPr>
        <w:t>загрузчик</w:t>
      </w:r>
      <w:proofErr w:type="gramEnd"/>
      <w:r w:rsidRPr="00653526">
        <w:rPr>
          <w:sz w:val="22"/>
          <w:szCs w:val="22"/>
        </w:rPr>
        <w:t xml:space="preserve"> с последующим обменом данными через память процесс</w:t>
      </w:r>
      <w:r w:rsidRPr="00653526">
        <w:rPr>
          <w:sz w:val="22"/>
          <w:szCs w:val="22"/>
        </w:rPr>
        <w:t>о</w:t>
      </w:r>
      <w:r w:rsidRPr="00653526">
        <w:rPr>
          <w:sz w:val="22"/>
          <w:szCs w:val="22"/>
        </w:rPr>
        <w:t>ра, либо ч</w:t>
      </w:r>
      <w:r w:rsidRPr="00653526">
        <w:rPr>
          <w:sz w:val="22"/>
          <w:szCs w:val="22"/>
        </w:rPr>
        <w:t>е</w:t>
      </w:r>
      <w:r w:rsidRPr="00653526">
        <w:rPr>
          <w:sz w:val="22"/>
          <w:szCs w:val="22"/>
        </w:rPr>
        <w:t>рез прямое управление выводами микросхемы.</w:t>
      </w:r>
    </w:p>
    <w:p w:rsidR="00E01BBD" w:rsidRDefault="00653526" w:rsidP="00E01B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01BBD">
        <w:rPr>
          <w:rFonts w:ascii="Times New Roman" w:eastAsia="Times New Roman" w:hAnsi="Times New Roman" w:cs="Times New Roman"/>
          <w:lang w:eastAsia="ru-RU"/>
        </w:rPr>
        <w:t xml:space="preserve">В ядре </w:t>
      </w:r>
      <w:r w:rsidRPr="00E01BBD">
        <w:rPr>
          <w:rFonts w:ascii="Times New Roman" w:eastAsia="Times New Roman" w:hAnsi="Times New Roman" w:cs="Times New Roman"/>
          <w:lang w:val="en-US" w:eastAsia="ru-RU"/>
        </w:rPr>
        <w:t>M</w:t>
      </w:r>
      <w:r w:rsidRPr="00E01BBD">
        <w:rPr>
          <w:rFonts w:ascii="Times New Roman" w:eastAsia="Times New Roman" w:hAnsi="Times New Roman" w:cs="Times New Roman"/>
          <w:lang w:eastAsia="ru-RU"/>
        </w:rPr>
        <w:t>4</w:t>
      </w:r>
      <w:r w:rsidRPr="00E01BBD">
        <w:rPr>
          <w:rFonts w:ascii="Times New Roman" w:eastAsia="Times New Roman" w:hAnsi="Times New Roman" w:cs="Times New Roman"/>
          <w:lang w:val="en-US" w:eastAsia="ru-RU"/>
        </w:rPr>
        <w:t>K</w:t>
      </w:r>
      <w:r w:rsidRPr="00E01BB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01BBD">
        <w:rPr>
          <w:rFonts w:ascii="Times New Roman" w:eastAsia="Times New Roman" w:hAnsi="Times New Roman" w:cs="Times New Roman"/>
          <w:lang w:eastAsia="ru-RU"/>
        </w:rPr>
        <w:t>предусматрен</w:t>
      </w:r>
      <w:proofErr w:type="spellEnd"/>
      <w:r w:rsidRPr="00E01BBD">
        <w:rPr>
          <w:rFonts w:ascii="Times New Roman" w:eastAsia="Times New Roman" w:hAnsi="Times New Roman" w:cs="Times New Roman"/>
          <w:lang w:eastAsia="ru-RU"/>
        </w:rPr>
        <w:t xml:space="preserve"> опциональный расширенный</w:t>
      </w:r>
      <w:r w:rsidR="00E01BBD" w:rsidRPr="00E01BBD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="00E01BBD" w:rsidRPr="00E01BBD">
        <w:rPr>
          <w:rFonts w:ascii="Times New Roman" w:hAnsi="Times New Roman" w:cs="Times New Roman"/>
        </w:rPr>
        <w:t>Enhanced</w:t>
      </w:r>
      <w:proofErr w:type="spellEnd"/>
      <w:r w:rsidR="00E01BBD" w:rsidRPr="00E01BBD">
        <w:rPr>
          <w:rFonts w:ascii="Times New Roman" w:eastAsia="Times New Roman" w:hAnsi="Times New Roman" w:cs="Times New Roman"/>
          <w:lang w:eastAsia="ru-RU"/>
        </w:rPr>
        <w:t>)</w:t>
      </w:r>
      <w:r w:rsidRPr="00E01BBD">
        <w:rPr>
          <w:rFonts w:ascii="Times New Roman" w:eastAsia="Times New Roman" w:hAnsi="Times New Roman" w:cs="Times New Roman"/>
          <w:lang w:eastAsia="ru-RU"/>
        </w:rPr>
        <w:t xml:space="preserve"> интерфейс </w:t>
      </w:r>
      <w:r w:rsidRPr="00E01BBD">
        <w:rPr>
          <w:rFonts w:ascii="Times New Roman" w:eastAsia="Times New Roman" w:hAnsi="Times New Roman" w:cs="Times New Roman"/>
          <w:lang w:val="en-US" w:eastAsia="ru-RU"/>
        </w:rPr>
        <w:t>JTAG</w:t>
      </w:r>
      <w:r w:rsidRPr="00E01BBD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E01BBD">
        <w:rPr>
          <w:rFonts w:ascii="Times New Roman" w:eastAsia="Times New Roman" w:hAnsi="Times New Roman" w:cs="Times New Roman"/>
          <w:lang w:val="en-US" w:eastAsia="ru-RU"/>
        </w:rPr>
        <w:t>EJTAG</w:t>
      </w:r>
      <w:r w:rsidRPr="00E01BBD">
        <w:rPr>
          <w:rFonts w:ascii="Times New Roman" w:eastAsia="Times New Roman" w:hAnsi="Times New Roman" w:cs="Times New Roman"/>
          <w:lang w:eastAsia="ru-RU"/>
        </w:rPr>
        <w:t>) для испол</w:t>
      </w:r>
      <w:r w:rsidRPr="00E01BBD">
        <w:rPr>
          <w:rFonts w:ascii="Times New Roman" w:eastAsia="Times New Roman" w:hAnsi="Times New Roman" w:cs="Times New Roman"/>
          <w:lang w:eastAsia="ru-RU"/>
        </w:rPr>
        <w:t>ь</w:t>
      </w:r>
      <w:r w:rsidRPr="00E01BBD">
        <w:rPr>
          <w:rFonts w:ascii="Times New Roman" w:eastAsia="Times New Roman" w:hAnsi="Times New Roman" w:cs="Times New Roman"/>
          <w:lang w:eastAsia="ru-RU"/>
        </w:rPr>
        <w:t>зования в процессе отладки программного обеспечения приложения и код ядра. В д</w:t>
      </w:r>
      <w:r w:rsidRPr="00E01BBD">
        <w:rPr>
          <w:rFonts w:ascii="Times New Roman" w:eastAsia="Times New Roman" w:hAnsi="Times New Roman" w:cs="Times New Roman"/>
          <w:lang w:eastAsia="ru-RU"/>
        </w:rPr>
        <w:t>о</w:t>
      </w:r>
      <w:r w:rsidRPr="00E01BBD">
        <w:rPr>
          <w:rFonts w:ascii="Times New Roman" w:eastAsia="Times New Roman" w:hAnsi="Times New Roman" w:cs="Times New Roman"/>
          <w:lang w:eastAsia="ru-RU"/>
        </w:rPr>
        <w:t>полнение к обычному пользовател</w:t>
      </w:r>
      <w:r w:rsidR="00E01BBD" w:rsidRPr="00E01BBD">
        <w:rPr>
          <w:rFonts w:ascii="Times New Roman" w:eastAsia="Times New Roman" w:hAnsi="Times New Roman" w:cs="Times New Roman"/>
          <w:lang w:eastAsia="ru-RU"/>
        </w:rPr>
        <w:t>ьскому</w:t>
      </w:r>
      <w:r w:rsidRPr="00E01BBD">
        <w:rPr>
          <w:rFonts w:ascii="Times New Roman" w:eastAsia="Times New Roman" w:hAnsi="Times New Roman" w:cs="Times New Roman"/>
          <w:lang w:eastAsia="ru-RU"/>
        </w:rPr>
        <w:t xml:space="preserve"> режим</w:t>
      </w:r>
      <w:r w:rsidR="00E01BBD" w:rsidRPr="00E01BBD">
        <w:rPr>
          <w:rFonts w:ascii="Times New Roman" w:eastAsia="Times New Roman" w:hAnsi="Times New Roman" w:cs="Times New Roman"/>
          <w:lang w:eastAsia="ru-RU"/>
        </w:rPr>
        <w:t>у</w:t>
      </w:r>
      <w:r w:rsidRPr="00E01BBD">
        <w:rPr>
          <w:rFonts w:ascii="Times New Roman" w:eastAsia="Times New Roman" w:hAnsi="Times New Roman" w:cs="Times New Roman"/>
          <w:lang w:eastAsia="ru-RU"/>
        </w:rPr>
        <w:t xml:space="preserve"> и режим</w:t>
      </w:r>
      <w:r w:rsidR="00E01BBD" w:rsidRPr="00E01BBD">
        <w:rPr>
          <w:rFonts w:ascii="Times New Roman" w:eastAsia="Times New Roman" w:hAnsi="Times New Roman" w:cs="Times New Roman"/>
          <w:lang w:eastAsia="ru-RU"/>
        </w:rPr>
        <w:t>у</w:t>
      </w:r>
      <w:r w:rsidRPr="00E01BBD">
        <w:rPr>
          <w:rFonts w:ascii="Times New Roman" w:eastAsia="Times New Roman" w:hAnsi="Times New Roman" w:cs="Times New Roman"/>
          <w:lang w:eastAsia="ru-RU"/>
        </w:rPr>
        <w:t xml:space="preserve"> ядра р</w:t>
      </w:r>
      <w:r w:rsidRPr="00E01BBD">
        <w:rPr>
          <w:rFonts w:ascii="Times New Roman" w:eastAsia="Times New Roman" w:hAnsi="Times New Roman" w:cs="Times New Roman"/>
          <w:lang w:eastAsia="ru-RU"/>
        </w:rPr>
        <w:t>а</w:t>
      </w:r>
      <w:r w:rsidRPr="00E01BBD">
        <w:rPr>
          <w:rFonts w:ascii="Times New Roman" w:eastAsia="Times New Roman" w:hAnsi="Times New Roman" w:cs="Times New Roman"/>
          <w:lang w:eastAsia="ru-RU"/>
        </w:rPr>
        <w:t xml:space="preserve">боты </w:t>
      </w:r>
      <w:r w:rsidRPr="00E01BBD">
        <w:rPr>
          <w:rFonts w:ascii="Times New Roman" w:eastAsia="Times New Roman" w:hAnsi="Times New Roman" w:cs="Times New Roman"/>
          <w:lang w:val="en-US" w:eastAsia="ru-RU"/>
        </w:rPr>
        <w:t>M</w:t>
      </w:r>
      <w:r w:rsidRPr="00E01BBD">
        <w:rPr>
          <w:rFonts w:ascii="Times New Roman" w:eastAsia="Times New Roman" w:hAnsi="Times New Roman" w:cs="Times New Roman"/>
          <w:lang w:eastAsia="ru-RU"/>
        </w:rPr>
        <w:t>4</w:t>
      </w:r>
      <w:r w:rsidRPr="00E01BBD">
        <w:rPr>
          <w:rFonts w:ascii="Times New Roman" w:eastAsia="Times New Roman" w:hAnsi="Times New Roman" w:cs="Times New Roman"/>
          <w:lang w:val="en-US" w:eastAsia="ru-RU"/>
        </w:rPr>
        <w:t>K</w:t>
      </w:r>
      <w:r w:rsidRPr="00E01BBD">
        <w:rPr>
          <w:rFonts w:ascii="Times New Roman" w:eastAsia="Times New Roman" w:hAnsi="Times New Roman" w:cs="Times New Roman"/>
          <w:lang w:eastAsia="ru-RU"/>
        </w:rPr>
        <w:t xml:space="preserve"> ядро обеспечивает режим отладки, который вводится п</w:t>
      </w:r>
      <w:r w:rsidRPr="00E01BBD">
        <w:rPr>
          <w:rFonts w:ascii="Times New Roman" w:eastAsia="Times New Roman" w:hAnsi="Times New Roman" w:cs="Times New Roman"/>
          <w:lang w:eastAsia="ru-RU"/>
        </w:rPr>
        <w:t>о</w:t>
      </w:r>
      <w:r w:rsidRPr="00E01BBD">
        <w:rPr>
          <w:rFonts w:ascii="Times New Roman" w:eastAsia="Times New Roman" w:hAnsi="Times New Roman" w:cs="Times New Roman"/>
          <w:lang w:eastAsia="ru-RU"/>
        </w:rPr>
        <w:t>сле исключени</w:t>
      </w:r>
      <w:r w:rsidR="00E01BBD" w:rsidRPr="00E01BBD">
        <w:rPr>
          <w:rFonts w:ascii="Times New Roman" w:eastAsia="Times New Roman" w:hAnsi="Times New Roman" w:cs="Times New Roman"/>
          <w:lang w:eastAsia="ru-RU"/>
        </w:rPr>
        <w:t>я</w:t>
      </w:r>
      <w:r w:rsidRPr="00E01BBD">
        <w:rPr>
          <w:rFonts w:ascii="Times New Roman" w:eastAsia="Times New Roman" w:hAnsi="Times New Roman" w:cs="Times New Roman"/>
          <w:lang w:eastAsia="ru-RU"/>
        </w:rPr>
        <w:t xml:space="preserve"> отладки (произв</w:t>
      </w:r>
      <w:r w:rsidR="00E01BBD" w:rsidRPr="00E01BBD">
        <w:rPr>
          <w:rFonts w:ascii="Times New Roman" w:eastAsia="Times New Roman" w:hAnsi="Times New Roman" w:cs="Times New Roman"/>
          <w:lang w:eastAsia="ru-RU"/>
        </w:rPr>
        <w:t>еденное</w:t>
      </w:r>
      <w:r w:rsidRPr="00E01BBD">
        <w:rPr>
          <w:rFonts w:ascii="Times New Roman" w:eastAsia="Times New Roman" w:hAnsi="Times New Roman" w:cs="Times New Roman"/>
          <w:lang w:eastAsia="ru-RU"/>
        </w:rPr>
        <w:t xml:space="preserve">  аппаратной точк</w:t>
      </w:r>
      <w:r w:rsidR="00E01BBD" w:rsidRPr="00E01BBD">
        <w:rPr>
          <w:rFonts w:ascii="Times New Roman" w:eastAsia="Times New Roman" w:hAnsi="Times New Roman" w:cs="Times New Roman"/>
          <w:lang w:eastAsia="ru-RU"/>
        </w:rPr>
        <w:t>ой</w:t>
      </w:r>
      <w:r w:rsidRPr="00E01BBD">
        <w:rPr>
          <w:rFonts w:ascii="Times New Roman" w:eastAsia="Times New Roman" w:hAnsi="Times New Roman" w:cs="Times New Roman"/>
          <w:lang w:eastAsia="ru-RU"/>
        </w:rPr>
        <w:t xml:space="preserve"> остан</w:t>
      </w:r>
      <w:r w:rsidRPr="00E01BBD">
        <w:rPr>
          <w:rFonts w:ascii="Times New Roman" w:eastAsia="Times New Roman" w:hAnsi="Times New Roman" w:cs="Times New Roman"/>
          <w:lang w:eastAsia="ru-RU"/>
        </w:rPr>
        <w:t>о</w:t>
      </w:r>
      <w:r w:rsidRPr="00E01BBD">
        <w:rPr>
          <w:rFonts w:ascii="Times New Roman" w:eastAsia="Times New Roman" w:hAnsi="Times New Roman" w:cs="Times New Roman"/>
          <w:lang w:eastAsia="ru-RU"/>
        </w:rPr>
        <w:t>ва, пошагов</w:t>
      </w:r>
      <w:r w:rsidR="00E01BBD" w:rsidRPr="00E01BBD">
        <w:rPr>
          <w:rFonts w:ascii="Times New Roman" w:eastAsia="Times New Roman" w:hAnsi="Times New Roman" w:cs="Times New Roman"/>
          <w:lang w:eastAsia="ru-RU"/>
        </w:rPr>
        <w:t>ым</w:t>
      </w:r>
      <w:r w:rsidRPr="00E01BBD">
        <w:rPr>
          <w:rFonts w:ascii="Times New Roman" w:eastAsia="Times New Roman" w:hAnsi="Times New Roman" w:cs="Times New Roman"/>
          <w:lang w:eastAsia="ru-RU"/>
        </w:rPr>
        <w:t xml:space="preserve"> исключение</w:t>
      </w:r>
      <w:r w:rsidR="00E01BBD" w:rsidRPr="00E01BBD">
        <w:rPr>
          <w:rFonts w:ascii="Times New Roman" w:eastAsia="Times New Roman" w:hAnsi="Times New Roman" w:cs="Times New Roman"/>
          <w:lang w:eastAsia="ru-RU"/>
        </w:rPr>
        <w:t>м</w:t>
      </w:r>
      <w:r w:rsidRPr="00E01BBD">
        <w:rPr>
          <w:rFonts w:ascii="Times New Roman" w:eastAsia="Times New Roman" w:hAnsi="Times New Roman" w:cs="Times New Roman"/>
          <w:lang w:eastAsia="ru-RU"/>
        </w:rPr>
        <w:t xml:space="preserve"> и т. д.) </w:t>
      </w:r>
      <w:r w:rsidR="00E01BBD" w:rsidRPr="00E01BBD">
        <w:rPr>
          <w:rFonts w:ascii="Times New Roman" w:eastAsia="Times New Roman" w:hAnsi="Times New Roman" w:cs="Times New Roman"/>
          <w:lang w:eastAsia="ru-RU"/>
        </w:rPr>
        <w:t xml:space="preserve">которое </w:t>
      </w:r>
      <w:r w:rsidRPr="00E01BBD">
        <w:rPr>
          <w:rFonts w:ascii="Times New Roman" w:eastAsia="Times New Roman" w:hAnsi="Times New Roman" w:cs="Times New Roman"/>
          <w:lang w:eastAsia="ru-RU"/>
        </w:rPr>
        <w:t>продолжается до отл</w:t>
      </w:r>
      <w:r w:rsidRPr="00E01BBD">
        <w:rPr>
          <w:rFonts w:ascii="Times New Roman" w:eastAsia="Times New Roman" w:hAnsi="Times New Roman" w:cs="Times New Roman"/>
          <w:lang w:eastAsia="ru-RU"/>
        </w:rPr>
        <w:t>а</w:t>
      </w:r>
      <w:r w:rsidRPr="00E01BBD">
        <w:rPr>
          <w:rFonts w:ascii="Times New Roman" w:eastAsia="Times New Roman" w:hAnsi="Times New Roman" w:cs="Times New Roman"/>
          <w:lang w:eastAsia="ru-RU"/>
        </w:rPr>
        <w:t>дочного исключения возврата (</w:t>
      </w:r>
      <w:r w:rsidR="00E01BBD" w:rsidRPr="00E01BBD">
        <w:rPr>
          <w:rFonts w:ascii="Times New Roman" w:eastAsia="Times New Roman" w:hAnsi="Times New Roman" w:cs="Times New Roman"/>
          <w:lang w:val="en-US" w:eastAsia="ru-RU"/>
        </w:rPr>
        <w:t>DERET</w:t>
      </w:r>
      <w:r w:rsidRPr="00E01BBD">
        <w:rPr>
          <w:rFonts w:ascii="Times New Roman" w:eastAsia="Times New Roman" w:hAnsi="Times New Roman" w:cs="Times New Roman"/>
          <w:lang w:eastAsia="ru-RU"/>
        </w:rPr>
        <w:t>).</w:t>
      </w:r>
      <w:r w:rsidR="00A57714">
        <w:rPr>
          <w:rFonts w:ascii="Times New Roman" w:eastAsia="Times New Roman" w:hAnsi="Times New Roman" w:cs="Times New Roman"/>
          <w:lang w:eastAsia="ru-RU"/>
        </w:rPr>
        <w:t xml:space="preserve"> </w:t>
      </w:r>
      <w:r w:rsidR="00E01BBD" w:rsidRPr="00E01BBD">
        <w:rPr>
          <w:rFonts w:ascii="Times New Roman" w:eastAsia="Times New Roman" w:hAnsi="Times New Roman" w:cs="Times New Roman"/>
          <w:lang w:eastAsia="ru-RU"/>
        </w:rPr>
        <w:t>В течение этого времени, процессор</w:t>
      </w:r>
      <w:r w:rsidR="00A57714">
        <w:rPr>
          <w:rFonts w:ascii="Times New Roman" w:eastAsia="Times New Roman" w:hAnsi="Times New Roman" w:cs="Times New Roman"/>
          <w:lang w:eastAsia="ru-RU"/>
        </w:rPr>
        <w:t xml:space="preserve"> </w:t>
      </w:r>
      <w:r w:rsidR="00E01BBD" w:rsidRPr="00E01BBD">
        <w:rPr>
          <w:rFonts w:ascii="Times New Roman" w:eastAsia="Times New Roman" w:hAnsi="Times New Roman" w:cs="Times New Roman"/>
          <w:lang w:eastAsia="ru-RU"/>
        </w:rPr>
        <w:t>выполняет отладку исключени</w:t>
      </w:r>
      <w:r w:rsidR="00E01BBD">
        <w:rPr>
          <w:rFonts w:ascii="Times New Roman" w:eastAsia="Times New Roman" w:hAnsi="Times New Roman" w:cs="Times New Roman"/>
          <w:lang w:eastAsia="ru-RU"/>
        </w:rPr>
        <w:t>я</w:t>
      </w:r>
      <w:r w:rsidR="00E01BBD" w:rsidRPr="00E01BBD">
        <w:rPr>
          <w:rFonts w:ascii="Times New Roman" w:eastAsia="Times New Roman" w:hAnsi="Times New Roman" w:cs="Times New Roman"/>
          <w:lang w:eastAsia="ru-RU"/>
        </w:rPr>
        <w:t xml:space="preserve"> </w:t>
      </w:r>
      <w:r w:rsidR="00E01BBD">
        <w:rPr>
          <w:rFonts w:ascii="Times New Roman" w:eastAsia="Times New Roman" w:hAnsi="Times New Roman" w:cs="Times New Roman"/>
          <w:lang w:eastAsia="ru-RU"/>
        </w:rPr>
        <w:t xml:space="preserve">стандартным </w:t>
      </w:r>
      <w:r w:rsidR="00E01BBD" w:rsidRPr="00E01BBD">
        <w:rPr>
          <w:rFonts w:ascii="Times New Roman" w:eastAsia="Times New Roman" w:hAnsi="Times New Roman" w:cs="Times New Roman"/>
          <w:lang w:eastAsia="ru-RU"/>
        </w:rPr>
        <w:t>обработч</w:t>
      </w:r>
      <w:r w:rsidR="00E01BBD" w:rsidRPr="00E01BBD">
        <w:rPr>
          <w:rFonts w:ascii="Times New Roman" w:eastAsia="Times New Roman" w:hAnsi="Times New Roman" w:cs="Times New Roman"/>
          <w:lang w:eastAsia="ru-RU"/>
        </w:rPr>
        <w:t>и</w:t>
      </w:r>
      <w:r w:rsidR="00E01BBD" w:rsidRPr="00E01BBD">
        <w:rPr>
          <w:rFonts w:ascii="Times New Roman" w:eastAsia="Times New Roman" w:hAnsi="Times New Roman" w:cs="Times New Roman"/>
          <w:lang w:eastAsia="ru-RU"/>
        </w:rPr>
        <w:t>к</w:t>
      </w:r>
      <w:r w:rsidR="00E01BBD">
        <w:rPr>
          <w:rFonts w:ascii="Times New Roman" w:eastAsia="Times New Roman" w:hAnsi="Times New Roman" w:cs="Times New Roman"/>
          <w:lang w:eastAsia="ru-RU"/>
        </w:rPr>
        <w:t>ом</w:t>
      </w:r>
      <w:r w:rsidR="00E01BBD" w:rsidRPr="00E01BBD">
        <w:rPr>
          <w:rFonts w:ascii="Times New Roman" w:eastAsia="Times New Roman" w:hAnsi="Times New Roman" w:cs="Times New Roman"/>
          <w:lang w:eastAsia="ru-RU"/>
        </w:rPr>
        <w:t>.</w:t>
      </w:r>
    </w:p>
    <w:p w:rsidR="00653526" w:rsidRDefault="00653526" w:rsidP="00653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653526" w:rsidRDefault="00653526" w:rsidP="00653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653526" w:rsidRDefault="00653526" w:rsidP="00653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653526" w:rsidRPr="00E01BBD" w:rsidRDefault="00653526" w:rsidP="00653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A57714" w:rsidRDefault="00653526" w:rsidP="006535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653526">
        <w:rPr>
          <w:rFonts w:ascii="Times New Roman" w:eastAsia="Times New Roman" w:hAnsi="Times New Roman" w:cs="Times New Roman"/>
          <w:lang w:eastAsia="ru-RU"/>
        </w:rPr>
        <w:t xml:space="preserve">Интерфейс </w:t>
      </w:r>
      <w:r w:rsidRPr="00653526">
        <w:rPr>
          <w:rFonts w:ascii="Times New Roman" w:eastAsia="Times New Roman" w:hAnsi="Times New Roman" w:cs="Times New Roman"/>
          <w:lang w:val="en-US" w:eastAsia="ru-RU"/>
        </w:rPr>
        <w:t>EJTAG</w:t>
      </w:r>
      <w:r w:rsidRPr="00653526">
        <w:rPr>
          <w:rFonts w:ascii="Times New Roman" w:eastAsia="Times New Roman" w:hAnsi="Times New Roman" w:cs="Times New Roman"/>
          <w:lang w:eastAsia="ru-RU"/>
        </w:rPr>
        <w:t xml:space="preserve"> работает через порт тестового доступа</w:t>
      </w:r>
      <w:r w:rsidR="00A5771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53526">
        <w:rPr>
          <w:rFonts w:ascii="Times New Roman" w:eastAsia="Times New Roman" w:hAnsi="Times New Roman" w:cs="Times New Roman"/>
          <w:lang w:eastAsia="ru-RU"/>
        </w:rPr>
        <w:t>(</w:t>
      </w:r>
      <w:r w:rsidR="00E01BBD">
        <w:rPr>
          <w:rFonts w:ascii="Times New Roman" w:eastAsia="Times New Roman" w:hAnsi="Times New Roman" w:cs="Times New Roman"/>
          <w:lang w:val="en-US" w:eastAsia="ru-RU"/>
        </w:rPr>
        <w:t>TAP</w:t>
      </w:r>
      <w:r w:rsidRPr="00653526">
        <w:rPr>
          <w:rFonts w:ascii="Times New Roman" w:eastAsia="Times New Roman" w:hAnsi="Times New Roman" w:cs="Times New Roman"/>
          <w:lang w:eastAsia="ru-RU"/>
        </w:rPr>
        <w:t>), используется последовательный порт связи для передачи тест</w:t>
      </w:r>
      <w:r w:rsidR="00A57714">
        <w:rPr>
          <w:rFonts w:ascii="Times New Roman" w:eastAsia="Times New Roman" w:hAnsi="Times New Roman" w:cs="Times New Roman"/>
          <w:lang w:eastAsia="ru-RU"/>
        </w:rPr>
        <w:t xml:space="preserve">овых </w:t>
      </w:r>
      <w:r w:rsidRPr="00653526">
        <w:rPr>
          <w:rFonts w:ascii="Times New Roman" w:eastAsia="Times New Roman" w:hAnsi="Times New Roman" w:cs="Times New Roman"/>
          <w:lang w:eastAsia="ru-RU"/>
        </w:rPr>
        <w:t>да</w:t>
      </w:r>
      <w:r w:rsidRPr="00653526">
        <w:rPr>
          <w:rFonts w:ascii="Times New Roman" w:eastAsia="Times New Roman" w:hAnsi="Times New Roman" w:cs="Times New Roman"/>
          <w:lang w:eastAsia="ru-RU"/>
        </w:rPr>
        <w:t>н</w:t>
      </w:r>
      <w:r w:rsidRPr="00653526">
        <w:rPr>
          <w:rFonts w:ascii="Times New Roman" w:eastAsia="Times New Roman" w:hAnsi="Times New Roman" w:cs="Times New Roman"/>
          <w:lang w:eastAsia="ru-RU"/>
        </w:rPr>
        <w:t xml:space="preserve">ных </w:t>
      </w:r>
      <w:proofErr w:type="gramStart"/>
      <w:r w:rsidRPr="00653526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653526">
        <w:rPr>
          <w:rFonts w:ascii="Times New Roman" w:eastAsia="Times New Roman" w:hAnsi="Times New Roman" w:cs="Times New Roman"/>
          <w:lang w:eastAsia="ru-RU"/>
        </w:rPr>
        <w:t xml:space="preserve"> и из ядра </w:t>
      </w:r>
      <w:r w:rsidRPr="00653526">
        <w:rPr>
          <w:rFonts w:ascii="Times New Roman" w:eastAsia="Times New Roman" w:hAnsi="Times New Roman" w:cs="Times New Roman"/>
          <w:lang w:val="en-US" w:eastAsia="ru-RU"/>
        </w:rPr>
        <w:t>M</w:t>
      </w:r>
      <w:r w:rsidRPr="00653526">
        <w:rPr>
          <w:rFonts w:ascii="Times New Roman" w:eastAsia="Times New Roman" w:hAnsi="Times New Roman" w:cs="Times New Roman"/>
          <w:lang w:eastAsia="ru-RU"/>
        </w:rPr>
        <w:t>4</w:t>
      </w:r>
      <w:r w:rsidRPr="00653526">
        <w:rPr>
          <w:rFonts w:ascii="Times New Roman" w:eastAsia="Times New Roman" w:hAnsi="Times New Roman" w:cs="Times New Roman"/>
          <w:lang w:val="en-US" w:eastAsia="ru-RU"/>
        </w:rPr>
        <w:t>K</w:t>
      </w:r>
      <w:r w:rsidRPr="00653526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341C36" w:rsidRDefault="00341C36" w:rsidP="00341C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341C36" w:rsidRPr="00341C36" w:rsidRDefault="00341C36" w:rsidP="00341C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41C36">
        <w:rPr>
          <w:rFonts w:ascii="Times New Roman" w:eastAsia="Times New Roman" w:hAnsi="Times New Roman" w:cs="Times New Roman"/>
          <w:i/>
          <w:lang w:eastAsia="ru-RU"/>
        </w:rPr>
        <w:t>Отладочные регистры</w:t>
      </w:r>
    </w:p>
    <w:p w:rsidR="00341C36" w:rsidRPr="00341C36" w:rsidRDefault="00341C36" w:rsidP="00341C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341C36">
        <w:rPr>
          <w:rFonts w:ascii="Times New Roman" w:eastAsia="Times New Roman" w:hAnsi="Times New Roman" w:cs="Times New Roman"/>
          <w:lang w:eastAsia="ru-RU"/>
        </w:rPr>
        <w:t>Три отладочных регистра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41C36">
        <w:rPr>
          <w:rFonts w:ascii="Times New Roman" w:eastAsia="Times New Roman" w:hAnsi="Times New Roman" w:cs="Times New Roman"/>
          <w:lang w:eastAsia="ru-RU"/>
        </w:rPr>
        <w:t>(отладка, DEBUG2, DEPC, 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41C36">
        <w:rPr>
          <w:rFonts w:ascii="Times New Roman" w:eastAsia="Times New Roman" w:hAnsi="Times New Roman" w:cs="Times New Roman"/>
          <w:lang w:eastAsia="ru-RU"/>
        </w:rPr>
        <w:t>DESAVE) были добавлены на MIPS Сопроцессор 0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41C36">
        <w:rPr>
          <w:rFonts w:ascii="Times New Roman" w:eastAsia="Times New Roman" w:hAnsi="Times New Roman" w:cs="Times New Roman"/>
          <w:lang w:eastAsia="ru-RU"/>
        </w:rPr>
        <w:t>(</w:t>
      </w:r>
      <w:r w:rsidRPr="00341C36">
        <w:rPr>
          <w:rFonts w:ascii="Times New Roman" w:eastAsia="Times New Roman" w:hAnsi="Times New Roman" w:cs="Times New Roman"/>
          <w:lang w:val="en-US" w:eastAsia="ru-RU"/>
        </w:rPr>
        <w:t>CP</w:t>
      </w:r>
      <w:r w:rsidRPr="00341C36">
        <w:rPr>
          <w:rFonts w:ascii="Times New Roman" w:eastAsia="Times New Roman" w:hAnsi="Times New Roman" w:cs="Times New Roman"/>
          <w:lang w:eastAsia="ru-RU"/>
        </w:rPr>
        <w:t xml:space="preserve">0) регистр. </w:t>
      </w:r>
      <w:r w:rsidRPr="00341C36">
        <w:rPr>
          <w:rFonts w:ascii="Times New Roman" w:eastAsia="Times New Roman" w:hAnsi="Times New Roman" w:cs="Times New Roman"/>
          <w:lang w:val="en-US" w:eastAsia="ru-RU"/>
        </w:rPr>
        <w:t>DEBUG</w:t>
      </w:r>
      <w:r w:rsidRPr="00341C3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41C36">
        <w:rPr>
          <w:rFonts w:ascii="Times New Roman" w:eastAsia="Times New Roman" w:hAnsi="Times New Roman" w:cs="Times New Roman"/>
          <w:lang w:val="en-US" w:eastAsia="ru-RU"/>
        </w:rPr>
        <w:t>and</w:t>
      </w:r>
      <w:r w:rsidRPr="00341C3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41C36">
        <w:rPr>
          <w:rFonts w:ascii="Times New Roman" w:eastAsia="Times New Roman" w:hAnsi="Times New Roman" w:cs="Times New Roman"/>
          <w:lang w:val="en-US" w:eastAsia="ru-RU"/>
        </w:rPr>
        <w:t>DEBUG</w:t>
      </w:r>
      <w:r w:rsidRPr="00341C36">
        <w:rPr>
          <w:rFonts w:ascii="Times New Roman" w:eastAsia="Times New Roman" w:hAnsi="Times New Roman" w:cs="Times New Roman"/>
          <w:lang w:eastAsia="ru-RU"/>
        </w:rPr>
        <w:t>2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41C36">
        <w:rPr>
          <w:rFonts w:ascii="Times New Roman" w:eastAsia="Times New Roman" w:hAnsi="Times New Roman" w:cs="Times New Roman"/>
          <w:lang w:eastAsia="ru-RU"/>
        </w:rPr>
        <w:t>показ</w:t>
      </w:r>
      <w:r>
        <w:rPr>
          <w:rFonts w:ascii="Times New Roman" w:eastAsia="Times New Roman" w:hAnsi="Times New Roman" w:cs="Times New Roman"/>
          <w:lang w:eastAsia="ru-RU"/>
        </w:rPr>
        <w:t xml:space="preserve">ывают </w:t>
      </w:r>
      <w:r w:rsidRPr="00341C36">
        <w:rPr>
          <w:rFonts w:ascii="Times New Roman" w:eastAsia="Times New Roman" w:hAnsi="Times New Roman" w:cs="Times New Roman"/>
          <w:lang w:eastAsia="ru-RU"/>
        </w:rPr>
        <w:t>причину и</w:t>
      </w:r>
      <w:r w:rsidRPr="00341C36">
        <w:rPr>
          <w:rFonts w:ascii="Times New Roman" w:eastAsia="Times New Roman" w:hAnsi="Times New Roman" w:cs="Times New Roman"/>
          <w:lang w:eastAsia="ru-RU"/>
        </w:rPr>
        <w:t>с</w:t>
      </w:r>
      <w:r w:rsidRPr="00341C36">
        <w:rPr>
          <w:rFonts w:ascii="Times New Roman" w:eastAsia="Times New Roman" w:hAnsi="Times New Roman" w:cs="Times New Roman"/>
          <w:lang w:eastAsia="ru-RU"/>
        </w:rPr>
        <w:t>ключения отладки и используется для создания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41C36">
        <w:rPr>
          <w:rFonts w:ascii="Times New Roman" w:eastAsia="Times New Roman" w:hAnsi="Times New Roman" w:cs="Times New Roman"/>
          <w:lang w:eastAsia="ru-RU"/>
        </w:rPr>
        <w:t>одношаговых операций.  DEPC, или Исключение О</w:t>
      </w:r>
      <w:r w:rsidRPr="00341C36">
        <w:rPr>
          <w:rFonts w:ascii="Times New Roman" w:eastAsia="Times New Roman" w:hAnsi="Times New Roman" w:cs="Times New Roman"/>
          <w:lang w:eastAsia="ru-RU"/>
        </w:rPr>
        <w:t>т</w:t>
      </w:r>
      <w:r w:rsidRPr="00341C36">
        <w:rPr>
          <w:rFonts w:ascii="Times New Roman" w:eastAsia="Times New Roman" w:hAnsi="Times New Roman" w:cs="Times New Roman"/>
          <w:lang w:eastAsia="ru-RU"/>
        </w:rPr>
        <w:t>ладки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41C36">
        <w:rPr>
          <w:rFonts w:ascii="Times New Roman" w:eastAsia="Times New Roman" w:hAnsi="Times New Roman" w:cs="Times New Roman"/>
          <w:lang w:eastAsia="ru-RU"/>
        </w:rPr>
        <w:t>Программн</w:t>
      </w:r>
      <w:r>
        <w:rPr>
          <w:rFonts w:ascii="Times New Roman" w:eastAsia="Times New Roman" w:hAnsi="Times New Roman" w:cs="Times New Roman"/>
          <w:lang w:eastAsia="ru-RU"/>
        </w:rPr>
        <w:t>ого</w:t>
      </w:r>
      <w:r w:rsidRPr="00341C36">
        <w:rPr>
          <w:rFonts w:ascii="Times New Roman" w:eastAsia="Times New Roman" w:hAnsi="Times New Roman" w:cs="Times New Roman"/>
          <w:lang w:eastAsia="ru-RU"/>
        </w:rPr>
        <w:t xml:space="preserve"> счетчик</w:t>
      </w:r>
      <w:r>
        <w:rPr>
          <w:rFonts w:ascii="Times New Roman" w:eastAsia="Times New Roman" w:hAnsi="Times New Roman" w:cs="Times New Roman"/>
          <w:lang w:eastAsia="ru-RU"/>
        </w:rPr>
        <w:t>а – это регистр</w:t>
      </w:r>
      <w:r w:rsidRPr="00341C36">
        <w:rPr>
          <w:rFonts w:ascii="Times New Roman" w:eastAsia="Times New Roman" w:hAnsi="Times New Roman" w:cs="Times New Roman"/>
          <w:lang w:eastAsia="ru-RU"/>
        </w:rPr>
        <w:t xml:space="preserve"> содерж</w:t>
      </w:r>
      <w:r>
        <w:rPr>
          <w:rFonts w:ascii="Times New Roman" w:eastAsia="Times New Roman" w:hAnsi="Times New Roman" w:cs="Times New Roman"/>
          <w:lang w:eastAsia="ru-RU"/>
        </w:rPr>
        <w:t>ащий</w:t>
      </w:r>
      <w:r w:rsidRPr="00341C36">
        <w:rPr>
          <w:rFonts w:ascii="Times New Roman" w:eastAsia="Times New Roman" w:hAnsi="Times New Roman" w:cs="Times New Roman"/>
          <w:lang w:eastAsia="ru-RU"/>
        </w:rPr>
        <w:t xml:space="preserve"> адрес, по котором</w:t>
      </w:r>
      <w:r>
        <w:rPr>
          <w:rFonts w:ascii="Times New Roman" w:eastAsia="Times New Roman" w:hAnsi="Times New Roman" w:cs="Times New Roman"/>
          <w:lang w:eastAsia="ru-RU"/>
        </w:rPr>
        <w:t xml:space="preserve">у было взято </w:t>
      </w:r>
      <w:r w:rsidRPr="00341C36">
        <w:rPr>
          <w:rFonts w:ascii="Times New Roman" w:eastAsia="Times New Roman" w:hAnsi="Times New Roman" w:cs="Times New Roman"/>
          <w:lang w:eastAsia="ru-RU"/>
        </w:rPr>
        <w:t>исключение отладки. Это используе</w:t>
      </w:r>
      <w:r w:rsidRPr="00341C36">
        <w:rPr>
          <w:rFonts w:ascii="Times New Roman" w:eastAsia="Times New Roman" w:hAnsi="Times New Roman" w:cs="Times New Roman"/>
          <w:lang w:eastAsia="ru-RU"/>
        </w:rPr>
        <w:t>т</w:t>
      </w:r>
      <w:r w:rsidRPr="00341C36">
        <w:rPr>
          <w:rFonts w:ascii="Times New Roman" w:eastAsia="Times New Roman" w:hAnsi="Times New Roman" w:cs="Times New Roman"/>
          <w:lang w:eastAsia="ru-RU"/>
        </w:rPr>
        <w:t>ся, чтобы возобновить программу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41C36">
        <w:rPr>
          <w:rFonts w:ascii="Times New Roman" w:eastAsia="Times New Roman" w:hAnsi="Times New Roman" w:cs="Times New Roman"/>
          <w:lang w:eastAsia="ru-RU"/>
        </w:rPr>
        <w:t xml:space="preserve">выполнение после </w:t>
      </w:r>
      <w:r>
        <w:rPr>
          <w:rFonts w:ascii="Times New Roman" w:eastAsia="Times New Roman" w:hAnsi="Times New Roman" w:cs="Times New Roman"/>
          <w:lang w:eastAsia="ru-RU"/>
        </w:rPr>
        <w:t xml:space="preserve">завершения </w:t>
      </w:r>
      <w:r w:rsidRPr="00341C36">
        <w:rPr>
          <w:rFonts w:ascii="Times New Roman" w:eastAsia="Times New Roman" w:hAnsi="Times New Roman" w:cs="Times New Roman"/>
          <w:lang w:eastAsia="ru-RU"/>
        </w:rPr>
        <w:t>операции о</w:t>
      </w:r>
      <w:r w:rsidRPr="00341C36">
        <w:rPr>
          <w:rFonts w:ascii="Times New Roman" w:eastAsia="Times New Roman" w:hAnsi="Times New Roman" w:cs="Times New Roman"/>
          <w:lang w:eastAsia="ru-RU"/>
        </w:rPr>
        <w:t>т</w:t>
      </w:r>
      <w:r w:rsidRPr="00341C36">
        <w:rPr>
          <w:rFonts w:ascii="Times New Roman" w:eastAsia="Times New Roman" w:hAnsi="Times New Roman" w:cs="Times New Roman"/>
          <w:lang w:eastAsia="ru-RU"/>
        </w:rPr>
        <w:t>ладки. Наконец,</w:t>
      </w:r>
      <w:r>
        <w:rPr>
          <w:rFonts w:ascii="Times New Roman" w:eastAsia="Times New Roman" w:hAnsi="Times New Roman" w:cs="Times New Roman"/>
          <w:lang w:eastAsia="ru-RU"/>
        </w:rPr>
        <w:t xml:space="preserve"> регистр </w:t>
      </w:r>
      <w:r w:rsidRPr="00341C36">
        <w:rPr>
          <w:rFonts w:ascii="Times New Roman" w:eastAsia="Times New Roman" w:hAnsi="Times New Roman" w:cs="Times New Roman"/>
          <w:lang w:eastAsia="ru-RU"/>
        </w:rPr>
        <w:t xml:space="preserve">DESAVE, или </w:t>
      </w:r>
      <w:r>
        <w:rPr>
          <w:rFonts w:ascii="Times New Roman" w:eastAsia="Times New Roman" w:hAnsi="Times New Roman" w:cs="Times New Roman"/>
          <w:lang w:eastAsia="ru-RU"/>
        </w:rPr>
        <w:t>Сохранение Исключения О</w:t>
      </w:r>
      <w:r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Times New Roman" w:hAnsi="Times New Roman" w:cs="Times New Roman"/>
          <w:lang w:eastAsia="ru-RU"/>
        </w:rPr>
        <w:t>ладки</w:t>
      </w:r>
      <w:r w:rsidRPr="00341C36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позволяет выполнить </w:t>
      </w:r>
      <w:r w:rsidRPr="00341C36">
        <w:rPr>
          <w:rFonts w:ascii="Times New Roman" w:eastAsia="Times New Roman" w:hAnsi="Times New Roman" w:cs="Times New Roman"/>
          <w:lang w:eastAsia="ru-RU"/>
        </w:rPr>
        <w:t>сохранение регистров общего назнач</w:t>
      </w:r>
      <w:r w:rsidRPr="00341C36">
        <w:rPr>
          <w:rFonts w:ascii="Times New Roman" w:eastAsia="Times New Roman" w:hAnsi="Times New Roman" w:cs="Times New Roman"/>
          <w:lang w:eastAsia="ru-RU"/>
        </w:rPr>
        <w:t>е</w:t>
      </w:r>
      <w:r w:rsidRPr="00341C36">
        <w:rPr>
          <w:rFonts w:ascii="Times New Roman" w:eastAsia="Times New Roman" w:hAnsi="Times New Roman" w:cs="Times New Roman"/>
          <w:lang w:eastAsia="ru-RU"/>
        </w:rPr>
        <w:t>ния, используемых во время выполнения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41C36">
        <w:rPr>
          <w:rFonts w:ascii="Times New Roman" w:eastAsia="Times New Roman" w:hAnsi="Times New Roman" w:cs="Times New Roman"/>
          <w:lang w:eastAsia="ru-RU"/>
        </w:rPr>
        <w:t>отладки обработчиков и</w:t>
      </w:r>
      <w:r w:rsidRPr="00341C36">
        <w:rPr>
          <w:rFonts w:ascii="Times New Roman" w:eastAsia="Times New Roman" w:hAnsi="Times New Roman" w:cs="Times New Roman"/>
          <w:lang w:eastAsia="ru-RU"/>
        </w:rPr>
        <w:t>с</w:t>
      </w:r>
      <w:r w:rsidRPr="00341C36">
        <w:rPr>
          <w:rFonts w:ascii="Times New Roman" w:eastAsia="Times New Roman" w:hAnsi="Times New Roman" w:cs="Times New Roman"/>
          <w:lang w:eastAsia="ru-RU"/>
        </w:rPr>
        <w:t>ключ</w:t>
      </w:r>
      <w:r w:rsidRPr="00341C36">
        <w:rPr>
          <w:rFonts w:ascii="Times New Roman" w:eastAsia="Times New Roman" w:hAnsi="Times New Roman" w:cs="Times New Roman"/>
          <w:lang w:eastAsia="ru-RU"/>
        </w:rPr>
        <w:t>е</w:t>
      </w:r>
      <w:r w:rsidRPr="00341C36">
        <w:rPr>
          <w:rFonts w:ascii="Times New Roman" w:eastAsia="Times New Roman" w:hAnsi="Times New Roman" w:cs="Times New Roman"/>
          <w:lang w:eastAsia="ru-RU"/>
        </w:rPr>
        <w:t>ний.</w:t>
      </w:r>
    </w:p>
    <w:p w:rsidR="00A57714" w:rsidRPr="00341C36" w:rsidRDefault="00A57714" w:rsidP="006535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0D3262" w:rsidRDefault="005E19EE" w:rsidP="00BE40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5E19EE">
        <w:rPr>
          <w:rFonts w:ascii="Times New Roman" w:eastAsia="Times New Roman" w:hAnsi="Times New Roman" w:cs="Times New Roman"/>
          <w:i/>
          <w:lang w:eastAsia="ru-RU"/>
        </w:rPr>
        <w:t>MIPS трассировка</w:t>
      </w:r>
    </w:p>
    <w:p w:rsidR="004F3616" w:rsidRPr="003C32F0" w:rsidRDefault="004F3616" w:rsidP="004F36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B25CC6">
        <w:rPr>
          <w:rFonts w:ascii="Times New Roman" w:eastAsia="Times New Roman" w:hAnsi="Times New Roman" w:cs="Times New Roman"/>
          <w:lang w:eastAsia="ru-RU"/>
        </w:rPr>
        <w:t>В M4K ядро включает в себя дополнительн</w:t>
      </w:r>
      <w:r w:rsidR="00B25CC6" w:rsidRPr="00B25CC6">
        <w:rPr>
          <w:rFonts w:ascii="Times New Roman" w:eastAsia="Times New Roman" w:hAnsi="Times New Roman" w:cs="Times New Roman"/>
          <w:lang w:eastAsia="ru-RU"/>
        </w:rPr>
        <w:t>ую</w:t>
      </w:r>
      <w:r w:rsidRPr="00B25CC6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5CC6" w:rsidRPr="00B25CC6">
        <w:rPr>
          <w:rFonts w:ascii="Times New Roman" w:eastAsia="Times New Roman" w:hAnsi="Times New Roman" w:cs="Times New Roman"/>
          <w:lang w:eastAsia="ru-RU"/>
        </w:rPr>
        <w:t xml:space="preserve">поддержка </w:t>
      </w:r>
      <w:r w:rsidRPr="00B25CC6">
        <w:rPr>
          <w:rFonts w:ascii="Times New Roman" w:eastAsia="Times New Roman" w:hAnsi="Times New Roman" w:cs="Times New Roman"/>
          <w:lang w:eastAsia="ru-RU"/>
        </w:rPr>
        <w:t>MIPS трассировки в реальном вр</w:t>
      </w:r>
      <w:r w:rsidRPr="003C32F0">
        <w:rPr>
          <w:rFonts w:ascii="Times New Roman" w:eastAsia="Times New Roman" w:hAnsi="Times New Roman" w:cs="Times New Roman"/>
          <w:lang w:eastAsia="ru-RU"/>
        </w:rPr>
        <w:t>емени</w:t>
      </w:r>
      <w:r w:rsidR="003C32F0" w:rsidRPr="003C32F0">
        <w:rPr>
          <w:rFonts w:ascii="Times New Roman" w:eastAsia="Times New Roman" w:hAnsi="Times New Roman" w:cs="Times New Roman"/>
          <w:lang w:eastAsia="ru-RU"/>
        </w:rPr>
        <w:t xml:space="preserve">, т.е. </w:t>
      </w:r>
      <w:r w:rsidRPr="003C32F0">
        <w:rPr>
          <w:rFonts w:ascii="Times New Roman" w:eastAsia="Times New Roman" w:hAnsi="Times New Roman" w:cs="Times New Roman"/>
          <w:lang w:eastAsia="ru-RU"/>
        </w:rPr>
        <w:t xml:space="preserve">отслеживание адреса команд, адресов и </w:t>
      </w:r>
      <w:r w:rsidR="003C32F0" w:rsidRPr="003C32F0">
        <w:rPr>
          <w:rFonts w:ascii="Times New Roman" w:eastAsia="Times New Roman" w:hAnsi="Times New Roman" w:cs="Times New Roman"/>
          <w:lang w:eastAsia="ru-RU"/>
        </w:rPr>
        <w:t xml:space="preserve">значения </w:t>
      </w:r>
      <w:r w:rsidRPr="003C32F0">
        <w:rPr>
          <w:rFonts w:ascii="Times New Roman" w:eastAsia="Times New Roman" w:hAnsi="Times New Roman" w:cs="Times New Roman"/>
          <w:lang w:eastAsia="ru-RU"/>
        </w:rPr>
        <w:t>данных</w:t>
      </w:r>
      <w:r w:rsidR="003C32F0" w:rsidRPr="003C32F0">
        <w:rPr>
          <w:rFonts w:ascii="Times New Roman" w:eastAsia="Times New Roman" w:hAnsi="Times New Roman" w:cs="Times New Roman"/>
          <w:lang w:eastAsia="ru-RU"/>
        </w:rPr>
        <w:t>.</w:t>
      </w:r>
      <w:r w:rsidR="003C32F0">
        <w:rPr>
          <w:rFonts w:ascii="Times New Roman" w:eastAsia="Times New Roman" w:hAnsi="Times New Roman" w:cs="Times New Roman"/>
          <w:lang w:eastAsia="ru-RU"/>
        </w:rPr>
        <w:t xml:space="preserve"> Трассировочная информация собирается в </w:t>
      </w:r>
      <w:proofErr w:type="spellStart"/>
      <w:r w:rsidR="003C32F0" w:rsidRPr="003C32F0">
        <w:rPr>
          <w:rFonts w:ascii="Times New Roman" w:eastAsia="Times New Roman" w:hAnsi="Times New Roman" w:cs="Times New Roman"/>
          <w:lang w:eastAsia="ru-RU"/>
        </w:rPr>
        <w:t>on-chip</w:t>
      </w:r>
      <w:proofErr w:type="spellEnd"/>
      <w:r w:rsidR="003C32F0" w:rsidRPr="003C32F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C32F0">
        <w:rPr>
          <w:rFonts w:ascii="Times New Roman" w:eastAsia="Times New Roman" w:hAnsi="Times New Roman" w:cs="Times New Roman"/>
          <w:lang w:eastAsia="ru-RU"/>
        </w:rPr>
        <w:t xml:space="preserve">или </w:t>
      </w:r>
      <w:proofErr w:type="spellStart"/>
      <w:r w:rsidRPr="003C32F0">
        <w:rPr>
          <w:rFonts w:ascii="Times New Roman" w:eastAsia="Times New Roman" w:hAnsi="Times New Roman" w:cs="Times New Roman"/>
          <w:lang w:eastAsia="ru-RU"/>
        </w:rPr>
        <w:t>off</w:t>
      </w:r>
      <w:r w:rsidR="003C32F0">
        <w:rPr>
          <w:rFonts w:ascii="Times New Roman" w:eastAsia="Times New Roman" w:hAnsi="Times New Roman" w:cs="Times New Roman"/>
          <w:lang w:eastAsia="ru-RU"/>
        </w:rPr>
        <w:t>-</w:t>
      </w:r>
      <w:r w:rsidRPr="003C32F0">
        <w:rPr>
          <w:rFonts w:ascii="Times New Roman" w:eastAsia="Times New Roman" w:hAnsi="Times New Roman" w:cs="Times New Roman"/>
          <w:lang w:eastAsia="ru-RU"/>
        </w:rPr>
        <w:t>chip</w:t>
      </w:r>
      <w:proofErr w:type="spellEnd"/>
      <w:r w:rsidR="003C32F0" w:rsidRPr="003C32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3C32F0">
        <w:rPr>
          <w:rFonts w:ascii="Times New Roman" w:eastAsia="Times New Roman" w:hAnsi="Times New Roman" w:cs="Times New Roman"/>
          <w:lang w:eastAsia="ru-RU"/>
        </w:rPr>
        <w:t xml:space="preserve">памяти для </w:t>
      </w:r>
      <w:proofErr w:type="spellStart"/>
      <w:r w:rsidR="003C32F0">
        <w:rPr>
          <w:rFonts w:ascii="Times New Roman" w:eastAsia="Times New Roman" w:hAnsi="Times New Roman" w:cs="Times New Roman"/>
          <w:lang w:eastAsia="ru-RU"/>
        </w:rPr>
        <w:t>последущей</w:t>
      </w:r>
      <w:proofErr w:type="spellEnd"/>
      <w:r w:rsidR="003C32F0">
        <w:rPr>
          <w:rFonts w:ascii="Times New Roman" w:eastAsia="Times New Roman" w:hAnsi="Times New Roman" w:cs="Times New Roman"/>
          <w:lang w:eastAsia="ru-RU"/>
        </w:rPr>
        <w:t xml:space="preserve"> обработки программой регенерации трассы. </w:t>
      </w:r>
    </w:p>
    <w:p w:rsidR="003C32F0" w:rsidRPr="003C32F0" w:rsidRDefault="003C32F0" w:rsidP="004F36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proofErr w:type="spellStart"/>
      <w:r w:rsidRPr="003C32F0">
        <w:rPr>
          <w:rFonts w:ascii="Times New Roman" w:eastAsia="Times New Roman" w:hAnsi="Times New Roman" w:cs="Times New Roman"/>
          <w:lang w:eastAsia="ru-RU"/>
        </w:rPr>
        <w:t>On-chip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трассировка в памяти </w:t>
      </w:r>
      <w:r w:rsidR="004F3616" w:rsidRPr="003C32F0">
        <w:rPr>
          <w:rFonts w:ascii="Times New Roman" w:eastAsia="Times New Roman" w:hAnsi="Times New Roman" w:cs="Times New Roman"/>
          <w:lang w:eastAsia="ru-RU"/>
        </w:rPr>
        <w:t>может быть настроен</w:t>
      </w:r>
      <w:r w:rsidRPr="003C32F0">
        <w:rPr>
          <w:rFonts w:ascii="Times New Roman" w:eastAsia="Times New Roman" w:hAnsi="Times New Roman" w:cs="Times New Roman"/>
          <w:lang w:eastAsia="ru-RU"/>
        </w:rPr>
        <w:t>а</w:t>
      </w:r>
      <w:r w:rsidR="004F3616" w:rsidRPr="003C32F0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3C32F0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4F3616" w:rsidRPr="003C32F0">
        <w:rPr>
          <w:rFonts w:ascii="Times New Roman" w:eastAsia="Times New Roman" w:hAnsi="Times New Roman" w:cs="Times New Roman"/>
          <w:lang w:eastAsia="ru-RU"/>
        </w:rPr>
        <w:t>размер от 0 до</w:t>
      </w:r>
      <w:r w:rsidRPr="003C32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F3616" w:rsidRPr="003C32F0">
        <w:rPr>
          <w:rFonts w:ascii="Times New Roman" w:eastAsia="Times New Roman" w:hAnsi="Times New Roman" w:cs="Times New Roman"/>
          <w:lang w:eastAsia="ru-RU"/>
        </w:rPr>
        <w:t>8 МБ</w:t>
      </w:r>
      <w:r w:rsidRPr="003C32F0">
        <w:rPr>
          <w:rFonts w:ascii="Times New Roman" w:eastAsia="Times New Roman" w:hAnsi="Times New Roman" w:cs="Times New Roman"/>
          <w:lang w:eastAsia="ru-RU"/>
        </w:rPr>
        <w:t xml:space="preserve"> и</w:t>
      </w:r>
      <w:r w:rsidR="004F3616" w:rsidRPr="003C32F0">
        <w:rPr>
          <w:rFonts w:ascii="Times New Roman" w:eastAsia="Times New Roman" w:hAnsi="Times New Roman" w:cs="Times New Roman"/>
          <w:lang w:eastAsia="ru-RU"/>
        </w:rPr>
        <w:t xml:space="preserve"> доступ к не</w:t>
      </w:r>
      <w:r w:rsidRPr="003C32F0">
        <w:rPr>
          <w:rFonts w:ascii="Times New Roman" w:eastAsia="Times New Roman" w:hAnsi="Times New Roman" w:cs="Times New Roman"/>
          <w:lang w:eastAsia="ru-RU"/>
        </w:rPr>
        <w:t>й</w:t>
      </w:r>
      <w:r w:rsidR="004F3616" w:rsidRPr="003C32F0">
        <w:rPr>
          <w:rFonts w:ascii="Times New Roman" w:eastAsia="Times New Roman" w:hAnsi="Times New Roman" w:cs="Times New Roman"/>
          <w:lang w:eastAsia="ru-RU"/>
        </w:rPr>
        <w:t xml:space="preserve"> осуществляется через существующие EJTAG </w:t>
      </w:r>
      <w:r w:rsidRPr="003C32F0">
        <w:rPr>
          <w:rFonts w:ascii="Times New Roman" w:eastAsia="Times New Roman" w:hAnsi="Times New Roman" w:cs="Times New Roman"/>
          <w:lang w:val="en-US" w:eastAsia="ru-RU"/>
        </w:rPr>
        <w:t>T</w:t>
      </w:r>
      <w:r w:rsidRPr="003C32F0">
        <w:rPr>
          <w:rFonts w:ascii="Times New Roman" w:eastAsia="Times New Roman" w:hAnsi="Times New Roman" w:cs="Times New Roman"/>
          <w:lang w:eastAsia="ru-RU"/>
        </w:rPr>
        <w:t xml:space="preserve">AP </w:t>
      </w:r>
      <w:r w:rsidR="004F3616" w:rsidRPr="003C32F0">
        <w:rPr>
          <w:rFonts w:ascii="Times New Roman" w:eastAsia="Times New Roman" w:hAnsi="Times New Roman" w:cs="Times New Roman"/>
          <w:lang w:eastAsia="ru-RU"/>
        </w:rPr>
        <w:t xml:space="preserve">интерфейс и не требует никаких дополнительных </w:t>
      </w:r>
      <w:r w:rsidRPr="003C32F0">
        <w:rPr>
          <w:rFonts w:ascii="Times New Roman" w:eastAsia="Times New Roman" w:hAnsi="Times New Roman" w:cs="Times New Roman"/>
          <w:lang w:eastAsia="ru-RU"/>
        </w:rPr>
        <w:t>ко</w:t>
      </w:r>
      <w:r w:rsidRPr="003C32F0">
        <w:rPr>
          <w:rFonts w:ascii="Times New Roman" w:eastAsia="Times New Roman" w:hAnsi="Times New Roman" w:cs="Times New Roman"/>
          <w:lang w:eastAsia="ru-RU"/>
        </w:rPr>
        <w:t>н</w:t>
      </w:r>
      <w:r w:rsidRPr="003C32F0">
        <w:rPr>
          <w:rFonts w:ascii="Times New Roman" w:eastAsia="Times New Roman" w:hAnsi="Times New Roman" w:cs="Times New Roman"/>
          <w:lang w:eastAsia="ru-RU"/>
        </w:rPr>
        <w:t>тактов ч</w:t>
      </w:r>
      <w:r w:rsidRPr="003C32F0">
        <w:rPr>
          <w:rFonts w:ascii="Times New Roman" w:eastAsia="Times New Roman" w:hAnsi="Times New Roman" w:cs="Times New Roman"/>
          <w:lang w:eastAsia="ru-RU"/>
        </w:rPr>
        <w:t>и</w:t>
      </w:r>
      <w:r w:rsidRPr="003C32F0">
        <w:rPr>
          <w:rFonts w:ascii="Times New Roman" w:eastAsia="Times New Roman" w:hAnsi="Times New Roman" w:cs="Times New Roman"/>
          <w:lang w:eastAsia="ru-RU"/>
        </w:rPr>
        <w:t>па</w:t>
      </w:r>
      <w:r w:rsidR="004F3616" w:rsidRPr="003C32F0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5E19EE" w:rsidRPr="005E19EE" w:rsidRDefault="003C32F0" w:rsidP="004F36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C32F0">
        <w:rPr>
          <w:rFonts w:ascii="Times New Roman" w:eastAsia="Times New Roman" w:hAnsi="Times New Roman" w:cs="Times New Roman"/>
          <w:lang w:eastAsia="ru-RU"/>
        </w:rPr>
        <w:t>Off</w:t>
      </w:r>
      <w:r>
        <w:rPr>
          <w:rFonts w:ascii="Times New Roman" w:eastAsia="Times New Roman" w:hAnsi="Times New Roman" w:cs="Times New Roman"/>
          <w:lang w:eastAsia="ru-RU"/>
        </w:rPr>
        <w:t>-</w:t>
      </w:r>
      <w:r w:rsidRPr="003C32F0">
        <w:rPr>
          <w:rFonts w:ascii="Times New Roman" w:eastAsia="Times New Roman" w:hAnsi="Times New Roman" w:cs="Times New Roman"/>
          <w:lang w:eastAsia="ru-RU"/>
        </w:rPr>
        <w:t>chip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C224C">
        <w:rPr>
          <w:rFonts w:ascii="Times New Roman" w:eastAsia="Times New Roman" w:hAnsi="Times New Roman" w:cs="Times New Roman"/>
          <w:lang w:eastAsia="ru-RU"/>
        </w:rPr>
        <w:t>трассировка</w:t>
      </w:r>
      <w:r w:rsidR="004F3616" w:rsidRPr="00AC224C">
        <w:rPr>
          <w:rFonts w:ascii="Times New Roman" w:eastAsia="Times New Roman" w:hAnsi="Times New Roman" w:cs="Times New Roman"/>
          <w:lang w:eastAsia="ru-RU"/>
        </w:rPr>
        <w:t xml:space="preserve"> осуществляется через специальный </w:t>
      </w:r>
      <w:r w:rsidR="00AC224C" w:rsidRPr="00AC224C">
        <w:rPr>
          <w:rFonts w:ascii="Times New Roman" w:eastAsia="Times New Roman" w:hAnsi="Times New Roman" w:cs="Times New Roman"/>
          <w:lang w:eastAsia="ru-RU"/>
        </w:rPr>
        <w:t>датчик</w:t>
      </w:r>
      <w:r w:rsidR="004F3616" w:rsidRPr="00AC224C">
        <w:rPr>
          <w:rFonts w:ascii="Times New Roman" w:eastAsia="Times New Roman" w:hAnsi="Times New Roman" w:cs="Times New Roman"/>
          <w:lang w:eastAsia="ru-RU"/>
        </w:rPr>
        <w:t xml:space="preserve"> трассировки и может быть</w:t>
      </w:r>
      <w:r w:rsidR="00AC224C" w:rsidRPr="00AC224C">
        <w:rPr>
          <w:rFonts w:ascii="Times New Roman" w:eastAsia="Times New Roman" w:hAnsi="Times New Roman" w:cs="Times New Roman"/>
          <w:lang w:eastAsia="ru-RU"/>
        </w:rPr>
        <w:t xml:space="preserve"> </w:t>
      </w:r>
      <w:r w:rsidR="004F3616" w:rsidRPr="00AC224C">
        <w:rPr>
          <w:rFonts w:ascii="Times New Roman" w:eastAsia="Times New Roman" w:hAnsi="Times New Roman" w:cs="Times New Roman"/>
          <w:lang w:eastAsia="ru-RU"/>
        </w:rPr>
        <w:t>настроен на использование 4, 8 или 16 в</w:t>
      </w:r>
      <w:r w:rsidR="004F3616" w:rsidRPr="00AC224C">
        <w:rPr>
          <w:rFonts w:ascii="Times New Roman" w:eastAsia="Times New Roman" w:hAnsi="Times New Roman" w:cs="Times New Roman"/>
          <w:lang w:eastAsia="ru-RU"/>
        </w:rPr>
        <w:t>ы</w:t>
      </w:r>
      <w:r w:rsidR="004F3616" w:rsidRPr="00AC224C">
        <w:rPr>
          <w:rFonts w:ascii="Times New Roman" w:eastAsia="Times New Roman" w:hAnsi="Times New Roman" w:cs="Times New Roman"/>
          <w:lang w:eastAsia="ru-RU"/>
        </w:rPr>
        <w:t>водов</w:t>
      </w:r>
      <w:r w:rsidR="00AC224C" w:rsidRPr="00AC224C">
        <w:rPr>
          <w:rFonts w:ascii="Times New Roman" w:eastAsia="Times New Roman" w:hAnsi="Times New Roman" w:cs="Times New Roman"/>
          <w:lang w:eastAsia="ru-RU"/>
        </w:rPr>
        <w:t>.</w:t>
      </w:r>
      <w:r w:rsidR="004F3616" w:rsidRPr="00AC224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D3262" w:rsidRDefault="000D3262" w:rsidP="000E113D">
      <w:pPr>
        <w:pStyle w:val="a5"/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1AE" w:rsidRDefault="007151AE" w:rsidP="000E113D">
      <w:pPr>
        <w:pStyle w:val="a5"/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1AE" w:rsidRDefault="007151AE" w:rsidP="000E113D">
      <w:pPr>
        <w:pStyle w:val="a5"/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1AE" w:rsidRDefault="007151AE" w:rsidP="000E113D">
      <w:pPr>
        <w:pStyle w:val="a5"/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1AE" w:rsidRDefault="007151AE" w:rsidP="000E113D">
      <w:pPr>
        <w:pStyle w:val="a5"/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1AE" w:rsidRDefault="007151AE" w:rsidP="000E113D">
      <w:pPr>
        <w:pStyle w:val="a5"/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1AE" w:rsidRPr="00341C36" w:rsidRDefault="007151AE" w:rsidP="000E113D">
      <w:pPr>
        <w:pStyle w:val="a5"/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7230" w:rsidRDefault="00E57230" w:rsidP="00E57230">
      <w:pPr>
        <w:pStyle w:val="a5"/>
        <w:tabs>
          <w:tab w:val="left" w:pos="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</w:rPr>
      </w:pPr>
    </w:p>
    <w:p w:rsidR="007A3EBC" w:rsidRPr="00E57230" w:rsidRDefault="007151AE" w:rsidP="00E57230">
      <w:pPr>
        <w:pStyle w:val="a5"/>
        <w:tabs>
          <w:tab w:val="left" w:pos="0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E57230">
        <w:rPr>
          <w:rFonts w:ascii="Times New Roman" w:hAnsi="Times New Roman" w:cs="Times New Roman"/>
          <w:b/>
        </w:rPr>
        <w:lastRenderedPageBreak/>
        <w:t>1.3. Тракт данных конвейерного процессора</w:t>
      </w:r>
    </w:p>
    <w:p w:rsidR="007A3EBC" w:rsidRPr="00E57230" w:rsidRDefault="007A3EBC" w:rsidP="00E57230">
      <w:pPr>
        <w:pStyle w:val="a5"/>
        <w:tabs>
          <w:tab w:val="left" w:pos="0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b/>
        </w:rPr>
      </w:pPr>
    </w:p>
    <w:p w:rsidR="006E2062" w:rsidRPr="00E57230" w:rsidRDefault="006E2062" w:rsidP="00E57230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  <w:spacing w:val="-1"/>
        </w:rPr>
        <w:t xml:space="preserve">Конвейерный тракт данных можно получить, </w:t>
      </w:r>
      <w:proofErr w:type="gramStart"/>
      <w:r w:rsidRPr="00E57230">
        <w:rPr>
          <w:rFonts w:ascii="Times New Roman" w:eastAsia="Times New Roman" w:hAnsi="Times New Roman" w:cs="Times New Roman"/>
          <w:color w:val="000000"/>
          <w:spacing w:val="-1"/>
        </w:rPr>
        <w:t xml:space="preserve">порезав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spacing w:val="-1"/>
        </w:rPr>
        <w:t>одн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тактный</w:t>
      </w:r>
      <w:proofErr w:type="spellEnd"/>
      <w:r w:rsidRPr="00E57230">
        <w:rPr>
          <w:rFonts w:ascii="Times New Roman" w:eastAsia="Times New Roman" w:hAnsi="Times New Roman" w:cs="Times New Roman"/>
          <w:color w:val="000000"/>
          <w:spacing w:val="-1"/>
        </w:rPr>
        <w:t xml:space="preserve"> тракт </w:t>
      </w:r>
      <w:r w:rsidRPr="00E57230">
        <w:rPr>
          <w:rFonts w:ascii="Times New Roman" w:eastAsia="Times New Roman" w:hAnsi="Times New Roman" w:cs="Times New Roman"/>
          <w:color w:val="000000"/>
        </w:rPr>
        <w:t>данных на пять</w:t>
      </w:r>
      <w:proofErr w:type="gramEnd"/>
      <w:r w:rsidRPr="00E57230">
        <w:rPr>
          <w:rFonts w:ascii="Times New Roman" w:eastAsia="Times New Roman" w:hAnsi="Times New Roman" w:cs="Times New Roman"/>
          <w:color w:val="000000"/>
        </w:rPr>
        <w:t xml:space="preserve"> стадий, разделенных регистрами (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pip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e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line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regi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ters</w:t>
      </w:r>
      <w:r w:rsidRPr="00E57230">
        <w:rPr>
          <w:rFonts w:ascii="Times New Roman" w:eastAsia="Times New Roman" w:hAnsi="Times New Roman" w:cs="Times New Roman"/>
          <w:color w:val="000000"/>
        </w:rPr>
        <w:t>). На</w:t>
      </w:r>
      <w:hyperlink w:anchor="bookmark841" w:history="1">
        <w:r w:rsidRPr="00E57230">
          <w:rPr>
            <w:rFonts w:ascii="Times New Roman" w:eastAsia="Times New Roman" w:hAnsi="Times New Roman" w:cs="Times New Roman"/>
            <w:color w:val="000000"/>
          </w:rPr>
          <w:t xml:space="preserve"> </w:t>
        </w:r>
        <w:r w:rsidRPr="00E57230">
          <w:rPr>
            <w:rFonts w:ascii="Times New Roman" w:eastAsia="Times New Roman" w:hAnsi="Times New Roman" w:cs="Times New Roman"/>
            <w:b/>
            <w:bCs/>
            <w:color w:val="357BBF"/>
          </w:rPr>
          <w:t>Рис. 7.45</w:t>
        </w:r>
      </w:hyperlink>
      <w:r w:rsidRPr="00E57230">
        <w:rPr>
          <w:rFonts w:ascii="Times New Roman" w:eastAsia="Times New Roman" w:hAnsi="Times New Roman" w:cs="Times New Roman"/>
          <w:b/>
          <w:bCs/>
          <w:color w:val="357BBF"/>
        </w:rPr>
        <w:t xml:space="preserve"> (</w:t>
      </w:r>
      <w:proofErr w:type="spellStart"/>
      <w:r w:rsidRPr="00E57230">
        <w:rPr>
          <w:rFonts w:ascii="Times New Roman" w:eastAsia="Times New Roman" w:hAnsi="Times New Roman" w:cs="Times New Roman"/>
          <w:b/>
          <w:bCs/>
          <w:color w:val="357BBF"/>
        </w:rPr>
        <w:t>a</w:t>
      </w:r>
      <w:proofErr w:type="spellEnd"/>
      <w:r w:rsidRPr="00E57230">
        <w:rPr>
          <w:rFonts w:ascii="Times New Roman" w:eastAsia="Times New Roman" w:hAnsi="Times New Roman" w:cs="Times New Roman"/>
          <w:b/>
          <w:bCs/>
          <w:color w:val="357BBF"/>
        </w:rPr>
        <w:t xml:space="preserve">) 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показан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</w:rPr>
        <w:t>однотактный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 тракт данных, растянутый таким 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образом,   чтобы   оставить   место   для   регистров   между   стадиями.</w:t>
      </w:r>
    </w:p>
    <w:p w:rsidR="006E2062" w:rsidRPr="00E57230" w:rsidRDefault="006E2062" w:rsidP="00E57230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</w:rPr>
        <w:t>На</w:t>
      </w:r>
      <w:hyperlink w:anchor="bookmark841" w:history="1">
        <w:r w:rsidRPr="00E57230">
          <w:rPr>
            <w:rFonts w:ascii="Times New Roman" w:eastAsia="Times New Roman" w:hAnsi="Times New Roman" w:cs="Times New Roman"/>
            <w:color w:val="000000"/>
          </w:rPr>
          <w:t xml:space="preserve"> </w:t>
        </w:r>
        <w:r w:rsidRPr="00E57230">
          <w:rPr>
            <w:rFonts w:ascii="Times New Roman" w:eastAsia="Times New Roman" w:hAnsi="Times New Roman" w:cs="Times New Roman"/>
            <w:b/>
            <w:bCs/>
            <w:color w:val="357BBF"/>
          </w:rPr>
          <w:t>Рис. 7.45</w:t>
        </w:r>
      </w:hyperlink>
      <w:r w:rsidRPr="00E57230">
        <w:rPr>
          <w:rFonts w:ascii="Times New Roman" w:eastAsia="Times New Roman" w:hAnsi="Times New Roman" w:cs="Times New Roman"/>
          <w:b/>
          <w:bCs/>
          <w:color w:val="357BBF"/>
        </w:rPr>
        <w:t xml:space="preserve"> (</w:t>
      </w:r>
      <w:r w:rsidRPr="00E57230">
        <w:rPr>
          <w:rFonts w:ascii="Times New Roman" w:eastAsia="Times New Roman" w:hAnsi="Times New Roman" w:cs="Times New Roman"/>
          <w:b/>
          <w:bCs/>
          <w:color w:val="357BBF"/>
          <w:lang w:val="en-US"/>
        </w:rPr>
        <w:t>b</w:t>
      </w:r>
      <w:r w:rsidRPr="00E57230">
        <w:rPr>
          <w:rFonts w:ascii="Times New Roman" w:eastAsia="Times New Roman" w:hAnsi="Times New Roman" w:cs="Times New Roman"/>
          <w:b/>
          <w:bCs/>
          <w:color w:val="357BBF"/>
        </w:rPr>
        <w:t xml:space="preserve">) 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показан </w:t>
      </w:r>
      <w:proofErr w:type="gramStart"/>
      <w:r w:rsidRPr="00E57230">
        <w:rPr>
          <w:rFonts w:ascii="Times New Roman" w:eastAsia="Times New Roman" w:hAnsi="Times New Roman" w:cs="Times New Roman"/>
          <w:color w:val="000000"/>
        </w:rPr>
        <w:t>конвейерный тракт данных, поделе</w:t>
      </w:r>
      <w:r w:rsidRPr="00E57230">
        <w:rPr>
          <w:rFonts w:ascii="Times New Roman" w:eastAsia="Times New Roman" w:hAnsi="Times New Roman" w:cs="Times New Roman"/>
          <w:color w:val="000000"/>
        </w:rPr>
        <w:t>н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ный на 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пять</w:t>
      </w:r>
      <w:proofErr w:type="gramEnd"/>
      <w:r w:rsidRPr="00E57230">
        <w:rPr>
          <w:rFonts w:ascii="Times New Roman" w:eastAsia="Times New Roman" w:hAnsi="Times New Roman" w:cs="Times New Roman"/>
          <w:color w:val="000000"/>
          <w:spacing w:val="-1"/>
        </w:rPr>
        <w:t xml:space="preserve"> стадий путем вставки в него четырех регис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 xml:space="preserve">ров. Названия стадий и 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границы между ними </w:t>
      </w:r>
      <w:proofErr w:type="gramStart"/>
      <w:r w:rsidRPr="00E57230">
        <w:rPr>
          <w:rFonts w:ascii="Times New Roman" w:eastAsia="Times New Roman" w:hAnsi="Times New Roman" w:cs="Times New Roman"/>
          <w:color w:val="000000"/>
        </w:rPr>
        <w:t>показаны</w:t>
      </w:r>
      <w:proofErr w:type="gramEnd"/>
      <w:r w:rsidRPr="00E57230">
        <w:rPr>
          <w:rFonts w:ascii="Times New Roman" w:eastAsia="Times New Roman" w:hAnsi="Times New Roman" w:cs="Times New Roman"/>
          <w:color w:val="000000"/>
        </w:rPr>
        <w:t xml:space="preserve"> синим цветом. Ко всем си</w:t>
      </w:r>
      <w:r w:rsidRPr="00E57230">
        <w:rPr>
          <w:rFonts w:ascii="Times New Roman" w:eastAsia="Times New Roman" w:hAnsi="Times New Roman" w:cs="Times New Roman"/>
          <w:color w:val="000000"/>
        </w:rPr>
        <w:t>г</w:t>
      </w:r>
      <w:r w:rsidRPr="00E57230">
        <w:rPr>
          <w:rFonts w:ascii="Times New Roman" w:eastAsia="Times New Roman" w:hAnsi="Times New Roman" w:cs="Times New Roman"/>
          <w:color w:val="000000"/>
        </w:rPr>
        <w:t>налам добавлен суффикс (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F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,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D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,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E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,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M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или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W</w:t>
      </w:r>
      <w:r w:rsidRPr="00E57230">
        <w:rPr>
          <w:rFonts w:ascii="Times New Roman" w:eastAsia="Times New Roman" w:hAnsi="Times New Roman" w:cs="Times New Roman"/>
          <w:color w:val="000000"/>
        </w:rPr>
        <w:t>), показывающий, к какой стадии они относятся.</w:t>
      </w:r>
    </w:p>
    <w:p w:rsidR="006E2062" w:rsidRPr="00E57230" w:rsidRDefault="006E2062" w:rsidP="00E57230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</w:rPr>
        <w:t xml:space="preserve">Регистровый файл – особенный в том смысле, что процессор читает из него в стадии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Decode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, а пишет в стадии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Writeback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>. П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этому, несмотря на то, что на рисунке он находится в стадии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Decode</w:t>
      </w:r>
      <w:r w:rsidRPr="00E57230">
        <w:rPr>
          <w:rFonts w:ascii="Times New Roman" w:eastAsia="Times New Roman" w:hAnsi="Times New Roman" w:cs="Times New Roman"/>
          <w:color w:val="000000"/>
        </w:rPr>
        <w:t>, но а</w:t>
      </w:r>
      <w:r w:rsidRPr="00E57230">
        <w:rPr>
          <w:rFonts w:ascii="Times New Roman" w:eastAsia="Times New Roman" w:hAnsi="Times New Roman" w:cs="Times New Roman"/>
          <w:color w:val="000000"/>
        </w:rPr>
        <w:t>д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рес и данные для записи приходят из стадии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Writeback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>. Эта обратная связь будет приводить к конфликтам конвейера, которые мы ра</w:t>
      </w:r>
      <w:r w:rsidRPr="00E57230">
        <w:rPr>
          <w:rFonts w:ascii="Times New Roman" w:eastAsia="Times New Roman" w:hAnsi="Times New Roman" w:cs="Times New Roman"/>
          <w:color w:val="000000"/>
        </w:rPr>
        <w:t>с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смотрим в </w:t>
      </w:r>
      <w:r w:rsidRPr="00E57230">
        <w:rPr>
          <w:rFonts w:ascii="Times New Roman" w:eastAsia="Times New Roman" w:hAnsi="Times New Roman" w:cs="Times New Roman"/>
          <w:b/>
          <w:bCs/>
          <w:color w:val="357BBF"/>
        </w:rPr>
        <w:t>разделе</w:t>
      </w:r>
      <w:hyperlink w:anchor="bookmark844" w:history="1">
        <w:r w:rsidRPr="00E57230">
          <w:rPr>
            <w:rFonts w:ascii="Times New Roman" w:eastAsia="Times New Roman" w:hAnsi="Times New Roman" w:cs="Times New Roman"/>
            <w:b/>
            <w:bCs/>
            <w:color w:val="357BBF"/>
          </w:rPr>
          <w:t xml:space="preserve"> 7.5.3</w:t>
        </w:r>
        <w:r w:rsidRPr="00E57230">
          <w:rPr>
            <w:rFonts w:ascii="Times New Roman" w:eastAsia="Times New Roman" w:hAnsi="Times New Roman" w:cs="Times New Roman"/>
            <w:color w:val="000000"/>
          </w:rPr>
          <w:t>.</w:t>
        </w:r>
      </w:hyperlink>
      <w:r w:rsidRPr="00E57230">
        <w:rPr>
          <w:rFonts w:ascii="Times New Roman" w:eastAsia="Times New Roman" w:hAnsi="Times New Roman" w:cs="Times New Roman"/>
          <w:color w:val="000000"/>
        </w:rPr>
        <w:t xml:space="preserve"> В конвейерном процессоре значения зап</w:t>
      </w:r>
      <w:r w:rsidRPr="00E57230">
        <w:rPr>
          <w:rFonts w:ascii="Times New Roman" w:eastAsia="Times New Roman" w:hAnsi="Times New Roman" w:cs="Times New Roman"/>
          <w:color w:val="000000"/>
        </w:rPr>
        <w:t>и</w:t>
      </w:r>
      <w:r w:rsidRPr="00E57230">
        <w:rPr>
          <w:rFonts w:ascii="Times New Roman" w:eastAsia="Times New Roman" w:hAnsi="Times New Roman" w:cs="Times New Roman"/>
          <w:color w:val="000000"/>
        </w:rPr>
        <w:t>сываются в регистровый файл по отрицательному фронту тактового си</w:t>
      </w:r>
      <w:r w:rsidRPr="00E57230">
        <w:rPr>
          <w:rFonts w:ascii="Times New Roman" w:eastAsia="Times New Roman" w:hAnsi="Times New Roman" w:cs="Times New Roman"/>
          <w:color w:val="000000"/>
        </w:rPr>
        <w:t>г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нала </w:t>
      </w:r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CLK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, когда значение на его входе </w:t>
      </w:r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WD</w:t>
      </w:r>
      <w:r w:rsidRPr="00E57230">
        <w:rPr>
          <w:rFonts w:ascii="Times New Roman" w:eastAsia="Times New Roman" w:hAnsi="Times New Roman" w:cs="Times New Roman"/>
          <w:i/>
          <w:iCs/>
          <w:color w:val="000000"/>
        </w:rPr>
        <w:t xml:space="preserve">3 </w:t>
      </w:r>
      <w:r w:rsidRPr="00E57230">
        <w:rPr>
          <w:rFonts w:ascii="Times New Roman" w:eastAsia="Times New Roman" w:hAnsi="Times New Roman" w:cs="Times New Roman"/>
          <w:color w:val="000000"/>
        </w:rPr>
        <w:t>уже стабильно.</w:t>
      </w:r>
    </w:p>
    <w:p w:rsidR="006E2062" w:rsidRPr="00E57230" w:rsidRDefault="006E2062" w:rsidP="00E57230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</w:rPr>
        <w:t>Одна маленькая, но чрезвычайно важная проблема организ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>ции конвейерной обработки данных – это то, что все сигналы, отн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>сящиеся к конкретной команде, должны обязательно продвигаться по конвейеру одновременно друг с другом, в ун</w:t>
      </w:r>
      <w:r w:rsidRPr="00E57230">
        <w:rPr>
          <w:rFonts w:ascii="Times New Roman" w:eastAsia="Times New Roman" w:hAnsi="Times New Roman" w:cs="Times New Roman"/>
          <w:color w:val="000000"/>
        </w:rPr>
        <w:t>и</w:t>
      </w:r>
      <w:r w:rsidRPr="00E57230">
        <w:rPr>
          <w:rFonts w:ascii="Times New Roman" w:eastAsia="Times New Roman" w:hAnsi="Times New Roman" w:cs="Times New Roman"/>
          <w:color w:val="000000"/>
        </w:rPr>
        <w:t>сон. На</w:t>
      </w:r>
      <w:hyperlink w:anchor="bookmark841" w:history="1">
        <w:r w:rsidRPr="00E57230">
          <w:rPr>
            <w:rFonts w:ascii="Times New Roman" w:eastAsia="Times New Roman" w:hAnsi="Times New Roman" w:cs="Times New Roman"/>
            <w:color w:val="000000"/>
          </w:rPr>
          <w:t xml:space="preserve"> </w:t>
        </w:r>
        <w:r w:rsidRPr="00E57230">
          <w:rPr>
            <w:rFonts w:ascii="Times New Roman" w:eastAsia="Times New Roman" w:hAnsi="Times New Roman" w:cs="Times New Roman"/>
            <w:b/>
            <w:bCs/>
            <w:color w:val="357BBF"/>
          </w:rPr>
          <w:t xml:space="preserve">Рис. 7.45 </w:t>
        </w:r>
      </w:hyperlink>
      <w:r w:rsidRPr="00E57230">
        <w:rPr>
          <w:rFonts w:ascii="Times New Roman" w:eastAsia="Times New Roman" w:hAnsi="Times New Roman" w:cs="Times New Roman"/>
          <w:b/>
          <w:bCs/>
          <w:color w:val="357BBF"/>
        </w:rPr>
        <w:t>(</w:t>
      </w:r>
      <w:r w:rsidRPr="00E57230">
        <w:rPr>
          <w:rFonts w:ascii="Times New Roman" w:eastAsia="Times New Roman" w:hAnsi="Times New Roman" w:cs="Times New Roman"/>
          <w:b/>
          <w:bCs/>
          <w:color w:val="357BBF"/>
          <w:lang w:val="en-US"/>
        </w:rPr>
        <w:t>b</w:t>
      </w:r>
      <w:r w:rsidRPr="00E57230">
        <w:rPr>
          <w:rFonts w:ascii="Times New Roman" w:eastAsia="Times New Roman" w:hAnsi="Times New Roman" w:cs="Times New Roman"/>
          <w:b/>
          <w:bCs/>
          <w:color w:val="357BBF"/>
        </w:rPr>
        <w:t xml:space="preserve">) </w:t>
      </w:r>
      <w:r w:rsidRPr="00E57230">
        <w:rPr>
          <w:rFonts w:ascii="Times New Roman" w:eastAsia="Times New Roman" w:hAnsi="Times New Roman" w:cs="Times New Roman"/>
          <w:color w:val="000000"/>
        </w:rPr>
        <w:t>есть связанная с этим ошибка. Можете ли вы ее найти?</w:t>
      </w:r>
    </w:p>
    <w:p w:rsidR="007A3EBC" w:rsidRPr="00E57230" w:rsidRDefault="006E2062" w:rsidP="00E57230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E57230">
        <w:rPr>
          <w:rFonts w:ascii="Times New Roman" w:hAnsi="Times New Roman" w:cs="Times New Roman"/>
          <w:b/>
        </w:rPr>
        <w:lastRenderedPageBreak/>
        <w:drawing>
          <wp:inline distT="0" distB="0" distL="0" distR="0">
            <wp:extent cx="3856718" cy="3229337"/>
            <wp:effectExtent l="19050" t="0" r="0" b="0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165" cy="3228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062" w:rsidRPr="00E57230" w:rsidRDefault="006E2062" w:rsidP="00E572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bookmark841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2"/>
        </w:rPr>
        <w:t>Р</w:t>
      </w:r>
      <w:bookmarkEnd w:id="0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2"/>
        </w:rPr>
        <w:t xml:space="preserve">ис. 7.45    </w:t>
      </w:r>
      <w:proofErr w:type="spellStart"/>
      <w:r w:rsidRPr="00E57230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Однотактный</w:t>
      </w:r>
      <w:proofErr w:type="spellEnd"/>
      <w:r w:rsidRPr="00E57230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(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2"/>
          <w:lang w:val="en-US"/>
        </w:rPr>
        <w:t>a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) и конвейерный (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2"/>
          <w:lang w:val="en-US"/>
        </w:rPr>
        <w:t>b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) тракты данных</w:t>
      </w:r>
    </w:p>
    <w:p w:rsidR="00E57230" w:rsidRDefault="00E57230" w:rsidP="00E57230">
      <w:pPr>
        <w:shd w:val="clear" w:color="auto" w:fill="FFFFFF"/>
        <w:spacing w:after="0" w:line="240" w:lineRule="auto"/>
        <w:ind w:right="413"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6E2062" w:rsidRPr="00E57230" w:rsidRDefault="006E2062" w:rsidP="00E57230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</w:rPr>
        <w:t>Ошибка – в логике записи в регистровый файл, которая пр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исходит в стадии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Writeback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>. В регистровый файл записывается знач</w:t>
      </w:r>
      <w:r w:rsidRPr="00E57230">
        <w:rPr>
          <w:rFonts w:ascii="Times New Roman" w:eastAsia="Times New Roman" w:hAnsi="Times New Roman" w:cs="Times New Roman"/>
          <w:color w:val="000000"/>
        </w:rPr>
        <w:t>е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ние </w:t>
      </w:r>
      <w:proofErr w:type="spellStart"/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ResultW</w:t>
      </w:r>
      <w:proofErr w:type="spellEnd"/>
      <w:r w:rsidRPr="00E57230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из стадии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Wr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i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teback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, но в качестве адреса используется сигнал </w:t>
      </w:r>
      <w:proofErr w:type="spellStart"/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WriteRegE</w:t>
      </w:r>
      <w:proofErr w:type="spellEnd"/>
      <w:r w:rsidRPr="00E57230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из стадии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Execute</w:t>
      </w:r>
      <w:r w:rsidRPr="00E57230">
        <w:rPr>
          <w:rFonts w:ascii="Times New Roman" w:eastAsia="Times New Roman" w:hAnsi="Times New Roman" w:cs="Times New Roman"/>
          <w:color w:val="000000"/>
        </w:rPr>
        <w:t>. На диаграмме, приведенной на</w:t>
      </w:r>
      <w:hyperlink w:anchor="bookmark840" w:history="1">
        <w:r w:rsidRPr="00E57230">
          <w:rPr>
            <w:rFonts w:ascii="Times New Roman" w:eastAsia="Times New Roman" w:hAnsi="Times New Roman" w:cs="Times New Roman"/>
            <w:color w:val="000000"/>
          </w:rPr>
          <w:t xml:space="preserve"> </w:t>
        </w:r>
        <w:r w:rsidRPr="00E57230">
          <w:rPr>
            <w:rFonts w:ascii="Times New Roman" w:eastAsia="Times New Roman" w:hAnsi="Times New Roman" w:cs="Times New Roman"/>
            <w:b/>
            <w:bCs/>
            <w:color w:val="357BBF"/>
          </w:rPr>
          <w:t>Рис. 7.44</w:t>
        </w:r>
        <w:r w:rsidRPr="00E57230">
          <w:rPr>
            <w:rFonts w:ascii="Times New Roman" w:eastAsia="Times New Roman" w:hAnsi="Times New Roman" w:cs="Times New Roman"/>
            <w:color w:val="000000"/>
          </w:rPr>
          <w:t xml:space="preserve">, </w:t>
        </w:r>
      </w:hyperlink>
      <w:r w:rsidRPr="00E57230">
        <w:rPr>
          <w:rFonts w:ascii="Times New Roman" w:eastAsia="Times New Roman" w:hAnsi="Times New Roman" w:cs="Times New Roman"/>
          <w:color w:val="000000"/>
        </w:rPr>
        <w:t xml:space="preserve">на пятом такте результат команды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lw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 был бы ошибочно з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>писан в регистр  $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E57230">
        <w:rPr>
          <w:rFonts w:ascii="Times New Roman" w:eastAsia="Times New Roman" w:hAnsi="Times New Roman" w:cs="Times New Roman"/>
          <w:color w:val="000000"/>
        </w:rPr>
        <w:t>4, а не в $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E57230">
        <w:rPr>
          <w:rFonts w:ascii="Times New Roman" w:eastAsia="Times New Roman" w:hAnsi="Times New Roman" w:cs="Times New Roman"/>
          <w:color w:val="000000"/>
        </w:rPr>
        <w:t>2.</w:t>
      </w:r>
    </w:p>
    <w:p w:rsidR="006E2062" w:rsidRPr="00E57230" w:rsidRDefault="006E2062" w:rsidP="00E57230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</w:rPr>
        <w:t xml:space="preserve">На </w:t>
      </w:r>
      <w:hyperlink w:anchor="bookmark842" w:history="1">
        <w:r w:rsidRPr="00E57230">
          <w:rPr>
            <w:rFonts w:ascii="Times New Roman" w:eastAsia="Times New Roman" w:hAnsi="Times New Roman" w:cs="Times New Roman"/>
            <w:b/>
            <w:bCs/>
            <w:color w:val="357BBF"/>
          </w:rPr>
          <w:t>Рис. 7.46</w:t>
        </w:r>
      </w:hyperlink>
      <w:r w:rsidRPr="00E57230">
        <w:rPr>
          <w:rFonts w:ascii="Times New Roman" w:eastAsia="Times New Roman" w:hAnsi="Times New Roman" w:cs="Times New Roman"/>
          <w:b/>
          <w:bCs/>
          <w:color w:val="357BBF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показан исправленный тракт данных. Сигнал </w:t>
      </w:r>
      <w:proofErr w:type="spellStart"/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Wr</w:t>
      </w:r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i</w:t>
      </w:r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teReg</w:t>
      </w:r>
      <w:proofErr w:type="spellEnd"/>
      <w:r w:rsidRPr="00E57230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>теперь пр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ходит через два дополнительных регистра в стадиях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Memory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и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Writeback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>, то есть остается синхронным с остальными си</w:t>
      </w:r>
      <w:r w:rsidRPr="00E57230">
        <w:rPr>
          <w:rFonts w:ascii="Times New Roman" w:eastAsia="Times New Roman" w:hAnsi="Times New Roman" w:cs="Times New Roman"/>
          <w:color w:val="000000"/>
        </w:rPr>
        <w:t>г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налами 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 xml:space="preserve">команды. Теперь </w:t>
      </w:r>
      <w:proofErr w:type="spellStart"/>
      <w:r w:rsidRPr="00E57230">
        <w:rPr>
          <w:rFonts w:ascii="Times New Roman" w:eastAsia="Times New Roman" w:hAnsi="Times New Roman" w:cs="Times New Roman"/>
          <w:i/>
          <w:iCs/>
          <w:color w:val="000000"/>
          <w:spacing w:val="-1"/>
          <w:lang w:val="en-US"/>
        </w:rPr>
        <w:t>WriteRegW</w:t>
      </w:r>
      <w:proofErr w:type="spellEnd"/>
      <w:r w:rsidRPr="00E57230"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 xml:space="preserve">и </w:t>
      </w:r>
      <w:proofErr w:type="spellStart"/>
      <w:r w:rsidRPr="00E57230">
        <w:rPr>
          <w:rFonts w:ascii="Times New Roman" w:eastAsia="Times New Roman" w:hAnsi="Times New Roman" w:cs="Times New Roman"/>
          <w:i/>
          <w:iCs/>
          <w:color w:val="000000"/>
          <w:spacing w:val="-1"/>
          <w:lang w:val="en-US"/>
        </w:rPr>
        <w:t>ResultW</w:t>
      </w:r>
      <w:proofErr w:type="spellEnd"/>
      <w:r w:rsidRPr="00E57230"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подаются на входы р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 xml:space="preserve">гистрового 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файла в стадии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Writeback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 одн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>временно.</w:t>
      </w:r>
    </w:p>
    <w:p w:rsidR="007A3EBC" w:rsidRPr="00E57230" w:rsidRDefault="006E2062" w:rsidP="00E57230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E57230">
        <w:rPr>
          <w:rFonts w:ascii="Times New Roman" w:eastAsia="Times New Roman" w:hAnsi="Times New Roman" w:cs="Times New Roman"/>
          <w:color w:val="000000"/>
        </w:rPr>
        <w:t xml:space="preserve">Внимательный читатель мог заметить, что в логике сигнала </w:t>
      </w:r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PC</w:t>
      </w:r>
      <w:r w:rsidRPr="00E57230">
        <w:rPr>
          <w:rFonts w:ascii="Times New Roman" w:eastAsia="Times New Roman" w:hAnsi="Times New Roman" w:cs="Times New Roman"/>
          <w:color w:val="000000"/>
        </w:rPr>
        <w:t>′ тоже есть проблемы, потому что этот сигнал может пон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добиться изменить одновременно в стадиях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Fetch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и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Memory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(используя сигн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лы </w:t>
      </w:r>
      <w:proofErr w:type="spellStart"/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PCPlus</w:t>
      </w:r>
      <w:proofErr w:type="spellEnd"/>
      <w:r w:rsidRPr="00E57230">
        <w:rPr>
          <w:rFonts w:ascii="Times New Roman" w:eastAsia="Times New Roman" w:hAnsi="Times New Roman" w:cs="Times New Roman"/>
          <w:i/>
          <w:iCs/>
          <w:color w:val="000000"/>
        </w:rPr>
        <w:t>4</w:t>
      </w:r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F</w:t>
      </w:r>
      <w:r w:rsidRPr="00E57230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или </w:t>
      </w:r>
      <w:proofErr w:type="spellStart"/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PCBranchM</w:t>
      </w:r>
      <w:proofErr w:type="spellEnd"/>
      <w:r w:rsidRPr="00E57230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соответственно). В </w:t>
      </w:r>
      <w:r w:rsidRPr="00E57230">
        <w:rPr>
          <w:rFonts w:ascii="Times New Roman" w:eastAsia="Times New Roman" w:hAnsi="Times New Roman" w:cs="Times New Roman"/>
          <w:b/>
          <w:bCs/>
          <w:color w:val="357BBF"/>
        </w:rPr>
        <w:t xml:space="preserve">разделе </w:t>
      </w:r>
      <w:hyperlink w:anchor="bookmark844" w:history="1">
        <w:r w:rsidRPr="00E57230">
          <w:rPr>
            <w:rFonts w:ascii="Times New Roman" w:eastAsia="Times New Roman" w:hAnsi="Times New Roman" w:cs="Times New Roman"/>
            <w:b/>
            <w:bCs/>
            <w:color w:val="357BBF"/>
          </w:rPr>
          <w:t>7.5.3</w:t>
        </w:r>
      </w:hyperlink>
      <w:r w:rsidRPr="00E57230">
        <w:rPr>
          <w:rFonts w:ascii="Times New Roman" w:eastAsia="Times New Roman" w:hAnsi="Times New Roman" w:cs="Times New Roman"/>
          <w:b/>
          <w:bCs/>
          <w:color w:val="357BBF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>мы покажем, как разрешить этот конфликт.</w:t>
      </w:r>
    </w:p>
    <w:p w:rsidR="006E2062" w:rsidRPr="00E57230" w:rsidRDefault="006E2062" w:rsidP="00E57230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E57230">
        <w:rPr>
          <w:rFonts w:ascii="Times New Roman" w:hAnsi="Times New Roman" w:cs="Times New Roman"/>
          <w:b/>
        </w:rPr>
        <w:lastRenderedPageBreak/>
        <w:drawing>
          <wp:inline distT="0" distB="0" distL="0" distR="0">
            <wp:extent cx="3453653" cy="1423686"/>
            <wp:effectExtent l="19050" t="0" r="0" b="0"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581" cy="1423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062" w:rsidRPr="00E57230" w:rsidRDefault="006E2062" w:rsidP="00E572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bookmarkStart w:id="1" w:name="bookmark842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3"/>
        </w:rPr>
        <w:t>Р</w:t>
      </w:r>
      <w:bookmarkEnd w:id="1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3"/>
        </w:rPr>
        <w:t xml:space="preserve">ис. 7.46    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Исправленный тракт данных</w:t>
      </w:r>
    </w:p>
    <w:p w:rsidR="007A3EBC" w:rsidRPr="00E57230" w:rsidRDefault="007A3EBC" w:rsidP="00E57230">
      <w:pPr>
        <w:pStyle w:val="a5"/>
        <w:tabs>
          <w:tab w:val="left" w:pos="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</w:rPr>
      </w:pPr>
    </w:p>
    <w:p w:rsidR="007A3EBC" w:rsidRPr="00E57230" w:rsidRDefault="00DE16B1" w:rsidP="00E57230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E57230">
        <w:rPr>
          <w:rFonts w:ascii="Times New Roman" w:hAnsi="Times New Roman" w:cs="Times New Roman"/>
          <w:b/>
        </w:rPr>
        <w:t>1.4. Устройство управления конвейерным процесс</w:t>
      </w:r>
      <w:r w:rsidRPr="00E57230">
        <w:rPr>
          <w:rFonts w:ascii="Times New Roman" w:hAnsi="Times New Roman" w:cs="Times New Roman"/>
          <w:b/>
        </w:rPr>
        <w:t>о</w:t>
      </w:r>
      <w:r w:rsidRPr="00E57230">
        <w:rPr>
          <w:rFonts w:ascii="Times New Roman" w:hAnsi="Times New Roman" w:cs="Times New Roman"/>
          <w:b/>
        </w:rPr>
        <w:t>ром</w:t>
      </w:r>
    </w:p>
    <w:p w:rsidR="007A3EBC" w:rsidRPr="00E57230" w:rsidRDefault="007A3EBC" w:rsidP="00E57230">
      <w:pPr>
        <w:pStyle w:val="a5"/>
        <w:tabs>
          <w:tab w:val="left" w:pos="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</w:rPr>
      </w:pPr>
    </w:p>
    <w:p w:rsidR="00E57230" w:rsidRDefault="006E2062" w:rsidP="00E57230">
      <w:pPr>
        <w:shd w:val="clear" w:color="auto" w:fill="FFFFFF"/>
        <w:tabs>
          <w:tab w:val="left" w:pos="326"/>
          <w:tab w:val="left" w:pos="1296"/>
          <w:tab w:val="left" w:pos="2515"/>
          <w:tab w:val="left" w:pos="57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1"/>
        </w:rPr>
      </w:pPr>
      <w:r w:rsidRPr="00E57230">
        <w:rPr>
          <w:rFonts w:ascii="Times New Roman" w:eastAsia="Times New Roman" w:hAnsi="Times New Roman" w:cs="Times New Roman"/>
          <w:color w:val="000000"/>
        </w:rPr>
        <w:t>Конвейерный процессор использует те же управляющие си</w:t>
      </w:r>
      <w:r w:rsidRPr="00E57230">
        <w:rPr>
          <w:rFonts w:ascii="Times New Roman" w:eastAsia="Times New Roman" w:hAnsi="Times New Roman" w:cs="Times New Roman"/>
          <w:color w:val="000000"/>
        </w:rPr>
        <w:t>г</w:t>
      </w:r>
      <w:r w:rsidRPr="00E57230">
        <w:rPr>
          <w:rFonts w:ascii="Times New Roman" w:eastAsia="Times New Roman" w:hAnsi="Times New Roman" w:cs="Times New Roman"/>
          <w:color w:val="000000"/>
        </w:rPr>
        <w:t>налы, что и</w:t>
      </w:r>
      <w:r w:rsidR="00E5723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</w:rPr>
        <w:t>однотактный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 процессор, поэтому использует такое же устройство</w:t>
      </w:r>
      <w:r w:rsidR="00E57230">
        <w:rPr>
          <w:rFonts w:ascii="Times New Roman" w:eastAsia="Times New Roman" w:hAnsi="Times New Roman" w:cs="Times New Roman"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управления. В стадии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Decode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оно, в зависимости от полей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opcode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 и</w:t>
      </w:r>
      <w:r w:rsidR="00E5723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funct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 команды, формирует управляющие сигналы, как было показано</w:t>
      </w:r>
      <w:r w:rsidR="00E57230">
        <w:rPr>
          <w:rFonts w:ascii="Times New Roman" w:eastAsia="Times New Roman" w:hAnsi="Times New Roman" w:cs="Times New Roman"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>в</w:t>
      </w:r>
      <w:r w:rsidRPr="00E57230">
        <w:rPr>
          <w:rFonts w:ascii="Times New Roman" w:eastAsia="Times New Roman" w:hAnsi="Times New Roman" w:cs="Times New Roman"/>
          <w:color w:val="000000"/>
        </w:rPr>
        <w:tab/>
      </w:r>
      <w:r w:rsidRPr="00E57230">
        <w:rPr>
          <w:rFonts w:ascii="Times New Roman" w:eastAsia="Times New Roman" w:hAnsi="Times New Roman" w:cs="Times New Roman"/>
          <w:b/>
          <w:bCs/>
          <w:color w:val="357BBF"/>
          <w:spacing w:val="-2"/>
        </w:rPr>
        <w:t>разделе</w:t>
      </w:r>
      <w:r w:rsidRPr="00E57230">
        <w:rPr>
          <w:rFonts w:ascii="Times New Roman" w:eastAsia="Times New Roman" w:hAnsi="Times New Roman" w:cs="Times New Roman"/>
          <w:b/>
          <w:bCs/>
          <w:color w:val="357BBF"/>
        </w:rPr>
        <w:tab/>
      </w:r>
      <w:hyperlink w:anchor="bookmark785" w:history="1">
        <w:r w:rsidRPr="00E57230">
          <w:rPr>
            <w:rFonts w:ascii="Times New Roman" w:eastAsia="Times New Roman" w:hAnsi="Times New Roman" w:cs="Times New Roman"/>
            <w:b/>
            <w:bCs/>
            <w:color w:val="357BBF"/>
            <w:spacing w:val="-11"/>
          </w:rPr>
          <w:t>7.3.2</w:t>
        </w:r>
        <w:r w:rsidRPr="00E57230">
          <w:rPr>
            <w:rFonts w:ascii="Times New Roman" w:eastAsia="Times New Roman" w:hAnsi="Times New Roman" w:cs="Times New Roman"/>
            <w:color w:val="000000"/>
            <w:spacing w:val="-11"/>
          </w:rPr>
          <w:t>.</w:t>
        </w:r>
      </w:hyperlink>
      <w:r w:rsidRPr="00E57230">
        <w:rPr>
          <w:rFonts w:ascii="Times New Roman" w:eastAsia="Times New Roman" w:hAnsi="Times New Roman" w:cs="Times New Roman"/>
          <w:color w:val="000000"/>
          <w:spacing w:val="-11"/>
        </w:rPr>
        <w:t xml:space="preserve">  </w:t>
      </w:r>
    </w:p>
    <w:p w:rsidR="006E2062" w:rsidRPr="00E57230" w:rsidRDefault="006E2062" w:rsidP="00E57230">
      <w:pPr>
        <w:shd w:val="clear" w:color="auto" w:fill="FFFFFF"/>
        <w:tabs>
          <w:tab w:val="left" w:pos="326"/>
          <w:tab w:val="left" w:pos="1296"/>
          <w:tab w:val="left" w:pos="2515"/>
          <w:tab w:val="left" w:pos="572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</w:rPr>
        <w:t>Эти</w:t>
      </w:r>
      <w:r w:rsidRPr="00E57230">
        <w:rPr>
          <w:rFonts w:ascii="Times New Roman" w:eastAsia="Times New Roman" w:hAnsi="Times New Roman" w:cs="Times New Roman"/>
          <w:color w:val="000000"/>
        </w:rPr>
        <w:tab/>
        <w:t>управляющие        сигналы        должны</w:t>
      </w:r>
      <w:r w:rsidR="00E57230">
        <w:rPr>
          <w:rFonts w:ascii="Times New Roman" w:eastAsia="Times New Roman" w:hAnsi="Times New Roman" w:cs="Times New Roman"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>быть</w:t>
      </w:r>
      <w:r w:rsidR="00E57230" w:rsidRPr="00E57230">
        <w:rPr>
          <w:rFonts w:ascii="Times New Roman" w:eastAsia="Times New Roman" w:hAnsi="Times New Roman" w:cs="Times New Roman"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>конвей</w:t>
      </w:r>
      <w:r w:rsidRPr="00E57230">
        <w:rPr>
          <w:rFonts w:ascii="Times New Roman" w:eastAsia="Times New Roman" w:hAnsi="Times New Roman" w:cs="Times New Roman"/>
          <w:color w:val="000000"/>
        </w:rPr>
        <w:t>е</w:t>
      </w:r>
      <w:r w:rsidRPr="00E57230">
        <w:rPr>
          <w:rFonts w:ascii="Times New Roman" w:eastAsia="Times New Roman" w:hAnsi="Times New Roman" w:cs="Times New Roman"/>
          <w:color w:val="000000"/>
        </w:rPr>
        <w:t>ризированы точно так же, как и тракт данных, чтобы оставаться си</w:t>
      </w:r>
      <w:r w:rsidRPr="00E57230">
        <w:rPr>
          <w:rFonts w:ascii="Times New Roman" w:eastAsia="Times New Roman" w:hAnsi="Times New Roman" w:cs="Times New Roman"/>
          <w:color w:val="000000"/>
        </w:rPr>
        <w:t>н</w:t>
      </w:r>
      <w:r w:rsidRPr="00E57230">
        <w:rPr>
          <w:rFonts w:ascii="Times New Roman" w:eastAsia="Times New Roman" w:hAnsi="Times New Roman" w:cs="Times New Roman"/>
          <w:color w:val="000000"/>
        </w:rPr>
        <w:t>хронными с командой, перемещающейся из одной ст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>дии в другую.</w:t>
      </w:r>
    </w:p>
    <w:p w:rsidR="006E2062" w:rsidRDefault="006E2062" w:rsidP="00E57230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E57230">
        <w:rPr>
          <w:rFonts w:ascii="Times New Roman" w:eastAsia="Times New Roman" w:hAnsi="Times New Roman" w:cs="Times New Roman"/>
          <w:color w:val="000000"/>
        </w:rPr>
        <w:t xml:space="preserve">Полностью конвейерный процессор с устройством управления показан на </w:t>
      </w:r>
      <w:hyperlink w:anchor="bookmark843" w:history="1">
        <w:r w:rsidRPr="00E57230">
          <w:rPr>
            <w:rFonts w:ascii="Times New Roman" w:eastAsia="Times New Roman" w:hAnsi="Times New Roman" w:cs="Times New Roman"/>
            <w:b/>
            <w:bCs/>
            <w:color w:val="357BBF"/>
          </w:rPr>
          <w:t>Рис. 7.47</w:t>
        </w:r>
        <w:r w:rsidRPr="00E57230">
          <w:rPr>
            <w:rFonts w:ascii="Times New Roman" w:eastAsia="Times New Roman" w:hAnsi="Times New Roman" w:cs="Times New Roman"/>
            <w:color w:val="000000"/>
          </w:rPr>
          <w:t>.</w:t>
        </w:r>
      </w:hyperlink>
      <w:r w:rsidRPr="00E57230">
        <w:rPr>
          <w:rFonts w:ascii="Times New Roman" w:eastAsia="Times New Roman" w:hAnsi="Times New Roman" w:cs="Times New Roman"/>
          <w:color w:val="000000"/>
        </w:rPr>
        <w:t xml:space="preserve"> Аналогично сигналу </w:t>
      </w:r>
      <w:proofErr w:type="spellStart"/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WriteReg</w:t>
      </w:r>
      <w:proofErr w:type="spellEnd"/>
      <w:r w:rsidRPr="00E57230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на </w:t>
      </w:r>
      <w:hyperlink w:anchor="bookmark842" w:history="1">
        <w:r w:rsidRPr="00E57230">
          <w:rPr>
            <w:rFonts w:ascii="Times New Roman" w:eastAsia="Times New Roman" w:hAnsi="Times New Roman" w:cs="Times New Roman"/>
            <w:b/>
            <w:bCs/>
            <w:color w:val="357BBF"/>
          </w:rPr>
          <w:t>Рис. 7.46</w:t>
        </w:r>
        <w:r w:rsidRPr="00E57230">
          <w:rPr>
            <w:rFonts w:ascii="Times New Roman" w:eastAsia="Times New Roman" w:hAnsi="Times New Roman" w:cs="Times New Roman"/>
            <w:color w:val="000000"/>
          </w:rPr>
          <w:t>,</w:t>
        </w:r>
      </w:hyperlink>
      <w:r w:rsidRPr="00E57230">
        <w:rPr>
          <w:rFonts w:ascii="Times New Roman" w:eastAsia="Times New Roman" w:hAnsi="Times New Roman" w:cs="Times New Roman"/>
          <w:color w:val="000000"/>
        </w:rPr>
        <w:t xml:space="preserve"> си</w:t>
      </w:r>
      <w:r w:rsidRPr="00E57230">
        <w:rPr>
          <w:rFonts w:ascii="Times New Roman" w:eastAsia="Times New Roman" w:hAnsi="Times New Roman" w:cs="Times New Roman"/>
          <w:color w:val="000000"/>
        </w:rPr>
        <w:t>г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нал </w:t>
      </w:r>
      <w:proofErr w:type="spellStart"/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RegWrite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, пройдя через несколько регистров, обязательно должен дойти до стадии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Writeback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 перед тем, как попасть на вход регистров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>го файла.</w:t>
      </w:r>
    </w:p>
    <w:p w:rsidR="007A3EBC" w:rsidRPr="00E57230" w:rsidRDefault="006E2062" w:rsidP="00E57230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E57230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524491" cy="1846837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525" cy="184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062" w:rsidRDefault="006E2062" w:rsidP="00E572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</w:rPr>
      </w:pPr>
      <w:bookmarkStart w:id="2" w:name="bookmark843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2"/>
        </w:rPr>
        <w:t>Р</w:t>
      </w:r>
      <w:bookmarkEnd w:id="2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2"/>
        </w:rPr>
        <w:t xml:space="preserve">ис. 7.47    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Конвейерный процессор с устройством управл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е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ния</w:t>
      </w:r>
    </w:p>
    <w:p w:rsidR="00E57230" w:rsidRPr="00E57230" w:rsidRDefault="00E57230" w:rsidP="00E572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C03BB5" w:rsidRPr="00E57230" w:rsidRDefault="00C03BB5" w:rsidP="00E572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3" w:name="bookmark844"/>
      <w:r w:rsidRPr="00E57230">
        <w:rPr>
          <w:rFonts w:ascii="Times New Roman" w:hAnsi="Times New Roman" w:cs="Times New Roman"/>
          <w:b/>
          <w:bCs/>
          <w:color w:val="000000"/>
        </w:rPr>
        <w:lastRenderedPageBreak/>
        <w:t>7</w:t>
      </w:r>
      <w:bookmarkEnd w:id="3"/>
      <w:r w:rsidRPr="00E57230">
        <w:rPr>
          <w:rFonts w:ascii="Times New Roman" w:hAnsi="Times New Roman" w:cs="Times New Roman"/>
          <w:b/>
          <w:bCs/>
          <w:color w:val="000000"/>
        </w:rPr>
        <w:t xml:space="preserve">.5.3 </w:t>
      </w:r>
      <w:r w:rsidRPr="00E57230">
        <w:rPr>
          <w:rFonts w:ascii="Times New Roman" w:eastAsia="Times New Roman" w:hAnsi="Times New Roman" w:cs="Times New Roman"/>
          <w:b/>
          <w:bCs/>
          <w:color w:val="357BBF"/>
        </w:rPr>
        <w:t>Конфликты</w:t>
      </w:r>
    </w:p>
    <w:p w:rsidR="00C03BB5" w:rsidRPr="00E57230" w:rsidRDefault="00C03BB5" w:rsidP="00E57230">
      <w:pPr>
        <w:shd w:val="clear" w:color="auto" w:fill="FFFFFF"/>
        <w:tabs>
          <w:tab w:val="left" w:pos="394"/>
          <w:tab w:val="left" w:pos="1757"/>
          <w:tab w:val="left" w:pos="3010"/>
          <w:tab w:val="left" w:pos="4411"/>
          <w:tab w:val="left" w:pos="552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4A7F">
        <w:rPr>
          <w:rFonts w:ascii="Times New Roman" w:eastAsia="Times New Roman" w:hAnsi="Times New Roman" w:cs="Times New Roman"/>
          <w:color w:val="000000"/>
        </w:rPr>
        <w:t>В</w:t>
      </w:r>
      <w:r w:rsidRPr="000C4A7F">
        <w:rPr>
          <w:rFonts w:ascii="Times New Roman" w:eastAsia="Times New Roman" w:hAnsi="Times New Roman" w:cs="Times New Roman"/>
          <w:color w:val="000000"/>
        </w:rPr>
        <w:tab/>
      </w:r>
      <w:r w:rsidRPr="000C4A7F">
        <w:rPr>
          <w:rFonts w:ascii="Times New Roman" w:eastAsia="Times New Roman" w:hAnsi="Times New Roman" w:cs="Times New Roman"/>
          <w:color w:val="000000"/>
          <w:spacing w:val="-1"/>
        </w:rPr>
        <w:t>конвейерном</w:t>
      </w:r>
      <w:r w:rsidRPr="000C4A7F">
        <w:rPr>
          <w:rFonts w:ascii="Times New Roman" w:eastAsia="Times New Roman" w:hAnsi="Times New Roman" w:cs="Times New Roman"/>
          <w:color w:val="000000"/>
        </w:rPr>
        <w:tab/>
      </w:r>
      <w:r w:rsidR="00E57230" w:rsidRPr="000C4A7F">
        <w:rPr>
          <w:rFonts w:ascii="Times New Roman" w:eastAsia="Times New Roman" w:hAnsi="Times New Roman" w:cs="Times New Roman"/>
          <w:color w:val="000000"/>
        </w:rPr>
        <w:t xml:space="preserve"> </w:t>
      </w:r>
      <w:r w:rsidRPr="000C4A7F">
        <w:rPr>
          <w:rFonts w:ascii="Times New Roman" w:eastAsia="Times New Roman" w:hAnsi="Times New Roman" w:cs="Times New Roman"/>
          <w:color w:val="000000"/>
          <w:spacing w:val="-1"/>
        </w:rPr>
        <w:t>процессоре</w:t>
      </w:r>
      <w:r w:rsidRPr="000C4A7F">
        <w:rPr>
          <w:rFonts w:ascii="Times New Roman" w:eastAsia="Times New Roman" w:hAnsi="Times New Roman" w:cs="Times New Roman"/>
          <w:color w:val="000000"/>
        </w:rPr>
        <w:tab/>
      </w:r>
      <w:r w:rsidRPr="000C4A7F">
        <w:rPr>
          <w:rFonts w:ascii="Times New Roman" w:eastAsia="Times New Roman" w:hAnsi="Times New Roman" w:cs="Times New Roman"/>
          <w:color w:val="000000"/>
          <w:spacing w:val="-2"/>
        </w:rPr>
        <w:t>выполняются</w:t>
      </w:r>
      <w:r w:rsidRPr="000C4A7F">
        <w:rPr>
          <w:rFonts w:ascii="Times New Roman" w:eastAsia="Times New Roman" w:hAnsi="Times New Roman" w:cs="Times New Roman"/>
          <w:color w:val="000000"/>
        </w:rPr>
        <w:tab/>
      </w:r>
      <w:r w:rsidR="00E57230" w:rsidRPr="000C4A7F">
        <w:rPr>
          <w:rFonts w:ascii="Times New Roman" w:eastAsia="Times New Roman" w:hAnsi="Times New Roman" w:cs="Times New Roman"/>
          <w:color w:val="000000"/>
        </w:rPr>
        <w:t xml:space="preserve"> </w:t>
      </w:r>
      <w:r w:rsidRPr="000C4A7F">
        <w:rPr>
          <w:rFonts w:ascii="Times New Roman" w:eastAsia="Times New Roman" w:hAnsi="Times New Roman" w:cs="Times New Roman"/>
          <w:color w:val="000000"/>
          <w:spacing w:val="-1"/>
        </w:rPr>
        <w:t>нескол</w:t>
      </w:r>
      <w:r w:rsidRPr="000C4A7F">
        <w:rPr>
          <w:rFonts w:ascii="Times New Roman" w:eastAsia="Times New Roman" w:hAnsi="Times New Roman" w:cs="Times New Roman"/>
          <w:color w:val="000000"/>
          <w:spacing w:val="-1"/>
        </w:rPr>
        <w:t>ь</w:t>
      </w:r>
      <w:r w:rsidRPr="000C4A7F">
        <w:rPr>
          <w:rFonts w:ascii="Times New Roman" w:eastAsia="Times New Roman" w:hAnsi="Times New Roman" w:cs="Times New Roman"/>
          <w:color w:val="000000"/>
          <w:spacing w:val="-1"/>
        </w:rPr>
        <w:t>ко</w:t>
      </w:r>
      <w:r w:rsidRPr="000C4A7F">
        <w:rPr>
          <w:rFonts w:ascii="Times New Roman" w:eastAsia="Times New Roman" w:hAnsi="Times New Roman" w:cs="Times New Roman"/>
          <w:color w:val="000000"/>
        </w:rPr>
        <w:tab/>
        <w:t>команд</w:t>
      </w:r>
      <w:r w:rsidR="00E57230" w:rsidRPr="000C4A7F">
        <w:rPr>
          <w:rFonts w:ascii="Times New Roman" w:eastAsia="Times New Roman" w:hAnsi="Times New Roman" w:cs="Times New Roman"/>
          <w:color w:val="000000"/>
        </w:rPr>
        <w:t xml:space="preserve"> </w:t>
      </w:r>
      <w:r w:rsidRPr="000C4A7F">
        <w:rPr>
          <w:rFonts w:ascii="Times New Roman" w:eastAsia="Times New Roman" w:hAnsi="Times New Roman" w:cs="Times New Roman"/>
          <w:color w:val="000000"/>
        </w:rPr>
        <w:t>одновременно. Когда одна из них зависит от результатов другой, еще не завершенной команды, то говорят, что произошел конфликт (</w:t>
      </w:r>
      <w:r w:rsidRPr="000C4A7F">
        <w:rPr>
          <w:rFonts w:ascii="Times New Roman" w:eastAsia="Times New Roman" w:hAnsi="Times New Roman" w:cs="Times New Roman"/>
          <w:color w:val="000000"/>
          <w:lang w:val="en-US"/>
        </w:rPr>
        <w:t>hazard</w:t>
      </w:r>
      <w:r w:rsidRPr="000C4A7F">
        <w:rPr>
          <w:rFonts w:ascii="Times New Roman" w:eastAsia="Times New Roman" w:hAnsi="Times New Roman" w:cs="Times New Roman"/>
          <w:color w:val="000000"/>
        </w:rPr>
        <w:t>) в конвей</w:t>
      </w:r>
      <w:r w:rsidRPr="000C4A7F">
        <w:rPr>
          <w:rFonts w:ascii="Times New Roman" w:eastAsia="Times New Roman" w:hAnsi="Times New Roman" w:cs="Times New Roman"/>
          <w:color w:val="000000"/>
        </w:rPr>
        <w:t>е</w:t>
      </w:r>
      <w:r w:rsidRPr="000C4A7F">
        <w:rPr>
          <w:rFonts w:ascii="Times New Roman" w:eastAsia="Times New Roman" w:hAnsi="Times New Roman" w:cs="Times New Roman"/>
          <w:color w:val="000000"/>
        </w:rPr>
        <w:t>ре.</w:t>
      </w:r>
    </w:p>
    <w:p w:rsidR="00C03BB5" w:rsidRPr="00E57230" w:rsidRDefault="00C03BB5" w:rsidP="00E57230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</w:rPr>
        <w:t>Процессор может читать и писать в регистровый файл за один такт. Запись происходит в первой части такта, а чтение – во второй, так что значение в регистр можно записать и затем пр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>читать обратно за один такт, и это не прив</w:t>
      </w:r>
      <w:r w:rsidRPr="00E57230">
        <w:rPr>
          <w:rFonts w:ascii="Times New Roman" w:eastAsia="Times New Roman" w:hAnsi="Times New Roman" w:cs="Times New Roman"/>
          <w:color w:val="000000"/>
        </w:rPr>
        <w:t>е</w:t>
      </w:r>
      <w:r w:rsidRPr="00E57230">
        <w:rPr>
          <w:rFonts w:ascii="Times New Roman" w:eastAsia="Times New Roman" w:hAnsi="Times New Roman" w:cs="Times New Roman"/>
          <w:color w:val="000000"/>
        </w:rPr>
        <w:t>дет к конфликту.</w:t>
      </w:r>
    </w:p>
    <w:p w:rsidR="00C03BB5" w:rsidRPr="00E57230" w:rsidRDefault="00C03BB5" w:rsidP="00E57230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</w:rPr>
        <w:t>На</w:t>
      </w:r>
      <w:hyperlink w:anchor="bookmark845" w:history="1">
        <w:r w:rsidRPr="00E57230">
          <w:rPr>
            <w:rFonts w:ascii="Times New Roman" w:eastAsia="Times New Roman" w:hAnsi="Times New Roman" w:cs="Times New Roman"/>
            <w:color w:val="000000"/>
          </w:rPr>
          <w:t xml:space="preserve"> </w:t>
        </w:r>
        <w:r w:rsidRPr="00E57230">
          <w:rPr>
            <w:rFonts w:ascii="Times New Roman" w:eastAsia="Times New Roman" w:hAnsi="Times New Roman" w:cs="Times New Roman"/>
            <w:b/>
            <w:bCs/>
            <w:color w:val="357BBF"/>
          </w:rPr>
          <w:t xml:space="preserve">Рис. 7.48 </w:t>
        </w:r>
      </w:hyperlink>
      <w:r w:rsidRPr="00E57230">
        <w:rPr>
          <w:rFonts w:ascii="Times New Roman" w:eastAsia="Times New Roman" w:hAnsi="Times New Roman" w:cs="Times New Roman"/>
          <w:color w:val="000000"/>
        </w:rPr>
        <w:t>показан конфликт, который возникает, когда одна команда пишет в регистр ($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E57230">
        <w:rPr>
          <w:rFonts w:ascii="Times New Roman" w:eastAsia="Times New Roman" w:hAnsi="Times New Roman" w:cs="Times New Roman"/>
          <w:color w:val="000000"/>
        </w:rPr>
        <w:t>0), а следующая команда читает из него. Это называется конфликтом чтения после записи (</w:t>
      </w:r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read</w:t>
      </w:r>
      <w:r w:rsidRPr="00E57230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after</w:t>
      </w:r>
      <w:r w:rsidRPr="00E57230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write</w:t>
      </w:r>
      <w:r w:rsidRPr="00E57230">
        <w:rPr>
          <w:rFonts w:ascii="Times New Roman" w:eastAsia="Times New Roman" w:hAnsi="Times New Roman" w:cs="Times New Roman"/>
          <w:i/>
          <w:iCs/>
          <w:color w:val="000000"/>
        </w:rPr>
        <w:t xml:space="preserve">, </w:t>
      </w:r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RAW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). Команда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add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записывает результат в $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E57230">
        <w:rPr>
          <w:rFonts w:ascii="Times New Roman" w:eastAsia="Times New Roman" w:hAnsi="Times New Roman" w:cs="Times New Roman"/>
          <w:color w:val="000000"/>
        </w:rPr>
        <w:t>0 в пе</w:t>
      </w:r>
      <w:r w:rsidRPr="00E57230">
        <w:rPr>
          <w:rFonts w:ascii="Times New Roman" w:eastAsia="Times New Roman" w:hAnsi="Times New Roman" w:cs="Times New Roman"/>
          <w:color w:val="000000"/>
        </w:rPr>
        <w:t>р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вой части пятого такта, однако команда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and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читает $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E57230">
        <w:rPr>
          <w:rFonts w:ascii="Times New Roman" w:eastAsia="Times New Roman" w:hAnsi="Times New Roman" w:cs="Times New Roman"/>
          <w:color w:val="000000"/>
        </w:rPr>
        <w:t>0 на третьем такте, то есть пол</w:t>
      </w:r>
      <w:r w:rsidRPr="00E57230">
        <w:rPr>
          <w:rFonts w:ascii="Times New Roman" w:eastAsia="Times New Roman" w:hAnsi="Times New Roman" w:cs="Times New Roman"/>
          <w:color w:val="000000"/>
        </w:rPr>
        <w:t>у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чает неверное значение. Команда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or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читает $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0 на четвертом такте, и тоже получает неверное значение. Команда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sub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читает $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E57230">
        <w:rPr>
          <w:rFonts w:ascii="Times New Roman" w:eastAsia="Times New Roman" w:hAnsi="Times New Roman" w:cs="Times New Roman"/>
          <w:color w:val="000000"/>
        </w:rPr>
        <w:t>0 во второй половине пятого такта, то есть наконец-то получает корректное зн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>чение, которое было записано в р</w:t>
      </w:r>
      <w:r w:rsidRPr="00E57230">
        <w:rPr>
          <w:rFonts w:ascii="Times New Roman" w:eastAsia="Times New Roman" w:hAnsi="Times New Roman" w:cs="Times New Roman"/>
          <w:color w:val="000000"/>
        </w:rPr>
        <w:t>е</w:t>
      </w:r>
      <w:r w:rsidRPr="00E57230">
        <w:rPr>
          <w:rFonts w:ascii="Times New Roman" w:eastAsia="Times New Roman" w:hAnsi="Times New Roman" w:cs="Times New Roman"/>
          <w:color w:val="000000"/>
        </w:rPr>
        <w:t>гистр в первой половине пятого такта. Все последующие команды также прочитают корректное зн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>чение из $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0. Как видно из диаграммы, конфликт в конвейере </w:t>
      </w:r>
      <w:r w:rsidRPr="00E57230">
        <w:rPr>
          <w:rFonts w:ascii="Times New Roman" w:eastAsia="Times New Roman" w:hAnsi="Times New Roman" w:cs="Times New Roman"/>
          <w:color w:val="000000"/>
          <w:spacing w:val="-5"/>
        </w:rPr>
        <w:t>возник</w:t>
      </w:r>
      <w:r w:rsidRPr="00E57230">
        <w:rPr>
          <w:rFonts w:ascii="Times New Roman" w:eastAsia="Times New Roman" w:hAnsi="Times New Roman" w:cs="Times New Roman"/>
          <w:color w:val="000000"/>
          <w:spacing w:val="-5"/>
        </w:rPr>
        <w:t>а</w:t>
      </w:r>
      <w:r w:rsidRPr="00E57230">
        <w:rPr>
          <w:rFonts w:ascii="Times New Roman" w:eastAsia="Times New Roman" w:hAnsi="Times New Roman" w:cs="Times New Roman"/>
          <w:color w:val="000000"/>
          <w:spacing w:val="-5"/>
        </w:rPr>
        <w:t>ет   тогда,   когда  к</w:t>
      </w:r>
      <w:r w:rsidRPr="00E57230">
        <w:rPr>
          <w:rFonts w:ascii="Times New Roman" w:eastAsia="Times New Roman" w:hAnsi="Times New Roman" w:cs="Times New Roman"/>
          <w:color w:val="000000"/>
          <w:spacing w:val="-5"/>
        </w:rPr>
        <w:t>о</w:t>
      </w:r>
      <w:r w:rsidRPr="00E57230">
        <w:rPr>
          <w:rFonts w:ascii="Times New Roman" w:eastAsia="Times New Roman" w:hAnsi="Times New Roman" w:cs="Times New Roman"/>
          <w:color w:val="000000"/>
          <w:spacing w:val="-5"/>
        </w:rPr>
        <w:t xml:space="preserve">манда   записывает   значение  в  регистр  и  хотя </w:t>
      </w:r>
      <w:r w:rsidRPr="00E57230">
        <w:rPr>
          <w:rFonts w:ascii="Times New Roman" w:eastAsia="Times New Roman" w:hAnsi="Times New Roman" w:cs="Times New Roman"/>
          <w:color w:val="000000"/>
          <w:spacing w:val="-7"/>
        </w:rPr>
        <w:t>бы   одна   из  следующих  двух  команд  чит</w:t>
      </w:r>
      <w:r w:rsidRPr="00E57230">
        <w:rPr>
          <w:rFonts w:ascii="Times New Roman" w:eastAsia="Times New Roman" w:hAnsi="Times New Roman" w:cs="Times New Roman"/>
          <w:color w:val="000000"/>
          <w:spacing w:val="-7"/>
        </w:rPr>
        <w:t>а</w:t>
      </w:r>
      <w:r w:rsidRPr="00E57230">
        <w:rPr>
          <w:rFonts w:ascii="Times New Roman" w:eastAsia="Times New Roman" w:hAnsi="Times New Roman" w:cs="Times New Roman"/>
          <w:color w:val="000000"/>
          <w:spacing w:val="-7"/>
        </w:rPr>
        <w:t xml:space="preserve">ет   его.   Если  не принять   мер, </w:t>
      </w:r>
      <w:r w:rsidRPr="00E57230">
        <w:rPr>
          <w:rFonts w:ascii="Times New Roman" w:eastAsia="Times New Roman" w:hAnsi="Times New Roman" w:cs="Times New Roman"/>
          <w:color w:val="000000"/>
        </w:rPr>
        <w:t>конвейер вычислит неправильный результат.</w:t>
      </w:r>
    </w:p>
    <w:p w:rsidR="00C03BB5" w:rsidRPr="00E57230" w:rsidRDefault="00C03BB5" w:rsidP="00E57230">
      <w:pPr>
        <w:shd w:val="clear" w:color="auto" w:fill="FFFFFF"/>
        <w:spacing w:after="0" w:line="240" w:lineRule="auto"/>
        <w:ind w:right="365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hAnsi="Times New Roman" w:cs="Times New Roman"/>
        </w:rPr>
        <w:drawing>
          <wp:inline distT="0" distB="0" distL="0" distR="0">
            <wp:extent cx="3884930" cy="1388110"/>
            <wp:effectExtent l="19050" t="0" r="1270" b="0"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30" cy="138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BB5" w:rsidRPr="00E57230" w:rsidRDefault="00C03BB5" w:rsidP="00E572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4" w:name="bookmark845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2"/>
        </w:rPr>
        <w:t>Р</w:t>
      </w:r>
      <w:bookmarkEnd w:id="4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2"/>
        </w:rPr>
        <w:t xml:space="preserve">ис. 7.48    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Конфликты в конвейере</w:t>
      </w:r>
    </w:p>
    <w:p w:rsidR="00C03BB5" w:rsidRPr="00E57230" w:rsidRDefault="00C03BB5" w:rsidP="000C4A7F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</w:rPr>
        <w:t>Однако при ближайшем рассмотрении оказывается, что р</w:t>
      </w:r>
      <w:r w:rsidRPr="00E57230">
        <w:rPr>
          <w:rFonts w:ascii="Times New Roman" w:eastAsia="Times New Roman" w:hAnsi="Times New Roman" w:cs="Times New Roman"/>
          <w:color w:val="000000"/>
        </w:rPr>
        <w:t>е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зультат команды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add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вычисляется в АЛУ на третьем такте, а команде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and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он требуется лишь на четвертом. В принципе, мы могли бы пер</w:t>
      </w:r>
      <w:r w:rsidRPr="00E57230">
        <w:rPr>
          <w:rFonts w:ascii="Times New Roman" w:eastAsia="Times New Roman" w:hAnsi="Times New Roman" w:cs="Times New Roman"/>
          <w:color w:val="000000"/>
        </w:rPr>
        <w:t>е</w:t>
      </w:r>
      <w:r w:rsidRPr="00E57230">
        <w:rPr>
          <w:rFonts w:ascii="Times New Roman" w:eastAsia="Times New Roman" w:hAnsi="Times New Roman" w:cs="Times New Roman"/>
          <w:color w:val="000000"/>
        </w:rPr>
        <w:t>слать результат выполнения первой команды вт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>рой до того, как он будет записан в регистровый файл, разрешив конфликт чтения после записи без необходимости приостанавл</w:t>
      </w:r>
      <w:r w:rsidRPr="00E57230">
        <w:rPr>
          <w:rFonts w:ascii="Times New Roman" w:eastAsia="Times New Roman" w:hAnsi="Times New Roman" w:cs="Times New Roman"/>
          <w:color w:val="000000"/>
        </w:rPr>
        <w:t>и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вать конвейер. Часть тракта данных, обеспечивающая такую пересылку, называется </w:t>
      </w:r>
      <w:r w:rsidRPr="00E57230">
        <w:rPr>
          <w:rFonts w:ascii="Times New Roman" w:eastAsia="Times New Roman" w:hAnsi="Times New Roman" w:cs="Times New Roman"/>
          <w:i/>
          <w:iCs/>
          <w:color w:val="000000"/>
        </w:rPr>
        <w:t xml:space="preserve">байпасом </w:t>
      </w:r>
      <w:r w:rsidRPr="00E57230">
        <w:rPr>
          <w:rFonts w:ascii="Times New Roman" w:eastAsia="Times New Roman" w:hAnsi="Times New Roman" w:cs="Times New Roman"/>
          <w:color w:val="000000"/>
        </w:rPr>
        <w:t>(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b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y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lastRenderedPageBreak/>
        <w:t>pass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). </w:t>
      </w:r>
      <w:r w:rsidRPr="00E57230">
        <w:rPr>
          <w:rFonts w:ascii="Times New Roman" w:eastAsia="Times New Roman" w:hAnsi="Times New Roman" w:cs="Times New Roman"/>
          <w:color w:val="000000"/>
          <w:spacing w:val="-5"/>
        </w:rPr>
        <w:t>В некоторых  других  сл</w:t>
      </w:r>
      <w:r w:rsidRPr="00E57230">
        <w:rPr>
          <w:rFonts w:ascii="Times New Roman" w:eastAsia="Times New Roman" w:hAnsi="Times New Roman" w:cs="Times New Roman"/>
          <w:color w:val="000000"/>
          <w:spacing w:val="-5"/>
        </w:rPr>
        <w:t>у</w:t>
      </w:r>
      <w:r w:rsidRPr="00E57230">
        <w:rPr>
          <w:rFonts w:ascii="Times New Roman" w:eastAsia="Times New Roman" w:hAnsi="Times New Roman" w:cs="Times New Roman"/>
          <w:color w:val="000000"/>
          <w:spacing w:val="-5"/>
        </w:rPr>
        <w:t>чаях,  которые  мы   рассмотрим  далее,   конвейер</w:t>
      </w:r>
    </w:p>
    <w:p w:rsidR="00E87919" w:rsidRPr="00E57230" w:rsidRDefault="00E87919" w:rsidP="000C4A7F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</w:rPr>
        <w:t>все-таки придется приостанавливать, чтобы дать процессору время вычислить требуемый результат до того, как он пон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>добится последующим командам. В любом случае, чтобы программы выпо</w:t>
      </w:r>
      <w:r w:rsidRPr="00E57230">
        <w:rPr>
          <w:rFonts w:ascii="Times New Roman" w:eastAsia="Times New Roman" w:hAnsi="Times New Roman" w:cs="Times New Roman"/>
          <w:color w:val="000000"/>
        </w:rPr>
        <w:t>л</w:t>
      </w:r>
      <w:r w:rsidRPr="00E57230">
        <w:rPr>
          <w:rFonts w:ascii="Times New Roman" w:eastAsia="Times New Roman" w:hAnsi="Times New Roman" w:cs="Times New Roman"/>
          <w:color w:val="000000"/>
        </w:rPr>
        <w:t>нялась корректно, несмотря на конве</w:t>
      </w:r>
      <w:r w:rsidRPr="00E57230">
        <w:rPr>
          <w:rFonts w:ascii="Times New Roman" w:eastAsia="Times New Roman" w:hAnsi="Times New Roman" w:cs="Times New Roman"/>
          <w:color w:val="000000"/>
        </w:rPr>
        <w:t>й</w:t>
      </w:r>
      <w:r w:rsidRPr="00E57230">
        <w:rPr>
          <w:rFonts w:ascii="Times New Roman" w:eastAsia="Times New Roman" w:hAnsi="Times New Roman" w:cs="Times New Roman"/>
          <w:color w:val="000000"/>
        </w:rPr>
        <w:t>еризацию, мы должны что-то предпринять для разрешения конфликтов.</w:t>
      </w:r>
    </w:p>
    <w:p w:rsidR="006E2062" w:rsidRPr="00E57230" w:rsidRDefault="00E87919" w:rsidP="000C4A7F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E57230">
        <w:rPr>
          <w:rFonts w:ascii="Times New Roman" w:eastAsia="Times New Roman" w:hAnsi="Times New Roman" w:cs="Times New Roman"/>
          <w:color w:val="000000"/>
        </w:rPr>
        <w:t>Конфликты можно разделить на конфликты данных (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data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h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zards</w:t>
      </w:r>
      <w:r w:rsidRPr="00E57230">
        <w:rPr>
          <w:rFonts w:ascii="Times New Roman" w:eastAsia="Times New Roman" w:hAnsi="Times New Roman" w:cs="Times New Roman"/>
          <w:color w:val="000000"/>
        </w:rPr>
        <w:t>) и конфликты управления (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control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hazards</w:t>
      </w:r>
      <w:r w:rsidRPr="00E57230">
        <w:rPr>
          <w:rFonts w:ascii="Times New Roman" w:eastAsia="Times New Roman" w:hAnsi="Times New Roman" w:cs="Times New Roman"/>
          <w:color w:val="000000"/>
        </w:rPr>
        <w:t>). Конфликт данных происходит, когда команда пытается прочитать из рег</w:t>
      </w:r>
      <w:r w:rsidRPr="00E57230">
        <w:rPr>
          <w:rFonts w:ascii="Times New Roman" w:eastAsia="Times New Roman" w:hAnsi="Times New Roman" w:cs="Times New Roman"/>
          <w:color w:val="000000"/>
        </w:rPr>
        <w:t>и</w:t>
      </w:r>
      <w:r w:rsidRPr="00E57230">
        <w:rPr>
          <w:rFonts w:ascii="Times New Roman" w:eastAsia="Times New Roman" w:hAnsi="Times New Roman" w:cs="Times New Roman"/>
          <w:color w:val="000000"/>
        </w:rPr>
        <w:t>стра значение, которое еще не было записано предыдущей командой. Конфликт управления происходит, когда процессор выбирает из памяти сл</w:t>
      </w:r>
      <w:r w:rsidRPr="00E57230">
        <w:rPr>
          <w:rFonts w:ascii="Times New Roman" w:eastAsia="Times New Roman" w:hAnsi="Times New Roman" w:cs="Times New Roman"/>
          <w:color w:val="000000"/>
        </w:rPr>
        <w:t>е</w:t>
      </w:r>
      <w:r w:rsidRPr="00E57230">
        <w:rPr>
          <w:rFonts w:ascii="Times New Roman" w:eastAsia="Times New Roman" w:hAnsi="Times New Roman" w:cs="Times New Roman"/>
          <w:color w:val="000000"/>
        </w:rPr>
        <w:t>дующую команду до того, как стало ясно, какую именно команду н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>до выбрать. В оставшейся части этого раздела мы добавим в проце</w:t>
      </w:r>
      <w:r w:rsidRPr="00E57230">
        <w:rPr>
          <w:rFonts w:ascii="Times New Roman" w:eastAsia="Times New Roman" w:hAnsi="Times New Roman" w:cs="Times New Roman"/>
          <w:color w:val="000000"/>
        </w:rPr>
        <w:t>с</w:t>
      </w:r>
      <w:r w:rsidRPr="00E57230">
        <w:rPr>
          <w:rFonts w:ascii="Times New Roman" w:eastAsia="Times New Roman" w:hAnsi="Times New Roman" w:cs="Times New Roman"/>
          <w:color w:val="000000"/>
        </w:rPr>
        <w:t>сор блок разрешения конфликтов (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hazard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unit</w:t>
      </w:r>
      <w:r w:rsidRPr="00E57230">
        <w:rPr>
          <w:rFonts w:ascii="Times New Roman" w:eastAsia="Times New Roman" w:hAnsi="Times New Roman" w:cs="Times New Roman"/>
          <w:color w:val="000000"/>
        </w:rPr>
        <w:t>), который будет выя</w:t>
      </w:r>
      <w:r w:rsidRPr="00E57230">
        <w:rPr>
          <w:rFonts w:ascii="Times New Roman" w:eastAsia="Times New Roman" w:hAnsi="Times New Roman" w:cs="Times New Roman"/>
          <w:color w:val="000000"/>
        </w:rPr>
        <w:t>в</w:t>
      </w:r>
      <w:r w:rsidRPr="00E57230">
        <w:rPr>
          <w:rFonts w:ascii="Times New Roman" w:eastAsia="Times New Roman" w:hAnsi="Times New Roman" w:cs="Times New Roman"/>
          <w:color w:val="000000"/>
        </w:rPr>
        <w:t>лять и разрешать конфликты таким образом, чтобы процессор в</w:t>
      </w:r>
      <w:r w:rsidRPr="00E57230">
        <w:rPr>
          <w:rFonts w:ascii="Times New Roman" w:eastAsia="Times New Roman" w:hAnsi="Times New Roman" w:cs="Times New Roman"/>
          <w:color w:val="000000"/>
        </w:rPr>
        <w:t>ы</w:t>
      </w:r>
      <w:r w:rsidRPr="00E57230">
        <w:rPr>
          <w:rFonts w:ascii="Times New Roman" w:eastAsia="Times New Roman" w:hAnsi="Times New Roman" w:cs="Times New Roman"/>
          <w:color w:val="000000"/>
        </w:rPr>
        <w:t>полнял программы корректно.</w:t>
      </w:r>
    </w:p>
    <w:p w:rsidR="007A3EBC" w:rsidRPr="00E57230" w:rsidRDefault="007A3EBC" w:rsidP="00E57230">
      <w:pPr>
        <w:pStyle w:val="a5"/>
        <w:tabs>
          <w:tab w:val="left" w:pos="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</w:rPr>
      </w:pPr>
    </w:p>
    <w:p w:rsidR="00E87919" w:rsidRPr="00E57230" w:rsidRDefault="00E87919" w:rsidP="00E572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b/>
          <w:bCs/>
          <w:color w:val="357BBF"/>
        </w:rPr>
        <w:t>Разрешение конфликтов пересылкой через байпас</w:t>
      </w:r>
    </w:p>
    <w:p w:rsidR="00E87919" w:rsidRPr="00E57230" w:rsidRDefault="00E87919" w:rsidP="00646736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</w:rPr>
        <w:t xml:space="preserve">Некоторые конфликты данных можно разрешить путем </w:t>
      </w:r>
      <w:r w:rsidRPr="00E57230">
        <w:rPr>
          <w:rFonts w:ascii="Times New Roman" w:eastAsia="Times New Roman" w:hAnsi="Times New Roman" w:cs="Times New Roman"/>
          <w:i/>
          <w:iCs/>
          <w:color w:val="000000"/>
        </w:rPr>
        <w:t>пер</w:t>
      </w:r>
      <w:r w:rsidRPr="00E57230">
        <w:rPr>
          <w:rFonts w:ascii="Times New Roman" w:eastAsia="Times New Roman" w:hAnsi="Times New Roman" w:cs="Times New Roman"/>
          <w:i/>
          <w:iCs/>
          <w:color w:val="000000"/>
        </w:rPr>
        <w:t>е</w:t>
      </w:r>
      <w:r w:rsidRPr="00E57230">
        <w:rPr>
          <w:rFonts w:ascii="Times New Roman" w:eastAsia="Times New Roman" w:hAnsi="Times New Roman" w:cs="Times New Roman"/>
          <w:i/>
          <w:iCs/>
          <w:color w:val="000000"/>
        </w:rPr>
        <w:t xml:space="preserve">сылки результата через байпас </w:t>
      </w:r>
      <w:r w:rsidRPr="00E57230">
        <w:rPr>
          <w:rFonts w:ascii="Times New Roman" w:eastAsia="Times New Roman" w:hAnsi="Times New Roman" w:cs="Times New Roman"/>
          <w:color w:val="000000"/>
        </w:rPr>
        <w:t>(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bypassing</w:t>
      </w:r>
      <w:r w:rsidRPr="00E57230">
        <w:rPr>
          <w:rFonts w:ascii="Times New Roman" w:eastAsia="Times New Roman" w:hAnsi="Times New Roman" w:cs="Times New Roman"/>
          <w:color w:val="000000"/>
        </w:rPr>
        <w:t>, также используется те</w:t>
      </w:r>
      <w:r w:rsidRPr="00E57230">
        <w:rPr>
          <w:rFonts w:ascii="Times New Roman" w:eastAsia="Times New Roman" w:hAnsi="Times New Roman" w:cs="Times New Roman"/>
          <w:color w:val="000000"/>
        </w:rPr>
        <w:t>р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мин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forwarding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) из стадий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Memory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или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Writeback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 в ож</w:t>
      </w:r>
      <w:r w:rsidRPr="00E57230">
        <w:rPr>
          <w:rFonts w:ascii="Times New Roman" w:eastAsia="Times New Roman" w:hAnsi="Times New Roman" w:cs="Times New Roman"/>
          <w:color w:val="000000"/>
        </w:rPr>
        <w:t>и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дающую этот 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 xml:space="preserve">результат команду, находящуюся в стадии </w:t>
      </w:r>
      <w:r w:rsidRPr="00E57230">
        <w:rPr>
          <w:rFonts w:ascii="Times New Roman" w:eastAsia="Times New Roman" w:hAnsi="Times New Roman" w:cs="Times New Roman"/>
          <w:color w:val="000000"/>
          <w:spacing w:val="-1"/>
          <w:lang w:val="en-US"/>
        </w:rPr>
        <w:t>Execute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. Чтобы организ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 xml:space="preserve">вать </w:t>
      </w:r>
      <w:r w:rsidRPr="00E57230">
        <w:rPr>
          <w:rFonts w:ascii="Times New Roman" w:eastAsia="Times New Roman" w:hAnsi="Times New Roman" w:cs="Times New Roman"/>
          <w:color w:val="000000"/>
        </w:rPr>
        <w:t>байпас, понадобится добавить мультиплексоры перед АЛУ. Т</w:t>
      </w:r>
      <w:r w:rsidRPr="00E57230">
        <w:rPr>
          <w:rFonts w:ascii="Times New Roman" w:eastAsia="Times New Roman" w:hAnsi="Times New Roman" w:cs="Times New Roman"/>
          <w:color w:val="000000"/>
        </w:rPr>
        <w:t>е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перь </w:t>
      </w:r>
      <w:r w:rsidRPr="00E57230">
        <w:rPr>
          <w:rFonts w:ascii="Times New Roman" w:eastAsia="Times New Roman" w:hAnsi="Times New Roman" w:cs="Times New Roman"/>
          <w:color w:val="000000"/>
          <w:spacing w:val="-5"/>
        </w:rPr>
        <w:t>операнд  можно  получить  либо  из  рег</w:t>
      </w:r>
      <w:r w:rsidRPr="00E57230">
        <w:rPr>
          <w:rFonts w:ascii="Times New Roman" w:eastAsia="Times New Roman" w:hAnsi="Times New Roman" w:cs="Times New Roman"/>
          <w:color w:val="000000"/>
          <w:spacing w:val="-5"/>
        </w:rPr>
        <w:t>и</w:t>
      </w:r>
      <w:r w:rsidRPr="00E57230">
        <w:rPr>
          <w:rFonts w:ascii="Times New Roman" w:eastAsia="Times New Roman" w:hAnsi="Times New Roman" w:cs="Times New Roman"/>
          <w:color w:val="000000"/>
          <w:spacing w:val="-5"/>
        </w:rPr>
        <w:t xml:space="preserve">стрового  файла,   либо  напрямую 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из стадий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Memory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или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Writ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e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back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, как показано на </w:t>
      </w:r>
      <w:hyperlink w:anchor="bookmark846" w:history="1">
        <w:r w:rsidRPr="00E57230">
          <w:rPr>
            <w:rFonts w:ascii="Times New Roman" w:eastAsia="Times New Roman" w:hAnsi="Times New Roman" w:cs="Times New Roman"/>
            <w:b/>
            <w:bCs/>
            <w:color w:val="357BBF"/>
          </w:rPr>
          <w:t>Рис. 7.49</w:t>
        </w:r>
        <w:r w:rsidRPr="00E57230">
          <w:rPr>
            <w:rFonts w:ascii="Times New Roman" w:eastAsia="Times New Roman" w:hAnsi="Times New Roman" w:cs="Times New Roman"/>
            <w:color w:val="000000"/>
          </w:rPr>
          <w:t>.</w:t>
        </w:r>
      </w:hyperlink>
      <w:r w:rsidRPr="00E57230">
        <w:rPr>
          <w:rFonts w:ascii="Times New Roman" w:eastAsia="Times New Roman" w:hAnsi="Times New Roman" w:cs="Times New Roman"/>
          <w:color w:val="000000"/>
        </w:rPr>
        <w:t xml:space="preserve"> Таким 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образом, на четвертом такте $</w:t>
      </w:r>
      <w:r w:rsidRPr="00E57230">
        <w:rPr>
          <w:rFonts w:ascii="Times New Roman" w:eastAsia="Times New Roman" w:hAnsi="Times New Roman" w:cs="Times New Roman"/>
          <w:color w:val="000000"/>
          <w:spacing w:val="-1"/>
          <w:lang w:val="en-US"/>
        </w:rPr>
        <w:t>s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 xml:space="preserve">0 пересылается через байпас из стадии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Memory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, где находится команда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add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, в стадию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Execute</w:t>
      </w:r>
      <w:r w:rsidRPr="00E57230">
        <w:rPr>
          <w:rFonts w:ascii="Times New Roman" w:eastAsia="Times New Roman" w:hAnsi="Times New Roman" w:cs="Times New Roman"/>
          <w:color w:val="000000"/>
        </w:rPr>
        <w:t>, где н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ходится </w:t>
      </w:r>
      <w:r w:rsidRPr="00E57230">
        <w:rPr>
          <w:rFonts w:ascii="Times New Roman" w:eastAsia="Times New Roman" w:hAnsi="Times New Roman" w:cs="Times New Roman"/>
          <w:color w:val="000000"/>
          <w:spacing w:val="-2"/>
        </w:rPr>
        <w:t xml:space="preserve">команда </w:t>
      </w:r>
      <w:r w:rsidRPr="00E57230">
        <w:rPr>
          <w:rFonts w:ascii="Times New Roman" w:eastAsia="Times New Roman" w:hAnsi="Times New Roman" w:cs="Times New Roman"/>
          <w:color w:val="000000"/>
          <w:spacing w:val="-2"/>
          <w:lang w:val="en-US"/>
        </w:rPr>
        <w:t>and</w:t>
      </w:r>
      <w:r w:rsidRPr="00E57230">
        <w:rPr>
          <w:rFonts w:ascii="Times New Roman" w:eastAsia="Times New Roman" w:hAnsi="Times New Roman" w:cs="Times New Roman"/>
          <w:color w:val="000000"/>
          <w:spacing w:val="-2"/>
        </w:rPr>
        <w:t xml:space="preserve">, которой нужен результат выполнения </w:t>
      </w:r>
      <w:r w:rsidRPr="00E57230">
        <w:rPr>
          <w:rFonts w:ascii="Times New Roman" w:eastAsia="Times New Roman" w:hAnsi="Times New Roman" w:cs="Times New Roman"/>
          <w:color w:val="000000"/>
          <w:spacing w:val="-2"/>
          <w:lang w:val="en-US"/>
        </w:rPr>
        <w:t>add</w:t>
      </w:r>
      <w:r w:rsidRPr="00E57230">
        <w:rPr>
          <w:rFonts w:ascii="Times New Roman" w:eastAsia="Times New Roman" w:hAnsi="Times New Roman" w:cs="Times New Roman"/>
          <w:color w:val="000000"/>
          <w:spacing w:val="-2"/>
        </w:rPr>
        <w:t xml:space="preserve">. На пятом такте </w:t>
      </w:r>
      <w:r w:rsidRPr="00E57230">
        <w:rPr>
          <w:rFonts w:ascii="Times New Roman" w:eastAsia="Times New Roman" w:hAnsi="Times New Roman" w:cs="Times New Roman"/>
          <w:color w:val="000000"/>
        </w:rPr>
        <w:t>$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0 пересылается из стадии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Writeback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>, где теперь нах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дится команда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add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, в стадию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 xml:space="preserve">Execute, 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где находится ожидающая ее результата команда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or.</w:t>
      </w:r>
    </w:p>
    <w:p w:rsidR="00E87919" w:rsidRPr="00E57230" w:rsidRDefault="00E87919" w:rsidP="00646736">
      <w:pPr>
        <w:shd w:val="clear" w:color="auto" w:fill="FFFFFF"/>
        <w:spacing w:after="0" w:line="240" w:lineRule="auto"/>
        <w:ind w:right="408"/>
        <w:jc w:val="both"/>
        <w:rPr>
          <w:rFonts w:ascii="Times New Roman" w:hAnsi="Times New Roman" w:cs="Times New Roman"/>
        </w:rPr>
      </w:pPr>
      <w:r w:rsidRPr="00E57230">
        <w:rPr>
          <w:rFonts w:ascii="Times New Roman" w:hAnsi="Times New Roman" w:cs="Times New Roman"/>
        </w:rPr>
        <w:lastRenderedPageBreak/>
        <w:drawing>
          <wp:inline distT="0" distB="0" distL="0" distR="0">
            <wp:extent cx="3884930" cy="1388110"/>
            <wp:effectExtent l="19050" t="0" r="1270" b="0"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30" cy="138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EBC" w:rsidRPr="00E57230" w:rsidRDefault="007A3EBC" w:rsidP="00E57230">
      <w:pPr>
        <w:pStyle w:val="a5"/>
        <w:tabs>
          <w:tab w:val="left" w:pos="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</w:rPr>
      </w:pPr>
    </w:p>
    <w:p w:rsidR="007A3EBC" w:rsidRPr="00E57230" w:rsidRDefault="00E87919" w:rsidP="00E57230">
      <w:pPr>
        <w:pStyle w:val="a5"/>
        <w:tabs>
          <w:tab w:val="left" w:pos="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hAnsi="Times New Roman" w:cs="Times New Roman"/>
        </w:rPr>
        <w:t>Рис. Пересылка данных через байпас</w:t>
      </w:r>
    </w:p>
    <w:p w:rsidR="00E87919" w:rsidRPr="00646736" w:rsidRDefault="00E87919" w:rsidP="00646736">
      <w:pPr>
        <w:shd w:val="clear" w:color="auto" w:fill="FFFFFF"/>
        <w:tabs>
          <w:tab w:val="left" w:pos="6605"/>
        </w:tabs>
        <w:spacing w:after="0" w:line="240" w:lineRule="auto"/>
        <w:ind w:right="-58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646736">
        <w:rPr>
          <w:rFonts w:ascii="Times New Roman" w:eastAsia="Times New Roman" w:hAnsi="Times New Roman" w:cs="Times New Roman"/>
          <w:color w:val="000000"/>
        </w:rPr>
        <w:t>Пересылка   данных   через   байпас   необходима,   если   н</w:t>
      </w:r>
      <w:r w:rsidRPr="00646736">
        <w:rPr>
          <w:rFonts w:ascii="Times New Roman" w:eastAsia="Times New Roman" w:hAnsi="Times New Roman" w:cs="Times New Roman"/>
          <w:color w:val="000000"/>
        </w:rPr>
        <w:t>о</w:t>
      </w:r>
      <w:r w:rsidRPr="00646736">
        <w:rPr>
          <w:rFonts w:ascii="Times New Roman" w:eastAsia="Times New Roman" w:hAnsi="Times New Roman" w:cs="Times New Roman"/>
          <w:color w:val="000000"/>
        </w:rPr>
        <w:t>мер   любого   из регистров   операндов   команды,   наход</w:t>
      </w:r>
      <w:r w:rsidRPr="00646736">
        <w:rPr>
          <w:rFonts w:ascii="Times New Roman" w:eastAsia="Times New Roman" w:hAnsi="Times New Roman" w:cs="Times New Roman"/>
          <w:color w:val="000000"/>
        </w:rPr>
        <w:t>я</w:t>
      </w:r>
      <w:r w:rsidRPr="00646736">
        <w:rPr>
          <w:rFonts w:ascii="Times New Roman" w:eastAsia="Times New Roman" w:hAnsi="Times New Roman" w:cs="Times New Roman"/>
          <w:color w:val="000000"/>
        </w:rPr>
        <w:t xml:space="preserve">щейся   в   стадии   </w:t>
      </w:r>
      <w:r w:rsidRPr="00646736">
        <w:rPr>
          <w:rFonts w:ascii="Times New Roman" w:eastAsia="Times New Roman" w:hAnsi="Times New Roman" w:cs="Times New Roman"/>
          <w:color w:val="000000"/>
          <w:lang w:val="en-US"/>
        </w:rPr>
        <w:t>Execute</w:t>
      </w:r>
      <w:r w:rsidRPr="00646736">
        <w:rPr>
          <w:rFonts w:ascii="Times New Roman" w:eastAsia="Times New Roman" w:hAnsi="Times New Roman" w:cs="Times New Roman"/>
          <w:color w:val="000000"/>
        </w:rPr>
        <w:t>,   равен номеру регистра результата команды, нах</w:t>
      </w:r>
      <w:r w:rsidRPr="00646736">
        <w:rPr>
          <w:rFonts w:ascii="Times New Roman" w:eastAsia="Times New Roman" w:hAnsi="Times New Roman" w:cs="Times New Roman"/>
          <w:color w:val="000000"/>
        </w:rPr>
        <w:t>о</w:t>
      </w:r>
      <w:r w:rsidRPr="00646736">
        <w:rPr>
          <w:rFonts w:ascii="Times New Roman" w:eastAsia="Times New Roman" w:hAnsi="Times New Roman" w:cs="Times New Roman"/>
          <w:color w:val="000000"/>
        </w:rPr>
        <w:t xml:space="preserve">дящейся в стадии </w:t>
      </w:r>
      <w:r w:rsidRPr="00646736">
        <w:rPr>
          <w:rFonts w:ascii="Times New Roman" w:eastAsia="Times New Roman" w:hAnsi="Times New Roman" w:cs="Times New Roman"/>
          <w:color w:val="000000"/>
          <w:lang w:val="en-US"/>
        </w:rPr>
        <w:t>Memory</w:t>
      </w:r>
      <w:r w:rsidRPr="00646736">
        <w:rPr>
          <w:rFonts w:ascii="Times New Roman" w:eastAsia="Times New Roman" w:hAnsi="Times New Roman" w:cs="Times New Roman"/>
          <w:color w:val="000000"/>
        </w:rPr>
        <w:t xml:space="preserve"> или </w:t>
      </w:r>
      <w:proofErr w:type="spellStart"/>
      <w:r w:rsidRPr="00646736">
        <w:rPr>
          <w:rFonts w:ascii="Times New Roman" w:eastAsia="Times New Roman" w:hAnsi="Times New Roman" w:cs="Times New Roman"/>
          <w:color w:val="000000"/>
          <w:lang w:val="en-US"/>
        </w:rPr>
        <w:t>Writeback</w:t>
      </w:r>
      <w:proofErr w:type="spellEnd"/>
      <w:r w:rsidRPr="00646736">
        <w:rPr>
          <w:rFonts w:ascii="Times New Roman" w:eastAsia="Times New Roman" w:hAnsi="Times New Roman" w:cs="Times New Roman"/>
          <w:color w:val="000000"/>
        </w:rPr>
        <w:t>. На</w:t>
      </w:r>
      <w:hyperlink w:anchor="bookmark847" w:history="1">
        <w:r w:rsidRPr="00646736">
          <w:rPr>
            <w:rFonts w:ascii="Times New Roman" w:eastAsia="Times New Roman" w:hAnsi="Times New Roman" w:cs="Times New Roman"/>
            <w:color w:val="000000"/>
          </w:rPr>
          <w:t xml:space="preserve"> </w:t>
        </w:r>
        <w:r w:rsidRPr="00646736">
          <w:rPr>
            <w:rFonts w:ascii="Times New Roman" w:eastAsia="Times New Roman" w:hAnsi="Times New Roman" w:cs="Times New Roman"/>
            <w:b/>
            <w:bCs/>
            <w:color w:val="357BBF"/>
          </w:rPr>
          <w:t xml:space="preserve">Рис. 7.50 </w:t>
        </w:r>
      </w:hyperlink>
      <w:r w:rsidRPr="00646736">
        <w:rPr>
          <w:rFonts w:ascii="Times New Roman" w:eastAsia="Times New Roman" w:hAnsi="Times New Roman" w:cs="Times New Roman"/>
          <w:color w:val="000000"/>
        </w:rPr>
        <w:t>показан мод</w:t>
      </w:r>
      <w:r w:rsidRPr="00646736">
        <w:rPr>
          <w:rFonts w:ascii="Times New Roman" w:eastAsia="Times New Roman" w:hAnsi="Times New Roman" w:cs="Times New Roman"/>
          <w:color w:val="000000"/>
        </w:rPr>
        <w:t>и</w:t>
      </w:r>
      <w:r w:rsidRPr="00646736">
        <w:rPr>
          <w:rFonts w:ascii="Times New Roman" w:eastAsia="Times New Roman" w:hAnsi="Times New Roman" w:cs="Times New Roman"/>
          <w:color w:val="000000"/>
        </w:rPr>
        <w:t>фицированный конвейерный процессор с ба</w:t>
      </w:r>
      <w:r w:rsidRPr="00646736">
        <w:rPr>
          <w:rFonts w:ascii="Times New Roman" w:eastAsia="Times New Roman" w:hAnsi="Times New Roman" w:cs="Times New Roman"/>
          <w:color w:val="000000"/>
        </w:rPr>
        <w:t>й</w:t>
      </w:r>
      <w:r w:rsidRPr="00646736">
        <w:rPr>
          <w:rFonts w:ascii="Times New Roman" w:eastAsia="Times New Roman" w:hAnsi="Times New Roman" w:cs="Times New Roman"/>
          <w:color w:val="000000"/>
        </w:rPr>
        <w:t>пасом.</w:t>
      </w:r>
    </w:p>
    <w:p w:rsidR="00E87919" w:rsidRPr="00E57230" w:rsidRDefault="00E87919" w:rsidP="00646736">
      <w:pPr>
        <w:shd w:val="clear" w:color="auto" w:fill="FFFFFF"/>
        <w:spacing w:after="0" w:line="240" w:lineRule="auto"/>
        <w:ind w:right="384"/>
        <w:jc w:val="both"/>
        <w:rPr>
          <w:rFonts w:ascii="Times New Roman" w:hAnsi="Times New Roman" w:cs="Times New Roman"/>
        </w:rPr>
      </w:pPr>
      <w:r w:rsidRPr="00E5723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194175" cy="2540943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2540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694" w:rsidRPr="00E57230" w:rsidRDefault="00DF2694" w:rsidP="006467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bookmark847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2"/>
        </w:rPr>
        <w:t>Р</w:t>
      </w:r>
      <w:bookmarkEnd w:id="5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2"/>
        </w:rPr>
        <w:t xml:space="preserve">ис. 7.50    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Разрешение конфликтов в конвейере при помощи ба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й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паса</w:t>
      </w:r>
    </w:p>
    <w:p w:rsidR="003968B5" w:rsidRPr="00E57230" w:rsidRDefault="003968B5" w:rsidP="00646736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</w:rPr>
        <w:t>У него есть блок обнаружения конфликтов и два новых мул</w:t>
      </w:r>
      <w:r w:rsidRPr="00E57230">
        <w:rPr>
          <w:rFonts w:ascii="Times New Roman" w:eastAsia="Times New Roman" w:hAnsi="Times New Roman" w:cs="Times New Roman"/>
          <w:color w:val="000000"/>
        </w:rPr>
        <w:t>ь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типлексора. 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Блок обнаружения конфликтов получает на свой вход н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 xml:space="preserve">мера регистров, </w:t>
      </w:r>
      <w:r w:rsidRPr="00E57230">
        <w:rPr>
          <w:rFonts w:ascii="Times New Roman" w:eastAsia="Times New Roman" w:hAnsi="Times New Roman" w:cs="Times New Roman"/>
          <w:color w:val="000000"/>
        </w:rPr>
        <w:t>хранящих операнды команды, наход</w:t>
      </w:r>
      <w:r w:rsidRPr="00E57230">
        <w:rPr>
          <w:rFonts w:ascii="Times New Roman" w:eastAsia="Times New Roman" w:hAnsi="Times New Roman" w:cs="Times New Roman"/>
          <w:color w:val="000000"/>
        </w:rPr>
        <w:t>я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щейся в стадии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Execute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, а также номера регистров результатов команд, находящихся в стадиях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Memory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и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Writeback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. Также ему необходимы сигналы </w:t>
      </w:r>
      <w:proofErr w:type="spellStart"/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Re</w:t>
      </w:r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g</w:t>
      </w:r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Write</w:t>
      </w:r>
      <w:proofErr w:type="spellEnd"/>
      <w:r w:rsidRPr="00E57230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из стадий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Memory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и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Writeback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. Эти сигналы показывают, нужно </w:t>
      </w:r>
      <w:r w:rsidRPr="00E57230">
        <w:rPr>
          <w:rFonts w:ascii="Times New Roman" w:eastAsia="Times New Roman" w:hAnsi="Times New Roman" w:cs="Times New Roman"/>
          <w:color w:val="000000"/>
        </w:rPr>
        <w:lastRenderedPageBreak/>
        <w:t>ли на самом деле писать результат в регистр или нет (например, к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манды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sw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 и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beq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 не записыв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>ют свои результаты в регистровый файл, поэтому их результаты пересылать не нужно). Заметьте, что на рису</w:t>
      </w:r>
      <w:r w:rsidRPr="00E57230">
        <w:rPr>
          <w:rFonts w:ascii="Times New Roman" w:eastAsia="Times New Roman" w:hAnsi="Times New Roman" w:cs="Times New Roman"/>
          <w:color w:val="000000"/>
        </w:rPr>
        <w:t>н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ке сигналы </w:t>
      </w:r>
      <w:proofErr w:type="spellStart"/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RegWrite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>, подключенные к блоку обнаружения конфли</w:t>
      </w:r>
      <w:r w:rsidRPr="00E57230">
        <w:rPr>
          <w:rFonts w:ascii="Times New Roman" w:eastAsia="Times New Roman" w:hAnsi="Times New Roman" w:cs="Times New Roman"/>
          <w:color w:val="000000"/>
        </w:rPr>
        <w:t>к</w:t>
      </w:r>
      <w:r w:rsidRPr="00E57230">
        <w:rPr>
          <w:rFonts w:ascii="Times New Roman" w:eastAsia="Times New Roman" w:hAnsi="Times New Roman" w:cs="Times New Roman"/>
          <w:color w:val="000000"/>
        </w:rPr>
        <w:t>тов, изобр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>жены как короткие линии с названиями сигналов, как бы висящие в воздухе. Это сделано для того, чтобы не засорять рисунок длинными линиями, соединяющими управляющие сигналы вве</w:t>
      </w:r>
      <w:r w:rsidRPr="00E57230">
        <w:rPr>
          <w:rFonts w:ascii="Times New Roman" w:eastAsia="Times New Roman" w:hAnsi="Times New Roman" w:cs="Times New Roman"/>
          <w:color w:val="000000"/>
        </w:rPr>
        <w:t>р</w:t>
      </w:r>
      <w:r w:rsidRPr="00E57230">
        <w:rPr>
          <w:rFonts w:ascii="Times New Roman" w:eastAsia="Times New Roman" w:hAnsi="Times New Roman" w:cs="Times New Roman"/>
          <w:color w:val="000000"/>
        </w:rPr>
        <w:t>ху и блок обнаружения конфликтов внизу. Вместо этого предп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>лагается, что все линии с одинаковыми названиями сигналов с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>единены между собой.</w:t>
      </w:r>
    </w:p>
    <w:p w:rsidR="003968B5" w:rsidRPr="00E57230" w:rsidRDefault="003968B5" w:rsidP="00646736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</w:rPr>
        <w:t>Блок обнаружения конфликтов управляет мультиплексорами байпаса (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forwarding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multiplexers</w:t>
      </w:r>
      <w:r w:rsidRPr="00E57230">
        <w:rPr>
          <w:rFonts w:ascii="Times New Roman" w:eastAsia="Times New Roman" w:hAnsi="Times New Roman" w:cs="Times New Roman"/>
          <w:color w:val="000000"/>
        </w:rPr>
        <w:t>), которые определяют, взять ли оп</w:t>
      </w:r>
      <w:r w:rsidRPr="00E57230">
        <w:rPr>
          <w:rFonts w:ascii="Times New Roman" w:eastAsia="Times New Roman" w:hAnsi="Times New Roman" w:cs="Times New Roman"/>
          <w:color w:val="000000"/>
        </w:rPr>
        <w:t>е</w:t>
      </w:r>
      <w:r w:rsidRPr="00E57230">
        <w:rPr>
          <w:rFonts w:ascii="Times New Roman" w:eastAsia="Times New Roman" w:hAnsi="Times New Roman" w:cs="Times New Roman"/>
          <w:color w:val="000000"/>
        </w:rPr>
        <w:t>ранды из регистрового файла или переслать их н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прямую из стадии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Memory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или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Writeback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>. Если в одной из этих стадий происходит з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>пись результата в регистр и номер этого регистра совпадает с ном</w:t>
      </w:r>
      <w:r w:rsidRPr="00E57230">
        <w:rPr>
          <w:rFonts w:ascii="Times New Roman" w:eastAsia="Times New Roman" w:hAnsi="Times New Roman" w:cs="Times New Roman"/>
          <w:color w:val="000000"/>
        </w:rPr>
        <w:t>е</w:t>
      </w:r>
      <w:r w:rsidRPr="00E57230">
        <w:rPr>
          <w:rFonts w:ascii="Times New Roman" w:eastAsia="Times New Roman" w:hAnsi="Times New Roman" w:cs="Times New Roman"/>
          <w:color w:val="000000"/>
        </w:rPr>
        <w:t>ром регистра операнда следующей к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>манды, то используется байпас. Регистр $0 – исключение, он всегда содержит ноль, поэтому его нел</w:t>
      </w:r>
      <w:r w:rsidRPr="00E57230">
        <w:rPr>
          <w:rFonts w:ascii="Times New Roman" w:eastAsia="Times New Roman" w:hAnsi="Times New Roman" w:cs="Times New Roman"/>
          <w:color w:val="000000"/>
        </w:rPr>
        <w:t>ь</w:t>
      </w:r>
      <w:r w:rsidRPr="00E57230">
        <w:rPr>
          <w:rFonts w:ascii="Times New Roman" w:eastAsia="Times New Roman" w:hAnsi="Times New Roman" w:cs="Times New Roman"/>
          <w:color w:val="000000"/>
        </w:rPr>
        <w:t>зя пересылать.</w:t>
      </w:r>
    </w:p>
    <w:p w:rsidR="003968B5" w:rsidRPr="00E57230" w:rsidRDefault="003968B5" w:rsidP="00646736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</w:rPr>
        <w:t xml:space="preserve">Если номера регистров результатов в стадиях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Memory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и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Writ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e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back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 xml:space="preserve">одинаковы, то приоритет отдается стадии </w:t>
      </w:r>
      <w:r w:rsidRPr="00E57230">
        <w:rPr>
          <w:rFonts w:ascii="Times New Roman" w:eastAsia="Times New Roman" w:hAnsi="Times New Roman" w:cs="Times New Roman"/>
          <w:color w:val="000000"/>
          <w:spacing w:val="-1"/>
          <w:lang w:val="en-US"/>
        </w:rPr>
        <w:t>Memory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 xml:space="preserve">, так как она содержит </w:t>
      </w:r>
      <w:r w:rsidRPr="00E57230">
        <w:rPr>
          <w:rFonts w:ascii="Times New Roman" w:eastAsia="Times New Roman" w:hAnsi="Times New Roman" w:cs="Times New Roman"/>
          <w:color w:val="000000"/>
        </w:rPr>
        <w:t>более новую команду. Ниже приведена функция, опред</w:t>
      </w:r>
      <w:r w:rsidRPr="00E57230">
        <w:rPr>
          <w:rFonts w:ascii="Times New Roman" w:eastAsia="Times New Roman" w:hAnsi="Times New Roman" w:cs="Times New Roman"/>
          <w:color w:val="000000"/>
        </w:rPr>
        <w:t>е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ляющая логику пересылки данных в операнд </w:t>
      </w:r>
      <w:proofErr w:type="spellStart"/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SrcA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>. Логика для оп</w:t>
      </w:r>
      <w:r w:rsidRPr="00E57230">
        <w:rPr>
          <w:rFonts w:ascii="Times New Roman" w:eastAsia="Times New Roman" w:hAnsi="Times New Roman" w:cs="Times New Roman"/>
          <w:color w:val="000000"/>
        </w:rPr>
        <w:t>е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ранда </w:t>
      </w:r>
      <w:proofErr w:type="spellStart"/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SrcB</w:t>
      </w:r>
      <w:proofErr w:type="spellEnd"/>
      <w:r w:rsidRPr="00E57230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>(</w:t>
      </w:r>
      <w:proofErr w:type="spellStart"/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ForwardBE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>) точно такая же, за и</w:t>
      </w:r>
      <w:r w:rsidRPr="00E57230">
        <w:rPr>
          <w:rFonts w:ascii="Times New Roman" w:eastAsia="Times New Roman" w:hAnsi="Times New Roman" w:cs="Times New Roman"/>
          <w:color w:val="000000"/>
        </w:rPr>
        <w:t>с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ключением того, что она проверяет поле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rt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, а не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rs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>.</w:t>
      </w:r>
    </w:p>
    <w:p w:rsidR="003968B5" w:rsidRPr="00E57230" w:rsidRDefault="00646736" w:rsidP="00E57230">
      <w:pPr>
        <w:shd w:val="clear" w:color="auto" w:fill="FFFFFF"/>
        <w:tabs>
          <w:tab w:val="left" w:pos="672"/>
          <w:tab w:val="left" w:pos="3600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E57230">
        <w:rPr>
          <w:rFonts w:ascii="Times New Roman" w:hAnsi="Times New Roman" w:cs="Times New Roman"/>
          <w:color w:val="000000"/>
          <w:spacing w:val="-3"/>
          <w:lang w:val="en-US"/>
        </w:rPr>
        <w:t>I</w:t>
      </w:r>
      <w:r w:rsidR="003968B5" w:rsidRPr="00E57230">
        <w:rPr>
          <w:rFonts w:ascii="Times New Roman" w:hAnsi="Times New Roman" w:cs="Times New Roman"/>
          <w:color w:val="000000"/>
          <w:spacing w:val="-3"/>
          <w:lang w:val="en-US"/>
        </w:rPr>
        <w:t>f</w:t>
      </w:r>
      <w:r w:rsidRPr="00646736">
        <w:rPr>
          <w:rFonts w:ascii="Times New Roman" w:hAnsi="Times New Roman" w:cs="Times New Roman"/>
          <w:color w:val="000000"/>
          <w:spacing w:val="-3"/>
          <w:lang w:val="en-US"/>
        </w:rPr>
        <w:t xml:space="preserve"> </w:t>
      </w:r>
      <w:r w:rsidR="003968B5" w:rsidRPr="00E57230">
        <w:rPr>
          <w:rFonts w:ascii="Times New Roman" w:hAnsi="Times New Roman" w:cs="Times New Roman"/>
          <w:color w:val="000000"/>
          <w:spacing w:val="-1"/>
          <w:lang w:val="en-US"/>
        </w:rPr>
        <w:t>(</w:t>
      </w:r>
      <w:proofErr w:type="spellStart"/>
      <w:proofErr w:type="gramStart"/>
      <w:r w:rsidR="003968B5" w:rsidRPr="00E57230">
        <w:rPr>
          <w:rFonts w:ascii="Times New Roman" w:hAnsi="Times New Roman" w:cs="Times New Roman"/>
          <w:color w:val="000000"/>
          <w:spacing w:val="-1"/>
          <w:lang w:val="en-US"/>
        </w:rPr>
        <w:t>rsE</w:t>
      </w:r>
      <w:proofErr w:type="spellEnd"/>
      <w:r w:rsidR="003968B5" w:rsidRPr="00E57230">
        <w:rPr>
          <w:rFonts w:ascii="Times New Roman" w:hAnsi="Times New Roman" w:cs="Times New Roman"/>
          <w:color w:val="000000"/>
          <w:spacing w:val="-1"/>
          <w:lang w:val="en-US"/>
        </w:rPr>
        <w:t xml:space="preserve"> !</w:t>
      </w:r>
      <w:proofErr w:type="gramEnd"/>
      <w:r w:rsidR="003968B5" w:rsidRPr="00E57230">
        <w:rPr>
          <w:rFonts w:ascii="Times New Roman" w:hAnsi="Times New Roman" w:cs="Times New Roman"/>
          <w:color w:val="000000"/>
          <w:spacing w:val="-1"/>
          <w:lang w:val="en-US"/>
        </w:rPr>
        <w:t>= 0) AND (</w:t>
      </w:r>
      <w:proofErr w:type="spellStart"/>
      <w:r w:rsidR="003968B5" w:rsidRPr="00E57230">
        <w:rPr>
          <w:rFonts w:ascii="Times New Roman" w:hAnsi="Times New Roman" w:cs="Times New Roman"/>
          <w:color w:val="000000"/>
          <w:spacing w:val="-1"/>
          <w:lang w:val="en-US"/>
        </w:rPr>
        <w:t>rsE</w:t>
      </w:r>
      <w:proofErr w:type="spellEnd"/>
      <w:r w:rsidR="003968B5" w:rsidRPr="00E57230">
        <w:rPr>
          <w:rFonts w:ascii="Times New Roman" w:hAnsi="Times New Roman" w:cs="Times New Roman"/>
          <w:color w:val="000000"/>
          <w:spacing w:val="-1"/>
          <w:lang w:val="en-US"/>
        </w:rPr>
        <w:t xml:space="preserve"> == </w:t>
      </w:r>
      <w:proofErr w:type="spellStart"/>
      <w:r w:rsidR="003968B5" w:rsidRPr="00E57230">
        <w:rPr>
          <w:rFonts w:ascii="Times New Roman" w:hAnsi="Times New Roman" w:cs="Times New Roman"/>
          <w:color w:val="000000"/>
          <w:spacing w:val="-1"/>
          <w:lang w:val="en-US"/>
        </w:rPr>
        <w:t>Writ</w:t>
      </w:r>
      <w:r w:rsidR="003968B5" w:rsidRPr="00E57230">
        <w:rPr>
          <w:rFonts w:ascii="Times New Roman" w:hAnsi="Times New Roman" w:cs="Times New Roman"/>
          <w:color w:val="000000"/>
          <w:spacing w:val="-1"/>
          <w:lang w:val="en-US"/>
        </w:rPr>
        <w:t>e</w:t>
      </w:r>
      <w:r w:rsidR="003968B5" w:rsidRPr="00E57230">
        <w:rPr>
          <w:rFonts w:ascii="Times New Roman" w:hAnsi="Times New Roman" w:cs="Times New Roman"/>
          <w:color w:val="000000"/>
          <w:spacing w:val="-1"/>
          <w:lang w:val="en-US"/>
        </w:rPr>
        <w:t>RegM</w:t>
      </w:r>
      <w:proofErr w:type="spellEnd"/>
      <w:r w:rsidR="003968B5" w:rsidRPr="00E57230">
        <w:rPr>
          <w:rFonts w:ascii="Times New Roman" w:hAnsi="Times New Roman" w:cs="Times New Roman"/>
          <w:color w:val="000000"/>
          <w:spacing w:val="-1"/>
          <w:lang w:val="en-US"/>
        </w:rPr>
        <w:t>)</w:t>
      </w:r>
      <w:r w:rsidR="003968B5" w:rsidRPr="00E57230">
        <w:rPr>
          <w:rFonts w:ascii="Times New Roman" w:hAnsi="Times New Roman" w:cs="Times New Roman"/>
          <w:color w:val="000000"/>
          <w:lang w:val="en-US"/>
        </w:rPr>
        <w:tab/>
        <w:t xml:space="preserve">AND </w:t>
      </w:r>
      <w:proofErr w:type="spellStart"/>
      <w:r w:rsidR="003968B5" w:rsidRPr="00E57230">
        <w:rPr>
          <w:rFonts w:ascii="Times New Roman" w:hAnsi="Times New Roman" w:cs="Times New Roman"/>
          <w:color w:val="000000"/>
          <w:lang w:val="en-US"/>
        </w:rPr>
        <w:t>RegWriteM</w:t>
      </w:r>
      <w:proofErr w:type="spellEnd"/>
      <w:r w:rsidR="003968B5" w:rsidRPr="00E57230">
        <w:rPr>
          <w:rFonts w:ascii="Times New Roman" w:hAnsi="Times New Roman" w:cs="Times New Roman"/>
          <w:color w:val="000000"/>
          <w:lang w:val="en-US"/>
        </w:rPr>
        <w:t>) then</w:t>
      </w:r>
    </w:p>
    <w:p w:rsidR="003968B5" w:rsidRPr="00E57230" w:rsidRDefault="00646736" w:rsidP="00646736">
      <w:pPr>
        <w:shd w:val="clear" w:color="auto" w:fill="FFFFFF"/>
        <w:tabs>
          <w:tab w:val="left" w:pos="3600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                                             </w:t>
      </w:r>
      <w:proofErr w:type="spellStart"/>
      <w:r w:rsidR="003968B5" w:rsidRPr="00E57230">
        <w:rPr>
          <w:rFonts w:ascii="Times New Roman" w:hAnsi="Times New Roman" w:cs="Times New Roman"/>
          <w:color w:val="000000"/>
          <w:spacing w:val="-1"/>
          <w:lang w:val="en-US"/>
        </w:rPr>
        <w:t>ForwardAE</w:t>
      </w:r>
      <w:proofErr w:type="spellEnd"/>
      <w:r w:rsidR="003968B5" w:rsidRPr="00E57230">
        <w:rPr>
          <w:rFonts w:ascii="Times New Roman" w:hAnsi="Times New Roman" w:cs="Times New Roman"/>
          <w:color w:val="000000"/>
          <w:lang w:val="en-US"/>
        </w:rPr>
        <w:tab/>
        <w:t>= 10</w:t>
      </w:r>
    </w:p>
    <w:p w:rsidR="00646736" w:rsidRDefault="003968B5" w:rsidP="00E57230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E57230">
        <w:rPr>
          <w:rFonts w:ascii="Times New Roman" w:hAnsi="Times New Roman" w:cs="Times New Roman"/>
          <w:color w:val="000000"/>
          <w:spacing w:val="-1"/>
          <w:lang w:val="en-US"/>
        </w:rPr>
        <w:t>else</w:t>
      </w:r>
      <w:proofErr w:type="gramEnd"/>
      <w:r w:rsidRPr="00E57230">
        <w:rPr>
          <w:rFonts w:ascii="Times New Roman" w:hAnsi="Times New Roman" w:cs="Times New Roman"/>
          <w:color w:val="000000"/>
          <w:spacing w:val="-1"/>
          <w:lang w:val="en-US"/>
        </w:rPr>
        <w:t xml:space="preserve"> if ((</w:t>
      </w:r>
      <w:proofErr w:type="spellStart"/>
      <w:r w:rsidRPr="00E57230">
        <w:rPr>
          <w:rFonts w:ascii="Times New Roman" w:hAnsi="Times New Roman" w:cs="Times New Roman"/>
          <w:color w:val="000000"/>
          <w:spacing w:val="-1"/>
          <w:lang w:val="en-US"/>
        </w:rPr>
        <w:t>rsE</w:t>
      </w:r>
      <w:proofErr w:type="spellEnd"/>
      <w:r w:rsidRPr="00E57230">
        <w:rPr>
          <w:rFonts w:ascii="Times New Roman" w:hAnsi="Times New Roman" w:cs="Times New Roman"/>
          <w:color w:val="000000"/>
          <w:spacing w:val="-1"/>
          <w:lang w:val="en-US"/>
        </w:rPr>
        <w:t xml:space="preserve"> != 0) AND (</w:t>
      </w:r>
      <w:proofErr w:type="spellStart"/>
      <w:r w:rsidRPr="00E57230">
        <w:rPr>
          <w:rFonts w:ascii="Times New Roman" w:hAnsi="Times New Roman" w:cs="Times New Roman"/>
          <w:color w:val="000000"/>
          <w:spacing w:val="-1"/>
          <w:lang w:val="en-US"/>
        </w:rPr>
        <w:t>rsE</w:t>
      </w:r>
      <w:proofErr w:type="spellEnd"/>
      <w:r w:rsidRPr="00E57230">
        <w:rPr>
          <w:rFonts w:ascii="Times New Roman" w:hAnsi="Times New Roman" w:cs="Times New Roman"/>
          <w:color w:val="000000"/>
          <w:spacing w:val="-1"/>
          <w:lang w:val="en-US"/>
        </w:rPr>
        <w:t xml:space="preserve"> == </w:t>
      </w:r>
      <w:proofErr w:type="spellStart"/>
      <w:r w:rsidRPr="00E57230">
        <w:rPr>
          <w:rFonts w:ascii="Times New Roman" w:hAnsi="Times New Roman" w:cs="Times New Roman"/>
          <w:color w:val="000000"/>
          <w:spacing w:val="-1"/>
          <w:lang w:val="en-US"/>
        </w:rPr>
        <w:t>WriteRegW</w:t>
      </w:r>
      <w:proofErr w:type="spellEnd"/>
      <w:r w:rsidRPr="00E57230">
        <w:rPr>
          <w:rFonts w:ascii="Times New Roman" w:hAnsi="Times New Roman" w:cs="Times New Roman"/>
          <w:color w:val="000000"/>
          <w:spacing w:val="-1"/>
          <w:lang w:val="en-US"/>
        </w:rPr>
        <w:t>)</w:t>
      </w:r>
      <w:r w:rsidRPr="00E57230">
        <w:rPr>
          <w:rFonts w:ascii="Times New Roman" w:hAnsi="Times New Roman" w:cs="Times New Roman"/>
          <w:color w:val="000000"/>
          <w:lang w:val="en-US"/>
        </w:rPr>
        <w:tab/>
      </w:r>
    </w:p>
    <w:p w:rsidR="003968B5" w:rsidRPr="00E57230" w:rsidRDefault="003968B5" w:rsidP="00E57230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E57230">
        <w:rPr>
          <w:rFonts w:ascii="Times New Roman" w:hAnsi="Times New Roman" w:cs="Times New Roman"/>
          <w:color w:val="000000"/>
          <w:lang w:val="en-US"/>
        </w:rPr>
        <w:t xml:space="preserve">AND </w:t>
      </w:r>
      <w:proofErr w:type="spellStart"/>
      <w:r w:rsidRPr="00E57230">
        <w:rPr>
          <w:rFonts w:ascii="Times New Roman" w:hAnsi="Times New Roman" w:cs="Times New Roman"/>
          <w:color w:val="000000"/>
          <w:lang w:val="en-US"/>
        </w:rPr>
        <w:t>RegWr</w:t>
      </w:r>
      <w:r w:rsidRPr="00E57230">
        <w:rPr>
          <w:rFonts w:ascii="Times New Roman" w:hAnsi="Times New Roman" w:cs="Times New Roman"/>
          <w:color w:val="000000"/>
          <w:lang w:val="en-US"/>
        </w:rPr>
        <w:t>i</w:t>
      </w:r>
      <w:r w:rsidRPr="00E57230">
        <w:rPr>
          <w:rFonts w:ascii="Times New Roman" w:hAnsi="Times New Roman" w:cs="Times New Roman"/>
          <w:color w:val="000000"/>
          <w:lang w:val="en-US"/>
        </w:rPr>
        <w:t>teW</w:t>
      </w:r>
      <w:proofErr w:type="spellEnd"/>
      <w:r w:rsidRPr="00E57230">
        <w:rPr>
          <w:rFonts w:ascii="Times New Roman" w:hAnsi="Times New Roman" w:cs="Times New Roman"/>
          <w:color w:val="000000"/>
          <w:lang w:val="en-US"/>
        </w:rPr>
        <w:t>) then</w:t>
      </w:r>
    </w:p>
    <w:p w:rsidR="003968B5" w:rsidRPr="00307DD5" w:rsidRDefault="00646736" w:rsidP="00646736">
      <w:pPr>
        <w:shd w:val="clear" w:color="auto" w:fill="FFFFFF"/>
        <w:tabs>
          <w:tab w:val="left" w:pos="3600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307DD5">
        <w:rPr>
          <w:rFonts w:ascii="Times New Roman" w:hAnsi="Times New Roman" w:cs="Times New Roman"/>
          <w:color w:val="000000"/>
          <w:spacing w:val="-1"/>
          <w:lang w:val="en-US"/>
        </w:rPr>
        <w:t xml:space="preserve">                                             </w:t>
      </w:r>
      <w:proofErr w:type="spellStart"/>
      <w:r w:rsidR="003968B5" w:rsidRPr="00E57230">
        <w:rPr>
          <w:rFonts w:ascii="Times New Roman" w:hAnsi="Times New Roman" w:cs="Times New Roman"/>
          <w:color w:val="000000"/>
          <w:spacing w:val="-1"/>
          <w:lang w:val="en-US"/>
        </w:rPr>
        <w:t>ForwardAE</w:t>
      </w:r>
      <w:proofErr w:type="spellEnd"/>
      <w:r w:rsidR="003968B5" w:rsidRPr="00307DD5">
        <w:rPr>
          <w:rFonts w:ascii="Times New Roman" w:hAnsi="Times New Roman" w:cs="Times New Roman"/>
          <w:color w:val="000000"/>
          <w:lang w:val="en-US"/>
        </w:rPr>
        <w:tab/>
        <w:t>= 01</w:t>
      </w:r>
    </w:p>
    <w:p w:rsidR="003968B5" w:rsidRPr="00307DD5" w:rsidRDefault="00646736" w:rsidP="00E57230">
      <w:pPr>
        <w:shd w:val="clear" w:color="auto" w:fill="FFFFFF"/>
        <w:tabs>
          <w:tab w:val="left" w:pos="2770"/>
          <w:tab w:val="left" w:pos="3600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E57230">
        <w:rPr>
          <w:rFonts w:ascii="Times New Roman" w:hAnsi="Times New Roman" w:cs="Times New Roman"/>
          <w:color w:val="000000"/>
          <w:spacing w:val="-2"/>
          <w:lang w:val="en-US"/>
        </w:rPr>
        <w:t>E</w:t>
      </w:r>
      <w:r w:rsidR="003968B5" w:rsidRPr="00E57230">
        <w:rPr>
          <w:rFonts w:ascii="Times New Roman" w:hAnsi="Times New Roman" w:cs="Times New Roman"/>
          <w:color w:val="000000"/>
          <w:spacing w:val="-2"/>
          <w:lang w:val="en-US"/>
        </w:rPr>
        <w:t>lse</w:t>
      </w:r>
      <w:r w:rsidRPr="00307DD5">
        <w:rPr>
          <w:rFonts w:ascii="Times New Roman" w:hAnsi="Times New Roman" w:cs="Times New Roman"/>
          <w:color w:val="000000"/>
          <w:spacing w:val="-2"/>
          <w:lang w:val="en-US"/>
        </w:rPr>
        <w:t xml:space="preserve">                         </w:t>
      </w:r>
      <w:proofErr w:type="spellStart"/>
      <w:r w:rsidR="003968B5" w:rsidRPr="00E57230">
        <w:rPr>
          <w:rFonts w:ascii="Times New Roman" w:hAnsi="Times New Roman" w:cs="Times New Roman"/>
          <w:color w:val="000000"/>
          <w:spacing w:val="-1"/>
          <w:lang w:val="en-US"/>
        </w:rPr>
        <w:t>ForwardAE</w:t>
      </w:r>
      <w:proofErr w:type="spellEnd"/>
      <w:r w:rsidR="003968B5" w:rsidRPr="00307DD5">
        <w:rPr>
          <w:rFonts w:ascii="Times New Roman" w:hAnsi="Times New Roman" w:cs="Times New Roman"/>
          <w:color w:val="000000"/>
          <w:lang w:val="en-US"/>
        </w:rPr>
        <w:tab/>
        <w:t>= 00</w:t>
      </w:r>
    </w:p>
    <w:p w:rsidR="00646736" w:rsidRPr="00307DD5" w:rsidRDefault="00646736" w:rsidP="00E572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57BBF"/>
          <w:lang w:val="en-US"/>
        </w:rPr>
      </w:pPr>
    </w:p>
    <w:p w:rsidR="003968B5" w:rsidRPr="00E57230" w:rsidRDefault="003968B5" w:rsidP="0064673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b/>
          <w:bCs/>
          <w:color w:val="357BBF"/>
        </w:rPr>
        <w:t>Разрешение конфликтов данных приостановками конве</w:t>
      </w:r>
      <w:r w:rsidRPr="00E57230">
        <w:rPr>
          <w:rFonts w:ascii="Times New Roman" w:eastAsia="Times New Roman" w:hAnsi="Times New Roman" w:cs="Times New Roman"/>
          <w:b/>
          <w:bCs/>
          <w:color w:val="357BBF"/>
        </w:rPr>
        <w:t>й</w:t>
      </w:r>
      <w:r w:rsidRPr="00E57230">
        <w:rPr>
          <w:rFonts w:ascii="Times New Roman" w:eastAsia="Times New Roman" w:hAnsi="Times New Roman" w:cs="Times New Roman"/>
          <w:b/>
          <w:bCs/>
          <w:color w:val="357BBF"/>
        </w:rPr>
        <w:t>ера</w:t>
      </w:r>
    </w:p>
    <w:p w:rsidR="003968B5" w:rsidRPr="00E57230" w:rsidRDefault="003968B5" w:rsidP="00307DD5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  <w:spacing w:val="-1"/>
        </w:rPr>
        <w:t xml:space="preserve">Пересылка данных через байпас может разрешить конфликт при чтении </w:t>
      </w:r>
      <w:r w:rsidRPr="00E57230">
        <w:rPr>
          <w:rFonts w:ascii="Times New Roman" w:eastAsia="Times New Roman" w:hAnsi="Times New Roman" w:cs="Times New Roman"/>
          <w:color w:val="000000"/>
        </w:rPr>
        <w:t>после записи, только если результат вычисл</w:t>
      </w:r>
      <w:r w:rsidRPr="00E57230">
        <w:rPr>
          <w:rFonts w:ascii="Times New Roman" w:eastAsia="Times New Roman" w:hAnsi="Times New Roman" w:cs="Times New Roman"/>
          <w:color w:val="000000"/>
        </w:rPr>
        <w:t>я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ется в стадии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Execute</w:t>
      </w:r>
      <w:r w:rsidRPr="00E57230">
        <w:rPr>
          <w:rFonts w:ascii="Times New Roman" w:eastAsia="Times New Roman" w:hAnsi="Times New Roman" w:cs="Times New Roman"/>
          <w:color w:val="000000"/>
        </w:rPr>
        <w:t>, потому что только в этом случае его мо</w:t>
      </w:r>
      <w:r w:rsidRPr="00E57230">
        <w:rPr>
          <w:rFonts w:ascii="Times New Roman" w:eastAsia="Times New Roman" w:hAnsi="Times New Roman" w:cs="Times New Roman"/>
          <w:color w:val="000000"/>
        </w:rPr>
        <w:t>ж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но сразу переслать в стадию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Execute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следующей команды. К с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жалению, команда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lw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 не может прочитать данные раньше, чем в конце стадии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Memory</w:t>
      </w:r>
      <w:r w:rsidRPr="00E57230">
        <w:rPr>
          <w:rFonts w:ascii="Times New Roman" w:eastAsia="Times New Roman" w:hAnsi="Times New Roman" w:cs="Times New Roman"/>
          <w:color w:val="000000"/>
        </w:rPr>
        <w:t>, поэт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му ее результат нельзя переслать в стадию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Execute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следующей кома</w:t>
      </w:r>
      <w:r w:rsidRPr="00E57230">
        <w:rPr>
          <w:rFonts w:ascii="Times New Roman" w:eastAsia="Times New Roman" w:hAnsi="Times New Roman" w:cs="Times New Roman"/>
          <w:color w:val="000000"/>
        </w:rPr>
        <w:t>н</w:t>
      </w:r>
      <w:r w:rsidRPr="00E57230">
        <w:rPr>
          <w:rFonts w:ascii="Times New Roman" w:eastAsia="Times New Roman" w:hAnsi="Times New Roman" w:cs="Times New Roman"/>
          <w:color w:val="000000"/>
        </w:rPr>
        <w:t>ды.</w:t>
      </w:r>
    </w:p>
    <w:p w:rsidR="00E87919" w:rsidRPr="00307DD5" w:rsidRDefault="003968B5" w:rsidP="00307DD5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07DD5">
        <w:rPr>
          <w:rFonts w:ascii="Times New Roman" w:eastAsia="Times New Roman" w:hAnsi="Times New Roman" w:cs="Times New Roman"/>
          <w:color w:val="000000"/>
        </w:rPr>
        <w:lastRenderedPageBreak/>
        <w:t xml:space="preserve">В этом случае мы будем говорить, что латентность команды </w:t>
      </w:r>
      <w:proofErr w:type="spellStart"/>
      <w:r w:rsidRPr="00307DD5">
        <w:rPr>
          <w:rFonts w:ascii="Times New Roman" w:eastAsia="Times New Roman" w:hAnsi="Times New Roman" w:cs="Times New Roman"/>
          <w:color w:val="000000"/>
          <w:lang w:val="en-US"/>
        </w:rPr>
        <w:t>lw</w:t>
      </w:r>
      <w:proofErr w:type="spellEnd"/>
      <w:r w:rsidRPr="00307DD5">
        <w:rPr>
          <w:rFonts w:ascii="Times New Roman" w:eastAsia="Times New Roman" w:hAnsi="Times New Roman" w:cs="Times New Roman"/>
          <w:color w:val="000000"/>
        </w:rPr>
        <w:t xml:space="preserve"> равна двум тактам, потому что зависимая команда не может и</w:t>
      </w:r>
      <w:r w:rsidRPr="00307DD5">
        <w:rPr>
          <w:rFonts w:ascii="Times New Roman" w:eastAsia="Times New Roman" w:hAnsi="Times New Roman" w:cs="Times New Roman"/>
          <w:color w:val="000000"/>
        </w:rPr>
        <w:t>с</w:t>
      </w:r>
      <w:r w:rsidRPr="00307DD5">
        <w:rPr>
          <w:rFonts w:ascii="Times New Roman" w:eastAsia="Times New Roman" w:hAnsi="Times New Roman" w:cs="Times New Roman"/>
          <w:color w:val="000000"/>
        </w:rPr>
        <w:t xml:space="preserve">пользовать результат  </w:t>
      </w:r>
      <w:proofErr w:type="spellStart"/>
      <w:r w:rsidRPr="00307DD5">
        <w:rPr>
          <w:rFonts w:ascii="Times New Roman" w:eastAsia="Times New Roman" w:hAnsi="Times New Roman" w:cs="Times New Roman"/>
          <w:color w:val="000000"/>
          <w:lang w:val="en-US"/>
        </w:rPr>
        <w:t>lw</w:t>
      </w:r>
      <w:proofErr w:type="spellEnd"/>
      <w:r w:rsidRPr="00307DD5">
        <w:rPr>
          <w:rFonts w:ascii="Times New Roman" w:eastAsia="Times New Roman" w:hAnsi="Times New Roman" w:cs="Times New Roman"/>
          <w:color w:val="000000"/>
        </w:rPr>
        <w:t xml:space="preserve"> раньше,  чем  через  два  такта.   Эта пр</w:t>
      </w:r>
      <w:r w:rsidRPr="00307DD5">
        <w:rPr>
          <w:rFonts w:ascii="Times New Roman" w:eastAsia="Times New Roman" w:hAnsi="Times New Roman" w:cs="Times New Roman"/>
          <w:color w:val="000000"/>
        </w:rPr>
        <w:t>о</w:t>
      </w:r>
      <w:r w:rsidRPr="00307DD5">
        <w:rPr>
          <w:rFonts w:ascii="Times New Roman" w:eastAsia="Times New Roman" w:hAnsi="Times New Roman" w:cs="Times New Roman"/>
          <w:color w:val="000000"/>
        </w:rPr>
        <w:t>блема  показана</w:t>
      </w:r>
    </w:p>
    <w:p w:rsidR="003968B5" w:rsidRPr="00307DD5" w:rsidRDefault="003968B5" w:rsidP="00307DD5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hyperlink w:anchor="bookmark848" w:history="1">
        <w:r w:rsidRPr="00307DD5">
          <w:rPr>
            <w:rFonts w:ascii="Times New Roman" w:eastAsia="Times New Roman" w:hAnsi="Times New Roman" w:cs="Times New Roman"/>
            <w:b/>
            <w:bCs/>
            <w:color w:val="357BBF"/>
          </w:rPr>
          <w:t>Рис. 7.51</w:t>
        </w:r>
        <w:r w:rsidRPr="00307DD5">
          <w:rPr>
            <w:rFonts w:ascii="Times New Roman" w:eastAsia="Times New Roman" w:hAnsi="Times New Roman" w:cs="Times New Roman"/>
            <w:color w:val="000000"/>
          </w:rPr>
          <w:t>.</w:t>
        </w:r>
      </w:hyperlink>
      <w:r w:rsidRPr="00307DD5">
        <w:rPr>
          <w:rFonts w:ascii="Times New Roman" w:eastAsia="Times New Roman" w:hAnsi="Times New Roman" w:cs="Times New Roman"/>
          <w:color w:val="000000"/>
        </w:rPr>
        <w:t xml:space="preserve"> Команда </w:t>
      </w:r>
      <w:proofErr w:type="spellStart"/>
      <w:r w:rsidRPr="00307DD5">
        <w:rPr>
          <w:rFonts w:ascii="Times New Roman" w:eastAsia="Times New Roman" w:hAnsi="Times New Roman" w:cs="Times New Roman"/>
          <w:color w:val="000000"/>
          <w:lang w:val="en-US"/>
        </w:rPr>
        <w:t>lw</w:t>
      </w:r>
      <w:proofErr w:type="spellEnd"/>
      <w:r w:rsidRPr="00307DD5">
        <w:rPr>
          <w:rFonts w:ascii="Times New Roman" w:eastAsia="Times New Roman" w:hAnsi="Times New Roman" w:cs="Times New Roman"/>
          <w:color w:val="000000"/>
        </w:rPr>
        <w:t xml:space="preserve"> получает данные из памяти в конце че</w:t>
      </w:r>
      <w:r w:rsidRPr="00307DD5">
        <w:rPr>
          <w:rFonts w:ascii="Times New Roman" w:eastAsia="Times New Roman" w:hAnsi="Times New Roman" w:cs="Times New Roman"/>
          <w:color w:val="000000"/>
        </w:rPr>
        <w:t>т</w:t>
      </w:r>
      <w:r w:rsidRPr="00307DD5">
        <w:rPr>
          <w:rFonts w:ascii="Times New Roman" w:eastAsia="Times New Roman" w:hAnsi="Times New Roman" w:cs="Times New Roman"/>
          <w:color w:val="000000"/>
        </w:rPr>
        <w:t xml:space="preserve">вертого такта. Однако команде </w:t>
      </w:r>
      <w:r w:rsidRPr="00307DD5">
        <w:rPr>
          <w:rFonts w:ascii="Times New Roman" w:eastAsia="Times New Roman" w:hAnsi="Times New Roman" w:cs="Times New Roman"/>
          <w:color w:val="000000"/>
          <w:lang w:val="en-US"/>
        </w:rPr>
        <w:t>and</w:t>
      </w:r>
      <w:r w:rsidRPr="00307DD5">
        <w:rPr>
          <w:rFonts w:ascii="Times New Roman" w:eastAsia="Times New Roman" w:hAnsi="Times New Roman" w:cs="Times New Roman"/>
          <w:color w:val="000000"/>
        </w:rPr>
        <w:t xml:space="preserve"> эти данные требуются в качестве операнда уже в самом начале четвертого такта. Пер</w:t>
      </w:r>
      <w:r w:rsidRPr="00307DD5">
        <w:rPr>
          <w:rFonts w:ascii="Times New Roman" w:eastAsia="Times New Roman" w:hAnsi="Times New Roman" w:cs="Times New Roman"/>
          <w:color w:val="000000"/>
        </w:rPr>
        <w:t>е</w:t>
      </w:r>
      <w:r w:rsidRPr="00307DD5">
        <w:rPr>
          <w:rFonts w:ascii="Times New Roman" w:eastAsia="Times New Roman" w:hAnsi="Times New Roman" w:cs="Times New Roman"/>
          <w:color w:val="000000"/>
        </w:rPr>
        <w:t>сылка данных через байпас не поможет разрешить этот ко</w:t>
      </w:r>
      <w:r w:rsidRPr="00307DD5">
        <w:rPr>
          <w:rFonts w:ascii="Times New Roman" w:eastAsia="Times New Roman" w:hAnsi="Times New Roman" w:cs="Times New Roman"/>
          <w:color w:val="000000"/>
        </w:rPr>
        <w:t>н</w:t>
      </w:r>
      <w:r w:rsidRPr="00307DD5">
        <w:rPr>
          <w:rFonts w:ascii="Times New Roman" w:eastAsia="Times New Roman" w:hAnsi="Times New Roman" w:cs="Times New Roman"/>
          <w:color w:val="000000"/>
        </w:rPr>
        <w:t>фликт.</w:t>
      </w:r>
    </w:p>
    <w:p w:rsidR="003968B5" w:rsidRPr="00E57230" w:rsidRDefault="003968B5" w:rsidP="00307DD5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57230">
        <w:rPr>
          <w:rFonts w:ascii="Times New Roman" w:hAnsi="Times New Roman" w:cs="Times New Roman"/>
        </w:rPr>
        <w:drawing>
          <wp:inline distT="0" distB="0" distL="0" distR="0">
            <wp:extent cx="3884930" cy="1388110"/>
            <wp:effectExtent l="19050" t="0" r="1270" b="0"/>
            <wp:docPr id="4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30" cy="138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919" w:rsidRPr="00E57230" w:rsidRDefault="00E87919" w:rsidP="00E57230">
      <w:pPr>
        <w:pStyle w:val="a5"/>
        <w:tabs>
          <w:tab w:val="left" w:pos="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</w:rPr>
      </w:pPr>
    </w:p>
    <w:p w:rsidR="003968B5" w:rsidRPr="00E57230" w:rsidRDefault="003968B5" w:rsidP="00307D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bookmark848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3"/>
        </w:rPr>
        <w:t>Р</w:t>
      </w:r>
      <w:bookmarkEnd w:id="6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3"/>
        </w:rPr>
        <w:t xml:space="preserve">ис. 7.51    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 xml:space="preserve">Проблема при пересылке результата команды  </w:t>
      </w:r>
      <w:proofErr w:type="spellStart"/>
      <w:r w:rsidRPr="00E57230">
        <w:rPr>
          <w:rFonts w:ascii="Times New Roman" w:eastAsia="Times New Roman" w:hAnsi="Times New Roman" w:cs="Times New Roman"/>
          <w:b/>
          <w:bCs/>
          <w:color w:val="000000"/>
          <w:spacing w:val="-3"/>
          <w:lang w:val="en-US"/>
        </w:rPr>
        <w:t>lw</w:t>
      </w:r>
      <w:proofErr w:type="spellEnd"/>
      <w:r w:rsidRPr="00E57230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 xml:space="preserve"> через байпас</w:t>
      </w:r>
    </w:p>
    <w:p w:rsidR="003968B5" w:rsidRDefault="003968B5" w:rsidP="00307DD5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E57230">
        <w:rPr>
          <w:rFonts w:ascii="Times New Roman" w:eastAsia="Times New Roman" w:hAnsi="Times New Roman" w:cs="Times New Roman"/>
          <w:color w:val="000000"/>
        </w:rPr>
        <w:t>Альтернативное решение – приостановить конвейер, з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>держав все операции до тех пор, пока данные не станут досту</w:t>
      </w:r>
      <w:r w:rsidRPr="00E57230">
        <w:rPr>
          <w:rFonts w:ascii="Times New Roman" w:eastAsia="Times New Roman" w:hAnsi="Times New Roman" w:cs="Times New Roman"/>
          <w:color w:val="000000"/>
        </w:rPr>
        <w:t>п</w:t>
      </w:r>
      <w:r w:rsidRPr="00E57230">
        <w:rPr>
          <w:rFonts w:ascii="Times New Roman" w:eastAsia="Times New Roman" w:hAnsi="Times New Roman" w:cs="Times New Roman"/>
          <w:color w:val="000000"/>
        </w:rPr>
        <w:t>ны. На</w:t>
      </w:r>
      <w:hyperlink w:anchor="bookmark849" w:history="1">
        <w:r w:rsidRPr="00E57230">
          <w:rPr>
            <w:rFonts w:ascii="Times New Roman" w:eastAsia="Times New Roman" w:hAnsi="Times New Roman" w:cs="Times New Roman"/>
            <w:color w:val="000000"/>
          </w:rPr>
          <w:t xml:space="preserve"> </w:t>
        </w:r>
        <w:r w:rsidRPr="00E57230">
          <w:rPr>
            <w:rFonts w:ascii="Times New Roman" w:eastAsia="Times New Roman" w:hAnsi="Times New Roman" w:cs="Times New Roman"/>
            <w:b/>
            <w:bCs/>
            <w:color w:val="357BBF"/>
          </w:rPr>
          <w:t xml:space="preserve">Рис. 7.52 </w:t>
        </w:r>
      </w:hyperlink>
      <w:r w:rsidRPr="00E57230">
        <w:rPr>
          <w:rFonts w:ascii="Times New Roman" w:eastAsia="Times New Roman" w:hAnsi="Times New Roman" w:cs="Times New Roman"/>
          <w:color w:val="000000"/>
        </w:rPr>
        <w:t>показана приостановка зависимой команды (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and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) в стадии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Decode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. 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 xml:space="preserve">Команда </w:t>
      </w:r>
      <w:r w:rsidRPr="00E57230">
        <w:rPr>
          <w:rFonts w:ascii="Times New Roman" w:eastAsia="Times New Roman" w:hAnsi="Times New Roman" w:cs="Times New Roman"/>
          <w:color w:val="000000"/>
          <w:spacing w:val="-1"/>
          <w:lang w:val="en-US"/>
        </w:rPr>
        <w:t>and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 xml:space="preserve"> попадает в эту стадию на третьем такте и остае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 xml:space="preserve">ся там на </w:t>
      </w:r>
      <w:r w:rsidRPr="00E57230">
        <w:rPr>
          <w:rFonts w:ascii="Times New Roman" w:eastAsia="Times New Roman" w:hAnsi="Times New Roman" w:cs="Times New Roman"/>
          <w:color w:val="000000"/>
          <w:spacing w:val="-8"/>
        </w:rPr>
        <w:t>четвертом    такте.    Следующая    команда    (</w:t>
      </w:r>
      <w:r w:rsidRPr="00E57230">
        <w:rPr>
          <w:rFonts w:ascii="Times New Roman" w:eastAsia="Times New Roman" w:hAnsi="Times New Roman" w:cs="Times New Roman"/>
          <w:color w:val="000000"/>
          <w:spacing w:val="-8"/>
          <w:lang w:val="en-US"/>
        </w:rPr>
        <w:t>or</w:t>
      </w:r>
      <w:r w:rsidRPr="00E57230">
        <w:rPr>
          <w:rFonts w:ascii="Times New Roman" w:eastAsia="Times New Roman" w:hAnsi="Times New Roman" w:cs="Times New Roman"/>
          <w:color w:val="000000"/>
          <w:spacing w:val="-8"/>
        </w:rPr>
        <w:t>)    должна,    соо</w:t>
      </w:r>
      <w:r w:rsidRPr="00E57230">
        <w:rPr>
          <w:rFonts w:ascii="Times New Roman" w:eastAsia="Times New Roman" w:hAnsi="Times New Roman" w:cs="Times New Roman"/>
          <w:color w:val="000000"/>
          <w:spacing w:val="-8"/>
        </w:rPr>
        <w:t>т</w:t>
      </w:r>
      <w:r w:rsidRPr="00E57230">
        <w:rPr>
          <w:rFonts w:ascii="Times New Roman" w:eastAsia="Times New Roman" w:hAnsi="Times New Roman" w:cs="Times New Roman"/>
          <w:color w:val="000000"/>
          <w:spacing w:val="-8"/>
        </w:rPr>
        <w:t xml:space="preserve">ветственно, </w:t>
      </w:r>
      <w:r w:rsidRPr="00E57230">
        <w:rPr>
          <w:rFonts w:ascii="Times New Roman" w:eastAsia="Times New Roman" w:hAnsi="Times New Roman" w:cs="Times New Roman"/>
          <w:color w:val="000000"/>
          <w:spacing w:val="-2"/>
        </w:rPr>
        <w:t xml:space="preserve">оставаться  в стадии </w:t>
      </w:r>
      <w:r w:rsidRPr="00E57230">
        <w:rPr>
          <w:rFonts w:ascii="Times New Roman" w:eastAsia="Times New Roman" w:hAnsi="Times New Roman" w:cs="Times New Roman"/>
          <w:color w:val="000000"/>
          <w:spacing w:val="-2"/>
          <w:lang w:val="en-US"/>
        </w:rPr>
        <w:t>Fetch</w:t>
      </w:r>
      <w:r w:rsidRPr="00E57230">
        <w:rPr>
          <w:rFonts w:ascii="Times New Roman" w:eastAsia="Times New Roman" w:hAnsi="Times New Roman" w:cs="Times New Roman"/>
          <w:color w:val="000000"/>
          <w:spacing w:val="-2"/>
        </w:rPr>
        <w:t xml:space="preserve">  в  течение третьего  и  четве</w:t>
      </w:r>
      <w:r w:rsidRPr="00E57230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E57230">
        <w:rPr>
          <w:rFonts w:ascii="Times New Roman" w:eastAsia="Times New Roman" w:hAnsi="Times New Roman" w:cs="Times New Roman"/>
          <w:color w:val="000000"/>
          <w:spacing w:val="-2"/>
        </w:rPr>
        <w:t xml:space="preserve">того тактов, так 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как стадия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Decode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занята.</w:t>
      </w:r>
    </w:p>
    <w:p w:rsidR="00307DD5" w:rsidRPr="00E57230" w:rsidRDefault="00307DD5" w:rsidP="00307DD5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</w:p>
    <w:p w:rsidR="007A3EBC" w:rsidRPr="00E57230" w:rsidRDefault="003968B5" w:rsidP="00307DD5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E57230">
        <w:rPr>
          <w:rFonts w:ascii="Times New Roman" w:hAnsi="Times New Roman" w:cs="Times New Roman"/>
          <w:b/>
        </w:rPr>
        <w:drawing>
          <wp:inline distT="0" distB="0" distL="0" distR="0">
            <wp:extent cx="3898900" cy="1280795"/>
            <wp:effectExtent l="19050" t="0" r="6350" b="0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128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8B5" w:rsidRPr="00E57230" w:rsidRDefault="003968B5" w:rsidP="00307D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bookmarkStart w:id="7" w:name="bookmark849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2"/>
        </w:rPr>
        <w:t>Р</w:t>
      </w:r>
      <w:bookmarkEnd w:id="7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2"/>
        </w:rPr>
        <w:t xml:space="preserve">ис. 7.52    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Разрешение конфликта приостановкой конвей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е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ра</w:t>
      </w:r>
    </w:p>
    <w:p w:rsidR="00307DD5" w:rsidRDefault="00307DD5" w:rsidP="00E57230">
      <w:pPr>
        <w:shd w:val="clear" w:color="auto" w:fill="FFFFFF"/>
        <w:spacing w:after="0" w:line="240" w:lineRule="auto"/>
        <w:ind w:right="408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</w:p>
    <w:p w:rsidR="00307DD5" w:rsidRDefault="00307DD5" w:rsidP="00E57230">
      <w:pPr>
        <w:shd w:val="clear" w:color="auto" w:fill="FFFFFF"/>
        <w:spacing w:after="0" w:line="240" w:lineRule="auto"/>
        <w:ind w:right="408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</w:p>
    <w:p w:rsidR="003968B5" w:rsidRPr="00E57230" w:rsidRDefault="003968B5" w:rsidP="00307DD5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  <w:spacing w:val="-2"/>
        </w:rPr>
        <w:lastRenderedPageBreak/>
        <w:t xml:space="preserve">На пятом такте результат команды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spacing w:val="-2"/>
          <w:lang w:val="en-US"/>
        </w:rPr>
        <w:t>lw</w:t>
      </w:r>
      <w:proofErr w:type="spellEnd"/>
      <w:r w:rsidRPr="00E57230">
        <w:rPr>
          <w:rFonts w:ascii="Times New Roman" w:eastAsia="Times New Roman" w:hAnsi="Times New Roman" w:cs="Times New Roman"/>
          <w:color w:val="000000"/>
          <w:spacing w:val="-2"/>
        </w:rPr>
        <w:t xml:space="preserve"> можно через байпас пер</w:t>
      </w:r>
      <w:r w:rsidRPr="00E57230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E57230">
        <w:rPr>
          <w:rFonts w:ascii="Times New Roman" w:eastAsia="Times New Roman" w:hAnsi="Times New Roman" w:cs="Times New Roman"/>
          <w:color w:val="000000"/>
          <w:spacing w:val="-2"/>
        </w:rPr>
        <w:t xml:space="preserve">слать из 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стадии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Writeback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 в стадию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Execute</w:t>
      </w:r>
      <w:r w:rsidRPr="00E57230">
        <w:rPr>
          <w:rFonts w:ascii="Times New Roman" w:eastAsia="Times New Roman" w:hAnsi="Times New Roman" w:cs="Times New Roman"/>
          <w:color w:val="000000"/>
        </w:rPr>
        <w:t>, где будет находиться к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манда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and</w:t>
      </w:r>
      <w:r w:rsidRPr="00E57230">
        <w:rPr>
          <w:rFonts w:ascii="Times New Roman" w:eastAsia="Times New Roman" w:hAnsi="Times New Roman" w:cs="Times New Roman"/>
          <w:color w:val="000000"/>
        </w:rPr>
        <w:t>. На этом же такте операнд $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0 команды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or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может быть пр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>читан прямо из регистрового файла, без какой-либо пересылки да</w:t>
      </w:r>
      <w:r w:rsidRPr="00E57230">
        <w:rPr>
          <w:rFonts w:ascii="Times New Roman" w:eastAsia="Times New Roman" w:hAnsi="Times New Roman" w:cs="Times New Roman"/>
          <w:color w:val="000000"/>
        </w:rPr>
        <w:t>н</w:t>
      </w:r>
      <w:r w:rsidRPr="00E57230">
        <w:rPr>
          <w:rFonts w:ascii="Times New Roman" w:eastAsia="Times New Roman" w:hAnsi="Times New Roman" w:cs="Times New Roman"/>
          <w:color w:val="000000"/>
        </w:rPr>
        <w:t>ных.</w:t>
      </w:r>
    </w:p>
    <w:p w:rsidR="003968B5" w:rsidRPr="00E57230" w:rsidRDefault="003968B5" w:rsidP="00307DD5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</w:rPr>
        <w:t xml:space="preserve">Заметьте, что теперь стадия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Execute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на четвертом такте не и</w:t>
      </w:r>
      <w:r w:rsidRPr="00E57230">
        <w:rPr>
          <w:rFonts w:ascii="Times New Roman" w:eastAsia="Times New Roman" w:hAnsi="Times New Roman" w:cs="Times New Roman"/>
          <w:color w:val="000000"/>
        </w:rPr>
        <w:t>с</w:t>
      </w:r>
      <w:r w:rsidRPr="00E57230">
        <w:rPr>
          <w:rFonts w:ascii="Times New Roman" w:eastAsia="Times New Roman" w:hAnsi="Times New Roman" w:cs="Times New Roman"/>
          <w:color w:val="000000"/>
        </w:rPr>
        <w:t>пользуется. Ан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логично, стадия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Memory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не используется на пятом такте, а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Writeback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 – на шестом. Эта неиспользуемая стадия, 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проход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щая по конвейеру, называется пузыр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ь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ком (</w:t>
      </w:r>
      <w:r w:rsidRPr="00E57230">
        <w:rPr>
          <w:rFonts w:ascii="Times New Roman" w:eastAsia="Times New Roman" w:hAnsi="Times New Roman" w:cs="Times New Roman"/>
          <w:i/>
          <w:iCs/>
          <w:color w:val="000000"/>
          <w:spacing w:val="-1"/>
          <w:lang w:val="en-US"/>
        </w:rPr>
        <w:t>bubble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), и ведет себя</w:t>
      </w:r>
      <w:r w:rsidR="00307DD5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так же, как команда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nop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>. Пузырек получается путем обнуления всех упра</w:t>
      </w:r>
      <w:r w:rsidRPr="00E57230">
        <w:rPr>
          <w:rFonts w:ascii="Times New Roman" w:eastAsia="Times New Roman" w:hAnsi="Times New Roman" w:cs="Times New Roman"/>
          <w:color w:val="000000"/>
        </w:rPr>
        <w:t>в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ляющих сигналов стадии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Execute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на время приостановки стадии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D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e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code</w:t>
      </w:r>
      <w:r w:rsidRPr="00E57230">
        <w:rPr>
          <w:rFonts w:ascii="Times New Roman" w:eastAsia="Times New Roman" w:hAnsi="Times New Roman" w:cs="Times New Roman"/>
          <w:color w:val="000000"/>
        </w:rPr>
        <w:t>, так что он не приводит ни к каким изменениям арх</w:t>
      </w:r>
      <w:r w:rsidRPr="00E57230">
        <w:rPr>
          <w:rFonts w:ascii="Times New Roman" w:eastAsia="Times New Roman" w:hAnsi="Times New Roman" w:cs="Times New Roman"/>
          <w:color w:val="000000"/>
        </w:rPr>
        <w:t>и</w:t>
      </w:r>
      <w:r w:rsidRPr="00E57230">
        <w:rPr>
          <w:rFonts w:ascii="Times New Roman" w:eastAsia="Times New Roman" w:hAnsi="Times New Roman" w:cs="Times New Roman"/>
          <w:color w:val="000000"/>
        </w:rPr>
        <w:t>тектурного состояния.</w:t>
      </w:r>
    </w:p>
    <w:p w:rsidR="00307DD5" w:rsidRDefault="003968B5" w:rsidP="00307DD5">
      <w:pPr>
        <w:shd w:val="clear" w:color="auto" w:fill="FFFFFF"/>
        <w:tabs>
          <w:tab w:val="left" w:pos="2654"/>
          <w:tab w:val="left" w:pos="3590"/>
          <w:tab w:val="left" w:pos="4954"/>
        </w:tabs>
        <w:spacing w:after="0" w:line="240" w:lineRule="auto"/>
        <w:ind w:right="-58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E57230">
        <w:rPr>
          <w:rFonts w:ascii="Times New Roman" w:eastAsia="Times New Roman" w:hAnsi="Times New Roman" w:cs="Times New Roman"/>
          <w:color w:val="000000"/>
        </w:rPr>
        <w:t>Подводя итог, стадию конвейера можно приостановить, если запретить</w:t>
      </w:r>
      <w:r w:rsidR="00307DD5">
        <w:rPr>
          <w:rFonts w:ascii="Times New Roman" w:eastAsia="Times New Roman" w:hAnsi="Times New Roman" w:cs="Times New Roman"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>обновление регистра, находящегося между этой и пред</w:t>
      </w:r>
      <w:r w:rsidRPr="00E57230">
        <w:rPr>
          <w:rFonts w:ascii="Times New Roman" w:eastAsia="Times New Roman" w:hAnsi="Times New Roman" w:cs="Times New Roman"/>
          <w:color w:val="000000"/>
        </w:rPr>
        <w:t>ы</w:t>
      </w:r>
      <w:r w:rsidRPr="00E57230">
        <w:rPr>
          <w:rFonts w:ascii="Times New Roman" w:eastAsia="Times New Roman" w:hAnsi="Times New Roman" w:cs="Times New Roman"/>
          <w:color w:val="000000"/>
        </w:rPr>
        <w:t>дущей</w:t>
      </w:r>
      <w:r w:rsidR="00307DD5">
        <w:rPr>
          <w:rFonts w:ascii="Times New Roman" w:eastAsia="Times New Roman" w:hAnsi="Times New Roman" w:cs="Times New Roman"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>стадиями. Как только какая-либо стадия приостановлена, все</w:t>
      </w:r>
      <w:r w:rsidRPr="00E57230">
        <w:rPr>
          <w:rFonts w:ascii="Times New Roman" w:eastAsia="Times New Roman" w:hAnsi="Times New Roman" w:cs="Times New Roman"/>
          <w:color w:val="000000"/>
        </w:rPr>
        <w:br/>
        <w:t>предыдущие стадии тоже должны быть приостановлены, чтобы ни одна</w:t>
      </w:r>
      <w:r w:rsidR="00307DD5">
        <w:rPr>
          <w:rFonts w:ascii="Times New Roman" w:eastAsia="Times New Roman" w:hAnsi="Times New Roman" w:cs="Times New Roman"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  <w:spacing w:val="-13"/>
        </w:rPr>
        <w:t>из        команд        не        пропала.</w:t>
      </w:r>
      <w:r w:rsidRPr="00E57230">
        <w:rPr>
          <w:rFonts w:ascii="Times New Roman" w:eastAsia="Times New Roman" w:hAnsi="Times New Roman" w:cs="Times New Roman"/>
          <w:color w:val="000000"/>
        </w:rPr>
        <w:tab/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Регистр,</w:t>
      </w:r>
      <w:r w:rsidRPr="00E57230">
        <w:rPr>
          <w:rFonts w:ascii="Times New Roman" w:eastAsia="Times New Roman" w:hAnsi="Times New Roman" w:cs="Times New Roman"/>
          <w:color w:val="000000"/>
        </w:rPr>
        <w:tab/>
      </w:r>
      <w:r w:rsidRPr="00E57230">
        <w:rPr>
          <w:rFonts w:ascii="Times New Roman" w:eastAsia="Times New Roman" w:hAnsi="Times New Roman" w:cs="Times New Roman"/>
          <w:color w:val="000000"/>
          <w:spacing w:val="-2"/>
        </w:rPr>
        <w:t>находящийся</w:t>
      </w:r>
      <w:r w:rsidR="00307DD5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  <w:spacing w:val="-10"/>
        </w:rPr>
        <w:t>ср</w:t>
      </w:r>
      <w:r w:rsidRPr="00E57230">
        <w:rPr>
          <w:rFonts w:ascii="Times New Roman" w:eastAsia="Times New Roman" w:hAnsi="Times New Roman" w:cs="Times New Roman"/>
          <w:color w:val="000000"/>
          <w:spacing w:val="-10"/>
        </w:rPr>
        <w:t>а</w:t>
      </w:r>
      <w:r w:rsidRPr="00E57230">
        <w:rPr>
          <w:rFonts w:ascii="Times New Roman" w:eastAsia="Times New Roman" w:hAnsi="Times New Roman" w:cs="Times New Roman"/>
          <w:color w:val="000000"/>
          <w:spacing w:val="-10"/>
        </w:rPr>
        <w:t>зу        после</w:t>
      </w:r>
      <w:r w:rsidR="00307DD5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>приостановленной стадии, должен быть очищен, чтобы «мусор» не</w:t>
      </w:r>
      <w:r w:rsidR="00307DD5">
        <w:rPr>
          <w:rFonts w:ascii="Times New Roman" w:eastAsia="Times New Roman" w:hAnsi="Times New Roman" w:cs="Times New Roman"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попал</w:t>
      </w:r>
      <w:r w:rsidR="00307DD5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>в</w:t>
      </w:r>
      <w:r w:rsidR="00307DD5">
        <w:rPr>
          <w:rFonts w:ascii="Times New Roman" w:eastAsia="Times New Roman" w:hAnsi="Times New Roman" w:cs="Times New Roman"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конвейер.</w:t>
      </w:r>
      <w:r w:rsidRPr="00E57230">
        <w:rPr>
          <w:rFonts w:ascii="Times New Roman" w:eastAsia="Times New Roman" w:hAnsi="Times New Roman" w:cs="Times New Roman"/>
          <w:color w:val="000000"/>
        </w:rPr>
        <w:tab/>
      </w:r>
    </w:p>
    <w:p w:rsidR="003968B5" w:rsidRPr="00E57230" w:rsidRDefault="003968B5" w:rsidP="00307DD5">
      <w:pPr>
        <w:shd w:val="clear" w:color="auto" w:fill="FFFFFF"/>
        <w:tabs>
          <w:tab w:val="left" w:pos="2654"/>
          <w:tab w:val="left" w:pos="3590"/>
          <w:tab w:val="left" w:pos="4954"/>
        </w:tabs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  <w:spacing w:val="-1"/>
        </w:rPr>
        <w:t>Приостановки</w:t>
      </w:r>
      <w:r w:rsidR="00307DD5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конвейера</w:t>
      </w:r>
      <w:r w:rsidRPr="00E57230">
        <w:rPr>
          <w:rFonts w:ascii="Times New Roman" w:eastAsia="Times New Roman" w:hAnsi="Times New Roman" w:cs="Times New Roman"/>
          <w:color w:val="000000"/>
        </w:rPr>
        <w:tab/>
      </w:r>
      <w:r w:rsidRPr="00E57230">
        <w:rPr>
          <w:rFonts w:ascii="Times New Roman" w:eastAsia="Times New Roman" w:hAnsi="Times New Roman" w:cs="Times New Roman"/>
          <w:color w:val="000000"/>
          <w:spacing w:val="-2"/>
        </w:rPr>
        <w:t>ухудш</w:t>
      </w:r>
      <w:r w:rsidRPr="00E57230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E57230">
        <w:rPr>
          <w:rFonts w:ascii="Times New Roman" w:eastAsia="Times New Roman" w:hAnsi="Times New Roman" w:cs="Times New Roman"/>
          <w:color w:val="000000"/>
          <w:spacing w:val="-2"/>
        </w:rPr>
        <w:t>ют</w:t>
      </w:r>
      <w:r w:rsidR="00307DD5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>производительность, поэтому должны использоваться только при необходим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>сти.</w:t>
      </w:r>
    </w:p>
    <w:p w:rsidR="003968B5" w:rsidRPr="00E57230" w:rsidRDefault="003968B5" w:rsidP="00307DD5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E57230">
        <w:rPr>
          <w:rFonts w:ascii="Times New Roman" w:eastAsia="Times New Roman" w:hAnsi="Times New Roman" w:cs="Times New Roman"/>
          <w:color w:val="000000"/>
        </w:rPr>
        <w:t xml:space="preserve">На </w:t>
      </w:r>
      <w:hyperlink w:anchor="bookmark850" w:history="1">
        <w:r w:rsidRPr="00E57230">
          <w:rPr>
            <w:rFonts w:ascii="Times New Roman" w:eastAsia="Times New Roman" w:hAnsi="Times New Roman" w:cs="Times New Roman"/>
            <w:b/>
            <w:bCs/>
            <w:color w:val="357BBF"/>
          </w:rPr>
          <w:t>Рис. 7.53</w:t>
        </w:r>
      </w:hyperlink>
      <w:r w:rsidRPr="00E57230">
        <w:rPr>
          <w:rFonts w:ascii="Times New Roman" w:eastAsia="Times New Roman" w:hAnsi="Times New Roman" w:cs="Times New Roman"/>
          <w:b/>
          <w:bCs/>
          <w:color w:val="357BBF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>показан модифицированный процессор, к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>торый умеет приостанавливать конвейер для разрешения конфликтов да</w:t>
      </w:r>
      <w:r w:rsidRPr="00E57230">
        <w:rPr>
          <w:rFonts w:ascii="Times New Roman" w:eastAsia="Times New Roman" w:hAnsi="Times New Roman" w:cs="Times New Roman"/>
          <w:color w:val="000000"/>
        </w:rPr>
        <w:t>н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ных, возникающих при выполнении команды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lw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. Блок управления конфликтами смотрит, какая команда находится в стадии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Execute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. Если это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lw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>, а номер регистра результата (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rtE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) совпадает с номером любого из регистров операндов команды, находящейся в стадии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D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e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code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rsD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 или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rtD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), то стадия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Decode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должна быть приостановлена до тех пор, пока операнд не будет прочитан из памяти.</w:t>
      </w:r>
    </w:p>
    <w:p w:rsidR="003968B5" w:rsidRPr="00E57230" w:rsidRDefault="003968B5" w:rsidP="00A679FA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E57230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4194175" cy="2541272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2541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8B5" w:rsidRPr="00E57230" w:rsidRDefault="003968B5" w:rsidP="00E572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8" w:name="bookmark850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1"/>
        </w:rPr>
        <w:t>Р</w:t>
      </w:r>
      <w:bookmarkEnd w:id="8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1"/>
        </w:rPr>
        <w:t xml:space="preserve">ис. 7.53    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Разрешение конфликтов в конвейере при п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мощи приостановок</w:t>
      </w:r>
    </w:p>
    <w:p w:rsidR="00A679FA" w:rsidRDefault="003968B5" w:rsidP="00A679FA">
      <w:pPr>
        <w:shd w:val="clear" w:color="auto" w:fill="FFFFFF"/>
        <w:tabs>
          <w:tab w:val="left" w:pos="1579"/>
          <w:tab w:val="left" w:pos="3110"/>
          <w:tab w:val="left" w:pos="4171"/>
          <w:tab w:val="left" w:pos="4886"/>
          <w:tab w:val="left" w:pos="5914"/>
        </w:tabs>
        <w:spacing w:after="0" w:line="240" w:lineRule="auto"/>
        <w:ind w:right="-58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679FA">
        <w:rPr>
          <w:rFonts w:ascii="Times New Roman" w:eastAsia="Times New Roman" w:hAnsi="Times New Roman" w:cs="Times New Roman"/>
          <w:color w:val="000000"/>
        </w:rPr>
        <w:t xml:space="preserve">Для приостановки стадий </w:t>
      </w:r>
      <w:r w:rsidRPr="00A679FA">
        <w:rPr>
          <w:rFonts w:ascii="Times New Roman" w:eastAsia="Times New Roman" w:hAnsi="Times New Roman" w:cs="Times New Roman"/>
          <w:color w:val="000000"/>
          <w:lang w:val="en-US"/>
        </w:rPr>
        <w:t>Fetch</w:t>
      </w:r>
      <w:r w:rsidRPr="00A679FA">
        <w:rPr>
          <w:rFonts w:ascii="Times New Roman" w:eastAsia="Times New Roman" w:hAnsi="Times New Roman" w:cs="Times New Roman"/>
          <w:color w:val="000000"/>
        </w:rPr>
        <w:t xml:space="preserve"> и </w:t>
      </w:r>
      <w:r w:rsidRPr="00A679FA">
        <w:rPr>
          <w:rFonts w:ascii="Times New Roman" w:eastAsia="Times New Roman" w:hAnsi="Times New Roman" w:cs="Times New Roman"/>
          <w:color w:val="000000"/>
          <w:lang w:val="en-US"/>
        </w:rPr>
        <w:t>Decode</w:t>
      </w:r>
      <w:r w:rsidRPr="00A679FA">
        <w:rPr>
          <w:rFonts w:ascii="Times New Roman" w:eastAsia="Times New Roman" w:hAnsi="Times New Roman" w:cs="Times New Roman"/>
          <w:color w:val="000000"/>
        </w:rPr>
        <w:t xml:space="preserve"> нужно добавить вход разрешения работы (</w:t>
      </w:r>
      <w:r w:rsidRPr="00A679FA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EN</w:t>
      </w:r>
      <w:r w:rsidRPr="00A679FA">
        <w:rPr>
          <w:rFonts w:ascii="Times New Roman" w:eastAsia="Times New Roman" w:hAnsi="Times New Roman" w:cs="Times New Roman"/>
          <w:color w:val="000000"/>
        </w:rPr>
        <w:t>) временным регистрам, расположенным п</w:t>
      </w:r>
      <w:r w:rsidRPr="00A679FA">
        <w:rPr>
          <w:rFonts w:ascii="Times New Roman" w:eastAsia="Times New Roman" w:hAnsi="Times New Roman" w:cs="Times New Roman"/>
          <w:color w:val="000000"/>
        </w:rPr>
        <w:t>е</w:t>
      </w:r>
      <w:r w:rsidRPr="00A679FA">
        <w:rPr>
          <w:rFonts w:ascii="Times New Roman" w:eastAsia="Times New Roman" w:hAnsi="Times New Roman" w:cs="Times New Roman"/>
          <w:color w:val="000000"/>
        </w:rPr>
        <w:t>ред этими   стадиями,   а   также   вход   синхронного   сброса   (</w:t>
      </w:r>
      <w:r w:rsidRPr="00A679FA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CLR</w:t>
      </w:r>
      <w:r w:rsidRPr="00A679FA">
        <w:rPr>
          <w:rFonts w:ascii="Times New Roman" w:eastAsia="Times New Roman" w:hAnsi="Times New Roman" w:cs="Times New Roman"/>
          <w:color w:val="000000"/>
        </w:rPr>
        <w:t>)   временному регистру, расположенному перед ст</w:t>
      </w:r>
      <w:r w:rsidRPr="00A679FA">
        <w:rPr>
          <w:rFonts w:ascii="Times New Roman" w:eastAsia="Times New Roman" w:hAnsi="Times New Roman" w:cs="Times New Roman"/>
          <w:color w:val="000000"/>
        </w:rPr>
        <w:t>а</w:t>
      </w:r>
      <w:r w:rsidRPr="00A679FA">
        <w:rPr>
          <w:rFonts w:ascii="Times New Roman" w:eastAsia="Times New Roman" w:hAnsi="Times New Roman" w:cs="Times New Roman"/>
          <w:color w:val="000000"/>
        </w:rPr>
        <w:t xml:space="preserve">дией </w:t>
      </w:r>
      <w:r w:rsidRPr="00A679FA">
        <w:rPr>
          <w:rFonts w:ascii="Times New Roman" w:eastAsia="Times New Roman" w:hAnsi="Times New Roman" w:cs="Times New Roman"/>
          <w:color w:val="000000"/>
          <w:lang w:val="en-US"/>
        </w:rPr>
        <w:t>Execute</w:t>
      </w:r>
      <w:r w:rsidRPr="00A679FA">
        <w:rPr>
          <w:rFonts w:ascii="Times New Roman" w:eastAsia="Times New Roman" w:hAnsi="Times New Roman" w:cs="Times New Roman"/>
          <w:color w:val="000000"/>
        </w:rPr>
        <w:t>.</w:t>
      </w:r>
    </w:p>
    <w:p w:rsidR="003968B5" w:rsidRPr="00A679FA" w:rsidRDefault="003968B5" w:rsidP="00A679FA">
      <w:pPr>
        <w:shd w:val="clear" w:color="auto" w:fill="FFFFFF"/>
        <w:tabs>
          <w:tab w:val="left" w:pos="1579"/>
          <w:tab w:val="left" w:pos="3110"/>
          <w:tab w:val="left" w:pos="4171"/>
          <w:tab w:val="left" w:pos="4886"/>
          <w:tab w:val="left" w:pos="5914"/>
        </w:tabs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r w:rsidRPr="00A679FA">
        <w:rPr>
          <w:rFonts w:ascii="Times New Roman" w:eastAsia="Times New Roman" w:hAnsi="Times New Roman" w:cs="Times New Roman"/>
          <w:color w:val="000000"/>
        </w:rPr>
        <w:t>Когда возникает</w:t>
      </w:r>
      <w:r w:rsidR="00A679FA">
        <w:rPr>
          <w:rFonts w:ascii="Times New Roman" w:eastAsia="Times New Roman" w:hAnsi="Times New Roman" w:cs="Times New Roman"/>
          <w:color w:val="000000"/>
        </w:rPr>
        <w:t xml:space="preserve"> </w:t>
      </w:r>
      <w:r w:rsidRPr="00A679FA">
        <w:rPr>
          <w:rFonts w:ascii="Times New Roman" w:eastAsia="Times New Roman" w:hAnsi="Times New Roman" w:cs="Times New Roman"/>
          <w:color w:val="000000"/>
        </w:rPr>
        <w:t>необходимость</w:t>
      </w:r>
      <w:r w:rsidRPr="00A679FA">
        <w:rPr>
          <w:rFonts w:ascii="Times New Roman" w:eastAsia="Times New Roman" w:hAnsi="Times New Roman" w:cs="Times New Roman"/>
          <w:color w:val="000000"/>
        </w:rPr>
        <w:tab/>
        <w:t>приостановить</w:t>
      </w:r>
      <w:r w:rsidRPr="00A679FA">
        <w:rPr>
          <w:rFonts w:ascii="Times New Roman" w:eastAsia="Times New Roman" w:hAnsi="Times New Roman" w:cs="Times New Roman"/>
          <w:color w:val="000000"/>
        </w:rPr>
        <w:tab/>
        <w:t>ко</w:t>
      </w:r>
      <w:r w:rsidRPr="00A679FA">
        <w:rPr>
          <w:rFonts w:ascii="Times New Roman" w:eastAsia="Times New Roman" w:hAnsi="Times New Roman" w:cs="Times New Roman"/>
          <w:color w:val="000000"/>
        </w:rPr>
        <w:t>н</w:t>
      </w:r>
      <w:r w:rsidRPr="00A679FA">
        <w:rPr>
          <w:rFonts w:ascii="Times New Roman" w:eastAsia="Times New Roman" w:hAnsi="Times New Roman" w:cs="Times New Roman"/>
          <w:color w:val="000000"/>
        </w:rPr>
        <w:t>вейер</w:t>
      </w:r>
      <w:r w:rsidR="00A679FA">
        <w:rPr>
          <w:rFonts w:ascii="Times New Roman" w:eastAsia="Times New Roman" w:hAnsi="Times New Roman" w:cs="Times New Roman"/>
          <w:color w:val="000000"/>
        </w:rPr>
        <w:t xml:space="preserve"> </w:t>
      </w:r>
      <w:r w:rsidRPr="00A679FA">
        <w:rPr>
          <w:rFonts w:ascii="Times New Roman" w:eastAsia="Times New Roman" w:hAnsi="Times New Roman" w:cs="Times New Roman"/>
          <w:color w:val="000000"/>
        </w:rPr>
        <w:t>из-за</w:t>
      </w:r>
      <w:r w:rsidR="00A679FA">
        <w:rPr>
          <w:rFonts w:ascii="Times New Roman" w:eastAsia="Times New Roman" w:hAnsi="Times New Roman" w:cs="Times New Roman"/>
          <w:color w:val="000000"/>
        </w:rPr>
        <w:t xml:space="preserve"> </w:t>
      </w:r>
      <w:r w:rsidRPr="00A679FA">
        <w:rPr>
          <w:rFonts w:ascii="Times New Roman" w:eastAsia="Times New Roman" w:hAnsi="Times New Roman" w:cs="Times New Roman"/>
          <w:color w:val="000000"/>
        </w:rPr>
        <w:t>команды</w:t>
      </w:r>
      <w:r w:rsidR="00A679F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A679FA">
        <w:rPr>
          <w:rFonts w:ascii="Times New Roman" w:eastAsia="Times New Roman" w:hAnsi="Times New Roman" w:cs="Times New Roman"/>
          <w:color w:val="000000"/>
          <w:lang w:val="en-US"/>
        </w:rPr>
        <w:t>lw</w:t>
      </w:r>
      <w:proofErr w:type="spellEnd"/>
      <w:r w:rsidRPr="00A679FA">
        <w:rPr>
          <w:rFonts w:ascii="Times New Roman" w:eastAsia="Times New Roman" w:hAnsi="Times New Roman" w:cs="Times New Roman"/>
          <w:color w:val="000000"/>
        </w:rPr>
        <w:t>,</w:t>
      </w:r>
      <w:r w:rsidR="00A679FA">
        <w:rPr>
          <w:rFonts w:ascii="Times New Roman" w:eastAsia="Times New Roman" w:hAnsi="Times New Roman" w:cs="Times New Roman"/>
          <w:color w:val="000000"/>
        </w:rPr>
        <w:t xml:space="preserve"> </w:t>
      </w:r>
      <w:r w:rsidRPr="00A679FA">
        <w:rPr>
          <w:rFonts w:ascii="Times New Roman" w:eastAsia="Times New Roman" w:hAnsi="Times New Roman" w:cs="Times New Roman"/>
          <w:color w:val="000000"/>
        </w:rPr>
        <w:t xml:space="preserve">устанавливаются сигналы </w:t>
      </w:r>
      <w:proofErr w:type="spellStart"/>
      <w:r w:rsidRPr="00A679FA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StallD</w:t>
      </w:r>
      <w:proofErr w:type="spellEnd"/>
      <w:r w:rsidRPr="00A679FA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A679FA">
        <w:rPr>
          <w:rFonts w:ascii="Times New Roman" w:eastAsia="Times New Roman" w:hAnsi="Times New Roman" w:cs="Times New Roman"/>
          <w:color w:val="000000"/>
        </w:rPr>
        <w:t xml:space="preserve">и </w:t>
      </w:r>
      <w:proofErr w:type="spellStart"/>
      <w:r w:rsidRPr="00A679FA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StallF</w:t>
      </w:r>
      <w:proofErr w:type="spellEnd"/>
      <w:r w:rsidRPr="00A679FA">
        <w:rPr>
          <w:rFonts w:ascii="Times New Roman" w:eastAsia="Times New Roman" w:hAnsi="Times New Roman" w:cs="Times New Roman"/>
          <w:color w:val="000000"/>
        </w:rPr>
        <w:t>, з</w:t>
      </w:r>
      <w:r w:rsidRPr="00A679FA">
        <w:rPr>
          <w:rFonts w:ascii="Times New Roman" w:eastAsia="Times New Roman" w:hAnsi="Times New Roman" w:cs="Times New Roman"/>
          <w:color w:val="000000"/>
        </w:rPr>
        <w:t>а</w:t>
      </w:r>
      <w:r w:rsidRPr="00A679FA">
        <w:rPr>
          <w:rFonts w:ascii="Times New Roman" w:eastAsia="Times New Roman" w:hAnsi="Times New Roman" w:cs="Times New Roman"/>
          <w:color w:val="000000"/>
        </w:rPr>
        <w:t xml:space="preserve">прещающие временным регистрам перед стадиями </w:t>
      </w:r>
      <w:r w:rsidRPr="00A679FA">
        <w:rPr>
          <w:rFonts w:ascii="Times New Roman" w:eastAsia="Times New Roman" w:hAnsi="Times New Roman" w:cs="Times New Roman"/>
          <w:color w:val="000000"/>
          <w:lang w:val="en-US"/>
        </w:rPr>
        <w:t>Decode</w:t>
      </w:r>
      <w:r w:rsidRPr="00A679FA">
        <w:rPr>
          <w:rFonts w:ascii="Times New Roman" w:eastAsia="Times New Roman" w:hAnsi="Times New Roman" w:cs="Times New Roman"/>
          <w:color w:val="000000"/>
        </w:rPr>
        <w:t xml:space="preserve"> и </w:t>
      </w:r>
      <w:r w:rsidRPr="00A679FA">
        <w:rPr>
          <w:rFonts w:ascii="Times New Roman" w:eastAsia="Times New Roman" w:hAnsi="Times New Roman" w:cs="Times New Roman"/>
          <w:color w:val="000000"/>
          <w:lang w:val="en-US"/>
        </w:rPr>
        <w:t>Fetch</w:t>
      </w:r>
      <w:r w:rsidRPr="00A679FA">
        <w:rPr>
          <w:rFonts w:ascii="Times New Roman" w:eastAsia="Times New Roman" w:hAnsi="Times New Roman" w:cs="Times New Roman"/>
          <w:color w:val="000000"/>
        </w:rPr>
        <w:t xml:space="preserve"> и</w:t>
      </w:r>
      <w:r w:rsidRPr="00A679FA">
        <w:rPr>
          <w:rFonts w:ascii="Times New Roman" w:eastAsia="Times New Roman" w:hAnsi="Times New Roman" w:cs="Times New Roman"/>
          <w:color w:val="000000"/>
        </w:rPr>
        <w:t>з</w:t>
      </w:r>
      <w:r w:rsidRPr="00A679FA">
        <w:rPr>
          <w:rFonts w:ascii="Times New Roman" w:eastAsia="Times New Roman" w:hAnsi="Times New Roman" w:cs="Times New Roman"/>
          <w:color w:val="000000"/>
        </w:rPr>
        <w:t xml:space="preserve">менять их старое значение. Также устанавливается сигнал </w:t>
      </w:r>
      <w:proofErr w:type="spellStart"/>
      <w:r w:rsidRPr="00A679FA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FlushE</w:t>
      </w:r>
      <w:proofErr w:type="spellEnd"/>
      <w:r w:rsidRPr="00A679FA">
        <w:rPr>
          <w:rFonts w:ascii="Times New Roman" w:eastAsia="Times New Roman" w:hAnsi="Times New Roman" w:cs="Times New Roman"/>
          <w:color w:val="000000"/>
        </w:rPr>
        <w:t xml:space="preserve">, очищающий содержимое временного регистра перед стадией </w:t>
      </w:r>
      <w:r w:rsidRPr="00A679FA">
        <w:rPr>
          <w:rFonts w:ascii="Times New Roman" w:eastAsia="Times New Roman" w:hAnsi="Times New Roman" w:cs="Times New Roman"/>
          <w:color w:val="000000"/>
          <w:lang w:val="en-US"/>
        </w:rPr>
        <w:t>Execute</w:t>
      </w:r>
      <w:r w:rsidRPr="00A679FA">
        <w:rPr>
          <w:rFonts w:ascii="Times New Roman" w:eastAsia="Times New Roman" w:hAnsi="Times New Roman" w:cs="Times New Roman"/>
          <w:color w:val="000000"/>
        </w:rPr>
        <w:t>, что прив</w:t>
      </w:r>
      <w:r w:rsidRPr="00A679FA">
        <w:rPr>
          <w:rFonts w:ascii="Times New Roman" w:eastAsia="Times New Roman" w:hAnsi="Times New Roman" w:cs="Times New Roman"/>
          <w:color w:val="000000"/>
        </w:rPr>
        <w:t>о</w:t>
      </w:r>
      <w:r w:rsidRPr="00A679FA">
        <w:rPr>
          <w:rFonts w:ascii="Times New Roman" w:eastAsia="Times New Roman" w:hAnsi="Times New Roman" w:cs="Times New Roman"/>
          <w:color w:val="000000"/>
        </w:rPr>
        <w:t>дит к появлению</w:t>
      </w:r>
      <w:r w:rsidR="00A679FA" w:rsidRPr="00A679FA">
        <w:rPr>
          <w:rFonts w:ascii="Times New Roman" w:eastAsia="Times New Roman" w:hAnsi="Times New Roman" w:cs="Times New Roman"/>
          <w:color w:val="000000"/>
        </w:rPr>
        <w:t xml:space="preserve"> </w:t>
      </w:r>
      <w:r w:rsidRPr="00A679FA">
        <w:rPr>
          <w:rFonts w:ascii="Times New Roman" w:eastAsia="Times New Roman" w:hAnsi="Times New Roman" w:cs="Times New Roman"/>
          <w:color w:val="000000"/>
        </w:rPr>
        <w:t>пузырька.</w:t>
      </w:r>
    </w:p>
    <w:p w:rsidR="003968B5" w:rsidRPr="00A679FA" w:rsidRDefault="003968B5" w:rsidP="00A679FA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r w:rsidRPr="00A679FA">
        <w:rPr>
          <w:rFonts w:ascii="Times New Roman" w:eastAsia="Times New Roman" w:hAnsi="Times New Roman" w:cs="Times New Roman"/>
          <w:color w:val="000000"/>
        </w:rPr>
        <w:t xml:space="preserve">Для команды </w:t>
      </w:r>
      <w:proofErr w:type="spellStart"/>
      <w:r w:rsidRPr="00A679FA">
        <w:rPr>
          <w:rFonts w:ascii="Times New Roman" w:eastAsia="Times New Roman" w:hAnsi="Times New Roman" w:cs="Times New Roman"/>
          <w:color w:val="000000"/>
          <w:lang w:val="en-US"/>
        </w:rPr>
        <w:t>lw</w:t>
      </w:r>
      <w:proofErr w:type="spellEnd"/>
      <w:r w:rsidRPr="00A679FA">
        <w:rPr>
          <w:rFonts w:ascii="Times New Roman" w:eastAsia="Times New Roman" w:hAnsi="Times New Roman" w:cs="Times New Roman"/>
          <w:color w:val="000000"/>
        </w:rPr>
        <w:t xml:space="preserve"> всегда устанавливается сигнал </w:t>
      </w:r>
      <w:proofErr w:type="spellStart"/>
      <w:r w:rsidRPr="00A679FA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MemtoReg</w:t>
      </w:r>
      <w:proofErr w:type="spellEnd"/>
      <w:r w:rsidRPr="00A679FA">
        <w:rPr>
          <w:rFonts w:ascii="Times New Roman" w:eastAsia="Times New Roman" w:hAnsi="Times New Roman" w:cs="Times New Roman"/>
          <w:i/>
          <w:iCs/>
          <w:color w:val="000000"/>
        </w:rPr>
        <w:t xml:space="preserve">. </w:t>
      </w:r>
      <w:r w:rsidRPr="00A679FA">
        <w:rPr>
          <w:rFonts w:ascii="Times New Roman" w:eastAsia="Times New Roman" w:hAnsi="Times New Roman" w:cs="Times New Roman"/>
          <w:color w:val="000000"/>
        </w:rPr>
        <w:t>Т</w:t>
      </w:r>
      <w:r w:rsidRPr="00A679FA">
        <w:rPr>
          <w:rFonts w:ascii="Times New Roman" w:eastAsia="Times New Roman" w:hAnsi="Times New Roman" w:cs="Times New Roman"/>
          <w:color w:val="000000"/>
        </w:rPr>
        <w:t>а</w:t>
      </w:r>
      <w:r w:rsidRPr="00A679FA">
        <w:rPr>
          <w:rFonts w:ascii="Times New Roman" w:eastAsia="Times New Roman" w:hAnsi="Times New Roman" w:cs="Times New Roman"/>
          <w:color w:val="000000"/>
        </w:rPr>
        <w:t>ким образом, логика формирования сигналов пр</w:t>
      </w:r>
      <w:r w:rsidRPr="00A679FA">
        <w:rPr>
          <w:rFonts w:ascii="Times New Roman" w:eastAsia="Times New Roman" w:hAnsi="Times New Roman" w:cs="Times New Roman"/>
          <w:color w:val="000000"/>
        </w:rPr>
        <w:t>и</w:t>
      </w:r>
      <w:r w:rsidRPr="00A679FA">
        <w:rPr>
          <w:rFonts w:ascii="Times New Roman" w:eastAsia="Times New Roman" w:hAnsi="Times New Roman" w:cs="Times New Roman"/>
          <w:color w:val="000000"/>
        </w:rPr>
        <w:t>остановки (</w:t>
      </w:r>
      <w:r w:rsidRPr="00A679FA">
        <w:rPr>
          <w:rFonts w:ascii="Times New Roman" w:eastAsia="Times New Roman" w:hAnsi="Times New Roman" w:cs="Times New Roman"/>
          <w:color w:val="000000"/>
          <w:lang w:val="en-US"/>
        </w:rPr>
        <w:t>stall</w:t>
      </w:r>
      <w:r w:rsidRPr="00A679FA">
        <w:rPr>
          <w:rFonts w:ascii="Times New Roman" w:eastAsia="Times New Roman" w:hAnsi="Times New Roman" w:cs="Times New Roman"/>
          <w:color w:val="000000"/>
        </w:rPr>
        <w:t>) и очистки (</w:t>
      </w:r>
      <w:r w:rsidRPr="00A679FA">
        <w:rPr>
          <w:rFonts w:ascii="Times New Roman" w:eastAsia="Times New Roman" w:hAnsi="Times New Roman" w:cs="Times New Roman"/>
          <w:color w:val="000000"/>
          <w:lang w:val="en-US"/>
        </w:rPr>
        <w:t>flush</w:t>
      </w:r>
      <w:r w:rsidRPr="00A679FA">
        <w:rPr>
          <w:rFonts w:ascii="Times New Roman" w:eastAsia="Times New Roman" w:hAnsi="Times New Roman" w:cs="Times New Roman"/>
          <w:color w:val="000000"/>
        </w:rPr>
        <w:t>) выглядит так:</w:t>
      </w:r>
    </w:p>
    <w:p w:rsidR="003968B5" w:rsidRPr="00E57230" w:rsidRDefault="003968B5" w:rsidP="00A679FA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E57230">
        <w:rPr>
          <w:rFonts w:ascii="Times New Roman" w:hAnsi="Times New Roman" w:cs="Times New Roman"/>
          <w:color w:val="000000"/>
          <w:spacing w:val="-1"/>
          <w:lang w:val="en-US"/>
        </w:rPr>
        <w:t>lwstall</w:t>
      </w:r>
      <w:proofErr w:type="spellEnd"/>
      <w:proofErr w:type="gramEnd"/>
      <w:r w:rsidRPr="00E57230">
        <w:rPr>
          <w:rFonts w:ascii="Times New Roman" w:hAnsi="Times New Roman" w:cs="Times New Roman"/>
          <w:color w:val="000000"/>
          <w:spacing w:val="-1"/>
          <w:lang w:val="en-US"/>
        </w:rPr>
        <w:t xml:space="preserve"> = ((</w:t>
      </w:r>
      <w:proofErr w:type="spellStart"/>
      <w:r w:rsidRPr="00E57230">
        <w:rPr>
          <w:rFonts w:ascii="Times New Roman" w:hAnsi="Times New Roman" w:cs="Times New Roman"/>
          <w:color w:val="000000"/>
          <w:spacing w:val="-1"/>
          <w:lang w:val="en-US"/>
        </w:rPr>
        <w:t>rsD</w:t>
      </w:r>
      <w:proofErr w:type="spellEnd"/>
      <w:r w:rsidRPr="00E57230">
        <w:rPr>
          <w:rFonts w:ascii="Times New Roman" w:hAnsi="Times New Roman" w:cs="Times New Roman"/>
          <w:color w:val="000000"/>
          <w:spacing w:val="-1"/>
          <w:lang w:val="en-US"/>
        </w:rPr>
        <w:t xml:space="preserve"> = = </w:t>
      </w:r>
      <w:proofErr w:type="spellStart"/>
      <w:r w:rsidRPr="00E57230">
        <w:rPr>
          <w:rFonts w:ascii="Times New Roman" w:hAnsi="Times New Roman" w:cs="Times New Roman"/>
          <w:color w:val="000000"/>
          <w:spacing w:val="-1"/>
          <w:lang w:val="en-US"/>
        </w:rPr>
        <w:t>rtE</w:t>
      </w:r>
      <w:proofErr w:type="spellEnd"/>
      <w:r w:rsidRPr="00E57230">
        <w:rPr>
          <w:rFonts w:ascii="Times New Roman" w:hAnsi="Times New Roman" w:cs="Times New Roman"/>
          <w:color w:val="000000"/>
          <w:spacing w:val="-1"/>
          <w:lang w:val="en-US"/>
        </w:rPr>
        <w:t>) OR (</w:t>
      </w:r>
      <w:proofErr w:type="spellStart"/>
      <w:r w:rsidRPr="00E57230">
        <w:rPr>
          <w:rFonts w:ascii="Times New Roman" w:hAnsi="Times New Roman" w:cs="Times New Roman"/>
          <w:color w:val="000000"/>
          <w:spacing w:val="-1"/>
          <w:lang w:val="en-US"/>
        </w:rPr>
        <w:t>rtD</w:t>
      </w:r>
      <w:proofErr w:type="spellEnd"/>
      <w:r w:rsidRPr="00E57230">
        <w:rPr>
          <w:rFonts w:ascii="Times New Roman" w:hAnsi="Times New Roman" w:cs="Times New Roman"/>
          <w:color w:val="000000"/>
          <w:spacing w:val="-1"/>
          <w:lang w:val="en-US"/>
        </w:rPr>
        <w:t xml:space="preserve"> = = </w:t>
      </w:r>
      <w:proofErr w:type="spellStart"/>
      <w:r w:rsidRPr="00E57230">
        <w:rPr>
          <w:rFonts w:ascii="Times New Roman" w:hAnsi="Times New Roman" w:cs="Times New Roman"/>
          <w:color w:val="000000"/>
          <w:spacing w:val="-1"/>
          <w:lang w:val="en-US"/>
        </w:rPr>
        <w:t>rtE</w:t>
      </w:r>
      <w:proofErr w:type="spellEnd"/>
      <w:r w:rsidRPr="00E57230">
        <w:rPr>
          <w:rFonts w:ascii="Times New Roman" w:hAnsi="Times New Roman" w:cs="Times New Roman"/>
          <w:color w:val="000000"/>
          <w:spacing w:val="-1"/>
          <w:lang w:val="en-US"/>
        </w:rPr>
        <w:t xml:space="preserve">)) AND </w:t>
      </w:r>
      <w:proofErr w:type="spellStart"/>
      <w:r w:rsidRPr="00E57230">
        <w:rPr>
          <w:rFonts w:ascii="Times New Roman" w:hAnsi="Times New Roman" w:cs="Times New Roman"/>
          <w:color w:val="000000"/>
          <w:spacing w:val="-1"/>
          <w:lang w:val="en-US"/>
        </w:rPr>
        <w:t>MemtoRegE</w:t>
      </w:r>
      <w:proofErr w:type="spellEnd"/>
      <w:r w:rsidRPr="00E57230">
        <w:rPr>
          <w:rFonts w:ascii="Times New Roman" w:hAnsi="Times New Roman" w:cs="Times New Roman"/>
          <w:color w:val="000000"/>
          <w:spacing w:val="-1"/>
          <w:lang w:val="en-US"/>
        </w:rPr>
        <w:t xml:space="preserve"> </w:t>
      </w:r>
      <w:proofErr w:type="spellStart"/>
      <w:r w:rsidRPr="00E57230">
        <w:rPr>
          <w:rFonts w:ascii="Times New Roman" w:hAnsi="Times New Roman" w:cs="Times New Roman"/>
          <w:color w:val="000000"/>
          <w:lang w:val="en-US"/>
        </w:rPr>
        <w:t>StallF</w:t>
      </w:r>
      <w:proofErr w:type="spellEnd"/>
      <w:r w:rsidRPr="00E57230">
        <w:rPr>
          <w:rFonts w:ascii="Times New Roman" w:hAnsi="Times New Roman" w:cs="Times New Roman"/>
          <w:color w:val="000000"/>
          <w:lang w:val="en-US"/>
        </w:rPr>
        <w:t xml:space="preserve"> = </w:t>
      </w:r>
      <w:proofErr w:type="spellStart"/>
      <w:r w:rsidRPr="00E57230">
        <w:rPr>
          <w:rFonts w:ascii="Times New Roman" w:hAnsi="Times New Roman" w:cs="Times New Roman"/>
          <w:color w:val="000000"/>
          <w:lang w:val="en-US"/>
        </w:rPr>
        <w:t>StallD</w:t>
      </w:r>
      <w:proofErr w:type="spellEnd"/>
      <w:r w:rsidRPr="00E57230">
        <w:rPr>
          <w:rFonts w:ascii="Times New Roman" w:hAnsi="Times New Roman" w:cs="Times New Roman"/>
          <w:color w:val="000000"/>
          <w:lang w:val="en-US"/>
        </w:rPr>
        <w:t xml:space="preserve"> = </w:t>
      </w:r>
      <w:proofErr w:type="spellStart"/>
      <w:r w:rsidRPr="00E57230">
        <w:rPr>
          <w:rFonts w:ascii="Times New Roman" w:hAnsi="Times New Roman" w:cs="Times New Roman"/>
          <w:color w:val="000000"/>
          <w:lang w:val="en-US"/>
        </w:rPr>
        <w:t>FlushE</w:t>
      </w:r>
      <w:proofErr w:type="spellEnd"/>
      <w:r w:rsidRPr="00E57230">
        <w:rPr>
          <w:rFonts w:ascii="Times New Roman" w:hAnsi="Times New Roman" w:cs="Times New Roman"/>
          <w:color w:val="000000"/>
          <w:lang w:val="en-US"/>
        </w:rPr>
        <w:t xml:space="preserve"> = </w:t>
      </w:r>
      <w:proofErr w:type="spellStart"/>
      <w:r w:rsidRPr="00E57230">
        <w:rPr>
          <w:rFonts w:ascii="Times New Roman" w:hAnsi="Times New Roman" w:cs="Times New Roman"/>
          <w:color w:val="000000"/>
          <w:lang w:val="en-US"/>
        </w:rPr>
        <w:t>lwstall</w:t>
      </w:r>
      <w:proofErr w:type="spellEnd"/>
    </w:p>
    <w:p w:rsidR="00A679FA" w:rsidRDefault="00A679FA" w:rsidP="00E572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57BBF"/>
        </w:rPr>
      </w:pPr>
    </w:p>
    <w:p w:rsidR="003968B5" w:rsidRPr="00E57230" w:rsidRDefault="003968B5" w:rsidP="00E572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b/>
          <w:bCs/>
          <w:color w:val="357BBF"/>
        </w:rPr>
        <w:t>Разрешение конфликтов управления</w:t>
      </w:r>
    </w:p>
    <w:p w:rsidR="003968B5" w:rsidRPr="00E57230" w:rsidRDefault="003968B5" w:rsidP="00A679FA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E57230">
        <w:rPr>
          <w:rFonts w:ascii="Times New Roman" w:eastAsia="Times New Roman" w:hAnsi="Times New Roman" w:cs="Times New Roman"/>
          <w:color w:val="000000"/>
        </w:rPr>
        <w:t xml:space="preserve">Выполнение команды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beq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 приводит к конфликту управл</w:t>
      </w:r>
      <w:r w:rsidRPr="00E57230">
        <w:rPr>
          <w:rFonts w:ascii="Times New Roman" w:eastAsia="Times New Roman" w:hAnsi="Times New Roman" w:cs="Times New Roman"/>
          <w:color w:val="000000"/>
        </w:rPr>
        <w:t>е</w:t>
      </w:r>
      <w:r w:rsidRPr="00E57230">
        <w:rPr>
          <w:rFonts w:ascii="Times New Roman" w:eastAsia="Times New Roman" w:hAnsi="Times New Roman" w:cs="Times New Roman"/>
          <w:color w:val="000000"/>
        </w:rPr>
        <w:t>ния: конвейерный процессор не знает, какую команду выбрать следу</w:t>
      </w:r>
      <w:r w:rsidRPr="00E57230">
        <w:rPr>
          <w:rFonts w:ascii="Times New Roman" w:eastAsia="Times New Roman" w:hAnsi="Times New Roman" w:cs="Times New Roman"/>
          <w:color w:val="000000"/>
        </w:rPr>
        <w:t>ю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щей, поскольку в этот момент еще не ясно, нужно ли </w:t>
      </w:r>
      <w:proofErr w:type="gramStart"/>
      <w:r w:rsidRPr="00E57230">
        <w:rPr>
          <w:rFonts w:ascii="Times New Roman" w:eastAsia="Times New Roman" w:hAnsi="Times New Roman" w:cs="Times New Roman"/>
          <w:color w:val="000000"/>
        </w:rPr>
        <w:t>будет</w:t>
      </w:r>
      <w:proofErr w:type="gramEnd"/>
      <w:r w:rsidRPr="00E57230">
        <w:rPr>
          <w:rFonts w:ascii="Times New Roman" w:eastAsia="Times New Roman" w:hAnsi="Times New Roman" w:cs="Times New Roman"/>
          <w:color w:val="000000"/>
        </w:rPr>
        <w:t xml:space="preserve"> выпо</w:t>
      </w:r>
      <w:r w:rsidRPr="00E57230">
        <w:rPr>
          <w:rFonts w:ascii="Times New Roman" w:eastAsia="Times New Roman" w:hAnsi="Times New Roman" w:cs="Times New Roman"/>
          <w:color w:val="000000"/>
        </w:rPr>
        <w:t>л</w:t>
      </w:r>
      <w:r w:rsidRPr="00E57230">
        <w:rPr>
          <w:rFonts w:ascii="Times New Roman" w:eastAsia="Times New Roman" w:hAnsi="Times New Roman" w:cs="Times New Roman"/>
          <w:color w:val="000000"/>
        </w:rPr>
        <w:t>нить условный переход или нет.</w:t>
      </w:r>
    </w:p>
    <w:p w:rsidR="003968B5" w:rsidRPr="00E57230" w:rsidRDefault="003968B5" w:rsidP="00A679FA">
      <w:pPr>
        <w:shd w:val="clear" w:color="auto" w:fill="FFFFFF"/>
        <w:spacing w:after="0" w:line="216" w:lineRule="auto"/>
        <w:ind w:right="-58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</w:rPr>
        <w:lastRenderedPageBreak/>
        <w:t xml:space="preserve">Один из способов разрешить этот конфликт – приостановить конвейер 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 xml:space="preserve">до тех пор, пока не будет принято нужное решение (т.е. до тех пор, пока </w:t>
      </w:r>
      <w:r w:rsidRPr="00E57230">
        <w:rPr>
          <w:rFonts w:ascii="Times New Roman" w:eastAsia="Times New Roman" w:hAnsi="Times New Roman" w:cs="Times New Roman"/>
          <w:color w:val="000000"/>
        </w:rPr>
        <w:t>не будет в</w:t>
      </w:r>
      <w:r w:rsidRPr="00E57230">
        <w:rPr>
          <w:rFonts w:ascii="Times New Roman" w:eastAsia="Times New Roman" w:hAnsi="Times New Roman" w:cs="Times New Roman"/>
          <w:color w:val="000000"/>
        </w:rPr>
        <w:t>ы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числен сигнал </w:t>
      </w:r>
      <w:proofErr w:type="spellStart"/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PCSrc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). Решение принимается в стадии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Memory</w:t>
      </w:r>
      <w:r w:rsidRPr="00E57230">
        <w:rPr>
          <w:rFonts w:ascii="Times New Roman" w:eastAsia="Times New Roman" w:hAnsi="Times New Roman" w:cs="Times New Roman"/>
          <w:color w:val="000000"/>
        </w:rPr>
        <w:t>, так что для каждой команды у</w:t>
      </w:r>
      <w:r w:rsidRPr="00E57230">
        <w:rPr>
          <w:rFonts w:ascii="Times New Roman" w:eastAsia="Times New Roman" w:hAnsi="Times New Roman" w:cs="Times New Roman"/>
          <w:color w:val="000000"/>
        </w:rPr>
        <w:t>с</w:t>
      </w:r>
      <w:r w:rsidRPr="00E57230">
        <w:rPr>
          <w:rFonts w:ascii="Times New Roman" w:eastAsia="Times New Roman" w:hAnsi="Times New Roman" w:cs="Times New Roman"/>
          <w:color w:val="000000"/>
        </w:rPr>
        <w:t>ловного перехода придется приостанавливать конвейер на три такта. Такое решение п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>влекло бы весьма плачевные последствия для произв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>дительности системы.</w:t>
      </w:r>
    </w:p>
    <w:p w:rsidR="003968B5" w:rsidRPr="00E57230" w:rsidRDefault="003968B5" w:rsidP="00A679FA">
      <w:pPr>
        <w:shd w:val="clear" w:color="auto" w:fill="FFFFFF"/>
        <w:spacing w:after="0" w:line="216" w:lineRule="auto"/>
        <w:ind w:right="-58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</w:rPr>
        <w:t>Есть и альтернативный способ – предсказать, будет ли выпо</w:t>
      </w:r>
      <w:r w:rsidRPr="00E57230">
        <w:rPr>
          <w:rFonts w:ascii="Times New Roman" w:eastAsia="Times New Roman" w:hAnsi="Times New Roman" w:cs="Times New Roman"/>
          <w:color w:val="000000"/>
        </w:rPr>
        <w:t>л</w:t>
      </w:r>
      <w:r w:rsidRPr="00E57230">
        <w:rPr>
          <w:rFonts w:ascii="Times New Roman" w:eastAsia="Times New Roman" w:hAnsi="Times New Roman" w:cs="Times New Roman"/>
          <w:color w:val="000000"/>
        </w:rPr>
        <w:t>нен условный переход или нет, и начать выполнять команды, основ</w:t>
      </w:r>
      <w:r w:rsidRPr="00E57230">
        <w:rPr>
          <w:rFonts w:ascii="Times New Roman" w:eastAsia="Times New Roman" w:hAnsi="Times New Roman" w:cs="Times New Roman"/>
          <w:color w:val="000000"/>
        </w:rPr>
        <w:t>ы</w:t>
      </w:r>
      <w:r w:rsidRPr="00E57230">
        <w:rPr>
          <w:rFonts w:ascii="Times New Roman" w:eastAsia="Times New Roman" w:hAnsi="Times New Roman" w:cs="Times New Roman"/>
          <w:color w:val="000000"/>
        </w:rPr>
        <w:t>ваясь на этом. Как только условие перехода будет вычислено, проце</w:t>
      </w:r>
      <w:r w:rsidRPr="00E57230">
        <w:rPr>
          <w:rFonts w:ascii="Times New Roman" w:eastAsia="Times New Roman" w:hAnsi="Times New Roman" w:cs="Times New Roman"/>
          <w:color w:val="000000"/>
        </w:rPr>
        <w:t>с</w:t>
      </w:r>
      <w:r w:rsidRPr="00E57230">
        <w:rPr>
          <w:rFonts w:ascii="Times New Roman" w:eastAsia="Times New Roman" w:hAnsi="Times New Roman" w:cs="Times New Roman"/>
          <w:color w:val="000000"/>
        </w:rPr>
        <w:t>сор может прервать эти команды, если предск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>зание было неверным. Предположим, что мы предсказали, что условный переход не будет выполнен, и продолжили выполнять команды в порядке следования. Если окажется, что переход до</w:t>
      </w:r>
      <w:r w:rsidRPr="00E57230">
        <w:rPr>
          <w:rFonts w:ascii="Times New Roman" w:eastAsia="Times New Roman" w:hAnsi="Times New Roman" w:cs="Times New Roman"/>
          <w:color w:val="000000"/>
        </w:rPr>
        <w:t>л</w:t>
      </w:r>
      <w:r w:rsidRPr="00E57230">
        <w:rPr>
          <w:rFonts w:ascii="Times New Roman" w:eastAsia="Times New Roman" w:hAnsi="Times New Roman" w:cs="Times New Roman"/>
          <w:color w:val="000000"/>
        </w:rPr>
        <w:t>жен был быть выполнен, то конвейер должен быть очищен (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flushed</w:t>
      </w:r>
      <w:r w:rsidRPr="00E57230">
        <w:rPr>
          <w:rFonts w:ascii="Times New Roman" w:eastAsia="Times New Roman" w:hAnsi="Times New Roman" w:cs="Times New Roman"/>
          <w:color w:val="000000"/>
        </w:rPr>
        <w:t>) от трех команд, идущих сразу за к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мандой перехода, путем очистки соответствующих временных 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рег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стров конвей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 xml:space="preserve">ра. Зря потраченные в этом случае такты называются </w:t>
      </w:r>
      <w:r w:rsidRPr="00E57230">
        <w:rPr>
          <w:rFonts w:ascii="Times New Roman" w:eastAsia="Times New Roman" w:hAnsi="Times New Roman" w:cs="Times New Roman"/>
          <w:color w:val="000000"/>
        </w:rPr>
        <w:t>простоем из-за неправильно предсказанного перехода (</w:t>
      </w:r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branch</w:t>
      </w:r>
      <w:r w:rsidRPr="00E57230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mispr</w:t>
      </w:r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e</w:t>
      </w:r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diction</w:t>
      </w:r>
      <w:proofErr w:type="spellEnd"/>
      <w:r w:rsidRPr="00E57230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penalty</w:t>
      </w:r>
      <w:r w:rsidRPr="00E57230">
        <w:rPr>
          <w:rFonts w:ascii="Times New Roman" w:eastAsia="Times New Roman" w:hAnsi="Times New Roman" w:cs="Times New Roman"/>
          <w:color w:val="000000"/>
        </w:rPr>
        <w:t>).</w:t>
      </w:r>
    </w:p>
    <w:p w:rsidR="003968B5" w:rsidRPr="00A679FA" w:rsidRDefault="003968B5" w:rsidP="00A679FA">
      <w:pPr>
        <w:pStyle w:val="a5"/>
        <w:tabs>
          <w:tab w:val="left" w:pos="0"/>
        </w:tabs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679FA">
        <w:rPr>
          <w:rFonts w:ascii="Times New Roman" w:eastAsia="Times New Roman" w:hAnsi="Times New Roman" w:cs="Times New Roman"/>
          <w:color w:val="000000"/>
        </w:rPr>
        <w:t>На</w:t>
      </w:r>
      <w:hyperlink w:anchor="bookmark851" w:history="1">
        <w:r w:rsidRPr="00A679FA">
          <w:rPr>
            <w:rFonts w:ascii="Times New Roman" w:eastAsia="Times New Roman" w:hAnsi="Times New Roman" w:cs="Times New Roman"/>
            <w:color w:val="000000"/>
          </w:rPr>
          <w:t xml:space="preserve"> </w:t>
        </w:r>
        <w:r w:rsidRPr="00A679FA">
          <w:rPr>
            <w:rFonts w:ascii="Times New Roman" w:eastAsia="Times New Roman" w:hAnsi="Times New Roman" w:cs="Times New Roman"/>
            <w:b/>
            <w:bCs/>
            <w:color w:val="357BBF"/>
          </w:rPr>
          <w:t>Рис. 7.54</w:t>
        </w:r>
      </w:hyperlink>
      <w:r w:rsidRPr="00A679FA">
        <w:rPr>
          <w:rFonts w:ascii="Times New Roman" w:eastAsia="Times New Roman" w:hAnsi="Times New Roman" w:cs="Times New Roman"/>
          <w:b/>
          <w:bCs/>
          <w:color w:val="357BBF"/>
        </w:rPr>
        <w:t xml:space="preserve"> </w:t>
      </w:r>
      <w:r w:rsidRPr="00A679FA">
        <w:rPr>
          <w:rFonts w:ascii="Times New Roman" w:eastAsia="Times New Roman" w:hAnsi="Times New Roman" w:cs="Times New Roman"/>
          <w:color w:val="000000"/>
        </w:rPr>
        <w:t>показано, что происходит в конвейере, если в</w:t>
      </w:r>
      <w:r w:rsidRPr="00A679FA">
        <w:rPr>
          <w:rFonts w:ascii="Times New Roman" w:eastAsia="Times New Roman" w:hAnsi="Times New Roman" w:cs="Times New Roman"/>
          <w:color w:val="000000"/>
        </w:rPr>
        <w:t>ы</w:t>
      </w:r>
      <w:r w:rsidRPr="00A679FA">
        <w:rPr>
          <w:rFonts w:ascii="Times New Roman" w:eastAsia="Times New Roman" w:hAnsi="Times New Roman" w:cs="Times New Roman"/>
          <w:color w:val="000000"/>
        </w:rPr>
        <w:t>полнен условный переход из адреса 20 по адресу 64. Условие перех</w:t>
      </w:r>
      <w:r w:rsidRPr="00A679FA">
        <w:rPr>
          <w:rFonts w:ascii="Times New Roman" w:eastAsia="Times New Roman" w:hAnsi="Times New Roman" w:cs="Times New Roman"/>
          <w:color w:val="000000"/>
        </w:rPr>
        <w:t>о</w:t>
      </w:r>
      <w:r w:rsidRPr="00A679FA">
        <w:rPr>
          <w:rFonts w:ascii="Times New Roman" w:eastAsia="Times New Roman" w:hAnsi="Times New Roman" w:cs="Times New Roman"/>
          <w:color w:val="000000"/>
        </w:rPr>
        <w:t>да вычисляется на четвертом такте; к этому моменту пр</w:t>
      </w:r>
      <w:r w:rsidRPr="00A679FA">
        <w:rPr>
          <w:rFonts w:ascii="Times New Roman" w:eastAsia="Times New Roman" w:hAnsi="Times New Roman" w:cs="Times New Roman"/>
          <w:color w:val="000000"/>
        </w:rPr>
        <w:t>о</w:t>
      </w:r>
      <w:r w:rsidRPr="00A679FA">
        <w:rPr>
          <w:rFonts w:ascii="Times New Roman" w:eastAsia="Times New Roman" w:hAnsi="Times New Roman" w:cs="Times New Roman"/>
          <w:color w:val="000000"/>
        </w:rPr>
        <w:t xml:space="preserve">цессор уже выбрал команды  </w:t>
      </w:r>
      <w:r w:rsidRPr="00A679FA">
        <w:rPr>
          <w:rFonts w:ascii="Times New Roman" w:eastAsia="Times New Roman" w:hAnsi="Times New Roman" w:cs="Times New Roman"/>
          <w:color w:val="000000"/>
          <w:lang w:val="en-US"/>
        </w:rPr>
        <w:t>and</w:t>
      </w:r>
      <w:r w:rsidRPr="00A679FA">
        <w:rPr>
          <w:rFonts w:ascii="Times New Roman" w:eastAsia="Times New Roman" w:hAnsi="Times New Roman" w:cs="Times New Roman"/>
          <w:color w:val="000000"/>
        </w:rPr>
        <w:t xml:space="preserve">,  </w:t>
      </w:r>
      <w:r w:rsidRPr="00A679FA">
        <w:rPr>
          <w:rFonts w:ascii="Times New Roman" w:eastAsia="Times New Roman" w:hAnsi="Times New Roman" w:cs="Times New Roman"/>
          <w:color w:val="000000"/>
          <w:lang w:val="en-US"/>
        </w:rPr>
        <w:t>or</w:t>
      </w:r>
      <w:r w:rsidRPr="00A679FA">
        <w:rPr>
          <w:rFonts w:ascii="Times New Roman" w:eastAsia="Times New Roman" w:hAnsi="Times New Roman" w:cs="Times New Roman"/>
          <w:color w:val="000000"/>
        </w:rPr>
        <w:t xml:space="preserve"> и  </w:t>
      </w:r>
      <w:r w:rsidRPr="00A679FA">
        <w:rPr>
          <w:rFonts w:ascii="Times New Roman" w:eastAsia="Times New Roman" w:hAnsi="Times New Roman" w:cs="Times New Roman"/>
          <w:color w:val="000000"/>
          <w:lang w:val="en-US"/>
        </w:rPr>
        <w:t>sub</w:t>
      </w:r>
      <w:r w:rsidRPr="00A679FA">
        <w:rPr>
          <w:rFonts w:ascii="Times New Roman" w:eastAsia="Times New Roman" w:hAnsi="Times New Roman" w:cs="Times New Roman"/>
          <w:color w:val="000000"/>
        </w:rPr>
        <w:t xml:space="preserve"> из адресов 24, 28, и 2</w:t>
      </w:r>
      <w:r w:rsidRPr="00A679FA">
        <w:rPr>
          <w:rFonts w:ascii="Times New Roman" w:eastAsia="Times New Roman" w:hAnsi="Times New Roman" w:cs="Times New Roman"/>
          <w:color w:val="000000"/>
          <w:lang w:val="en-US"/>
        </w:rPr>
        <w:t>C</w:t>
      </w:r>
      <w:r w:rsidRPr="00A679FA">
        <w:rPr>
          <w:rFonts w:ascii="Times New Roman" w:eastAsia="Times New Roman" w:hAnsi="Times New Roman" w:cs="Times New Roman"/>
          <w:color w:val="000000"/>
        </w:rPr>
        <w:t xml:space="preserve"> соответстве</w:t>
      </w:r>
      <w:r w:rsidRPr="00A679FA">
        <w:rPr>
          <w:rFonts w:ascii="Times New Roman" w:eastAsia="Times New Roman" w:hAnsi="Times New Roman" w:cs="Times New Roman"/>
          <w:color w:val="000000"/>
        </w:rPr>
        <w:t>н</w:t>
      </w:r>
      <w:r w:rsidRPr="00A679FA">
        <w:rPr>
          <w:rFonts w:ascii="Times New Roman" w:eastAsia="Times New Roman" w:hAnsi="Times New Roman" w:cs="Times New Roman"/>
          <w:color w:val="000000"/>
        </w:rPr>
        <w:t>но.</w:t>
      </w:r>
    </w:p>
    <w:p w:rsidR="003968B5" w:rsidRPr="00E57230" w:rsidRDefault="003968B5" w:rsidP="00A679FA">
      <w:pPr>
        <w:shd w:val="clear" w:color="auto" w:fill="FFFFFF"/>
        <w:tabs>
          <w:tab w:val="left" w:pos="1517"/>
          <w:tab w:val="left" w:pos="2630"/>
          <w:tab w:val="left" w:pos="3240"/>
          <w:tab w:val="left" w:pos="3907"/>
          <w:tab w:val="left" w:pos="5333"/>
        </w:tabs>
        <w:spacing w:after="0" w:line="216" w:lineRule="auto"/>
        <w:ind w:right="-58" w:firstLine="709"/>
        <w:jc w:val="both"/>
        <w:rPr>
          <w:rFonts w:ascii="Times New Roman" w:hAnsi="Times New Roman" w:cs="Times New Roman"/>
          <w:b/>
        </w:rPr>
      </w:pPr>
      <w:r w:rsidRPr="00E57230">
        <w:rPr>
          <w:rFonts w:ascii="Times New Roman" w:eastAsia="Times New Roman" w:hAnsi="Times New Roman" w:cs="Times New Roman"/>
          <w:color w:val="000000"/>
        </w:rPr>
        <w:t>Конвейер должен быть очищен от этих команд, после ч</w:t>
      </w:r>
      <w:r w:rsidRPr="00E57230">
        <w:rPr>
          <w:rFonts w:ascii="Times New Roman" w:eastAsia="Times New Roman" w:hAnsi="Times New Roman" w:cs="Times New Roman"/>
          <w:color w:val="000000"/>
        </w:rPr>
        <w:t>е</w:t>
      </w:r>
      <w:r w:rsidRPr="00E57230">
        <w:rPr>
          <w:rFonts w:ascii="Times New Roman" w:eastAsia="Times New Roman" w:hAnsi="Times New Roman" w:cs="Times New Roman"/>
          <w:color w:val="000000"/>
        </w:rPr>
        <w:t>го на пятом</w:t>
      </w:r>
      <w:r w:rsidR="00A679FA">
        <w:rPr>
          <w:rFonts w:ascii="Times New Roman" w:eastAsia="Times New Roman" w:hAnsi="Times New Roman" w:cs="Times New Roman"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такте будет выбрана команда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slt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 по адресу 64. Мы добились</w:t>
      </w:r>
      <w:r w:rsidRPr="00E57230">
        <w:rPr>
          <w:rFonts w:ascii="Times New Roman" w:eastAsia="Times New Roman" w:hAnsi="Times New Roman" w:cs="Times New Roman"/>
          <w:color w:val="000000"/>
        </w:rPr>
        <w:br/>
        <w:t>небольшого улучшения, однако очистка трех команд в случае</w:t>
      </w:r>
      <w:r w:rsidRPr="00E57230">
        <w:rPr>
          <w:rFonts w:ascii="Times New Roman" w:eastAsia="Times New Roman" w:hAnsi="Times New Roman" w:cs="Times New Roman"/>
          <w:color w:val="000000"/>
        </w:rPr>
        <w:br/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выполненного</w:t>
      </w:r>
      <w:r w:rsidRPr="00E57230">
        <w:rPr>
          <w:rFonts w:ascii="Times New Roman" w:eastAsia="Times New Roman" w:hAnsi="Times New Roman" w:cs="Times New Roman"/>
          <w:color w:val="000000"/>
        </w:rPr>
        <w:tab/>
      </w:r>
      <w:r w:rsidRPr="00E57230">
        <w:rPr>
          <w:rFonts w:ascii="Times New Roman" w:eastAsia="Times New Roman" w:hAnsi="Times New Roman" w:cs="Times New Roman"/>
          <w:color w:val="000000"/>
          <w:spacing w:val="-2"/>
        </w:rPr>
        <w:t>перехода</w:t>
      </w:r>
      <w:r w:rsidRPr="00E57230">
        <w:rPr>
          <w:rFonts w:ascii="Times New Roman" w:eastAsia="Times New Roman" w:hAnsi="Times New Roman" w:cs="Times New Roman"/>
          <w:color w:val="000000"/>
        </w:rPr>
        <w:tab/>
        <w:t>все</w:t>
      </w:r>
      <w:r w:rsidRPr="00E57230">
        <w:rPr>
          <w:rFonts w:ascii="Times New Roman" w:eastAsia="Times New Roman" w:hAnsi="Times New Roman" w:cs="Times New Roman"/>
          <w:color w:val="000000"/>
        </w:rPr>
        <w:tab/>
      </w:r>
      <w:r w:rsidRPr="00E57230">
        <w:rPr>
          <w:rFonts w:ascii="Times New Roman" w:eastAsia="Times New Roman" w:hAnsi="Times New Roman" w:cs="Times New Roman"/>
          <w:color w:val="000000"/>
          <w:spacing w:val="-3"/>
        </w:rPr>
        <w:t>еще</w:t>
      </w:r>
      <w:r w:rsidRPr="00E57230">
        <w:rPr>
          <w:rFonts w:ascii="Times New Roman" w:eastAsia="Times New Roman" w:hAnsi="Times New Roman" w:cs="Times New Roman"/>
          <w:color w:val="000000"/>
        </w:rPr>
        <w:tab/>
      </w:r>
      <w:r w:rsidRPr="00E57230">
        <w:rPr>
          <w:rFonts w:ascii="Times New Roman" w:eastAsia="Times New Roman" w:hAnsi="Times New Roman" w:cs="Times New Roman"/>
          <w:color w:val="000000"/>
          <w:spacing w:val="-1"/>
        </w:rPr>
        <w:t>существенно</w:t>
      </w:r>
      <w:r w:rsidRPr="00E57230">
        <w:rPr>
          <w:rFonts w:ascii="Times New Roman" w:eastAsia="Times New Roman" w:hAnsi="Times New Roman" w:cs="Times New Roman"/>
          <w:color w:val="000000"/>
        </w:rPr>
        <w:tab/>
      </w:r>
      <w:r w:rsidRPr="00E57230">
        <w:rPr>
          <w:rFonts w:ascii="Times New Roman" w:eastAsia="Times New Roman" w:hAnsi="Times New Roman" w:cs="Times New Roman"/>
          <w:color w:val="000000"/>
          <w:spacing w:val="-2"/>
        </w:rPr>
        <w:t xml:space="preserve">ухудшает </w:t>
      </w:r>
      <w:r w:rsidRPr="00E57230">
        <w:rPr>
          <w:rFonts w:ascii="Times New Roman" w:eastAsia="Times New Roman" w:hAnsi="Times New Roman" w:cs="Times New Roman"/>
          <w:color w:val="000000"/>
        </w:rPr>
        <w:t>производительность.</w:t>
      </w:r>
    </w:p>
    <w:p w:rsidR="007A3EBC" w:rsidRDefault="003968B5" w:rsidP="00A679FA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E57230">
        <w:rPr>
          <w:rFonts w:ascii="Times New Roman" w:hAnsi="Times New Roman" w:cs="Times New Roman"/>
          <w:b/>
        </w:rPr>
        <w:drawing>
          <wp:inline distT="0" distB="0" distL="0" distR="0">
            <wp:extent cx="3884930" cy="1661795"/>
            <wp:effectExtent l="19050" t="0" r="1270" b="0"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30" cy="166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8B5" w:rsidRPr="00E57230" w:rsidRDefault="003968B5" w:rsidP="00A679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bookmarkStart w:id="9" w:name="bookmark851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1"/>
        </w:rPr>
        <w:t>Р</w:t>
      </w:r>
      <w:bookmarkEnd w:id="9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1"/>
        </w:rPr>
        <w:t xml:space="preserve">ис. 7.54    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Очистка конвейера при выполненном условном пер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ходе</w:t>
      </w:r>
    </w:p>
    <w:p w:rsidR="003968B5" w:rsidRPr="00E57230" w:rsidRDefault="003968B5" w:rsidP="00D86EE9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</w:rPr>
        <w:lastRenderedPageBreak/>
        <w:t>Мы могли бы уменьшить простой из-за неправильно предск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>занного перехода, если бы могли вычислить условие перехода п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раньше. Так </w:t>
      </w:r>
      <w:r w:rsidRPr="00E57230">
        <w:rPr>
          <w:rFonts w:ascii="Times New Roman" w:eastAsia="Times New Roman" w:hAnsi="Times New Roman" w:cs="Times New Roman"/>
          <w:color w:val="000000"/>
          <w:spacing w:val="-6"/>
        </w:rPr>
        <w:t xml:space="preserve">как   вычисление   условия   заключается   в   определении   равенства   двух </w:t>
      </w:r>
      <w:r w:rsidRPr="00E57230">
        <w:rPr>
          <w:rFonts w:ascii="Times New Roman" w:eastAsia="Times New Roman" w:hAnsi="Times New Roman" w:cs="Times New Roman"/>
          <w:color w:val="000000"/>
        </w:rPr>
        <w:t>регистров, то мы могли бы испол</w:t>
      </w:r>
      <w:r w:rsidRPr="00E57230">
        <w:rPr>
          <w:rFonts w:ascii="Times New Roman" w:eastAsia="Times New Roman" w:hAnsi="Times New Roman" w:cs="Times New Roman"/>
          <w:color w:val="000000"/>
        </w:rPr>
        <w:t>ь</w:t>
      </w:r>
      <w:r w:rsidRPr="00E57230">
        <w:rPr>
          <w:rFonts w:ascii="Times New Roman" w:eastAsia="Times New Roman" w:hAnsi="Times New Roman" w:cs="Times New Roman"/>
          <w:color w:val="000000"/>
        </w:rPr>
        <w:t>зовать отдельный компаратор – это гораздо быстрее, чем вычитать два числа и пров</w:t>
      </w:r>
      <w:r w:rsidRPr="00E57230">
        <w:rPr>
          <w:rFonts w:ascii="Times New Roman" w:eastAsia="Times New Roman" w:hAnsi="Times New Roman" w:cs="Times New Roman"/>
          <w:color w:val="000000"/>
        </w:rPr>
        <w:t>е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рять результат на равенство нулю. Если компаратор достаточно быстр, то можно перенести его в стадию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Decode</w:t>
      </w:r>
      <w:r w:rsidRPr="00E57230">
        <w:rPr>
          <w:rFonts w:ascii="Times New Roman" w:eastAsia="Times New Roman" w:hAnsi="Times New Roman" w:cs="Times New Roman"/>
          <w:color w:val="000000"/>
        </w:rPr>
        <w:t>, чтобы прочитанные из регистрового файла операнды тут же сравнивались, а результат сравнения использовался для в</w:t>
      </w:r>
      <w:r w:rsidRPr="00E57230">
        <w:rPr>
          <w:rFonts w:ascii="Times New Roman" w:eastAsia="Times New Roman" w:hAnsi="Times New Roman" w:cs="Times New Roman"/>
          <w:color w:val="000000"/>
        </w:rPr>
        <w:t>ы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числения нового значения счетчика команд к концу стадии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D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e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code</w:t>
      </w:r>
      <w:r w:rsidRPr="00E57230">
        <w:rPr>
          <w:rFonts w:ascii="Times New Roman" w:eastAsia="Times New Roman" w:hAnsi="Times New Roman" w:cs="Times New Roman"/>
          <w:color w:val="000000"/>
        </w:rPr>
        <w:t>.</w:t>
      </w:r>
    </w:p>
    <w:p w:rsidR="003968B5" w:rsidRPr="00E57230" w:rsidRDefault="003968B5" w:rsidP="00D86EE9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</w:rPr>
        <w:t xml:space="preserve">На </w:t>
      </w:r>
      <w:hyperlink w:anchor="bookmark852" w:history="1">
        <w:r w:rsidRPr="00E57230">
          <w:rPr>
            <w:rFonts w:ascii="Times New Roman" w:eastAsia="Times New Roman" w:hAnsi="Times New Roman" w:cs="Times New Roman"/>
            <w:b/>
            <w:bCs/>
            <w:color w:val="357BBF"/>
          </w:rPr>
          <w:t>Рис. 7.55</w:t>
        </w:r>
      </w:hyperlink>
      <w:r w:rsidRPr="00E57230">
        <w:rPr>
          <w:rFonts w:ascii="Times New Roman" w:eastAsia="Times New Roman" w:hAnsi="Times New Roman" w:cs="Times New Roman"/>
          <w:b/>
          <w:bCs/>
          <w:color w:val="357BBF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>показано функционирование конвейера с ранним вычислением условий перехода, происходящим на вт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ром такте. На третьем такте процессор очищает конвейер от команды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and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и выбир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ет из памяти команду </w:t>
      </w:r>
      <w:proofErr w:type="spellStart"/>
      <w:r w:rsidRPr="00E57230">
        <w:rPr>
          <w:rFonts w:ascii="Times New Roman" w:eastAsia="Times New Roman" w:hAnsi="Times New Roman" w:cs="Times New Roman"/>
          <w:color w:val="000000"/>
          <w:lang w:val="en-US"/>
        </w:rPr>
        <w:t>slt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>, то есть простой из-за неправильно предск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>занного перехода уменьшился с трех та</w:t>
      </w:r>
      <w:r w:rsidRPr="00E57230">
        <w:rPr>
          <w:rFonts w:ascii="Times New Roman" w:eastAsia="Times New Roman" w:hAnsi="Times New Roman" w:cs="Times New Roman"/>
          <w:color w:val="000000"/>
        </w:rPr>
        <w:t>к</w:t>
      </w:r>
      <w:r w:rsidRPr="00E57230">
        <w:rPr>
          <w:rFonts w:ascii="Times New Roman" w:eastAsia="Times New Roman" w:hAnsi="Times New Roman" w:cs="Times New Roman"/>
          <w:color w:val="000000"/>
        </w:rPr>
        <w:t>тов до одного.</w:t>
      </w:r>
    </w:p>
    <w:p w:rsidR="003968B5" w:rsidRPr="00E57230" w:rsidRDefault="003968B5" w:rsidP="00D86EE9">
      <w:pPr>
        <w:shd w:val="clear" w:color="auto" w:fill="FFFFFF"/>
        <w:spacing w:after="0" w:line="240" w:lineRule="auto"/>
        <w:ind w:right="-58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eastAsia="Times New Roman" w:hAnsi="Times New Roman" w:cs="Times New Roman"/>
          <w:color w:val="000000"/>
        </w:rPr>
        <w:t>На</w:t>
      </w:r>
      <w:hyperlink w:anchor="bookmark853" w:history="1">
        <w:r w:rsidRPr="00E57230">
          <w:rPr>
            <w:rFonts w:ascii="Times New Roman" w:eastAsia="Times New Roman" w:hAnsi="Times New Roman" w:cs="Times New Roman"/>
            <w:color w:val="000000"/>
          </w:rPr>
          <w:t xml:space="preserve"> </w:t>
        </w:r>
        <w:r w:rsidRPr="00E57230">
          <w:rPr>
            <w:rFonts w:ascii="Times New Roman" w:eastAsia="Times New Roman" w:hAnsi="Times New Roman" w:cs="Times New Roman"/>
            <w:b/>
            <w:bCs/>
            <w:color w:val="357BBF"/>
          </w:rPr>
          <w:t xml:space="preserve">Рис. 7.56 </w:t>
        </w:r>
      </w:hyperlink>
      <w:r w:rsidRPr="00E57230">
        <w:rPr>
          <w:rFonts w:ascii="Times New Roman" w:eastAsia="Times New Roman" w:hAnsi="Times New Roman" w:cs="Times New Roman"/>
          <w:color w:val="000000"/>
        </w:rPr>
        <w:t>показан конвейерный процессор с ранним вычи</w:t>
      </w:r>
      <w:r w:rsidRPr="00E57230">
        <w:rPr>
          <w:rFonts w:ascii="Times New Roman" w:eastAsia="Times New Roman" w:hAnsi="Times New Roman" w:cs="Times New Roman"/>
          <w:color w:val="000000"/>
        </w:rPr>
        <w:t>с</w:t>
      </w:r>
      <w:r w:rsidRPr="00E57230">
        <w:rPr>
          <w:rFonts w:ascii="Times New Roman" w:eastAsia="Times New Roman" w:hAnsi="Times New Roman" w:cs="Times New Roman"/>
          <w:color w:val="000000"/>
        </w:rPr>
        <w:t>лением условий переходов, способный разрешать конфликты упра</w:t>
      </w:r>
      <w:r w:rsidRPr="00E57230">
        <w:rPr>
          <w:rFonts w:ascii="Times New Roman" w:eastAsia="Times New Roman" w:hAnsi="Times New Roman" w:cs="Times New Roman"/>
          <w:color w:val="000000"/>
        </w:rPr>
        <w:t>в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ления. В стадию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Decode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д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>бавлен компаратор, туда же перенесен и логический элемент</w:t>
      </w:r>
      <w:proofErr w:type="gramStart"/>
      <w:r w:rsidRPr="00E57230">
        <w:rPr>
          <w:rFonts w:ascii="Times New Roman" w:eastAsia="Times New Roman" w:hAnsi="Times New Roman" w:cs="Times New Roman"/>
          <w:color w:val="000000"/>
        </w:rPr>
        <w:t xml:space="preserve"> И</w:t>
      </w:r>
      <w:proofErr w:type="gramEnd"/>
      <w:r w:rsidRPr="00E57230">
        <w:rPr>
          <w:rFonts w:ascii="Times New Roman" w:eastAsia="Times New Roman" w:hAnsi="Times New Roman" w:cs="Times New Roman"/>
          <w:color w:val="000000"/>
        </w:rPr>
        <w:t>, используемый для пол</w:t>
      </w:r>
      <w:r w:rsidRPr="00E57230">
        <w:rPr>
          <w:rFonts w:ascii="Times New Roman" w:eastAsia="Times New Roman" w:hAnsi="Times New Roman" w:cs="Times New Roman"/>
          <w:color w:val="000000"/>
        </w:rPr>
        <w:t>у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чения сигнала </w:t>
      </w:r>
      <w:proofErr w:type="spellStart"/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PCSrc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 xml:space="preserve">, так что теперь </w:t>
      </w:r>
      <w:proofErr w:type="spellStart"/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PCSrc</w:t>
      </w:r>
      <w:proofErr w:type="spellEnd"/>
      <w:r w:rsidRPr="00E57230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формируется в стадии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Decode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, а не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Memory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, как раньше. Чтобы адрес перехода </w:t>
      </w:r>
      <w:proofErr w:type="spellStart"/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PCBranch</w:t>
      </w:r>
      <w:proofErr w:type="spellEnd"/>
      <w:r w:rsidRPr="00E57230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E57230">
        <w:rPr>
          <w:rFonts w:ascii="Times New Roman" w:eastAsia="Times New Roman" w:hAnsi="Times New Roman" w:cs="Times New Roman"/>
          <w:color w:val="000000"/>
        </w:rPr>
        <w:t>был вычислен вовремя, с</w:t>
      </w:r>
      <w:r w:rsidRPr="00E57230">
        <w:rPr>
          <w:rFonts w:ascii="Times New Roman" w:eastAsia="Times New Roman" w:hAnsi="Times New Roman" w:cs="Times New Roman"/>
          <w:color w:val="000000"/>
        </w:rPr>
        <w:t>о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ответствующий сумматор тоже должен быть перенесен в стадию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D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e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code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. Для того чтобы очистить стадию </w:t>
      </w:r>
      <w:r w:rsidRPr="00E57230">
        <w:rPr>
          <w:rFonts w:ascii="Times New Roman" w:eastAsia="Times New Roman" w:hAnsi="Times New Roman" w:cs="Times New Roman"/>
          <w:color w:val="000000"/>
          <w:lang w:val="en-US"/>
        </w:rPr>
        <w:t>Decode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 от ошибочно выбра</w:t>
      </w:r>
      <w:r w:rsidRPr="00E57230">
        <w:rPr>
          <w:rFonts w:ascii="Times New Roman" w:eastAsia="Times New Roman" w:hAnsi="Times New Roman" w:cs="Times New Roman"/>
          <w:color w:val="000000"/>
        </w:rPr>
        <w:t>н</w:t>
      </w:r>
      <w:r w:rsidRPr="00E57230">
        <w:rPr>
          <w:rFonts w:ascii="Times New Roman" w:eastAsia="Times New Roman" w:hAnsi="Times New Roman" w:cs="Times New Roman"/>
          <w:color w:val="000000"/>
        </w:rPr>
        <w:t>ной команды в сл</w:t>
      </w:r>
      <w:r w:rsidRPr="00E57230">
        <w:rPr>
          <w:rFonts w:ascii="Times New Roman" w:eastAsia="Times New Roman" w:hAnsi="Times New Roman" w:cs="Times New Roman"/>
          <w:color w:val="000000"/>
        </w:rPr>
        <w:t>у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чае неправильно предсказанного перехода, </w:t>
      </w:r>
      <w:r w:rsidRPr="00E57230">
        <w:rPr>
          <w:rFonts w:ascii="Times New Roman" w:eastAsia="Times New Roman" w:hAnsi="Times New Roman" w:cs="Times New Roman"/>
          <w:color w:val="000000"/>
          <w:spacing w:val="-9"/>
        </w:rPr>
        <w:t xml:space="preserve">нужно    добавить    вход    синхронного    сброса    для    временного    регистра, </w:t>
      </w:r>
      <w:r w:rsidRPr="00E57230">
        <w:rPr>
          <w:rFonts w:ascii="Times New Roman" w:eastAsia="Times New Roman" w:hAnsi="Times New Roman" w:cs="Times New Roman"/>
          <w:color w:val="000000"/>
          <w:spacing w:val="-11"/>
        </w:rPr>
        <w:t>нах</w:t>
      </w:r>
      <w:r w:rsidRPr="00E57230">
        <w:rPr>
          <w:rFonts w:ascii="Times New Roman" w:eastAsia="Times New Roman" w:hAnsi="Times New Roman" w:cs="Times New Roman"/>
          <w:color w:val="000000"/>
          <w:spacing w:val="-11"/>
        </w:rPr>
        <w:t>о</w:t>
      </w:r>
      <w:r w:rsidRPr="00E57230">
        <w:rPr>
          <w:rFonts w:ascii="Times New Roman" w:eastAsia="Times New Roman" w:hAnsi="Times New Roman" w:cs="Times New Roman"/>
          <w:color w:val="000000"/>
          <w:spacing w:val="-11"/>
        </w:rPr>
        <w:t xml:space="preserve">дящегося    между    стадиями    </w:t>
      </w:r>
      <w:r w:rsidRPr="00E57230">
        <w:rPr>
          <w:rFonts w:ascii="Times New Roman" w:eastAsia="Times New Roman" w:hAnsi="Times New Roman" w:cs="Times New Roman"/>
          <w:color w:val="000000"/>
          <w:spacing w:val="-11"/>
          <w:lang w:val="en-US"/>
        </w:rPr>
        <w:t>Fetch</w:t>
      </w:r>
      <w:r w:rsidRPr="00E57230">
        <w:rPr>
          <w:rFonts w:ascii="Times New Roman" w:eastAsia="Times New Roman" w:hAnsi="Times New Roman" w:cs="Times New Roman"/>
          <w:color w:val="000000"/>
          <w:spacing w:val="-11"/>
        </w:rPr>
        <w:t xml:space="preserve">    и    </w:t>
      </w:r>
      <w:r w:rsidRPr="00E57230">
        <w:rPr>
          <w:rFonts w:ascii="Times New Roman" w:eastAsia="Times New Roman" w:hAnsi="Times New Roman" w:cs="Times New Roman"/>
          <w:color w:val="000000"/>
          <w:spacing w:val="-11"/>
          <w:lang w:val="en-US"/>
        </w:rPr>
        <w:t>Decode</w:t>
      </w:r>
      <w:r w:rsidRPr="00E57230">
        <w:rPr>
          <w:rFonts w:ascii="Times New Roman" w:eastAsia="Times New Roman" w:hAnsi="Times New Roman" w:cs="Times New Roman"/>
          <w:color w:val="000000"/>
          <w:spacing w:val="-11"/>
        </w:rPr>
        <w:t xml:space="preserve">,    и    подключить    его    к </w:t>
      </w:r>
      <w:r w:rsidRPr="00E57230">
        <w:rPr>
          <w:rFonts w:ascii="Times New Roman" w:eastAsia="Times New Roman" w:hAnsi="Times New Roman" w:cs="Times New Roman"/>
          <w:color w:val="000000"/>
        </w:rPr>
        <w:t>сигн</w:t>
      </w:r>
      <w:r w:rsidRPr="00E57230">
        <w:rPr>
          <w:rFonts w:ascii="Times New Roman" w:eastAsia="Times New Roman" w:hAnsi="Times New Roman" w:cs="Times New Roman"/>
          <w:color w:val="000000"/>
        </w:rPr>
        <w:t>а</w:t>
      </w:r>
      <w:r w:rsidRPr="00E57230">
        <w:rPr>
          <w:rFonts w:ascii="Times New Roman" w:eastAsia="Times New Roman" w:hAnsi="Times New Roman" w:cs="Times New Roman"/>
          <w:color w:val="000000"/>
        </w:rPr>
        <w:t xml:space="preserve">лу </w:t>
      </w:r>
      <w:proofErr w:type="spellStart"/>
      <w:r w:rsidRPr="00E5723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PCSrcD</w:t>
      </w:r>
      <w:proofErr w:type="spellEnd"/>
      <w:r w:rsidRPr="00E57230">
        <w:rPr>
          <w:rFonts w:ascii="Times New Roman" w:eastAsia="Times New Roman" w:hAnsi="Times New Roman" w:cs="Times New Roman"/>
          <w:color w:val="000000"/>
        </w:rPr>
        <w:t>.</w:t>
      </w:r>
    </w:p>
    <w:p w:rsidR="003968B5" w:rsidRPr="00E57230" w:rsidRDefault="003968B5" w:rsidP="00E57230">
      <w:pPr>
        <w:shd w:val="clear" w:color="auto" w:fill="FFFFFF"/>
        <w:spacing w:after="0" w:line="240" w:lineRule="auto"/>
        <w:ind w:right="418" w:firstLine="709"/>
        <w:jc w:val="both"/>
        <w:rPr>
          <w:rFonts w:ascii="Times New Roman" w:hAnsi="Times New Roman" w:cs="Times New Roman"/>
        </w:rPr>
      </w:pPr>
      <w:r w:rsidRPr="00E57230">
        <w:rPr>
          <w:rFonts w:ascii="Times New Roman" w:hAnsi="Times New Roman" w:cs="Times New Roman"/>
        </w:rPr>
        <w:drawing>
          <wp:inline distT="0" distB="0" distL="0" distR="0">
            <wp:extent cx="3884930" cy="1680210"/>
            <wp:effectExtent l="19050" t="0" r="1270" b="0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30" cy="168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8B5" w:rsidRPr="00E57230" w:rsidRDefault="003968B5" w:rsidP="00E57230">
      <w:pPr>
        <w:pStyle w:val="a5"/>
        <w:tabs>
          <w:tab w:val="left" w:pos="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</w:rPr>
      </w:pPr>
    </w:p>
    <w:p w:rsidR="003968B5" w:rsidRPr="00E57230" w:rsidRDefault="003968B5" w:rsidP="00E57230">
      <w:pPr>
        <w:shd w:val="clear" w:color="auto" w:fill="FFFFFF"/>
        <w:spacing w:after="0" w:line="240" w:lineRule="auto"/>
        <w:ind w:left="14" w:firstLine="709"/>
        <w:jc w:val="both"/>
        <w:rPr>
          <w:rFonts w:ascii="Times New Roman" w:hAnsi="Times New Roman" w:cs="Times New Roman"/>
        </w:rPr>
      </w:pPr>
      <w:bookmarkStart w:id="10" w:name="bookmark852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1"/>
        </w:rPr>
        <w:t>Р</w:t>
      </w:r>
      <w:bookmarkEnd w:id="10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1"/>
        </w:rPr>
        <w:t xml:space="preserve">ис. 7.55 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Раннее вычисление условия перехода</w:t>
      </w:r>
    </w:p>
    <w:p w:rsidR="003968B5" w:rsidRPr="00E57230" w:rsidRDefault="003968B5" w:rsidP="00D86EE9">
      <w:pPr>
        <w:pStyle w:val="a5"/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E57230">
        <w:rPr>
          <w:rFonts w:ascii="Times New Roman" w:hAnsi="Times New Roman" w:cs="Times New Roman"/>
          <w:b/>
        </w:rPr>
        <w:lastRenderedPageBreak/>
        <w:drawing>
          <wp:inline distT="0" distB="0" distL="0" distR="0">
            <wp:extent cx="3903345" cy="2357755"/>
            <wp:effectExtent l="19050" t="0" r="1905" b="0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345" cy="235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8B5" w:rsidRPr="00E57230" w:rsidRDefault="003968B5" w:rsidP="00D86E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bookmarkStart w:id="11" w:name="bookmark853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1"/>
        </w:rPr>
        <w:t>Р</w:t>
      </w:r>
      <w:bookmarkEnd w:id="11"/>
      <w:r w:rsidRPr="00E57230">
        <w:rPr>
          <w:rFonts w:ascii="Times New Roman" w:eastAsia="Times New Roman" w:hAnsi="Times New Roman" w:cs="Times New Roman"/>
          <w:b/>
          <w:bCs/>
          <w:color w:val="347BBF"/>
          <w:spacing w:val="-1"/>
        </w:rPr>
        <w:t xml:space="preserve">ис. 7.56    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Разрешение конфликтов управления в конвей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 w:rsidRPr="00E57230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ре</w:t>
      </w:r>
    </w:p>
    <w:p w:rsidR="00D86EE9" w:rsidRDefault="00D86EE9" w:rsidP="00D86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</w:p>
    <w:p w:rsidR="003968B5" w:rsidRPr="00E57230" w:rsidRDefault="00D86EE9" w:rsidP="00D86E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6EE9">
        <w:rPr>
          <w:rFonts w:ascii="Times New Roman" w:eastAsia="Times New Roman" w:hAnsi="Times New Roman" w:cs="Times New Roman"/>
          <w:bCs/>
        </w:rPr>
        <w:t>Таким образом, к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онфликты при чтении данных после записи (</w:t>
      </w:r>
      <w:r w:rsidR="00E57230" w:rsidRPr="00E57230">
        <w:rPr>
          <w:rFonts w:ascii="Times New Roman" w:eastAsia="Times New Roman" w:hAnsi="Times New Roman" w:cs="Times New Roman"/>
          <w:color w:val="000000"/>
          <w:lang w:val="en-US"/>
        </w:rPr>
        <w:t>RAW</w:t>
      </w:r>
      <w:r w:rsidR="00E57230" w:rsidRPr="00E57230">
        <w:rPr>
          <w:rFonts w:ascii="Times New Roman" w:eastAsia="Times New Roman" w:hAnsi="Times New Roman" w:cs="Times New Roman"/>
          <w:color w:val="000000"/>
        </w:rPr>
        <w:t xml:space="preserve"> </w:t>
      </w:r>
      <w:r w:rsidR="00E57230" w:rsidRPr="00E57230">
        <w:rPr>
          <w:rFonts w:ascii="Times New Roman" w:eastAsia="Times New Roman" w:hAnsi="Times New Roman" w:cs="Times New Roman"/>
          <w:color w:val="000000"/>
          <w:lang w:val="en-US"/>
        </w:rPr>
        <w:t>data</w:t>
      </w:r>
      <w:r w:rsidR="00E57230" w:rsidRPr="00E57230">
        <w:rPr>
          <w:rFonts w:ascii="Times New Roman" w:eastAsia="Times New Roman" w:hAnsi="Times New Roman" w:cs="Times New Roman"/>
          <w:color w:val="000000"/>
        </w:rPr>
        <w:t xml:space="preserve"> </w:t>
      </w:r>
      <w:r w:rsidR="00E57230" w:rsidRPr="00E57230">
        <w:rPr>
          <w:rFonts w:ascii="Times New Roman" w:eastAsia="Times New Roman" w:hAnsi="Times New Roman" w:cs="Times New Roman"/>
          <w:color w:val="000000"/>
          <w:lang w:val="en-US"/>
        </w:rPr>
        <w:t>hazards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) случаются, когда одна из команд зависит от р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е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зультата предыдущей команды, еще не зап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и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санного в регистровый файл. Такие конфликты можно разрешить при помощи байпаса, если результат вычислен достаточно рано; в противном случае потребуе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т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ся приостановка конвейера до тех пор, пока он не будет готов. Ко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н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фликты управления возникают, когда нужно выбрать из памяти к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о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манду, а решение о том, какую именно, еще не принято. Эти ко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н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фликты разрешаются путем предсказания того, какая именно кома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н</w:t>
      </w:r>
      <w:r w:rsidR="00E57230" w:rsidRPr="00E57230">
        <w:rPr>
          <w:rFonts w:ascii="Times New Roman" w:eastAsia="Times New Roman" w:hAnsi="Times New Roman" w:cs="Times New Roman"/>
          <w:color w:val="000000"/>
        </w:rPr>
        <w:t xml:space="preserve">да должна быть выбрана, и </w:t>
      </w:r>
      <w:r w:rsidR="00E57230" w:rsidRPr="00E57230">
        <w:rPr>
          <w:rFonts w:ascii="Times New Roman" w:eastAsia="Times New Roman" w:hAnsi="Times New Roman" w:cs="Times New Roman"/>
          <w:color w:val="000000"/>
          <w:spacing w:val="-10"/>
        </w:rPr>
        <w:t>очисткой    конвейера    от    ошибочно    в</w:t>
      </w:r>
      <w:r w:rsidR="00E57230" w:rsidRPr="00E57230">
        <w:rPr>
          <w:rFonts w:ascii="Times New Roman" w:eastAsia="Times New Roman" w:hAnsi="Times New Roman" w:cs="Times New Roman"/>
          <w:color w:val="000000"/>
          <w:spacing w:val="-10"/>
        </w:rPr>
        <w:t>ы</w:t>
      </w:r>
      <w:r w:rsidR="00E57230" w:rsidRPr="00E57230">
        <w:rPr>
          <w:rFonts w:ascii="Times New Roman" w:eastAsia="Times New Roman" w:hAnsi="Times New Roman" w:cs="Times New Roman"/>
          <w:color w:val="000000"/>
          <w:spacing w:val="-10"/>
        </w:rPr>
        <w:t xml:space="preserve">бранных   команд    в    случае,    если </w:t>
      </w:r>
      <w:bookmarkStart w:id="12" w:name="bookmark855"/>
      <w:r w:rsidR="00E57230" w:rsidRPr="00E57230">
        <w:rPr>
          <w:rFonts w:ascii="Times New Roman" w:eastAsia="Times New Roman" w:hAnsi="Times New Roman" w:cs="Times New Roman"/>
          <w:color w:val="000000"/>
        </w:rPr>
        <w:t>п</w:t>
      </w:r>
      <w:bookmarkEnd w:id="12"/>
      <w:r w:rsidR="00E57230" w:rsidRPr="00E57230">
        <w:rPr>
          <w:rFonts w:ascii="Times New Roman" w:eastAsia="Times New Roman" w:hAnsi="Times New Roman" w:cs="Times New Roman"/>
          <w:color w:val="000000"/>
        </w:rPr>
        <w:t>редсказание не сбылось. Колич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е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ство команд, от которых придется очистить конвейер в случае непр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а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вильно предсказанного перехода, минимизируется путем перемещ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е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ния логики вычисления условия пер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е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ходов в начало конвейера. Как вы могли заметить, при разрабо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т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ке конвейерных процессоров нужно понимать, как различные команды могут взаимодействовать между собой, а так же заранее обнаружить все во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з</w:t>
      </w:r>
      <w:r w:rsidR="00E57230" w:rsidRPr="00E57230">
        <w:rPr>
          <w:rFonts w:ascii="Times New Roman" w:eastAsia="Times New Roman" w:hAnsi="Times New Roman" w:cs="Times New Roman"/>
          <w:color w:val="000000"/>
        </w:rPr>
        <w:t>можные конфликты.</w:t>
      </w:r>
    </w:p>
    <w:p w:rsidR="003968B5" w:rsidRPr="00E57230" w:rsidRDefault="003968B5" w:rsidP="00DF2694">
      <w:pPr>
        <w:pStyle w:val="a5"/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3968B5" w:rsidRPr="00E57230" w:rsidRDefault="003968B5" w:rsidP="00DF2694">
      <w:pPr>
        <w:pStyle w:val="a5"/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3968B5" w:rsidRDefault="003968B5" w:rsidP="00DF2694">
      <w:pPr>
        <w:pStyle w:val="a5"/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20C8" w:rsidRDefault="001920C8" w:rsidP="00DF2694">
      <w:pPr>
        <w:pStyle w:val="a5"/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20C8" w:rsidRDefault="001920C8" w:rsidP="00DF2694">
      <w:pPr>
        <w:pStyle w:val="a5"/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920C8" w:rsidRPr="001920C8" w:rsidRDefault="001920C8" w:rsidP="001920C8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20C8">
        <w:rPr>
          <w:rFonts w:ascii="Times New Roman" w:hAnsi="Times New Roman" w:cs="Times New Roman"/>
          <w:b/>
          <w:sz w:val="24"/>
          <w:szCs w:val="24"/>
        </w:rPr>
        <w:lastRenderedPageBreak/>
        <w:t>ПРОГРАММИРОВАНИЕ</w:t>
      </w:r>
    </w:p>
    <w:p w:rsidR="001920C8" w:rsidRDefault="001920C8" w:rsidP="001920C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20C8" w:rsidRPr="001920C8" w:rsidRDefault="001920C8" w:rsidP="001920C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20C8">
        <w:rPr>
          <w:rFonts w:ascii="Times New Roman" w:hAnsi="Times New Roman" w:cs="Times New Roman"/>
          <w:b/>
          <w:sz w:val="24"/>
          <w:szCs w:val="24"/>
        </w:rPr>
        <w:t>2.1. Инструкции и операнды. Общие сведения</w:t>
      </w:r>
    </w:p>
    <w:p w:rsidR="001920C8" w:rsidRPr="001920C8" w:rsidRDefault="001920C8" w:rsidP="001920C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20C8" w:rsidRPr="001920C8" w:rsidRDefault="001920C8" w:rsidP="001920C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20C8">
        <w:rPr>
          <w:rFonts w:ascii="Times New Roman" w:hAnsi="Times New Roman" w:cs="Times New Roman"/>
          <w:b/>
          <w:sz w:val="24"/>
          <w:szCs w:val="24"/>
        </w:rPr>
        <w:t>2.2. Арифметические и логические инструкции</w:t>
      </w:r>
    </w:p>
    <w:p w:rsidR="001920C8" w:rsidRPr="001920C8" w:rsidRDefault="001920C8" w:rsidP="001920C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20C8" w:rsidRPr="001920C8" w:rsidRDefault="001920C8" w:rsidP="001920C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20C8">
        <w:rPr>
          <w:rFonts w:ascii="Times New Roman" w:hAnsi="Times New Roman" w:cs="Times New Roman"/>
          <w:b/>
          <w:sz w:val="24"/>
          <w:szCs w:val="24"/>
        </w:rPr>
        <w:t>2.3. Переходы</w:t>
      </w:r>
    </w:p>
    <w:p w:rsidR="001920C8" w:rsidRPr="001920C8" w:rsidRDefault="001920C8" w:rsidP="001920C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20C8" w:rsidRPr="001920C8" w:rsidRDefault="001920C8" w:rsidP="001920C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20C8">
        <w:rPr>
          <w:rFonts w:ascii="Times New Roman" w:hAnsi="Times New Roman" w:cs="Times New Roman"/>
          <w:b/>
          <w:sz w:val="24"/>
          <w:szCs w:val="24"/>
        </w:rPr>
        <w:t>2.4. Условные операторы и циклы</w:t>
      </w:r>
    </w:p>
    <w:p w:rsidR="001920C8" w:rsidRPr="001920C8" w:rsidRDefault="001920C8" w:rsidP="001920C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20C8" w:rsidRPr="001920C8" w:rsidRDefault="001920C8" w:rsidP="001920C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20C8">
        <w:rPr>
          <w:rFonts w:ascii="Times New Roman" w:hAnsi="Times New Roman" w:cs="Times New Roman"/>
          <w:b/>
          <w:sz w:val="24"/>
          <w:szCs w:val="24"/>
        </w:rPr>
        <w:t>2.5. Массивы</w:t>
      </w:r>
    </w:p>
    <w:p w:rsidR="001920C8" w:rsidRPr="001920C8" w:rsidRDefault="001920C8" w:rsidP="001920C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20C8" w:rsidRPr="001920C8" w:rsidRDefault="001920C8" w:rsidP="001920C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20C8">
        <w:rPr>
          <w:rFonts w:ascii="Times New Roman" w:hAnsi="Times New Roman" w:cs="Times New Roman"/>
          <w:b/>
          <w:sz w:val="24"/>
          <w:szCs w:val="24"/>
        </w:rPr>
        <w:t>2.6. Вызовы функций</w:t>
      </w:r>
    </w:p>
    <w:p w:rsidR="001920C8" w:rsidRPr="001920C8" w:rsidRDefault="001920C8" w:rsidP="001920C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20C8" w:rsidRPr="001920C8" w:rsidRDefault="001920C8" w:rsidP="001920C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20C8">
        <w:rPr>
          <w:rFonts w:ascii="Times New Roman" w:hAnsi="Times New Roman" w:cs="Times New Roman"/>
          <w:b/>
          <w:sz w:val="24"/>
          <w:szCs w:val="24"/>
        </w:rPr>
        <w:t>2.7. Режимы адресации</w:t>
      </w:r>
    </w:p>
    <w:p w:rsidR="001920C8" w:rsidRPr="001920C8" w:rsidRDefault="001920C8" w:rsidP="001920C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20C8" w:rsidRPr="001920C8" w:rsidRDefault="001920C8" w:rsidP="001920C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20C8">
        <w:rPr>
          <w:rFonts w:ascii="Times New Roman" w:hAnsi="Times New Roman" w:cs="Times New Roman"/>
          <w:b/>
          <w:sz w:val="24"/>
          <w:szCs w:val="24"/>
        </w:rPr>
        <w:t>2.8. Компиляция, ассемблирование и запуск программы</w:t>
      </w:r>
    </w:p>
    <w:p w:rsidR="001920C8" w:rsidRDefault="001920C8" w:rsidP="00DF2694">
      <w:pPr>
        <w:pStyle w:val="a5"/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50A02" w:rsidRDefault="00150A02" w:rsidP="00DF2694">
      <w:pPr>
        <w:pStyle w:val="a5"/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50A02" w:rsidRDefault="00150A02" w:rsidP="00DF2694">
      <w:pPr>
        <w:pStyle w:val="a5"/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50A02" w:rsidRDefault="00150A02" w:rsidP="00DF2694">
      <w:pPr>
        <w:pStyle w:val="a5"/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50A02" w:rsidRDefault="00150A02" w:rsidP="00DF2694">
      <w:pPr>
        <w:pStyle w:val="a5"/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86EE9" w:rsidRDefault="00D86EE9" w:rsidP="00DF2694">
      <w:pPr>
        <w:pStyle w:val="a5"/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86EE9" w:rsidRPr="00E57230" w:rsidRDefault="00D86EE9" w:rsidP="00DF2694">
      <w:pPr>
        <w:pStyle w:val="a5"/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3968B5" w:rsidRPr="00E57230" w:rsidRDefault="003968B5" w:rsidP="00DF2694">
      <w:pPr>
        <w:pStyle w:val="a5"/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A3EBC" w:rsidRDefault="007A3EBC" w:rsidP="007A3EBC">
      <w:pPr>
        <w:pStyle w:val="a5"/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EBC">
        <w:rPr>
          <w:rFonts w:ascii="Times New Roman" w:hAnsi="Times New Roman" w:cs="Times New Roman"/>
          <w:b/>
          <w:sz w:val="24"/>
          <w:szCs w:val="24"/>
          <w:highlight w:val="darkCyan"/>
        </w:rPr>
        <w:t>ЗАКЛЮЧЕНИЕ</w:t>
      </w:r>
    </w:p>
    <w:p w:rsidR="007A3EBC" w:rsidRDefault="007A3EBC" w:rsidP="007A3EBC">
      <w:pPr>
        <w:pStyle w:val="a5"/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EBC" w:rsidRPr="007A3EBC" w:rsidRDefault="007A3EBC" w:rsidP="007A3EBC">
      <w:pPr>
        <w:pStyle w:val="x-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A3EBC">
        <w:rPr>
          <w:sz w:val="22"/>
          <w:szCs w:val="22"/>
        </w:rPr>
        <w:t>Ядро М4К на базе MIPS32 превосходит процессоры ARM с</w:t>
      </w:r>
      <w:r w:rsidRPr="007A3EBC">
        <w:rPr>
          <w:sz w:val="22"/>
          <w:szCs w:val="22"/>
        </w:rPr>
        <w:t>е</w:t>
      </w:r>
      <w:r w:rsidRPr="007A3EBC">
        <w:rPr>
          <w:sz w:val="22"/>
          <w:szCs w:val="22"/>
        </w:rPr>
        <w:t xml:space="preserve">мейства </w:t>
      </w:r>
      <w:proofErr w:type="spellStart"/>
      <w:r w:rsidRPr="007A3EBC">
        <w:rPr>
          <w:sz w:val="22"/>
          <w:szCs w:val="22"/>
        </w:rPr>
        <w:t>Cortex-M</w:t>
      </w:r>
      <w:proofErr w:type="spellEnd"/>
      <w:r w:rsidRPr="007A3EBC">
        <w:rPr>
          <w:sz w:val="22"/>
          <w:szCs w:val="22"/>
        </w:rPr>
        <w:t xml:space="preserve"> по производительности, экономичности ра</w:t>
      </w:r>
      <w:r w:rsidRPr="007A3EBC">
        <w:rPr>
          <w:sz w:val="22"/>
          <w:szCs w:val="22"/>
        </w:rPr>
        <w:t>с</w:t>
      </w:r>
      <w:r w:rsidRPr="007A3EBC">
        <w:rPr>
          <w:sz w:val="22"/>
          <w:szCs w:val="22"/>
        </w:rPr>
        <w:t>хода энергии и компактности кристалла. Попробуем разобраться, за счет чего уд</w:t>
      </w:r>
      <w:r w:rsidRPr="007A3EBC">
        <w:rPr>
          <w:sz w:val="22"/>
          <w:szCs w:val="22"/>
        </w:rPr>
        <w:t>а</w:t>
      </w:r>
      <w:r w:rsidRPr="007A3EBC">
        <w:rPr>
          <w:sz w:val="22"/>
          <w:szCs w:val="22"/>
        </w:rPr>
        <w:t>лось этого достичь.</w:t>
      </w:r>
    </w:p>
    <w:p w:rsidR="007A3EBC" w:rsidRPr="007A3EBC" w:rsidRDefault="007A3EBC" w:rsidP="007A3EBC">
      <w:pPr>
        <w:pStyle w:val="x-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A3EBC">
        <w:rPr>
          <w:sz w:val="22"/>
          <w:szCs w:val="22"/>
        </w:rPr>
        <w:t>Во-первых, в ядре М4К предусмотрена возможность увелич</w:t>
      </w:r>
      <w:r w:rsidRPr="007A3EBC">
        <w:rPr>
          <w:sz w:val="22"/>
          <w:szCs w:val="22"/>
        </w:rPr>
        <w:t>е</w:t>
      </w:r>
      <w:r w:rsidRPr="007A3EBC">
        <w:rPr>
          <w:sz w:val="22"/>
          <w:szCs w:val="22"/>
        </w:rPr>
        <w:t>ния количества РОН до 16 наборов по 32 регистра. Эти регистры и</w:t>
      </w:r>
      <w:r w:rsidRPr="007A3EBC">
        <w:rPr>
          <w:sz w:val="22"/>
          <w:szCs w:val="22"/>
        </w:rPr>
        <w:t>с</w:t>
      </w:r>
      <w:r w:rsidRPr="007A3EBC">
        <w:rPr>
          <w:sz w:val="22"/>
          <w:szCs w:val="22"/>
        </w:rPr>
        <w:t>пользуются для хранения параметров и значений операндов на кр</w:t>
      </w:r>
      <w:r w:rsidRPr="007A3EBC">
        <w:rPr>
          <w:sz w:val="22"/>
          <w:szCs w:val="22"/>
        </w:rPr>
        <w:t>и</w:t>
      </w:r>
      <w:r w:rsidRPr="007A3EBC">
        <w:rPr>
          <w:sz w:val="22"/>
          <w:szCs w:val="22"/>
        </w:rPr>
        <w:t>сталле, чтобы уменьшить количество пересылок в модуль памяти и тем с</w:t>
      </w:r>
      <w:r w:rsidRPr="007A3EBC">
        <w:rPr>
          <w:sz w:val="22"/>
          <w:szCs w:val="22"/>
        </w:rPr>
        <w:t>а</w:t>
      </w:r>
      <w:r w:rsidRPr="007A3EBC">
        <w:rPr>
          <w:sz w:val="22"/>
          <w:szCs w:val="22"/>
        </w:rPr>
        <w:t xml:space="preserve">мым сократить количество циклов, повысить быстродействие. </w:t>
      </w:r>
      <w:r w:rsidRPr="007A3EBC">
        <w:rPr>
          <w:sz w:val="22"/>
          <w:szCs w:val="22"/>
        </w:rPr>
        <w:lastRenderedPageBreak/>
        <w:t>Рег</w:t>
      </w:r>
      <w:r w:rsidRPr="007A3EBC">
        <w:rPr>
          <w:sz w:val="22"/>
          <w:szCs w:val="22"/>
        </w:rPr>
        <w:t>и</w:t>
      </w:r>
      <w:r w:rsidRPr="007A3EBC">
        <w:rPr>
          <w:sz w:val="22"/>
          <w:szCs w:val="22"/>
        </w:rPr>
        <w:t>стры общего назначения могут также использоваться в качестве «теневых» для ускорения о</w:t>
      </w:r>
      <w:r w:rsidRPr="007A3EBC">
        <w:rPr>
          <w:sz w:val="22"/>
          <w:szCs w:val="22"/>
        </w:rPr>
        <w:t>б</w:t>
      </w:r>
      <w:r w:rsidRPr="007A3EBC">
        <w:rPr>
          <w:sz w:val="22"/>
          <w:szCs w:val="22"/>
        </w:rPr>
        <w:t>работки прерываний.</w:t>
      </w:r>
    </w:p>
    <w:p w:rsidR="007A3EBC" w:rsidRPr="007A3EBC" w:rsidRDefault="007A3EBC" w:rsidP="007A3EBC">
      <w:pPr>
        <w:pStyle w:val="x-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A3EBC">
        <w:rPr>
          <w:sz w:val="22"/>
          <w:szCs w:val="22"/>
        </w:rPr>
        <w:t>При обработке прерывания или исключения ЦП определяет, какой из теневых наборов следует использовать. Выбранный набор переводится в активное состояние, после чего вектор прерывания продолжает выполнение. При этом не требуется ни сохранение ко</w:t>
      </w:r>
      <w:r w:rsidRPr="007A3EBC">
        <w:rPr>
          <w:sz w:val="22"/>
          <w:szCs w:val="22"/>
        </w:rPr>
        <w:t>н</w:t>
      </w:r>
      <w:r w:rsidRPr="007A3EBC">
        <w:rPr>
          <w:sz w:val="22"/>
          <w:szCs w:val="22"/>
        </w:rPr>
        <w:t>текста, ни выполнение восстановления, поскольку только подпр</w:t>
      </w:r>
      <w:r w:rsidRPr="007A3EBC">
        <w:rPr>
          <w:sz w:val="22"/>
          <w:szCs w:val="22"/>
        </w:rPr>
        <w:t>о</w:t>
      </w:r>
      <w:r w:rsidRPr="007A3EBC">
        <w:rPr>
          <w:sz w:val="22"/>
          <w:szCs w:val="22"/>
        </w:rPr>
        <w:t>грамма прерывания имеет доступ к активному в текущий момент р</w:t>
      </w:r>
      <w:r w:rsidRPr="007A3EBC">
        <w:rPr>
          <w:sz w:val="22"/>
          <w:szCs w:val="22"/>
        </w:rPr>
        <w:t>е</w:t>
      </w:r>
      <w:r w:rsidRPr="007A3EBC">
        <w:rPr>
          <w:sz w:val="22"/>
          <w:szCs w:val="22"/>
        </w:rPr>
        <w:t>гистру. Соответственно, сокращается время обработки прерывания и уменьшается количество обращений к памяти, т.к. содержимое рег</w:t>
      </w:r>
      <w:r w:rsidRPr="007A3EBC">
        <w:rPr>
          <w:sz w:val="22"/>
          <w:szCs w:val="22"/>
        </w:rPr>
        <w:t>и</w:t>
      </w:r>
      <w:r w:rsidRPr="007A3EBC">
        <w:rPr>
          <w:sz w:val="22"/>
          <w:szCs w:val="22"/>
        </w:rPr>
        <w:t>стров сохраняется после обработки предыдущего прерывания или искл</w:t>
      </w:r>
      <w:r w:rsidRPr="007A3EBC">
        <w:rPr>
          <w:sz w:val="22"/>
          <w:szCs w:val="22"/>
        </w:rPr>
        <w:t>ю</w:t>
      </w:r>
      <w:r w:rsidRPr="007A3EBC">
        <w:rPr>
          <w:sz w:val="22"/>
          <w:szCs w:val="22"/>
        </w:rPr>
        <w:t>чения, и загрузка значений из SRAM не производится.</w:t>
      </w:r>
    </w:p>
    <w:p w:rsidR="007A3EBC" w:rsidRPr="007A3EBC" w:rsidRDefault="007A3EBC" w:rsidP="007A3EBC">
      <w:pPr>
        <w:pStyle w:val="x-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A3EBC">
        <w:rPr>
          <w:sz w:val="22"/>
          <w:szCs w:val="22"/>
        </w:rPr>
        <w:t>Повышение производительности обеспечено за счет блока MDU и быстродействующей памяти SRAM, доступ к которой осущ</w:t>
      </w:r>
      <w:r w:rsidRPr="007A3EBC">
        <w:rPr>
          <w:sz w:val="22"/>
          <w:szCs w:val="22"/>
        </w:rPr>
        <w:t>е</w:t>
      </w:r>
      <w:r w:rsidRPr="007A3EBC">
        <w:rPr>
          <w:sz w:val="22"/>
          <w:szCs w:val="22"/>
        </w:rPr>
        <w:t>ствляется с малой задержкой. Ядро М4К выполняет операции умн</w:t>
      </w:r>
      <w:r w:rsidRPr="007A3EBC">
        <w:rPr>
          <w:sz w:val="22"/>
          <w:szCs w:val="22"/>
        </w:rPr>
        <w:t>о</w:t>
      </w:r>
      <w:r w:rsidRPr="007A3EBC">
        <w:rPr>
          <w:sz w:val="22"/>
          <w:szCs w:val="22"/>
        </w:rPr>
        <w:t>жения с накоплением и умножения 32×16 за один цикл, а 32×32 — за 2 цикла. Как мы упоминали выше, благодаря отдельному функци</w:t>
      </w:r>
      <w:r w:rsidRPr="007A3EBC">
        <w:rPr>
          <w:sz w:val="22"/>
          <w:szCs w:val="22"/>
        </w:rPr>
        <w:t>о</w:t>
      </w:r>
      <w:r w:rsidRPr="007A3EBC">
        <w:rPr>
          <w:sz w:val="22"/>
          <w:szCs w:val="22"/>
        </w:rPr>
        <w:t>нальному блоку, работающему незав</w:t>
      </w:r>
      <w:r w:rsidRPr="007A3EBC">
        <w:rPr>
          <w:sz w:val="22"/>
          <w:szCs w:val="22"/>
        </w:rPr>
        <w:t>и</w:t>
      </w:r>
      <w:r w:rsidRPr="007A3EBC">
        <w:rPr>
          <w:sz w:val="22"/>
          <w:szCs w:val="22"/>
        </w:rPr>
        <w:t>симо от конвейера, операции умножения и деления выполн</w:t>
      </w:r>
      <w:r w:rsidRPr="007A3EBC">
        <w:rPr>
          <w:sz w:val="22"/>
          <w:szCs w:val="22"/>
        </w:rPr>
        <w:t>я</w:t>
      </w:r>
      <w:r w:rsidRPr="007A3EBC">
        <w:rPr>
          <w:sz w:val="22"/>
          <w:szCs w:val="22"/>
        </w:rPr>
        <w:t xml:space="preserve">ются параллельно </w:t>
      </w:r>
      <w:proofErr w:type="gramStart"/>
      <w:r w:rsidRPr="007A3EBC">
        <w:rPr>
          <w:sz w:val="22"/>
          <w:szCs w:val="22"/>
        </w:rPr>
        <w:t>арифметическим</w:t>
      </w:r>
      <w:proofErr w:type="gramEnd"/>
      <w:r w:rsidRPr="007A3EBC">
        <w:rPr>
          <w:sz w:val="22"/>
          <w:szCs w:val="22"/>
        </w:rPr>
        <w:t xml:space="preserve"> и сдвиговым.</w:t>
      </w:r>
    </w:p>
    <w:p w:rsidR="007A3EBC" w:rsidRPr="007A3EBC" w:rsidRDefault="007A3EBC" w:rsidP="007A3EBC">
      <w:pPr>
        <w:pStyle w:val="x-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A3EBC">
        <w:rPr>
          <w:sz w:val="22"/>
          <w:szCs w:val="22"/>
        </w:rPr>
        <w:t>Адресное пространство памяти разделено на область данных D-SRAM и область инструкций I-SRAM, что позволяет одновреме</w:t>
      </w:r>
      <w:r w:rsidRPr="007A3EBC">
        <w:rPr>
          <w:sz w:val="22"/>
          <w:szCs w:val="22"/>
        </w:rPr>
        <w:t>н</w:t>
      </w:r>
      <w:r w:rsidRPr="007A3EBC">
        <w:rPr>
          <w:sz w:val="22"/>
          <w:szCs w:val="22"/>
        </w:rPr>
        <w:t>но выполнять транзакции с инструкциями и данными. При желании эти области можно объединить, переведя модуль памяти в соответс</w:t>
      </w:r>
      <w:r w:rsidRPr="007A3EBC">
        <w:rPr>
          <w:sz w:val="22"/>
          <w:szCs w:val="22"/>
        </w:rPr>
        <w:t>т</w:t>
      </w:r>
      <w:r w:rsidRPr="007A3EBC">
        <w:rPr>
          <w:sz w:val="22"/>
          <w:szCs w:val="22"/>
        </w:rPr>
        <w:t>вующий режим (</w:t>
      </w:r>
      <w:proofErr w:type="spellStart"/>
      <w:r w:rsidRPr="007A3EBC">
        <w:rPr>
          <w:sz w:val="22"/>
          <w:szCs w:val="22"/>
        </w:rPr>
        <w:t>Unified</w:t>
      </w:r>
      <w:proofErr w:type="spellEnd"/>
      <w:r w:rsidRPr="007A3EBC">
        <w:rPr>
          <w:sz w:val="22"/>
          <w:szCs w:val="22"/>
        </w:rPr>
        <w:t>).</w:t>
      </w:r>
    </w:p>
    <w:p w:rsidR="007A3EBC" w:rsidRPr="007A3EBC" w:rsidRDefault="007A3EBC" w:rsidP="007A3EBC">
      <w:pPr>
        <w:pStyle w:val="x-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A3EBC">
        <w:rPr>
          <w:sz w:val="22"/>
          <w:szCs w:val="22"/>
        </w:rPr>
        <w:t>В отличие от ARM, где нет возможности управления пам</w:t>
      </w:r>
      <w:r w:rsidRPr="007A3EBC">
        <w:rPr>
          <w:sz w:val="22"/>
          <w:szCs w:val="22"/>
        </w:rPr>
        <w:t>я</w:t>
      </w:r>
      <w:r w:rsidRPr="007A3EBC">
        <w:rPr>
          <w:sz w:val="22"/>
          <w:szCs w:val="22"/>
        </w:rPr>
        <w:t>тью, и</w:t>
      </w:r>
      <w:r w:rsidRPr="007A3EBC">
        <w:rPr>
          <w:sz w:val="22"/>
          <w:szCs w:val="22"/>
        </w:rPr>
        <w:t>н</w:t>
      </w:r>
      <w:r w:rsidRPr="007A3EBC">
        <w:rPr>
          <w:sz w:val="22"/>
          <w:szCs w:val="22"/>
        </w:rPr>
        <w:t>терфейс I-SRAM позволяет использовать память программ для хр</w:t>
      </w:r>
      <w:r w:rsidRPr="007A3EBC">
        <w:rPr>
          <w:sz w:val="22"/>
          <w:szCs w:val="22"/>
        </w:rPr>
        <w:t>а</w:t>
      </w:r>
      <w:r w:rsidRPr="007A3EBC">
        <w:rPr>
          <w:sz w:val="22"/>
          <w:szCs w:val="22"/>
        </w:rPr>
        <w:t>нения энергонезависимых данных. Также SRAM позволяет прерывать длительные транзакции или отменять выполнение тра</w:t>
      </w:r>
      <w:r w:rsidRPr="007A3EBC">
        <w:rPr>
          <w:sz w:val="22"/>
          <w:szCs w:val="22"/>
        </w:rPr>
        <w:t>н</w:t>
      </w:r>
      <w:r w:rsidRPr="007A3EBC">
        <w:rPr>
          <w:sz w:val="22"/>
          <w:szCs w:val="22"/>
        </w:rPr>
        <w:t>закции на любой стадии конвейера и мгновенно реагировать на внешние события, такие как исключения и прерыв</w:t>
      </w:r>
      <w:r w:rsidRPr="007A3EBC">
        <w:rPr>
          <w:sz w:val="22"/>
          <w:szCs w:val="22"/>
        </w:rPr>
        <w:t>а</w:t>
      </w:r>
      <w:r w:rsidRPr="007A3EBC">
        <w:rPr>
          <w:sz w:val="22"/>
          <w:szCs w:val="22"/>
        </w:rPr>
        <w:t>ния (EJTAG).</w:t>
      </w:r>
    </w:p>
    <w:p w:rsidR="007A3EBC" w:rsidRPr="007A3EBC" w:rsidRDefault="007A3EBC" w:rsidP="007A3EBC">
      <w:pPr>
        <w:pStyle w:val="x-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A3EBC">
        <w:rPr>
          <w:sz w:val="22"/>
          <w:szCs w:val="22"/>
        </w:rPr>
        <w:t xml:space="preserve">Еще одна уникальная особенность MIPS32 — аппаратно-программный модуль </w:t>
      </w:r>
      <w:proofErr w:type="spellStart"/>
      <w:r w:rsidRPr="007A3EBC">
        <w:rPr>
          <w:sz w:val="22"/>
          <w:szCs w:val="22"/>
        </w:rPr>
        <w:t>CorExtend</w:t>
      </w:r>
      <w:proofErr w:type="spellEnd"/>
      <w:r w:rsidRPr="007A3EBC">
        <w:rPr>
          <w:sz w:val="22"/>
          <w:szCs w:val="22"/>
        </w:rPr>
        <w:t>, позволяющий добавлять собстве</w:t>
      </w:r>
      <w:r w:rsidRPr="007A3EBC">
        <w:rPr>
          <w:sz w:val="22"/>
          <w:szCs w:val="22"/>
        </w:rPr>
        <w:t>н</w:t>
      </w:r>
      <w:r w:rsidRPr="007A3EBC">
        <w:rPr>
          <w:sz w:val="22"/>
          <w:szCs w:val="22"/>
        </w:rPr>
        <w:t>ные устройства и расширять набор инструкций пользов</w:t>
      </w:r>
      <w:r w:rsidRPr="007A3EBC">
        <w:rPr>
          <w:sz w:val="22"/>
          <w:szCs w:val="22"/>
        </w:rPr>
        <w:t>а</w:t>
      </w:r>
      <w:r w:rsidRPr="007A3EBC">
        <w:rPr>
          <w:sz w:val="22"/>
          <w:szCs w:val="22"/>
        </w:rPr>
        <w:t>тельскими командами UDI. Это позволяет осуществлять то</w:t>
      </w:r>
      <w:r w:rsidRPr="007A3EBC">
        <w:rPr>
          <w:sz w:val="22"/>
          <w:szCs w:val="22"/>
        </w:rPr>
        <w:t>н</w:t>
      </w:r>
      <w:r w:rsidRPr="007A3EBC">
        <w:rPr>
          <w:sz w:val="22"/>
          <w:szCs w:val="22"/>
        </w:rPr>
        <w:t>кую оптимизацию всех «проблемных» мест системы, ускорив работу приложения. Н</w:t>
      </w:r>
      <w:r w:rsidRPr="007A3EBC">
        <w:rPr>
          <w:sz w:val="22"/>
          <w:szCs w:val="22"/>
        </w:rPr>
        <w:t>а</w:t>
      </w:r>
      <w:r w:rsidRPr="007A3EBC">
        <w:rPr>
          <w:sz w:val="22"/>
          <w:szCs w:val="22"/>
        </w:rPr>
        <w:t xml:space="preserve">пример, с помощью </w:t>
      </w:r>
      <w:proofErr w:type="spellStart"/>
      <w:r w:rsidRPr="007A3EBC">
        <w:rPr>
          <w:sz w:val="22"/>
          <w:szCs w:val="22"/>
        </w:rPr>
        <w:t>CorExtend</w:t>
      </w:r>
      <w:proofErr w:type="spellEnd"/>
      <w:r w:rsidRPr="007A3EBC">
        <w:rPr>
          <w:sz w:val="22"/>
          <w:szCs w:val="22"/>
        </w:rPr>
        <w:t xml:space="preserve"> можно реализовать блок обработки графики, TCP/IP ускоритель, логические схемы безопасности и кри</w:t>
      </w:r>
      <w:r w:rsidRPr="007A3EBC">
        <w:rPr>
          <w:sz w:val="22"/>
          <w:szCs w:val="22"/>
        </w:rPr>
        <w:t>п</w:t>
      </w:r>
      <w:r w:rsidRPr="007A3EBC">
        <w:rPr>
          <w:sz w:val="22"/>
          <w:szCs w:val="22"/>
        </w:rPr>
        <w:lastRenderedPageBreak/>
        <w:t>тографии, беспроводное управление или интерфейс реального врем</w:t>
      </w:r>
      <w:r w:rsidRPr="007A3EBC">
        <w:rPr>
          <w:sz w:val="22"/>
          <w:szCs w:val="22"/>
        </w:rPr>
        <w:t>е</w:t>
      </w:r>
      <w:r w:rsidRPr="007A3EBC">
        <w:rPr>
          <w:sz w:val="22"/>
          <w:szCs w:val="22"/>
        </w:rPr>
        <w:t>ни.</w:t>
      </w:r>
    </w:p>
    <w:p w:rsidR="007A3EBC" w:rsidRPr="007A3EBC" w:rsidRDefault="007A3EBC" w:rsidP="007A3EBC">
      <w:pPr>
        <w:pStyle w:val="x-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A3EBC">
        <w:rPr>
          <w:sz w:val="22"/>
          <w:szCs w:val="22"/>
        </w:rPr>
        <w:t>Модульность архитектуры М4К делает ее очень гибкой. Из большого количества опциональных блоков можно выбрать нужные, сократив количество вентилей и, соответственно, размер кристалла и энерг</w:t>
      </w:r>
      <w:r w:rsidRPr="007A3EBC">
        <w:rPr>
          <w:sz w:val="22"/>
          <w:szCs w:val="22"/>
        </w:rPr>
        <w:t>о</w:t>
      </w:r>
      <w:r w:rsidRPr="007A3EBC">
        <w:rPr>
          <w:sz w:val="22"/>
          <w:szCs w:val="22"/>
        </w:rPr>
        <w:t xml:space="preserve">потребление. К таким блокам относятся модуль отслеживания и отладки (EJTAG), интерфейс для сопроцессора и расширения </w:t>
      </w:r>
      <w:proofErr w:type="spellStart"/>
      <w:r w:rsidRPr="007A3EBC">
        <w:rPr>
          <w:sz w:val="22"/>
          <w:szCs w:val="22"/>
        </w:rPr>
        <w:t>CorExtend</w:t>
      </w:r>
      <w:proofErr w:type="spellEnd"/>
      <w:r w:rsidRPr="007A3EBC">
        <w:rPr>
          <w:sz w:val="22"/>
          <w:szCs w:val="22"/>
        </w:rPr>
        <w:t>. Кроме того, предусмотр</w:t>
      </w:r>
      <w:r w:rsidRPr="007A3EBC">
        <w:rPr>
          <w:sz w:val="22"/>
          <w:szCs w:val="22"/>
        </w:rPr>
        <w:t>е</w:t>
      </w:r>
      <w:r w:rsidRPr="007A3EBC">
        <w:rPr>
          <w:sz w:val="22"/>
          <w:szCs w:val="22"/>
        </w:rPr>
        <w:t>ны возможности подключения и отключения функций отладки, установки точек останова, а также в</w:t>
      </w:r>
      <w:r w:rsidRPr="007A3EBC">
        <w:rPr>
          <w:sz w:val="22"/>
          <w:szCs w:val="22"/>
        </w:rPr>
        <w:t>ы</w:t>
      </w:r>
      <w:r w:rsidRPr="007A3EBC">
        <w:rPr>
          <w:sz w:val="22"/>
          <w:szCs w:val="22"/>
        </w:rPr>
        <w:t>бор количества файлов регистров, скорости работы MDU и типа и</w:t>
      </w:r>
      <w:r w:rsidRPr="007A3EBC">
        <w:rPr>
          <w:sz w:val="22"/>
          <w:szCs w:val="22"/>
        </w:rPr>
        <w:t>н</w:t>
      </w:r>
      <w:r w:rsidRPr="007A3EBC">
        <w:rPr>
          <w:sz w:val="22"/>
          <w:szCs w:val="22"/>
        </w:rPr>
        <w:t>терфейса SRAM. Все это позволяет варьировать характеристики ядра, в первую очередь быстродействие, в широких пределах.</w:t>
      </w:r>
    </w:p>
    <w:p w:rsidR="007A3EBC" w:rsidRPr="007A3EBC" w:rsidRDefault="007A3EBC" w:rsidP="007A3EBC">
      <w:pPr>
        <w:pStyle w:val="x-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A3EBC">
        <w:rPr>
          <w:sz w:val="22"/>
          <w:szCs w:val="22"/>
        </w:rPr>
        <w:t>Немаловажное значение имеет набор аппаратных и пр</w:t>
      </w:r>
      <w:r w:rsidRPr="007A3EBC">
        <w:rPr>
          <w:sz w:val="22"/>
          <w:szCs w:val="22"/>
        </w:rPr>
        <w:t>о</w:t>
      </w:r>
      <w:r w:rsidRPr="007A3EBC">
        <w:rPr>
          <w:sz w:val="22"/>
          <w:szCs w:val="22"/>
        </w:rPr>
        <w:t>граммных и</w:t>
      </w:r>
      <w:r w:rsidRPr="007A3EBC">
        <w:rPr>
          <w:sz w:val="22"/>
          <w:szCs w:val="22"/>
        </w:rPr>
        <w:t>н</w:t>
      </w:r>
      <w:r w:rsidRPr="007A3EBC">
        <w:rPr>
          <w:sz w:val="22"/>
          <w:szCs w:val="22"/>
        </w:rPr>
        <w:t>струментов, которые предлагаются производителем для упрощения разработки, ускорения тестирования и оценки к</w:t>
      </w:r>
      <w:r w:rsidRPr="007A3EBC">
        <w:rPr>
          <w:sz w:val="22"/>
          <w:szCs w:val="22"/>
        </w:rPr>
        <w:t>о</w:t>
      </w:r>
      <w:r w:rsidRPr="007A3EBC">
        <w:rPr>
          <w:sz w:val="22"/>
          <w:szCs w:val="22"/>
        </w:rPr>
        <w:t xml:space="preserve">нечного проекта. Среди них можно отметить отладочный щуп EJTAG </w:t>
      </w:r>
      <w:proofErr w:type="spellStart"/>
      <w:r w:rsidRPr="007A3EBC">
        <w:rPr>
          <w:sz w:val="22"/>
          <w:szCs w:val="22"/>
        </w:rPr>
        <w:t>System</w:t>
      </w:r>
      <w:proofErr w:type="spellEnd"/>
      <w:r w:rsidRPr="007A3EBC">
        <w:rPr>
          <w:sz w:val="22"/>
          <w:szCs w:val="22"/>
        </w:rPr>
        <w:t xml:space="preserve"> </w:t>
      </w:r>
      <w:proofErr w:type="spellStart"/>
      <w:r w:rsidRPr="007A3EBC">
        <w:rPr>
          <w:sz w:val="22"/>
          <w:szCs w:val="22"/>
        </w:rPr>
        <w:t>Navigator</w:t>
      </w:r>
      <w:proofErr w:type="spellEnd"/>
      <w:r w:rsidRPr="007A3EBC">
        <w:rPr>
          <w:sz w:val="22"/>
          <w:szCs w:val="22"/>
        </w:rPr>
        <w:t>™, набор инструментов GNU с по</w:t>
      </w:r>
      <w:r w:rsidRPr="007A3EBC">
        <w:rPr>
          <w:sz w:val="22"/>
          <w:szCs w:val="22"/>
        </w:rPr>
        <w:t>д</w:t>
      </w:r>
      <w:r w:rsidRPr="007A3EBC">
        <w:rPr>
          <w:sz w:val="22"/>
          <w:szCs w:val="22"/>
        </w:rPr>
        <w:t xml:space="preserve">держкой ОСРВ и </w:t>
      </w:r>
      <w:proofErr w:type="spellStart"/>
      <w:r w:rsidRPr="007A3EBC">
        <w:rPr>
          <w:sz w:val="22"/>
          <w:szCs w:val="22"/>
        </w:rPr>
        <w:t>Linux</w:t>
      </w:r>
      <w:proofErr w:type="spellEnd"/>
      <w:r w:rsidRPr="007A3EBC">
        <w:rPr>
          <w:sz w:val="22"/>
          <w:szCs w:val="22"/>
        </w:rPr>
        <w:t xml:space="preserve">, симуляторы </w:t>
      </w:r>
      <w:proofErr w:type="spellStart"/>
      <w:r w:rsidRPr="007A3EBC">
        <w:rPr>
          <w:sz w:val="22"/>
          <w:szCs w:val="22"/>
        </w:rPr>
        <w:t>Cycle</w:t>
      </w:r>
      <w:proofErr w:type="spellEnd"/>
      <w:r w:rsidRPr="007A3EBC">
        <w:rPr>
          <w:sz w:val="22"/>
          <w:szCs w:val="22"/>
        </w:rPr>
        <w:t xml:space="preserve"> </w:t>
      </w:r>
      <w:proofErr w:type="spellStart"/>
      <w:r w:rsidRPr="007A3EBC">
        <w:rPr>
          <w:sz w:val="22"/>
          <w:szCs w:val="22"/>
        </w:rPr>
        <w:t>Accurate</w:t>
      </w:r>
      <w:proofErr w:type="spellEnd"/>
      <w:r w:rsidRPr="007A3EBC">
        <w:rPr>
          <w:sz w:val="22"/>
          <w:szCs w:val="22"/>
        </w:rPr>
        <w:t xml:space="preserve"> и </w:t>
      </w:r>
      <w:proofErr w:type="spellStart"/>
      <w:r w:rsidRPr="007A3EBC">
        <w:rPr>
          <w:sz w:val="22"/>
          <w:szCs w:val="22"/>
        </w:rPr>
        <w:t>Instruction</w:t>
      </w:r>
      <w:proofErr w:type="spellEnd"/>
      <w:r w:rsidRPr="007A3EBC">
        <w:rPr>
          <w:sz w:val="22"/>
          <w:szCs w:val="22"/>
        </w:rPr>
        <w:t xml:space="preserve"> </w:t>
      </w:r>
      <w:proofErr w:type="spellStart"/>
      <w:r w:rsidRPr="007A3EBC">
        <w:rPr>
          <w:sz w:val="22"/>
          <w:szCs w:val="22"/>
        </w:rPr>
        <w:t>Accurate</w:t>
      </w:r>
      <w:proofErr w:type="spellEnd"/>
      <w:r w:rsidRPr="007A3EBC">
        <w:rPr>
          <w:sz w:val="22"/>
          <w:szCs w:val="22"/>
        </w:rPr>
        <w:t xml:space="preserve">, оценочные платы и пакет </w:t>
      </w:r>
      <w:proofErr w:type="spellStart"/>
      <w:r w:rsidRPr="007A3EBC">
        <w:rPr>
          <w:sz w:val="22"/>
          <w:szCs w:val="22"/>
        </w:rPr>
        <w:t>Navigator</w:t>
      </w:r>
      <w:proofErr w:type="spellEnd"/>
      <w:r w:rsidRPr="007A3EBC">
        <w:rPr>
          <w:sz w:val="22"/>
          <w:szCs w:val="22"/>
        </w:rPr>
        <w:t xml:space="preserve"> </w:t>
      </w:r>
      <w:proofErr w:type="spellStart"/>
      <w:r w:rsidRPr="007A3EBC">
        <w:rPr>
          <w:sz w:val="22"/>
          <w:szCs w:val="22"/>
        </w:rPr>
        <w:t>Integrated</w:t>
      </w:r>
      <w:proofErr w:type="spellEnd"/>
      <w:r w:rsidRPr="007A3EBC">
        <w:rPr>
          <w:sz w:val="22"/>
          <w:szCs w:val="22"/>
        </w:rPr>
        <w:t xml:space="preserve"> </w:t>
      </w:r>
      <w:proofErr w:type="spellStart"/>
      <w:r w:rsidRPr="007A3EBC">
        <w:rPr>
          <w:sz w:val="22"/>
          <w:szCs w:val="22"/>
        </w:rPr>
        <w:t>Component</w:t>
      </w:r>
      <w:proofErr w:type="spellEnd"/>
      <w:r w:rsidRPr="007A3EBC">
        <w:rPr>
          <w:sz w:val="22"/>
          <w:szCs w:val="22"/>
        </w:rPr>
        <w:t xml:space="preserve"> </w:t>
      </w:r>
      <w:proofErr w:type="spellStart"/>
      <w:r w:rsidRPr="007A3EBC">
        <w:rPr>
          <w:sz w:val="22"/>
          <w:szCs w:val="22"/>
        </w:rPr>
        <w:t>Suite</w:t>
      </w:r>
      <w:proofErr w:type="spellEnd"/>
      <w:r w:rsidRPr="007A3EBC">
        <w:rPr>
          <w:sz w:val="22"/>
          <w:szCs w:val="22"/>
        </w:rPr>
        <w:t xml:space="preserve">. Помимо этого компания MIPS </w:t>
      </w:r>
      <w:proofErr w:type="spellStart"/>
      <w:r w:rsidRPr="007A3EBC">
        <w:rPr>
          <w:sz w:val="22"/>
          <w:szCs w:val="22"/>
        </w:rPr>
        <w:t>Technologies</w:t>
      </w:r>
      <w:proofErr w:type="spellEnd"/>
      <w:r w:rsidRPr="007A3EBC">
        <w:rPr>
          <w:sz w:val="22"/>
          <w:szCs w:val="22"/>
        </w:rPr>
        <w:t xml:space="preserve"> предлагает программную среду разработки с по</w:t>
      </w:r>
      <w:r w:rsidRPr="007A3EBC">
        <w:rPr>
          <w:sz w:val="22"/>
          <w:szCs w:val="22"/>
        </w:rPr>
        <w:t>д</w:t>
      </w:r>
      <w:r w:rsidRPr="007A3EBC">
        <w:rPr>
          <w:sz w:val="22"/>
          <w:szCs w:val="22"/>
        </w:rPr>
        <w:t>держкой всего спектра инструментов для MIPS. Наконец, создано сообщество сторонних производителей средств разработки. Вместе эти и</w:t>
      </w:r>
      <w:r w:rsidRPr="007A3EBC">
        <w:rPr>
          <w:sz w:val="22"/>
          <w:szCs w:val="22"/>
        </w:rPr>
        <w:t>н</w:t>
      </w:r>
      <w:r w:rsidRPr="007A3EBC">
        <w:rPr>
          <w:sz w:val="22"/>
          <w:szCs w:val="22"/>
        </w:rPr>
        <w:t>струменты обеспечивают всестороннюю и полную поддержку проектирования на базе MIPS.</w:t>
      </w:r>
    </w:p>
    <w:p w:rsidR="007A3EBC" w:rsidRPr="00ED27E4" w:rsidRDefault="007A3EBC" w:rsidP="007A3EBC">
      <w:pPr>
        <w:pStyle w:val="a5"/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A3EBC" w:rsidRPr="00ED27E4" w:rsidSect="00EE779A">
      <w:pgSz w:w="8419" w:h="11906" w:orient="landscape"/>
      <w:pgMar w:top="1021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78C87D4"/>
    <w:lvl w:ilvl="0">
      <w:numFmt w:val="bullet"/>
      <w:lvlText w:val="*"/>
      <w:lvlJc w:val="left"/>
    </w:lvl>
  </w:abstractNum>
  <w:abstractNum w:abstractNumId="1">
    <w:nsid w:val="02C73C30"/>
    <w:multiLevelType w:val="multilevel"/>
    <w:tmpl w:val="9FE45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30B38E3"/>
    <w:multiLevelType w:val="hybridMultilevel"/>
    <w:tmpl w:val="6A885818"/>
    <w:lvl w:ilvl="0" w:tplc="162CEA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E24BB"/>
    <w:multiLevelType w:val="multilevel"/>
    <w:tmpl w:val="C5E0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FE4E71"/>
    <w:multiLevelType w:val="singleLevel"/>
    <w:tmpl w:val="28300398"/>
    <w:lvl w:ilvl="0">
      <w:start w:val="2"/>
      <w:numFmt w:val="decimal"/>
      <w:lvlText w:val="7.%1"/>
      <w:legacy w:legacy="1" w:legacySpace="0" w:legacyIndent="509"/>
      <w:lvlJc w:val="left"/>
      <w:rPr>
        <w:rFonts w:ascii="Arial" w:hAnsi="Arial" w:cs="Arial" w:hint="default"/>
      </w:rPr>
    </w:lvl>
  </w:abstractNum>
  <w:abstractNum w:abstractNumId="5">
    <w:nsid w:val="25D91F86"/>
    <w:multiLevelType w:val="multilevel"/>
    <w:tmpl w:val="01D6AA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56B06EE"/>
    <w:multiLevelType w:val="multilevel"/>
    <w:tmpl w:val="1EE4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68572B"/>
    <w:multiLevelType w:val="multilevel"/>
    <w:tmpl w:val="9E1E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CB77CA"/>
    <w:multiLevelType w:val="multilevel"/>
    <w:tmpl w:val="A56A5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6A38C7"/>
    <w:multiLevelType w:val="multilevel"/>
    <w:tmpl w:val="9FE45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E1408EA"/>
    <w:multiLevelType w:val="hybridMultilevel"/>
    <w:tmpl w:val="324AB956"/>
    <w:lvl w:ilvl="0" w:tplc="A498C4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98A4A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14CF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9E2B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E203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9CB0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CCB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10B6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4893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9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3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08"/>
  <w:autoHyphenation/>
  <w:drawingGridHorizontalSpacing w:val="110"/>
  <w:displayHorizontalDrawingGridEvery w:val="2"/>
  <w:characterSpacingControl w:val="doNotCompress"/>
  <w:printTwoOnOne/>
  <w:compat/>
  <w:rsids>
    <w:rsidRoot w:val="00EE779A"/>
    <w:rsid w:val="00034405"/>
    <w:rsid w:val="000459D5"/>
    <w:rsid w:val="000576B4"/>
    <w:rsid w:val="00071424"/>
    <w:rsid w:val="00077BCD"/>
    <w:rsid w:val="000A4B1C"/>
    <w:rsid w:val="000C4A7F"/>
    <w:rsid w:val="000D2250"/>
    <w:rsid w:val="000D3262"/>
    <w:rsid w:val="000D576E"/>
    <w:rsid w:val="000E113D"/>
    <w:rsid w:val="000F7B65"/>
    <w:rsid w:val="00106DBD"/>
    <w:rsid w:val="0010790E"/>
    <w:rsid w:val="00136417"/>
    <w:rsid w:val="00150A02"/>
    <w:rsid w:val="0016287B"/>
    <w:rsid w:val="00165BB8"/>
    <w:rsid w:val="00187B30"/>
    <w:rsid w:val="001920C8"/>
    <w:rsid w:val="001B21CF"/>
    <w:rsid w:val="001C0D0E"/>
    <w:rsid w:val="001C23A9"/>
    <w:rsid w:val="001D18A4"/>
    <w:rsid w:val="001D3F04"/>
    <w:rsid w:val="001F4FA8"/>
    <w:rsid w:val="002021BD"/>
    <w:rsid w:val="00226CCD"/>
    <w:rsid w:val="002444FD"/>
    <w:rsid w:val="002640DF"/>
    <w:rsid w:val="0027059A"/>
    <w:rsid w:val="002E65E8"/>
    <w:rsid w:val="00304752"/>
    <w:rsid w:val="00307DD5"/>
    <w:rsid w:val="00331F98"/>
    <w:rsid w:val="00332C60"/>
    <w:rsid w:val="00341C36"/>
    <w:rsid w:val="00393A00"/>
    <w:rsid w:val="003968B5"/>
    <w:rsid w:val="003A3030"/>
    <w:rsid w:val="003A5401"/>
    <w:rsid w:val="003C32F0"/>
    <w:rsid w:val="003C6D7F"/>
    <w:rsid w:val="003C777A"/>
    <w:rsid w:val="003D3922"/>
    <w:rsid w:val="003D5F4A"/>
    <w:rsid w:val="00404F8C"/>
    <w:rsid w:val="00445AB2"/>
    <w:rsid w:val="004736C4"/>
    <w:rsid w:val="00491EAA"/>
    <w:rsid w:val="004C4102"/>
    <w:rsid w:val="004D2AD4"/>
    <w:rsid w:val="004D5DAA"/>
    <w:rsid w:val="004E73C0"/>
    <w:rsid w:val="004F3616"/>
    <w:rsid w:val="00522D73"/>
    <w:rsid w:val="0052320D"/>
    <w:rsid w:val="00527ECA"/>
    <w:rsid w:val="00534EA9"/>
    <w:rsid w:val="0054356C"/>
    <w:rsid w:val="00546731"/>
    <w:rsid w:val="00550BC2"/>
    <w:rsid w:val="00556BB2"/>
    <w:rsid w:val="00562622"/>
    <w:rsid w:val="00584510"/>
    <w:rsid w:val="005B1919"/>
    <w:rsid w:val="005C09D0"/>
    <w:rsid w:val="005D01F7"/>
    <w:rsid w:val="005E19EE"/>
    <w:rsid w:val="005E1F08"/>
    <w:rsid w:val="005E6BFA"/>
    <w:rsid w:val="005F3437"/>
    <w:rsid w:val="006030BF"/>
    <w:rsid w:val="00607119"/>
    <w:rsid w:val="00622388"/>
    <w:rsid w:val="00622E31"/>
    <w:rsid w:val="00635A5E"/>
    <w:rsid w:val="00646736"/>
    <w:rsid w:val="00646ADA"/>
    <w:rsid w:val="00653526"/>
    <w:rsid w:val="00660704"/>
    <w:rsid w:val="006D26B5"/>
    <w:rsid w:val="006E0CFC"/>
    <w:rsid w:val="006E2062"/>
    <w:rsid w:val="006E2A3C"/>
    <w:rsid w:val="006F13F2"/>
    <w:rsid w:val="00712251"/>
    <w:rsid w:val="00713238"/>
    <w:rsid w:val="007140D6"/>
    <w:rsid w:val="007151AE"/>
    <w:rsid w:val="00721358"/>
    <w:rsid w:val="00760477"/>
    <w:rsid w:val="007671BD"/>
    <w:rsid w:val="00770E26"/>
    <w:rsid w:val="00781F5E"/>
    <w:rsid w:val="007850F2"/>
    <w:rsid w:val="00786F17"/>
    <w:rsid w:val="0079049A"/>
    <w:rsid w:val="00794BE0"/>
    <w:rsid w:val="00795CCE"/>
    <w:rsid w:val="007A3EBC"/>
    <w:rsid w:val="007B6D37"/>
    <w:rsid w:val="007D04D8"/>
    <w:rsid w:val="007D5020"/>
    <w:rsid w:val="007E68D1"/>
    <w:rsid w:val="00813602"/>
    <w:rsid w:val="0081498E"/>
    <w:rsid w:val="00824765"/>
    <w:rsid w:val="00825529"/>
    <w:rsid w:val="00830681"/>
    <w:rsid w:val="008409AA"/>
    <w:rsid w:val="0085002F"/>
    <w:rsid w:val="00854515"/>
    <w:rsid w:val="00856B3D"/>
    <w:rsid w:val="00865130"/>
    <w:rsid w:val="008819D5"/>
    <w:rsid w:val="00883B9B"/>
    <w:rsid w:val="00884A72"/>
    <w:rsid w:val="008A64A2"/>
    <w:rsid w:val="008C16EB"/>
    <w:rsid w:val="008D3705"/>
    <w:rsid w:val="008D4E65"/>
    <w:rsid w:val="008F2154"/>
    <w:rsid w:val="00903D3F"/>
    <w:rsid w:val="00905AAA"/>
    <w:rsid w:val="00907BF1"/>
    <w:rsid w:val="00915446"/>
    <w:rsid w:val="00922477"/>
    <w:rsid w:val="009314A2"/>
    <w:rsid w:val="00943824"/>
    <w:rsid w:val="00945D0F"/>
    <w:rsid w:val="009817B9"/>
    <w:rsid w:val="00984D2A"/>
    <w:rsid w:val="009B1312"/>
    <w:rsid w:val="009C2A89"/>
    <w:rsid w:val="009C6D3C"/>
    <w:rsid w:val="009E338D"/>
    <w:rsid w:val="009F1B12"/>
    <w:rsid w:val="00A300F6"/>
    <w:rsid w:val="00A3066D"/>
    <w:rsid w:val="00A44839"/>
    <w:rsid w:val="00A52009"/>
    <w:rsid w:val="00A55582"/>
    <w:rsid w:val="00A57714"/>
    <w:rsid w:val="00A679FA"/>
    <w:rsid w:val="00A9151C"/>
    <w:rsid w:val="00AB7BD0"/>
    <w:rsid w:val="00AC13D3"/>
    <w:rsid w:val="00AC224C"/>
    <w:rsid w:val="00AC5E67"/>
    <w:rsid w:val="00AE45C3"/>
    <w:rsid w:val="00B11E12"/>
    <w:rsid w:val="00B234EE"/>
    <w:rsid w:val="00B25CC6"/>
    <w:rsid w:val="00B35B72"/>
    <w:rsid w:val="00B52B43"/>
    <w:rsid w:val="00B6707E"/>
    <w:rsid w:val="00B709A2"/>
    <w:rsid w:val="00B84B7F"/>
    <w:rsid w:val="00B84F9B"/>
    <w:rsid w:val="00BA702F"/>
    <w:rsid w:val="00BE4035"/>
    <w:rsid w:val="00BF2780"/>
    <w:rsid w:val="00C03BB5"/>
    <w:rsid w:val="00C105CC"/>
    <w:rsid w:val="00C26925"/>
    <w:rsid w:val="00C31673"/>
    <w:rsid w:val="00C3267C"/>
    <w:rsid w:val="00C43CA8"/>
    <w:rsid w:val="00C45901"/>
    <w:rsid w:val="00C503DA"/>
    <w:rsid w:val="00C57891"/>
    <w:rsid w:val="00C57FFE"/>
    <w:rsid w:val="00C656F1"/>
    <w:rsid w:val="00CA0666"/>
    <w:rsid w:val="00CB2933"/>
    <w:rsid w:val="00CE5E8D"/>
    <w:rsid w:val="00CE7048"/>
    <w:rsid w:val="00CF6E02"/>
    <w:rsid w:val="00D1036E"/>
    <w:rsid w:val="00D119BE"/>
    <w:rsid w:val="00D13FAF"/>
    <w:rsid w:val="00D17F7B"/>
    <w:rsid w:val="00D349A1"/>
    <w:rsid w:val="00D60B2F"/>
    <w:rsid w:val="00D64C54"/>
    <w:rsid w:val="00D86EE9"/>
    <w:rsid w:val="00DA5411"/>
    <w:rsid w:val="00DA57F6"/>
    <w:rsid w:val="00DE16B1"/>
    <w:rsid w:val="00DE4AEE"/>
    <w:rsid w:val="00DF2694"/>
    <w:rsid w:val="00DF39CA"/>
    <w:rsid w:val="00E01BBD"/>
    <w:rsid w:val="00E114A8"/>
    <w:rsid w:val="00E31A27"/>
    <w:rsid w:val="00E40530"/>
    <w:rsid w:val="00E40BBE"/>
    <w:rsid w:val="00E4293B"/>
    <w:rsid w:val="00E57230"/>
    <w:rsid w:val="00E63409"/>
    <w:rsid w:val="00E6602C"/>
    <w:rsid w:val="00E87919"/>
    <w:rsid w:val="00E973A1"/>
    <w:rsid w:val="00EA4F93"/>
    <w:rsid w:val="00EB2B3B"/>
    <w:rsid w:val="00EC077E"/>
    <w:rsid w:val="00EC17F4"/>
    <w:rsid w:val="00ED27E4"/>
    <w:rsid w:val="00ED5414"/>
    <w:rsid w:val="00ED7409"/>
    <w:rsid w:val="00EE7792"/>
    <w:rsid w:val="00EE779A"/>
    <w:rsid w:val="00F0138B"/>
    <w:rsid w:val="00F153EA"/>
    <w:rsid w:val="00F242AF"/>
    <w:rsid w:val="00F46B6A"/>
    <w:rsid w:val="00F569C0"/>
    <w:rsid w:val="00F707FC"/>
    <w:rsid w:val="00F8357A"/>
    <w:rsid w:val="00FB7DD5"/>
    <w:rsid w:val="00FC481B"/>
    <w:rsid w:val="00FC5C17"/>
    <w:rsid w:val="00FD0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FC"/>
  </w:style>
  <w:style w:type="paragraph" w:styleId="2">
    <w:name w:val="heading 2"/>
    <w:basedOn w:val="a"/>
    <w:link w:val="20"/>
    <w:uiPriority w:val="9"/>
    <w:qFormat/>
    <w:rsid w:val="00BA70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6B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link w:val="Bodytext20"/>
    <w:locked/>
    <w:rsid w:val="0052320D"/>
    <w:rPr>
      <w:sz w:val="21"/>
      <w:szCs w:val="21"/>
      <w:shd w:val="clear" w:color="auto" w:fill="FFFFFF"/>
    </w:rPr>
  </w:style>
  <w:style w:type="paragraph" w:customStyle="1" w:styleId="Bodytext20">
    <w:name w:val="Body text (2)"/>
    <w:basedOn w:val="a"/>
    <w:link w:val="Bodytext2"/>
    <w:rsid w:val="0052320D"/>
    <w:pPr>
      <w:shd w:val="clear" w:color="auto" w:fill="FFFFFF"/>
      <w:spacing w:after="240" w:line="240" w:lineRule="atLeast"/>
      <w:ind w:hanging="180"/>
      <w:jc w:val="both"/>
    </w:pPr>
    <w:rPr>
      <w:sz w:val="21"/>
      <w:szCs w:val="21"/>
      <w:shd w:val="clear" w:color="auto" w:fill="FFFFFF"/>
    </w:rPr>
  </w:style>
  <w:style w:type="character" w:styleId="a3">
    <w:name w:val="Hyperlink"/>
    <w:basedOn w:val="a0"/>
    <w:uiPriority w:val="99"/>
    <w:semiHidden/>
    <w:unhideWhenUsed/>
    <w:rsid w:val="00CF6E0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A70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4">
    <w:name w:val="Table Grid"/>
    <w:basedOn w:val="a1"/>
    <w:uiPriority w:val="59"/>
    <w:rsid w:val="00404F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04F8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1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360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915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C105CC"/>
    <w:rPr>
      <w:rFonts w:ascii="Courier New" w:eastAsia="Times New Roman" w:hAnsi="Courier New" w:cs="Courier New"/>
      <w:sz w:val="20"/>
      <w:szCs w:val="20"/>
    </w:rPr>
  </w:style>
  <w:style w:type="character" w:styleId="a9">
    <w:name w:val="Emphasis"/>
    <w:basedOn w:val="a0"/>
    <w:uiPriority w:val="20"/>
    <w:qFormat/>
    <w:rsid w:val="00C105CC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5E6B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igtext">
    <w:name w:val="bigtext"/>
    <w:basedOn w:val="a0"/>
    <w:rsid w:val="00770E26"/>
  </w:style>
  <w:style w:type="paragraph" w:customStyle="1" w:styleId="x-5">
    <w:name w:val="x-5"/>
    <w:basedOn w:val="a"/>
    <w:rsid w:val="007A3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83B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print">
    <w:name w:val="noprint"/>
    <w:basedOn w:val="a0"/>
    <w:rsid w:val="006535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6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7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2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6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5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4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4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32754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2.emf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image" Target="media/image18.emf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hyperlink" Target="https://commons.wikimedia.org/wiki/File:Jtag_chain.svg?uselang=ru" TargetMode="External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6C5E7-755B-4EBC-A959-BFA3FA377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2032</TotalTime>
  <Pages>45</Pages>
  <Words>9350</Words>
  <Characters>53296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170</cp:revision>
  <dcterms:created xsi:type="dcterms:W3CDTF">2017-06-01T07:25:00Z</dcterms:created>
  <dcterms:modified xsi:type="dcterms:W3CDTF">2017-06-15T17:03:00Z</dcterms:modified>
</cp:coreProperties>
</file>