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81" w:rsidRPr="002469A0" w:rsidRDefault="00586A81" w:rsidP="00BD136A">
      <w:pPr>
        <w:jc w:val="center"/>
        <w:rPr>
          <w:rFonts w:ascii="Times New Roman" w:hAnsi="Times New Roman" w:cs="Times New Roman"/>
          <w:b/>
          <w:sz w:val="28"/>
          <w:szCs w:val="28"/>
        </w:rPr>
      </w:pPr>
      <w:r w:rsidRPr="002469A0">
        <w:rPr>
          <w:rFonts w:ascii="Times New Roman" w:hAnsi="Times New Roman" w:cs="Times New Roman"/>
          <w:b/>
          <w:sz w:val="28"/>
          <w:szCs w:val="28"/>
        </w:rPr>
        <w:t>ИНСТРУКЦИЯ ПО ДЕЙСТВИЯМ ПРИ ВОЗНИКНОВЕНИИ ЧРЕЗВЫЧАЙНЫХ СИТУАЦИЙ</w:t>
      </w:r>
    </w:p>
    <w:p w:rsidR="00586A81" w:rsidRPr="002469A0" w:rsidRDefault="00396E1A" w:rsidP="002469A0">
      <w:pPr>
        <w:rPr>
          <w:rFonts w:ascii="Times New Roman" w:hAnsi="Times New Roman" w:cs="Times New Roman"/>
          <w:sz w:val="28"/>
          <w:szCs w:val="28"/>
        </w:rPr>
      </w:pPr>
      <w:r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Настоящая инструкция определяет действия студентов и сотрудников университета в случае возникновения на территории ВГТУ и за ее пределами чрезвычайных ситуаций природного и техногенного характера, а также других ситуаций, которые могут создавать угрозу их жизни и здоровья. По инструкции проводится обучение действиям при авариях, катастрофах, стихийных бедствиях, производственных и бытовых травмах, а также чрезвычайных ситуациях природного и техногенного характера. </w:t>
      </w:r>
    </w:p>
    <w:p w:rsidR="00586A81" w:rsidRPr="002469A0" w:rsidRDefault="00586A81" w:rsidP="002469A0">
      <w:pPr>
        <w:rPr>
          <w:rFonts w:ascii="Times New Roman" w:hAnsi="Times New Roman" w:cs="Times New Roman"/>
          <w:b/>
          <w:sz w:val="28"/>
          <w:szCs w:val="28"/>
        </w:rPr>
      </w:pPr>
      <w:r w:rsidRPr="002469A0">
        <w:rPr>
          <w:rFonts w:ascii="Times New Roman" w:hAnsi="Times New Roman" w:cs="Times New Roman"/>
          <w:b/>
          <w:sz w:val="28"/>
          <w:szCs w:val="28"/>
        </w:rPr>
        <w:t>1. Общие положения</w:t>
      </w:r>
    </w:p>
    <w:p w:rsidR="003326A8" w:rsidRPr="002469A0" w:rsidRDefault="00586A81" w:rsidP="002469A0">
      <w:pPr>
        <w:rPr>
          <w:rFonts w:ascii="Times New Roman" w:hAnsi="Times New Roman" w:cs="Times New Roman"/>
          <w:sz w:val="28"/>
          <w:szCs w:val="28"/>
        </w:rPr>
      </w:pPr>
      <w:r w:rsidRPr="002469A0">
        <w:rPr>
          <w:rFonts w:ascii="Times New Roman" w:hAnsi="Times New Roman" w:cs="Times New Roman"/>
          <w:sz w:val="28"/>
          <w:szCs w:val="28"/>
        </w:rPr>
        <w:t>1.1. Инструкция разработана на основании методических рекомендаций по ликвидации чрезвычайных ситуаций МЧС России.                                                                   1.2. Студенты и сотрудники  обязаны знать и выполнять положения настоящей Инструкции, чтобы в чрезвычайной ситуации могли оценить необходимость оперативного информирования руководства и незамедлительно принять меры по ликвидации последствий происшествия. Все сотрудники и студенты  должны осознавать, что лично несут ответственность за своевременное принятие мер по предотвращению чрезвычайных</w:t>
      </w:r>
      <w:r w:rsidR="00396E1A"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ситуаций.                                                                                </w:t>
      </w:r>
      <w:r w:rsidR="00396E1A"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1.3. О каждом несчастном случае или чрезвычайной ситуации в ВГТУ пострадавший, очевидец либо участник происшествия после оказания первой помощи незамедлительно, используя все доступные средства связи, извещает руководителя </w:t>
      </w:r>
      <w:r w:rsidR="003326A8" w:rsidRPr="002469A0">
        <w:rPr>
          <w:rFonts w:ascii="Times New Roman" w:hAnsi="Times New Roman" w:cs="Times New Roman"/>
          <w:sz w:val="28"/>
          <w:szCs w:val="28"/>
        </w:rPr>
        <w:t>подразделения</w:t>
      </w:r>
      <w:r w:rsidRPr="002469A0">
        <w:rPr>
          <w:rFonts w:ascii="Times New Roman" w:hAnsi="Times New Roman" w:cs="Times New Roman"/>
          <w:sz w:val="28"/>
          <w:szCs w:val="28"/>
        </w:rPr>
        <w:t xml:space="preserve">. Несоблюдение этого требования может привести к ухудшению состояния здоровья пострадавшего из-за отсутствия квалифицированной медицинской помощи, а также может являться причиной несвоевременного принятия оперативных мер по </w:t>
      </w:r>
      <w:proofErr w:type="gramStart"/>
      <w:r w:rsidRPr="002469A0">
        <w:rPr>
          <w:rFonts w:ascii="Times New Roman" w:hAnsi="Times New Roman" w:cs="Times New Roman"/>
          <w:sz w:val="28"/>
          <w:szCs w:val="28"/>
        </w:rPr>
        <w:t>контролю за</w:t>
      </w:r>
      <w:proofErr w:type="gramEnd"/>
      <w:r w:rsidRPr="002469A0">
        <w:rPr>
          <w:rFonts w:ascii="Times New Roman" w:hAnsi="Times New Roman" w:cs="Times New Roman"/>
          <w:sz w:val="28"/>
          <w:szCs w:val="28"/>
        </w:rPr>
        <w:t xml:space="preserve"> ситуацией, т. е. по минимизации ее последствий.</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1.4. </w:t>
      </w:r>
      <w:proofErr w:type="gramStart"/>
      <w:r w:rsidRPr="002469A0">
        <w:rPr>
          <w:rFonts w:ascii="Times New Roman" w:hAnsi="Times New Roman" w:cs="Times New Roman"/>
          <w:sz w:val="28"/>
          <w:szCs w:val="28"/>
          <w:u w:val="single"/>
        </w:rPr>
        <w:t>Чрезвычайная ситуация</w:t>
      </w:r>
      <w:r w:rsidRPr="002469A0">
        <w:rPr>
          <w:rFonts w:ascii="Times New Roman" w:hAnsi="Times New Roman" w:cs="Times New Roman"/>
          <w:sz w:val="28"/>
          <w:szCs w:val="28"/>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окружающей природной среде, и нарушение условий жизнедеятельности людей (п.2.1.1.</w:t>
      </w:r>
      <w:proofErr w:type="gramEnd"/>
      <w:r w:rsidRPr="002469A0">
        <w:rPr>
          <w:rFonts w:ascii="Times New Roman" w:hAnsi="Times New Roman" w:cs="Times New Roman"/>
          <w:sz w:val="28"/>
          <w:szCs w:val="28"/>
        </w:rPr>
        <w:t xml:space="preserve"> ГОСТ </w:t>
      </w:r>
      <w:proofErr w:type="gramStart"/>
      <w:r w:rsidRPr="002469A0">
        <w:rPr>
          <w:rFonts w:ascii="Times New Roman" w:hAnsi="Times New Roman" w:cs="Times New Roman"/>
          <w:sz w:val="28"/>
          <w:szCs w:val="28"/>
        </w:rPr>
        <w:t>Р</w:t>
      </w:r>
      <w:proofErr w:type="gramEnd"/>
      <w:r w:rsidRPr="002469A0">
        <w:rPr>
          <w:rFonts w:ascii="Times New Roman" w:hAnsi="Times New Roman" w:cs="Times New Roman"/>
          <w:sz w:val="28"/>
          <w:szCs w:val="28"/>
        </w:rPr>
        <w:t xml:space="preserve"> 22.0.02-2016). Результатом чрезвычайных ситуаций является наносимый ими вред (урон) вследствие воздействия поражающих и других факторов, сопровождающих бедствие, на человека, объекты промышленности, социальную сферу, окружающую природную среду. </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1.5. Чрезвычайные ситуации различаются по характеру источника на </w:t>
      </w:r>
      <w:r w:rsidRPr="002469A0">
        <w:rPr>
          <w:rFonts w:ascii="Times New Roman" w:hAnsi="Times New Roman" w:cs="Times New Roman"/>
          <w:sz w:val="28"/>
          <w:szCs w:val="28"/>
        </w:rPr>
        <w:lastRenderedPageBreak/>
        <w:t xml:space="preserve">техногенные, природные и другие. В настоящей Инструкции рассмотрены ситуации техногенного и природного характера, как наиболее возможные на территории </w:t>
      </w:r>
      <w:r w:rsidR="003326A8" w:rsidRPr="002469A0">
        <w:rPr>
          <w:rFonts w:ascii="Times New Roman" w:hAnsi="Times New Roman" w:cs="Times New Roman"/>
          <w:sz w:val="28"/>
          <w:szCs w:val="28"/>
        </w:rPr>
        <w:t>университета</w:t>
      </w:r>
      <w:r w:rsidRPr="002469A0">
        <w:rPr>
          <w:rFonts w:ascii="Times New Roman" w:hAnsi="Times New Roman" w:cs="Times New Roman"/>
          <w:sz w:val="28"/>
          <w:szCs w:val="28"/>
        </w:rPr>
        <w:t xml:space="preserve">, а также ситуации, возникновение которых может создать угрозу жизни и здоровью </w:t>
      </w:r>
      <w:r w:rsidR="003326A8" w:rsidRPr="002469A0">
        <w:rPr>
          <w:rFonts w:ascii="Times New Roman" w:hAnsi="Times New Roman" w:cs="Times New Roman"/>
          <w:sz w:val="28"/>
          <w:szCs w:val="28"/>
        </w:rPr>
        <w:t>студентов и сотрудников</w:t>
      </w:r>
      <w:r w:rsidRPr="002469A0">
        <w:rPr>
          <w:rFonts w:ascii="Times New Roman" w:hAnsi="Times New Roman" w:cs="Times New Roman"/>
          <w:sz w:val="28"/>
          <w:szCs w:val="28"/>
        </w:rPr>
        <w:t>.</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1.6. Оказание первой помощи пострадавшим осуществляется в соответствии с внутренней инструкцией организации «Оказание первой помощи в чрезвычайных ситуациях».</w:t>
      </w:r>
    </w:p>
    <w:p w:rsidR="003326A8" w:rsidRPr="002469A0" w:rsidRDefault="00586A81" w:rsidP="002469A0">
      <w:pPr>
        <w:rPr>
          <w:rFonts w:ascii="Times New Roman" w:hAnsi="Times New Roman" w:cs="Times New Roman"/>
          <w:b/>
          <w:sz w:val="28"/>
          <w:szCs w:val="28"/>
        </w:rPr>
      </w:pPr>
      <w:r w:rsidRPr="002469A0">
        <w:rPr>
          <w:rFonts w:ascii="Times New Roman" w:hAnsi="Times New Roman" w:cs="Times New Roman"/>
          <w:b/>
          <w:sz w:val="28"/>
          <w:szCs w:val="28"/>
        </w:rPr>
        <w:t>2. Действия работников в случае возникновения чрезвычайных ситуаций техногенного характера.</w:t>
      </w:r>
    </w:p>
    <w:p w:rsidR="00586A81" w:rsidRPr="002469A0" w:rsidRDefault="00586A81" w:rsidP="002469A0">
      <w:pPr>
        <w:rPr>
          <w:rFonts w:ascii="Times New Roman" w:hAnsi="Times New Roman" w:cs="Times New Roman"/>
          <w:sz w:val="28"/>
          <w:szCs w:val="28"/>
        </w:rPr>
      </w:pPr>
      <w:r w:rsidRPr="002469A0">
        <w:rPr>
          <w:rFonts w:ascii="Times New Roman" w:hAnsi="Times New Roman" w:cs="Times New Roman"/>
          <w:sz w:val="28"/>
          <w:szCs w:val="28"/>
        </w:rPr>
        <w:t xml:space="preserve">2.1 </w:t>
      </w:r>
      <w:r w:rsidRPr="002469A0">
        <w:rPr>
          <w:rFonts w:ascii="Times New Roman" w:hAnsi="Times New Roman" w:cs="Times New Roman"/>
          <w:sz w:val="28"/>
          <w:szCs w:val="28"/>
          <w:u w:val="single"/>
        </w:rPr>
        <w:t>Действия в случае возникновения взрыва</w:t>
      </w:r>
      <w:r w:rsidRPr="002469A0">
        <w:rPr>
          <w:rFonts w:ascii="Times New Roman" w:hAnsi="Times New Roman" w:cs="Times New Roman"/>
          <w:sz w:val="28"/>
          <w:szCs w:val="28"/>
        </w:rPr>
        <w:t xml:space="preserve">. 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ударной волны с избыточным давлением, оказывающей механическое воздействие на окружающие предметы. Основные поражающие факторы взрыва: воздушная ударная волна и осколочные поля, образуемые летящими обломками разрушенных объектов, технологического оборудования, взрывных устройств. </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2.1.1. При угрозе взрыва следует лечь на живот, защищая голову руками, подальше от окон, застекленных дверей, проходов, лестниц. </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2.1.2. Если произошел взрыв, принять меры к недопущению пожара и паники; оказать первую помощь пострадавшим.</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2.1.3. Каждый </w:t>
      </w:r>
      <w:r w:rsidR="003326A8" w:rsidRPr="002469A0">
        <w:rPr>
          <w:rFonts w:ascii="Times New Roman" w:hAnsi="Times New Roman" w:cs="Times New Roman"/>
          <w:sz w:val="28"/>
          <w:szCs w:val="28"/>
        </w:rPr>
        <w:t>в университете,</w:t>
      </w:r>
      <w:r w:rsidRPr="002469A0">
        <w:rPr>
          <w:rFonts w:ascii="Times New Roman" w:hAnsi="Times New Roman" w:cs="Times New Roman"/>
          <w:sz w:val="28"/>
          <w:szCs w:val="28"/>
        </w:rPr>
        <w:t xml:space="preserve"> при обнаружении очага </w:t>
      </w:r>
      <w:r w:rsidR="003326A8" w:rsidRPr="002469A0">
        <w:rPr>
          <w:rFonts w:ascii="Times New Roman" w:hAnsi="Times New Roman" w:cs="Times New Roman"/>
          <w:sz w:val="28"/>
          <w:szCs w:val="28"/>
        </w:rPr>
        <w:t>воз</w:t>
      </w:r>
      <w:r w:rsidRPr="002469A0">
        <w:rPr>
          <w:rFonts w:ascii="Times New Roman" w:hAnsi="Times New Roman" w:cs="Times New Roman"/>
          <w:sz w:val="28"/>
          <w:szCs w:val="28"/>
        </w:rPr>
        <w:t xml:space="preserve">горания или признаков горения (задымление, запах гари, повышение температуры и т. п.) должен: незамедлительно сообщить об этом по телефону «01» или «101» (для мобильной связи). При этом назвать наименование объекта, место взрыва, пожара, а также свою фамилию; принять меры по эвакуации людей, тушению пожара и сохранности материальных ценностей. </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2.1.4. Требования по использованию первичных средств пожаротушения: Огнетушители:  </w:t>
      </w:r>
      <w:proofErr w:type="gramStart"/>
      <w:r w:rsidRPr="002469A0">
        <w:rPr>
          <w:rFonts w:ascii="Times New Roman" w:hAnsi="Times New Roman" w:cs="Times New Roman"/>
          <w:sz w:val="28"/>
          <w:szCs w:val="28"/>
        </w:rPr>
        <w:t>Пенные – для тушения горючих жидкостей (бензин, масло,</w:t>
      </w:r>
      <w:proofErr w:type="gramEnd"/>
      <w:r w:rsidRPr="002469A0">
        <w:rPr>
          <w:rFonts w:ascii="Times New Roman" w:hAnsi="Times New Roman" w:cs="Times New Roman"/>
          <w:sz w:val="28"/>
          <w:szCs w:val="28"/>
        </w:rPr>
        <w:t xml:space="preserve"> лак, краска) и очагов пожаров твердых материалов на площади не более 1м, за исключением установок, находящихся под напряжением; Порошковые – для тушения загораний легковоспламеняющихся и горючих жидкостей (лаков, красок, пластмасс, электроустановок, находящихся под напряжением до 1000вольт;   </w:t>
      </w:r>
    </w:p>
    <w:p w:rsidR="00D432A4" w:rsidRPr="002469A0" w:rsidRDefault="00586A81" w:rsidP="002469A0">
      <w:pPr>
        <w:rPr>
          <w:rFonts w:ascii="Times New Roman" w:hAnsi="Times New Roman" w:cs="Times New Roman"/>
          <w:sz w:val="28"/>
          <w:szCs w:val="28"/>
        </w:rPr>
      </w:pPr>
      <w:proofErr w:type="gramStart"/>
      <w:r w:rsidRPr="002469A0">
        <w:rPr>
          <w:rFonts w:ascii="Times New Roman" w:hAnsi="Times New Roman" w:cs="Times New Roman"/>
          <w:sz w:val="28"/>
          <w:szCs w:val="28"/>
        </w:rPr>
        <w:t xml:space="preserve">Углекислотные - предназначены для тушения загораний различных горючих веществ, за исключением тех, горение которых происходит без доступа воздуха, а также применяются для тушения электроустановок, находящихся </w:t>
      </w:r>
      <w:r w:rsidRPr="002469A0">
        <w:rPr>
          <w:rFonts w:ascii="Times New Roman" w:hAnsi="Times New Roman" w:cs="Times New Roman"/>
          <w:sz w:val="28"/>
          <w:szCs w:val="28"/>
        </w:rPr>
        <w:lastRenderedPageBreak/>
        <w:t>под напряжением до 1000В.</w:t>
      </w:r>
      <w:proofErr w:type="gramEnd"/>
      <w:r w:rsidRPr="002469A0">
        <w:rPr>
          <w:rFonts w:ascii="Times New Roman" w:hAnsi="Times New Roman" w:cs="Times New Roman"/>
          <w:sz w:val="28"/>
          <w:szCs w:val="28"/>
        </w:rPr>
        <w:t xml:space="preserve"> Огнетушащее вещество - двуокись углерода. Для приведения в действие огнетушителей необходимо: поднести огнетушитель на безопасное расстояние, учитывая, что длина струи огнетушащего вещества составляет 3м; раструб направить на горящий предмет, </w:t>
      </w:r>
      <w:r w:rsidR="008D6CFF" w:rsidRPr="002469A0">
        <w:rPr>
          <w:rFonts w:ascii="Times New Roman" w:hAnsi="Times New Roman" w:cs="Times New Roman"/>
          <w:sz w:val="28"/>
          <w:szCs w:val="28"/>
        </w:rPr>
        <w:t>сорвать пломбу, выдернуть чеку;</w:t>
      </w:r>
      <w:r w:rsidRPr="002469A0">
        <w:rPr>
          <w:rFonts w:ascii="Times New Roman" w:hAnsi="Times New Roman" w:cs="Times New Roman"/>
          <w:sz w:val="28"/>
          <w:szCs w:val="28"/>
        </w:rPr>
        <w:t xml:space="preserve"> направить струю на пламя. Держать огнетушитель вертикально, переворачивать его не требуется. Внутренние пожарные краны (ПК) предназначены для подачи воды при тушении твердых сгораемых материалов и горючих жидкостей. Внутренний ПК вводится в работу двумя работниками: один прокладывает рукав и держит наготове пожарный ствол для подачи воды в очаг горения, второй - проверяет подсоединение пожарного рукава ПК и открывает вентиль для поступления воды. Асбестовое полотно, войлок (кошма) используются для тушения небольших очагов загорания любых веществ и материалов, горение которых не может происходить без доступа воздуха. Очаг загорания накрывается асбестовым или войлочным полотном для прекращения воздуха. Песок применяется для механического сбивания пламени и изоляции горящего или тлеющего материала от доступа воздуха. Подается в очаг пожара лопатой или совком. </w:t>
      </w:r>
      <w:r w:rsidRPr="002469A0">
        <w:rPr>
          <w:rFonts w:ascii="Times New Roman" w:hAnsi="Times New Roman" w:cs="Times New Roman"/>
          <w:b/>
          <w:sz w:val="28"/>
          <w:szCs w:val="28"/>
        </w:rPr>
        <w:t>2.2 Действия в случае химической аварии</w:t>
      </w:r>
      <w:r w:rsidR="003326A8" w:rsidRPr="002469A0">
        <w:rPr>
          <w:rFonts w:ascii="Times New Roman" w:hAnsi="Times New Roman" w:cs="Times New Roman"/>
          <w:b/>
          <w:sz w:val="28"/>
          <w:szCs w:val="28"/>
        </w:rPr>
        <w:t>.</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w:t>
      </w:r>
      <w:r w:rsidR="00B20F87"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приводящие к выбросу аварийных химически опасных веществ (далее АХОВ) в атмосферу в количествах, представляющих опасность для жизни и здоровья людей, функционирования биосферы. 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w:t>
      </w:r>
      <w:r w:rsidR="003326A8" w:rsidRPr="002469A0">
        <w:rPr>
          <w:rFonts w:ascii="Times New Roman" w:hAnsi="Times New Roman" w:cs="Times New Roman"/>
          <w:sz w:val="28"/>
          <w:szCs w:val="28"/>
        </w:rPr>
        <w:t xml:space="preserve">                                                                                                                                                </w:t>
      </w:r>
      <w:r w:rsidRPr="002469A0">
        <w:rPr>
          <w:rFonts w:ascii="Times New Roman" w:hAnsi="Times New Roman" w:cs="Times New Roman"/>
          <w:sz w:val="28"/>
          <w:szCs w:val="28"/>
        </w:rPr>
        <w:t>2.2.1. При получе</w:t>
      </w:r>
      <w:r w:rsidR="00D432A4" w:rsidRPr="002469A0">
        <w:rPr>
          <w:rFonts w:ascii="Times New Roman" w:hAnsi="Times New Roman" w:cs="Times New Roman"/>
          <w:sz w:val="28"/>
          <w:szCs w:val="28"/>
        </w:rPr>
        <w:t xml:space="preserve">нии сигнала о химической аварии, прослушать </w:t>
      </w:r>
      <w:r w:rsidRPr="002469A0">
        <w:rPr>
          <w:rFonts w:ascii="Times New Roman" w:hAnsi="Times New Roman" w:cs="Times New Roman"/>
          <w:sz w:val="28"/>
          <w:szCs w:val="28"/>
        </w:rPr>
        <w:t>до</w:t>
      </w:r>
      <w:r w:rsidR="00D432A4" w:rsidRPr="002469A0">
        <w:rPr>
          <w:rFonts w:ascii="Times New Roman" w:hAnsi="Times New Roman" w:cs="Times New Roman"/>
          <w:sz w:val="28"/>
          <w:szCs w:val="28"/>
        </w:rPr>
        <w:t xml:space="preserve">стоверную информацию </w:t>
      </w:r>
      <w:r w:rsidRPr="002469A0">
        <w:rPr>
          <w:rFonts w:ascii="Times New Roman" w:hAnsi="Times New Roman" w:cs="Times New Roman"/>
          <w:sz w:val="28"/>
          <w:szCs w:val="28"/>
        </w:rPr>
        <w:t xml:space="preserve"> об аварии и рекомендуемых действиях.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2.2.2. Закрыть окна, отключить электробытовые приборы.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2.2.3. Для защиты органов дыхания использовать </w:t>
      </w:r>
      <w:r w:rsidR="00D432A4" w:rsidRPr="002469A0">
        <w:rPr>
          <w:rFonts w:ascii="Times New Roman" w:hAnsi="Times New Roman" w:cs="Times New Roman"/>
          <w:sz w:val="28"/>
          <w:szCs w:val="28"/>
        </w:rPr>
        <w:t xml:space="preserve">противогаз, </w:t>
      </w:r>
      <w:r w:rsidRPr="002469A0">
        <w:rPr>
          <w:rFonts w:ascii="Times New Roman" w:hAnsi="Times New Roman" w:cs="Times New Roman"/>
          <w:sz w:val="28"/>
          <w:szCs w:val="28"/>
        </w:rPr>
        <w:t>ватно-марлевую повязку либо подручные изделия</w:t>
      </w:r>
      <w:r w:rsidR="00B90D80" w:rsidRPr="002469A0">
        <w:rPr>
          <w:rFonts w:ascii="Times New Roman" w:hAnsi="Times New Roman" w:cs="Times New Roman"/>
          <w:sz w:val="28"/>
          <w:szCs w:val="28"/>
        </w:rPr>
        <w:t xml:space="preserve"> из ткани, смоченные в воде, а лучше  2</w:t>
      </w:r>
      <w:r w:rsidRPr="002469A0">
        <w:rPr>
          <w:rFonts w:ascii="Times New Roman" w:hAnsi="Times New Roman" w:cs="Times New Roman"/>
          <w:sz w:val="28"/>
          <w:szCs w:val="28"/>
        </w:rPr>
        <w:t>%-ном растворе пищев</w:t>
      </w:r>
      <w:r w:rsidR="00B90D80" w:rsidRPr="002469A0">
        <w:rPr>
          <w:rFonts w:ascii="Times New Roman" w:hAnsi="Times New Roman" w:cs="Times New Roman"/>
          <w:sz w:val="28"/>
          <w:szCs w:val="28"/>
        </w:rPr>
        <w:t>ой соды (для защиты от хлора) или  5</w:t>
      </w:r>
      <w:r w:rsidRPr="002469A0">
        <w:rPr>
          <w:rFonts w:ascii="Times New Roman" w:hAnsi="Times New Roman" w:cs="Times New Roman"/>
          <w:sz w:val="28"/>
          <w:szCs w:val="28"/>
        </w:rPr>
        <w:t>%-ном растворе лимонной или уксусной кислоты (для защиты от аммиака).</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2.2.4. При невозможности покинуть зону заражения плотно закрыть двери, окна, вентиляционные отверстия и дымоходы; щели в них заклеить бумагой или скотчем. </w:t>
      </w:r>
      <w:r w:rsidR="00D432A4" w:rsidRPr="002469A0">
        <w:rPr>
          <w:rFonts w:ascii="Times New Roman" w:hAnsi="Times New Roman" w:cs="Times New Roman"/>
          <w:sz w:val="28"/>
          <w:szCs w:val="28"/>
        </w:rPr>
        <w:t xml:space="preserve">                                                                                                                                    </w:t>
      </w:r>
      <w:r w:rsidR="008D6CFF" w:rsidRPr="002469A0">
        <w:rPr>
          <w:rFonts w:ascii="Times New Roman" w:hAnsi="Times New Roman" w:cs="Times New Roman"/>
          <w:sz w:val="28"/>
          <w:szCs w:val="28"/>
        </w:rPr>
        <w:t>2.2.5</w:t>
      </w:r>
      <w:r w:rsidRPr="002469A0">
        <w:rPr>
          <w:rFonts w:ascii="Times New Roman" w:hAnsi="Times New Roman" w:cs="Times New Roman"/>
          <w:sz w:val="28"/>
          <w:szCs w:val="28"/>
        </w:rPr>
        <w:t xml:space="preserve">. На железнодорожных и автомобильных магистралях, связанных с </w:t>
      </w:r>
      <w:r w:rsidRPr="002469A0">
        <w:rPr>
          <w:rFonts w:ascii="Times New Roman" w:hAnsi="Times New Roman" w:cs="Times New Roman"/>
          <w:sz w:val="28"/>
          <w:szCs w:val="28"/>
        </w:rPr>
        <w:lastRenderedPageBreak/>
        <w:t xml:space="preserve">транспортировкой АХОВ, опасная зона устанавливается в радиусе 200м от места аварии. Входить в опасную зону запрещается. </w:t>
      </w:r>
      <w:r w:rsidR="00D432A4" w:rsidRPr="002469A0">
        <w:rPr>
          <w:rFonts w:ascii="Times New Roman" w:hAnsi="Times New Roman" w:cs="Times New Roman"/>
          <w:sz w:val="28"/>
          <w:szCs w:val="28"/>
        </w:rPr>
        <w:t xml:space="preserve">                                                            </w:t>
      </w:r>
      <w:r w:rsidR="008D6CFF" w:rsidRPr="002469A0">
        <w:rPr>
          <w:rFonts w:ascii="Times New Roman" w:hAnsi="Times New Roman" w:cs="Times New Roman"/>
          <w:sz w:val="28"/>
          <w:szCs w:val="28"/>
        </w:rPr>
        <w:t>2.2.6</w:t>
      </w:r>
      <w:r w:rsidRPr="002469A0">
        <w:rPr>
          <w:rFonts w:ascii="Times New Roman" w:hAnsi="Times New Roman" w:cs="Times New Roman"/>
          <w:sz w:val="28"/>
          <w:szCs w:val="28"/>
        </w:rPr>
        <w:t xml:space="preserve">. При подозрении на поражение АХОВ исключить любые физические нагрузки, принять обильное питье (молоко, чай) и незамедлительно обратится к врачу. </w:t>
      </w:r>
      <w:r w:rsidR="00D432A4" w:rsidRPr="002469A0">
        <w:rPr>
          <w:rFonts w:ascii="Times New Roman" w:hAnsi="Times New Roman" w:cs="Times New Roman"/>
          <w:sz w:val="28"/>
          <w:szCs w:val="28"/>
        </w:rPr>
        <w:t xml:space="preserve">                                                                                                                        </w:t>
      </w:r>
      <w:r w:rsidR="008D6CFF" w:rsidRPr="002469A0">
        <w:rPr>
          <w:rFonts w:ascii="Times New Roman" w:hAnsi="Times New Roman" w:cs="Times New Roman"/>
          <w:sz w:val="28"/>
          <w:szCs w:val="28"/>
        </w:rPr>
        <w:t>2.2.7</w:t>
      </w:r>
      <w:r w:rsidRPr="002469A0">
        <w:rPr>
          <w:rFonts w:ascii="Times New Roman" w:hAnsi="Times New Roman" w:cs="Times New Roman"/>
          <w:sz w:val="28"/>
          <w:szCs w:val="28"/>
        </w:rPr>
        <w:t>. Вход в здания разрешается только после контрольной проверки содержания в них АХОВ.</w:t>
      </w:r>
      <w:r w:rsidR="00D432A4" w:rsidRPr="002469A0">
        <w:rPr>
          <w:rFonts w:ascii="Times New Roman" w:hAnsi="Times New Roman" w:cs="Times New Roman"/>
          <w:sz w:val="28"/>
          <w:szCs w:val="28"/>
        </w:rPr>
        <w:t xml:space="preserve">                                                                                                                           </w:t>
      </w:r>
      <w:r w:rsidR="008D6CFF" w:rsidRPr="002469A0">
        <w:rPr>
          <w:rFonts w:ascii="Times New Roman" w:hAnsi="Times New Roman" w:cs="Times New Roman"/>
          <w:sz w:val="28"/>
          <w:szCs w:val="28"/>
        </w:rPr>
        <w:t xml:space="preserve"> 2.2.8</w:t>
      </w:r>
      <w:r w:rsidRPr="002469A0">
        <w:rPr>
          <w:rFonts w:ascii="Times New Roman" w:hAnsi="Times New Roman" w:cs="Times New Roman"/>
          <w:sz w:val="28"/>
          <w:szCs w:val="28"/>
        </w:rPr>
        <w:t xml:space="preserve">. Воздерживаться от употребления водопроводной воды - до официального заключения о ее безопасности. </w:t>
      </w:r>
      <w:r w:rsidR="00D432A4" w:rsidRPr="002469A0">
        <w:rPr>
          <w:rFonts w:ascii="Times New Roman" w:hAnsi="Times New Roman" w:cs="Times New Roman"/>
          <w:sz w:val="28"/>
          <w:szCs w:val="28"/>
        </w:rPr>
        <w:t xml:space="preserve">                                                                                    </w:t>
      </w:r>
      <w:r w:rsidR="008D6CFF" w:rsidRPr="002469A0">
        <w:rPr>
          <w:rFonts w:ascii="Times New Roman" w:hAnsi="Times New Roman" w:cs="Times New Roman"/>
          <w:sz w:val="28"/>
          <w:szCs w:val="28"/>
        </w:rPr>
        <w:t>2.2.9</w:t>
      </w:r>
      <w:r w:rsidRPr="002469A0">
        <w:rPr>
          <w:rFonts w:ascii="Times New Roman" w:hAnsi="Times New Roman" w:cs="Times New Roman"/>
          <w:sz w:val="28"/>
          <w:szCs w:val="28"/>
        </w:rPr>
        <w:t xml:space="preserve">. </w:t>
      </w:r>
      <w:proofErr w:type="gramStart"/>
      <w:r w:rsidRPr="002469A0">
        <w:rPr>
          <w:rFonts w:ascii="Times New Roman" w:hAnsi="Times New Roman" w:cs="Times New Roman"/>
          <w:sz w:val="28"/>
          <w:szCs w:val="28"/>
        </w:rPr>
        <w:t>На зараженной местности двигаться быстро, но не бежать, поднимая пыль, не касаться окружающих предметов, не наступать пролитую жидкость или порошкообразные россыпи неизвестных веществ.</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2.2.1</w:t>
      </w:r>
      <w:r w:rsidR="008D6CFF" w:rsidRPr="002469A0">
        <w:rPr>
          <w:rFonts w:ascii="Times New Roman" w:hAnsi="Times New Roman" w:cs="Times New Roman"/>
          <w:sz w:val="28"/>
          <w:szCs w:val="28"/>
        </w:rPr>
        <w:t>0</w:t>
      </w:r>
      <w:r w:rsidRPr="002469A0">
        <w:rPr>
          <w:rFonts w:ascii="Times New Roman" w:hAnsi="Times New Roman" w:cs="Times New Roman"/>
          <w:sz w:val="28"/>
          <w:szCs w:val="28"/>
        </w:rPr>
        <w:t xml:space="preserve"> .Обнаружив капли неизвестных веществ на коже, одежде, обуви и средствах индивидуальной защиты, снять их тампоном из бумаги, ветоши или носовым платком. </w:t>
      </w:r>
      <w:r w:rsidR="00D432A4" w:rsidRPr="002469A0">
        <w:rPr>
          <w:rFonts w:ascii="Times New Roman" w:hAnsi="Times New Roman" w:cs="Times New Roman"/>
          <w:sz w:val="28"/>
          <w:szCs w:val="28"/>
        </w:rPr>
        <w:t xml:space="preserve">                                                                                                        </w:t>
      </w:r>
      <w:r w:rsidR="008D6CFF" w:rsidRPr="002469A0">
        <w:rPr>
          <w:rFonts w:ascii="Times New Roman" w:hAnsi="Times New Roman" w:cs="Times New Roman"/>
          <w:sz w:val="28"/>
          <w:szCs w:val="28"/>
        </w:rPr>
        <w:t>2.2.11</w:t>
      </w:r>
      <w:r w:rsidRPr="002469A0">
        <w:rPr>
          <w:rFonts w:ascii="Times New Roman" w:hAnsi="Times New Roman" w:cs="Times New Roman"/>
          <w:sz w:val="28"/>
          <w:szCs w:val="28"/>
        </w:rPr>
        <w:t>.После выхода из зоны заражения снять верхнюю одежду и оставить ее на улице, принять</w:t>
      </w:r>
      <w:proofErr w:type="gramEnd"/>
      <w:r w:rsidRPr="002469A0">
        <w:rPr>
          <w:rFonts w:ascii="Times New Roman" w:hAnsi="Times New Roman" w:cs="Times New Roman"/>
          <w:sz w:val="28"/>
          <w:szCs w:val="28"/>
        </w:rPr>
        <w:t xml:space="preserve"> душ (пройти санитарную обработку), тщательно промыть глаза и прополоскать рот. Зараженную одежду выстирать (если невозможно - утилизировать). Провести тщательную влажную уборку помещения.</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w:t>
      </w:r>
      <w:r w:rsidRPr="002469A0">
        <w:rPr>
          <w:rFonts w:ascii="Times New Roman" w:hAnsi="Times New Roman" w:cs="Times New Roman"/>
          <w:b/>
          <w:sz w:val="28"/>
          <w:szCs w:val="28"/>
        </w:rPr>
        <w:t>2.3. Действия в случае обрушения зданий, сооружений.</w:t>
      </w:r>
      <w:r w:rsidRPr="002469A0">
        <w:rPr>
          <w:rFonts w:ascii="Times New Roman" w:hAnsi="Times New Roman" w:cs="Times New Roman"/>
          <w:sz w:val="28"/>
          <w:szCs w:val="28"/>
        </w:rPr>
        <w:t xml:space="preserve"> </w:t>
      </w:r>
      <w:r w:rsidR="00B20F87"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Полное или частичное внезапное обрушение здания - это чрезвычайная ситуация природного или техногенного характера, а также возникающая по причине ошибок, допущенных на этапе проектирования. Вследствие отступления от проекта при ведении строительных работ, при нарушении правил монтажа, вводе в эксплуатацию здания (отдельных его частей) с крупными недоделками или нарушении правил эксплуатации здания. Причиной обрушения здания часто может быть взрыв, являющийся следствием террористического акта, неправильной эксплуатации </w:t>
      </w:r>
      <w:proofErr w:type="spellStart"/>
      <w:r w:rsidRPr="002469A0">
        <w:rPr>
          <w:rFonts w:ascii="Times New Roman" w:hAnsi="Times New Roman" w:cs="Times New Roman"/>
          <w:sz w:val="28"/>
          <w:szCs w:val="28"/>
        </w:rPr>
        <w:t>газопотребляющих</w:t>
      </w:r>
      <w:proofErr w:type="spellEnd"/>
      <w:r w:rsidRPr="002469A0">
        <w:rPr>
          <w:rFonts w:ascii="Times New Roman" w:hAnsi="Times New Roman" w:cs="Times New Roman"/>
          <w:sz w:val="28"/>
          <w:szCs w:val="28"/>
        </w:rPr>
        <w:t xml:space="preserve"> агрегатов, газопроводов, неосторожного обращения с огнем, хранения в зданиях легковоспламеняющихся и взрывоопасных веществ. Внезапное обрушение здания приводит к возникновению пожара. Разрушению коммунально-энергетических сетей, образованию завалов, </w:t>
      </w:r>
      <w:proofErr w:type="spellStart"/>
      <w:r w:rsidRPr="002469A0">
        <w:rPr>
          <w:rFonts w:ascii="Times New Roman" w:hAnsi="Times New Roman" w:cs="Times New Roman"/>
          <w:sz w:val="28"/>
          <w:szCs w:val="28"/>
        </w:rPr>
        <w:t>травмированию</w:t>
      </w:r>
      <w:proofErr w:type="spellEnd"/>
      <w:r w:rsidRPr="002469A0">
        <w:rPr>
          <w:rFonts w:ascii="Times New Roman" w:hAnsi="Times New Roman" w:cs="Times New Roman"/>
          <w:sz w:val="28"/>
          <w:szCs w:val="28"/>
        </w:rPr>
        <w:t xml:space="preserve"> и гибели людей. Услышав взрыв или обнаружив, что здание теряет свою устойчивость, незамедлительно покинуть его.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2.3.1. Покидая помещение, спускаться по лестнице, а не на лифте: он в любой момент может остановиться.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2.3.2. Не паниковать, не устраивать давку в дверях при эвакуации. Останавливать тех, кто собирается прыгать с балконов (этажей выше первого) и через застекленные окна.</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w:t>
      </w:r>
      <w:r w:rsidRPr="002469A0">
        <w:rPr>
          <w:rFonts w:ascii="Times New Roman" w:hAnsi="Times New Roman" w:cs="Times New Roman"/>
          <w:sz w:val="28"/>
          <w:szCs w:val="28"/>
        </w:rPr>
        <w:lastRenderedPageBreak/>
        <w:t xml:space="preserve">2.3.3. Если отсутствует возможность покинуть здание, занять безопасное место: проемы капитальных внутренних стен, углы, образованные капитальными внутренними стенами, под балконами каркаса (они защищают от падающих предметов и обломков). Открыть дверь из помещения, чтобы обеспечить выход.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2.3.4. Не поддаваться панике и сохранять спокойствие. Держаться подальше от окон, электроприборов.</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2.3.5. Если возник пожар, незамедлительно попытаться потушить его. Телефон использовать только для вызова представителей правоохранительных органов, пожарной охраны, врачей, спасателей.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2.3.6. Не пользоваться спичками: существует опасность взрыва вследствие утечки газа.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2.3.7.Оказавшись на улице, не стоять вблизи здания. Перейти на открытое пространство. </w:t>
      </w:r>
      <w:r w:rsidR="00D432A4" w:rsidRPr="002469A0">
        <w:rPr>
          <w:rFonts w:ascii="Times New Roman" w:hAnsi="Times New Roman" w:cs="Times New Roman"/>
          <w:sz w:val="28"/>
          <w:szCs w:val="28"/>
        </w:rPr>
        <w:t xml:space="preserve">                                                                                                                           </w:t>
      </w:r>
      <w:r w:rsidRPr="002469A0">
        <w:rPr>
          <w:rFonts w:ascii="Times New Roman" w:hAnsi="Times New Roman" w:cs="Times New Roman"/>
          <w:b/>
          <w:sz w:val="28"/>
          <w:szCs w:val="28"/>
        </w:rPr>
        <w:t>2.4. Действия в случае нахождения под завалом</w:t>
      </w:r>
      <w:r w:rsidR="00D432A4" w:rsidRPr="002469A0">
        <w:rPr>
          <w:rFonts w:ascii="Times New Roman" w:hAnsi="Times New Roman" w:cs="Times New Roman"/>
          <w:b/>
          <w:sz w:val="28"/>
          <w:szCs w:val="28"/>
        </w:rPr>
        <w:t>.</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2.4.1. Дышать глубоко, не поддаваться панике, не падать духом.</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2.4.2. По возможности оказать себе первую помощь.</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2.4.3. Приспособиться к обстановке и осмотреться, поискать выход. Постараться определить, где вы находитесь, нет ли рядом других людей: прислушаться, подать голос.</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2.4.4. Следует помнить: человек способен выдержать жажду и голод в течение длительного времени, если не будет бесполезно расходовать энергию.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2.4.5. Поискать в карманах или поблизости предметы, чтобы подать световые или звуковые сигналы: фонарик или металлические предметы, которыми можно постучать по трубе или стене (привлечь внимание спасателей).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2.4.6. Если единственным выходом является узкий лаз - протиснуться через него. Для этого расслабить мышцы и двигаться, прижав локти к телу. </w:t>
      </w:r>
    </w:p>
    <w:p w:rsidR="00D432A4" w:rsidRPr="002469A0" w:rsidRDefault="00586A81" w:rsidP="002469A0">
      <w:pPr>
        <w:rPr>
          <w:rFonts w:ascii="Times New Roman" w:hAnsi="Times New Roman" w:cs="Times New Roman"/>
          <w:b/>
          <w:sz w:val="28"/>
          <w:szCs w:val="28"/>
        </w:rPr>
      </w:pPr>
      <w:r w:rsidRPr="002469A0">
        <w:rPr>
          <w:rFonts w:ascii="Times New Roman" w:hAnsi="Times New Roman" w:cs="Times New Roman"/>
          <w:b/>
          <w:sz w:val="28"/>
          <w:szCs w:val="28"/>
        </w:rPr>
        <w:t>3. Действия в случае возникновения чрезвычайных ситуаций природного характера</w:t>
      </w:r>
    </w:p>
    <w:p w:rsidR="00586A81" w:rsidRPr="002469A0" w:rsidRDefault="00586A81" w:rsidP="002469A0">
      <w:pPr>
        <w:rPr>
          <w:rFonts w:ascii="Times New Roman" w:hAnsi="Times New Roman" w:cs="Times New Roman"/>
          <w:sz w:val="28"/>
          <w:szCs w:val="28"/>
        </w:rPr>
      </w:pPr>
      <w:r w:rsidRPr="002469A0">
        <w:rPr>
          <w:rFonts w:ascii="Times New Roman" w:hAnsi="Times New Roman" w:cs="Times New Roman"/>
          <w:sz w:val="28"/>
          <w:szCs w:val="28"/>
        </w:rPr>
        <w:t xml:space="preserve"> Снежный занос - это бедствие, связанное с сильным снегопадом продолжительностью более 12ч, при скорости ветра свыше 15м/с.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кроме того, и выпадение осадков. Метели и снежные заносы типичны для многих районов России. Снегом заносятся дороги, отдельные здания и населенные пункты. Возможно частичное разрушение легких зданий и крыш, </w:t>
      </w:r>
      <w:r w:rsidRPr="002469A0">
        <w:rPr>
          <w:rFonts w:ascii="Times New Roman" w:hAnsi="Times New Roman" w:cs="Times New Roman"/>
          <w:sz w:val="28"/>
          <w:szCs w:val="28"/>
        </w:rPr>
        <w:lastRenderedPageBreak/>
        <w:t xml:space="preserve">обрыв воздушных линий электропередачи и связи.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3.1.1</w:t>
      </w:r>
      <w:proofErr w:type="gramStart"/>
      <w:r w:rsidRPr="002469A0">
        <w:rPr>
          <w:rFonts w:ascii="Times New Roman" w:hAnsi="Times New Roman" w:cs="Times New Roman"/>
          <w:sz w:val="28"/>
          <w:szCs w:val="28"/>
        </w:rPr>
        <w:t xml:space="preserve"> П</w:t>
      </w:r>
      <w:proofErr w:type="gramEnd"/>
      <w:r w:rsidRPr="002469A0">
        <w:rPr>
          <w:rFonts w:ascii="Times New Roman" w:hAnsi="Times New Roman" w:cs="Times New Roman"/>
          <w:sz w:val="28"/>
          <w:szCs w:val="28"/>
        </w:rPr>
        <w:t xml:space="preserve">олучив предупреждение о сильной метели, перейти из легких построек в прочные здания; плотно закрыть окна, двери, чердачные люки и вентиляционные отверстия.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3.1.2</w:t>
      </w:r>
      <w:proofErr w:type="gramStart"/>
      <w:r w:rsidRPr="002469A0">
        <w:rPr>
          <w:rFonts w:ascii="Times New Roman" w:hAnsi="Times New Roman" w:cs="Times New Roman"/>
          <w:sz w:val="28"/>
          <w:szCs w:val="28"/>
        </w:rPr>
        <w:t xml:space="preserve"> П</w:t>
      </w:r>
      <w:proofErr w:type="gramEnd"/>
      <w:r w:rsidRPr="002469A0">
        <w:rPr>
          <w:rFonts w:ascii="Times New Roman" w:hAnsi="Times New Roman" w:cs="Times New Roman"/>
          <w:sz w:val="28"/>
          <w:szCs w:val="28"/>
        </w:rPr>
        <w:t xml:space="preserve">одготовиться к возможному отключению электроэнергии.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3.1.3 Подготовить инструмент для уборки снега, теплую одежду и обувь.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3.1.4 Во время сильной метели выходить из здания в исключительных случаях.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3.1.5 На автомобиле можно двигаться только по большим дорогам и шоссе. При выходе из машины не отходить от нее за пределы видимости. Остановившись на дороге, подать сигнал тревоги прерывистыми гудками, поднять капот или повесить яркую ткань на антенну. Ждать помощи в автомобиле, при этом оставить мотор включенным, приоткрыв стекло для обеспечения вентиляции и предотвращения отравления угарным газом. </w:t>
      </w:r>
      <w:r w:rsidR="00D432A4" w:rsidRPr="002469A0">
        <w:rPr>
          <w:rFonts w:ascii="Times New Roman" w:hAnsi="Times New Roman" w:cs="Times New Roman"/>
          <w:sz w:val="28"/>
          <w:szCs w:val="28"/>
        </w:rPr>
        <w:t xml:space="preserve">            </w:t>
      </w:r>
      <w:r w:rsidRPr="002469A0">
        <w:rPr>
          <w:rFonts w:ascii="Times New Roman" w:hAnsi="Times New Roman" w:cs="Times New Roman"/>
          <w:b/>
          <w:sz w:val="28"/>
          <w:szCs w:val="28"/>
        </w:rPr>
        <w:t>3.2. Действия во время гололеда (гололедицы)</w:t>
      </w:r>
      <w:r w:rsidR="00D432A4" w:rsidRPr="002469A0">
        <w:rPr>
          <w:rFonts w:ascii="Times New Roman" w:hAnsi="Times New Roman" w:cs="Times New Roman"/>
          <w:b/>
          <w:sz w:val="28"/>
          <w:szCs w:val="28"/>
        </w:rPr>
        <w:t>.</w:t>
      </w:r>
      <w:r w:rsidR="00B20F87" w:rsidRPr="002469A0">
        <w:rPr>
          <w:rFonts w:ascii="Times New Roman" w:hAnsi="Times New Roman" w:cs="Times New Roman"/>
          <w:sz w:val="28"/>
          <w:szCs w:val="28"/>
        </w:rPr>
        <w:t xml:space="preserve">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u w:val="single"/>
        </w:rPr>
        <w:t>Гололед</w:t>
      </w:r>
      <w:r w:rsidRPr="002469A0">
        <w:rPr>
          <w:rFonts w:ascii="Times New Roman" w:hAnsi="Times New Roman" w:cs="Times New Roman"/>
          <w:sz w:val="28"/>
          <w:szCs w:val="28"/>
        </w:rPr>
        <w:t xml:space="preserve"> - это слой плотного льда, образовавшийся на поверхности земли, тротуарах, проезжей части улицы и предметах (деревья, провода и т. д.) при </w:t>
      </w:r>
      <w:proofErr w:type="spellStart"/>
      <w:r w:rsidRPr="002469A0">
        <w:rPr>
          <w:rFonts w:ascii="Times New Roman" w:hAnsi="Times New Roman" w:cs="Times New Roman"/>
          <w:sz w:val="28"/>
          <w:szCs w:val="28"/>
        </w:rPr>
        <w:t>намерзании</w:t>
      </w:r>
      <w:proofErr w:type="spellEnd"/>
      <w:r w:rsidRPr="002469A0">
        <w:rPr>
          <w:rFonts w:ascii="Times New Roman" w:hAnsi="Times New Roman" w:cs="Times New Roman"/>
          <w:sz w:val="28"/>
          <w:szCs w:val="28"/>
        </w:rPr>
        <w:t xml:space="preserve"> переохлажденного дождя и мороси (тумана). </w:t>
      </w:r>
      <w:proofErr w:type="gramStart"/>
      <w:r w:rsidRPr="002469A0">
        <w:rPr>
          <w:rFonts w:ascii="Times New Roman" w:hAnsi="Times New Roman" w:cs="Times New Roman"/>
          <w:sz w:val="28"/>
          <w:szCs w:val="28"/>
        </w:rPr>
        <w:t>Наблюдается</w:t>
      </w:r>
      <w:r w:rsidR="00D432A4" w:rsidRPr="002469A0">
        <w:rPr>
          <w:rFonts w:ascii="Times New Roman" w:hAnsi="Times New Roman" w:cs="Times New Roman"/>
          <w:sz w:val="28"/>
          <w:szCs w:val="28"/>
        </w:rPr>
        <w:t xml:space="preserve"> при температуре воздуха ниже 0</w:t>
      </w:r>
      <w:r w:rsidRPr="002469A0">
        <w:rPr>
          <w:rFonts w:ascii="Times New Roman" w:hAnsi="Times New Roman" w:cs="Times New Roman"/>
          <w:sz w:val="28"/>
          <w:szCs w:val="28"/>
        </w:rPr>
        <w:t xml:space="preserve"> </w:t>
      </w:r>
      <w:r w:rsidR="00D432A4" w:rsidRPr="002469A0">
        <w:rPr>
          <w:rFonts w:ascii="Times New Roman" w:hAnsi="Times New Roman" w:cs="Times New Roman"/>
          <w:sz w:val="28"/>
          <w:szCs w:val="28"/>
        </w:rPr>
        <w:t xml:space="preserve">градусов </w:t>
      </w:r>
      <w:r w:rsidRPr="002469A0">
        <w:rPr>
          <w:rFonts w:ascii="Times New Roman" w:hAnsi="Times New Roman" w:cs="Times New Roman"/>
          <w:sz w:val="28"/>
          <w:szCs w:val="28"/>
        </w:rPr>
        <w:t>С. Корка намерзшего льда может</w:t>
      </w:r>
      <w:proofErr w:type="gramEnd"/>
      <w:r w:rsidRPr="002469A0">
        <w:rPr>
          <w:rFonts w:ascii="Times New Roman" w:hAnsi="Times New Roman" w:cs="Times New Roman"/>
          <w:sz w:val="28"/>
          <w:szCs w:val="28"/>
        </w:rPr>
        <w:t xml:space="preserve"> достигать нескольких сантиметров. </w:t>
      </w:r>
      <w:r w:rsidR="00B20F87" w:rsidRPr="002469A0">
        <w:rPr>
          <w:rFonts w:ascii="Times New Roman" w:hAnsi="Times New Roman" w:cs="Times New Roman"/>
          <w:sz w:val="28"/>
          <w:szCs w:val="28"/>
        </w:rPr>
        <w:t xml:space="preserve">                                                                          </w:t>
      </w:r>
      <w:r w:rsidRPr="002469A0">
        <w:rPr>
          <w:rFonts w:ascii="Times New Roman" w:hAnsi="Times New Roman" w:cs="Times New Roman"/>
          <w:sz w:val="28"/>
          <w:szCs w:val="28"/>
          <w:u w:val="single"/>
        </w:rPr>
        <w:t>Гололедица</w:t>
      </w:r>
      <w:r w:rsidRPr="002469A0">
        <w:rPr>
          <w:rFonts w:ascii="Times New Roman" w:hAnsi="Times New Roman" w:cs="Times New Roman"/>
          <w:sz w:val="28"/>
          <w:szCs w:val="28"/>
        </w:rPr>
        <w:t xml:space="preserve"> - это тонкий слой льда на поверхности земли, образующийся после оттепели или дождя в результате резкого похолодания.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3.2.1. Если в прогнозе погоды дается сообщение о гололеде или гололедице, принять меры для снижения вероятности получения травмы: подготовить нескользящую обувь, прикрепить на каблуки металлические набойки или поролон, а на сухую подошву наклеить лейкопластырь. Изоляционную ленту или влагостойкую наждачную бумагу; передвигаться осторожно, не торопясь, наступая на всю подошву. При этом ноги должны быть слегка расслаблены, руки свободны; перемещаться по тротуарам, посыпанным песком.</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3.2.2. Поскользнувшись, присесть, чтобы снизить высоту падения. В момент падения постараться сгруппироваться и, перекатившись, смягчить удар. 3.2.3.Обледенение проводов зачастую сопровождается их обрывом. В этом случае особое внимание следует обращать на провода линий электропередачи, контактных сетей электротранспорта. Увидев оборванные провода, сообщить об этом руководству. </w:t>
      </w:r>
      <w:r w:rsidR="00D432A4"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3.2.4. При получении травмы обращаться в медицинский пункт неотложной медицинской помощи. </w:t>
      </w:r>
      <w:r w:rsidR="00D432A4" w:rsidRPr="002469A0">
        <w:rPr>
          <w:rFonts w:ascii="Times New Roman" w:hAnsi="Times New Roman" w:cs="Times New Roman"/>
          <w:sz w:val="28"/>
          <w:szCs w:val="28"/>
        </w:rPr>
        <w:t xml:space="preserve">                                                                                                         </w:t>
      </w:r>
      <w:r w:rsidRPr="002469A0">
        <w:rPr>
          <w:rFonts w:ascii="Times New Roman" w:hAnsi="Times New Roman" w:cs="Times New Roman"/>
          <w:b/>
          <w:sz w:val="28"/>
          <w:szCs w:val="28"/>
        </w:rPr>
        <w:t>3.3 Действия во время сильной жары, засухи</w:t>
      </w:r>
      <w:r w:rsidRPr="002469A0">
        <w:rPr>
          <w:rFonts w:ascii="Times New Roman" w:hAnsi="Times New Roman" w:cs="Times New Roman"/>
          <w:sz w:val="28"/>
          <w:szCs w:val="28"/>
        </w:rPr>
        <w:t>.</w:t>
      </w:r>
      <w:r w:rsidR="00B20F87"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Сильная жара характеризуется превышением </w:t>
      </w:r>
      <w:proofErr w:type="spellStart"/>
      <w:r w:rsidRPr="002469A0">
        <w:rPr>
          <w:rFonts w:ascii="Times New Roman" w:hAnsi="Times New Roman" w:cs="Times New Roman"/>
          <w:sz w:val="28"/>
          <w:szCs w:val="28"/>
        </w:rPr>
        <w:t>среднеплюсовой</w:t>
      </w:r>
      <w:proofErr w:type="spellEnd"/>
      <w:r w:rsidRPr="002469A0">
        <w:rPr>
          <w:rFonts w:ascii="Times New Roman" w:hAnsi="Times New Roman" w:cs="Times New Roman"/>
          <w:sz w:val="28"/>
          <w:szCs w:val="28"/>
        </w:rPr>
        <w:t xml:space="preserve"> температуры </w:t>
      </w:r>
      <w:r w:rsidRPr="002469A0">
        <w:rPr>
          <w:rFonts w:ascii="Times New Roman" w:hAnsi="Times New Roman" w:cs="Times New Roman"/>
          <w:sz w:val="28"/>
          <w:szCs w:val="28"/>
        </w:rPr>
        <w:lastRenderedPageBreak/>
        <w:t xml:space="preserve">окружающего воздуха на 10 и более градусов в течение нескольких дней. Засуха - продолжительный и значительный недостаток осадков, чаще при повышенной температуре и пониженной влажности воздуха. Опасность заключается в перегревании организма человека, т. е. угрозе повышения температуры его тела выше 37,1 С. Критическое состояние наступает при длительном и (или) сильном перегревании, способном привести к тепловому удару и нарушению сердечной деятельности. Симптомами перегревания являются: покраснения кожи, сухость слизистых оболочек, сильная жажда. Возможна потеря сознания. Остановка сердца и дыхания.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3.3.1. Для снижения угрозы теплового удара запастись дополнительными емкостями с водой.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3.3.2. Передвигаться не спеша, стараться чаще находиться в тени.</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3.3.3. Приготовить электробытовые приборы (вентиляторы, кондиционеры). 3.3.4. Носить светлую воздухопроницаемую одежду (желательно из хлопка), головной убор. Помнить: обожженная кожа перестает выделять пот и охлаждаться.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3.3.5. Не употреблять пиво и другие алкогольные напитки: это приводит к ухудшению общего состояния организма.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3.3.6. Посоветоваться с врачом: требуется ли дополнительное употребление соли во время жары.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3.3.7. При тепловом поражении перейти в тень, на ветер или принять душ, медленно выпить много воды. Постараться охладить свое тело, чтобы избежать теплового удара.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3.3.8. В случае потери сознания кем-либо из окружающих провести реанимационные мероприятия (сделать непрямой массаж сердца и искусственное дыхание).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3.3.9. Помнить: во время засухи возрастает вероятность пожаров. </w:t>
      </w:r>
      <w:r w:rsidR="00597CDE" w:rsidRPr="002469A0">
        <w:rPr>
          <w:rFonts w:ascii="Times New Roman" w:hAnsi="Times New Roman" w:cs="Times New Roman"/>
          <w:sz w:val="28"/>
          <w:szCs w:val="28"/>
        </w:rPr>
        <w:t xml:space="preserve">                       </w:t>
      </w:r>
      <w:r w:rsidRPr="002469A0">
        <w:rPr>
          <w:rFonts w:ascii="Times New Roman" w:hAnsi="Times New Roman" w:cs="Times New Roman"/>
          <w:b/>
          <w:sz w:val="28"/>
          <w:szCs w:val="28"/>
        </w:rPr>
        <w:t xml:space="preserve">3.4. </w:t>
      </w:r>
      <w:r w:rsidRPr="002469A0">
        <w:rPr>
          <w:rFonts w:ascii="Times New Roman" w:hAnsi="Times New Roman" w:cs="Times New Roman"/>
          <w:b/>
          <w:sz w:val="28"/>
          <w:szCs w:val="28"/>
          <w:u w:val="single"/>
        </w:rPr>
        <w:t>Действия во время грозы</w:t>
      </w:r>
      <w:r w:rsidR="00597CDE" w:rsidRPr="002469A0">
        <w:rPr>
          <w:rFonts w:ascii="Times New Roman" w:hAnsi="Times New Roman" w:cs="Times New Roman"/>
          <w:b/>
          <w:sz w:val="28"/>
          <w:szCs w:val="28"/>
        </w:rPr>
        <w:t>.</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u w:val="single"/>
        </w:rPr>
        <w:t>Молни</w:t>
      </w:r>
      <w:proofErr w:type="gramStart"/>
      <w:r w:rsidRPr="002469A0">
        <w:rPr>
          <w:rFonts w:ascii="Times New Roman" w:hAnsi="Times New Roman" w:cs="Times New Roman"/>
          <w:sz w:val="28"/>
          <w:szCs w:val="28"/>
          <w:u w:val="single"/>
        </w:rPr>
        <w:t>я</w:t>
      </w:r>
      <w:r w:rsidRPr="002469A0">
        <w:rPr>
          <w:rFonts w:ascii="Times New Roman" w:hAnsi="Times New Roman" w:cs="Times New Roman"/>
          <w:sz w:val="28"/>
          <w:szCs w:val="28"/>
        </w:rPr>
        <w:t>-</w:t>
      </w:r>
      <w:proofErr w:type="gramEnd"/>
      <w:r w:rsidRPr="002469A0">
        <w:rPr>
          <w:rFonts w:ascii="Times New Roman" w:hAnsi="Times New Roman" w:cs="Times New Roman"/>
          <w:sz w:val="28"/>
          <w:szCs w:val="28"/>
        </w:rPr>
        <w:t xml:space="preserve"> это гигантский электрический искровой разряд. Сопровождается ослепительной вспышкой и громом. Температура разряда молнии доходит до 300 000 градусов. Дерево при ударе молнии расщепляется и может загореться вследствие внутреннего взрыва </w:t>
      </w:r>
      <w:proofErr w:type="gramStart"/>
      <w:r w:rsidRPr="002469A0">
        <w:rPr>
          <w:rFonts w:ascii="Times New Roman" w:hAnsi="Times New Roman" w:cs="Times New Roman"/>
          <w:sz w:val="28"/>
          <w:szCs w:val="28"/>
        </w:rPr>
        <w:t>из</w:t>
      </w:r>
      <w:proofErr w:type="gramEnd"/>
      <w:r w:rsidRPr="002469A0">
        <w:rPr>
          <w:rFonts w:ascii="Times New Roman" w:hAnsi="Times New Roman" w:cs="Times New Roman"/>
          <w:sz w:val="28"/>
          <w:szCs w:val="28"/>
        </w:rPr>
        <w:t xml:space="preserve">- </w:t>
      </w:r>
      <w:proofErr w:type="gramStart"/>
      <w:r w:rsidRPr="002469A0">
        <w:rPr>
          <w:rFonts w:ascii="Times New Roman" w:hAnsi="Times New Roman" w:cs="Times New Roman"/>
          <w:sz w:val="28"/>
          <w:szCs w:val="28"/>
        </w:rPr>
        <w:t>за</w:t>
      </w:r>
      <w:proofErr w:type="gramEnd"/>
      <w:r w:rsidRPr="002469A0">
        <w:rPr>
          <w:rFonts w:ascii="Times New Roman" w:hAnsi="Times New Roman" w:cs="Times New Roman"/>
          <w:sz w:val="28"/>
          <w:szCs w:val="28"/>
        </w:rPr>
        <w:t xml:space="preserve"> мгновенного испарения всей влаги древесины. Прямое попадание молнии в человека, как правило, заканчивается летальным исходом. Разряд электричества проходит по пути наименьшего сопротивления. Следовательно, молния поразит в первую очередь высокий предмет: мачту, дерево и т. п. Для снижения опасности поражения молнией объектов промышленности, зданий и сооружений устраивается защита в виде заземленных металлических мачт и натянутых высоко над сооружениями объекта проводами.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lastRenderedPageBreak/>
        <w:t xml:space="preserve">3.4.1. Молния опасна, когда вслед за вспышкой следует раскат грома. В этом случае принять меры предосторожности: закрыть окна, двери, дымоходы и вентиляционные отверстия.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3.4.2. Во время грозы не подходить близко к электропроводке, молниеотводу, водостокам с крыш, антенне, не стоять рядом с окном. По возможности выключить электробытовые приборы.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3.4.3. Находясь на открытой площадке, укрыться на участке с низкорослой растительностью; не укрываться вблизи высоких деревьев. Спуститься с возвышенного места в низину.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3.4.4. На открытой площадке, при отсутствии укрытия (здания), не ложиться на землю, подставляя электрическому току все свое тело, сесть на корточки, обхватив руками ноги.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3.4.5. Во время грозы немедленно прекратить наружные работы. Металлические предметы (инструмент, приспособления, механизмы и т. д.) положить в сторону, отойти от них на расстояние 20-30 метров.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3.4.6. Находясь во время грозы в автомобиле, не покидать его. Закрыть окна и опустить антенну радиоприемника. </w:t>
      </w:r>
      <w:r w:rsidR="00597CDE" w:rsidRPr="002469A0">
        <w:rPr>
          <w:rFonts w:ascii="Times New Roman" w:hAnsi="Times New Roman" w:cs="Times New Roman"/>
          <w:sz w:val="28"/>
          <w:szCs w:val="28"/>
        </w:rPr>
        <w:t xml:space="preserve">                                                                                      </w:t>
      </w:r>
      <w:r w:rsidRPr="002469A0">
        <w:rPr>
          <w:rFonts w:ascii="Times New Roman" w:hAnsi="Times New Roman" w:cs="Times New Roman"/>
          <w:b/>
          <w:sz w:val="28"/>
          <w:szCs w:val="28"/>
        </w:rPr>
        <w:t>3.5. Действия в случае урагана, бури, штормового предупреждения</w:t>
      </w:r>
      <w:r w:rsidR="00597CDE" w:rsidRPr="002469A0">
        <w:rPr>
          <w:rFonts w:ascii="Times New Roman" w:hAnsi="Times New Roman" w:cs="Times New Roman"/>
          <w:b/>
          <w:sz w:val="28"/>
          <w:szCs w:val="28"/>
        </w:rPr>
        <w:t>.</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w:t>
      </w:r>
      <w:r w:rsidR="00B20F87" w:rsidRPr="002469A0">
        <w:rPr>
          <w:rFonts w:ascii="Times New Roman" w:hAnsi="Times New Roman" w:cs="Times New Roman"/>
          <w:sz w:val="28"/>
          <w:szCs w:val="28"/>
        </w:rPr>
        <w:t xml:space="preserve">   </w:t>
      </w:r>
      <w:r w:rsidRPr="002469A0">
        <w:rPr>
          <w:rFonts w:ascii="Times New Roman" w:hAnsi="Times New Roman" w:cs="Times New Roman"/>
          <w:sz w:val="28"/>
          <w:szCs w:val="28"/>
          <w:u w:val="single"/>
        </w:rPr>
        <w:t>Ураган</w:t>
      </w:r>
      <w:r w:rsidRPr="002469A0">
        <w:rPr>
          <w:rFonts w:ascii="Times New Roman" w:hAnsi="Times New Roman" w:cs="Times New Roman"/>
          <w:sz w:val="28"/>
          <w:szCs w:val="28"/>
        </w:rPr>
        <w:t xml:space="preserve"> - это атмосферный вихрь больших размеров со скоростью ветра до 120 км/ч, а в приземном слое - до 200 км/ч. </w:t>
      </w:r>
      <w:r w:rsidR="00B20F87" w:rsidRPr="002469A0">
        <w:rPr>
          <w:rFonts w:ascii="Times New Roman" w:hAnsi="Times New Roman" w:cs="Times New Roman"/>
          <w:sz w:val="28"/>
          <w:szCs w:val="28"/>
        </w:rPr>
        <w:t xml:space="preserve">                                                             </w:t>
      </w:r>
      <w:r w:rsidRPr="002469A0">
        <w:rPr>
          <w:rFonts w:ascii="Times New Roman" w:hAnsi="Times New Roman" w:cs="Times New Roman"/>
          <w:sz w:val="28"/>
          <w:szCs w:val="28"/>
          <w:u w:val="single"/>
        </w:rPr>
        <w:t>Буря</w:t>
      </w:r>
      <w:r w:rsidRPr="002469A0">
        <w:rPr>
          <w:rFonts w:ascii="Times New Roman" w:hAnsi="Times New Roman" w:cs="Times New Roman"/>
          <w:sz w:val="28"/>
          <w:szCs w:val="28"/>
        </w:rPr>
        <w:t xml:space="preserve"> - длительный, очень сильный ветер со скоростью более 20м/</w:t>
      </w:r>
      <w:proofErr w:type="gramStart"/>
      <w:r w:rsidRPr="002469A0">
        <w:rPr>
          <w:rFonts w:ascii="Times New Roman" w:hAnsi="Times New Roman" w:cs="Times New Roman"/>
          <w:sz w:val="28"/>
          <w:szCs w:val="28"/>
        </w:rPr>
        <w:t>с</w:t>
      </w:r>
      <w:proofErr w:type="gramEnd"/>
      <w:r w:rsidRPr="002469A0">
        <w:rPr>
          <w:rFonts w:ascii="Times New Roman" w:hAnsi="Times New Roman" w:cs="Times New Roman"/>
          <w:sz w:val="28"/>
          <w:szCs w:val="28"/>
        </w:rPr>
        <w:t xml:space="preserve">. Наблюдается </w:t>
      </w:r>
      <w:proofErr w:type="gramStart"/>
      <w:r w:rsidRPr="002469A0">
        <w:rPr>
          <w:rFonts w:ascii="Times New Roman" w:hAnsi="Times New Roman" w:cs="Times New Roman"/>
          <w:sz w:val="28"/>
          <w:szCs w:val="28"/>
        </w:rPr>
        <w:t>при</w:t>
      </w:r>
      <w:proofErr w:type="gramEnd"/>
      <w:r w:rsidRPr="002469A0">
        <w:rPr>
          <w:rFonts w:ascii="Times New Roman" w:hAnsi="Times New Roman" w:cs="Times New Roman"/>
          <w:sz w:val="28"/>
          <w:szCs w:val="28"/>
        </w:rPr>
        <w:t xml:space="preserve"> прохождении циклона и сопровождается сильным волнением на море и разрушениями на суше. </w:t>
      </w:r>
      <w:r w:rsidR="00B20F87" w:rsidRPr="002469A0">
        <w:rPr>
          <w:rFonts w:ascii="Times New Roman" w:hAnsi="Times New Roman" w:cs="Times New Roman"/>
          <w:sz w:val="28"/>
          <w:szCs w:val="28"/>
        </w:rPr>
        <w:t xml:space="preserve">                                                       </w:t>
      </w:r>
      <w:proofErr w:type="spellStart"/>
      <w:r w:rsidRPr="002469A0">
        <w:rPr>
          <w:rFonts w:ascii="Times New Roman" w:hAnsi="Times New Roman" w:cs="Times New Roman"/>
          <w:sz w:val="28"/>
          <w:szCs w:val="28"/>
          <w:u w:val="single"/>
        </w:rPr>
        <w:t>Смерчь</w:t>
      </w:r>
      <w:proofErr w:type="spellEnd"/>
      <w:r w:rsidRPr="002469A0">
        <w:rPr>
          <w:rFonts w:ascii="Times New Roman" w:hAnsi="Times New Roman" w:cs="Times New Roman"/>
          <w:sz w:val="28"/>
          <w:szCs w:val="28"/>
        </w:rPr>
        <w:t xml:space="preserve"> - атмосферный вихрь, возникающий в грозовом облаке и распространяющийся вниз, часто до поверхности Земли в виде темного облачного рукава или хобота диаметром в десятки и сотни метров. Существует недолго, перемещаясь вместе с облаком. Опасность для людей при особо опасных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в поражении людей обломками сооружений, осколками стекол, летящими с большой скоростью. Люди также могут погибнуть и получить травмы в случае полного разрушения зданий. При пыльных бурях опасны скопления пыли («черные бури») на полях, дорогах и в населенных пунктах, а также загрязнение воды. 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грунтовой пыли.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3.5.1. После получения сигнала о штормовом предупреждении: закрыть окна </w:t>
      </w:r>
      <w:r w:rsidRPr="002469A0">
        <w:rPr>
          <w:rFonts w:ascii="Times New Roman" w:hAnsi="Times New Roman" w:cs="Times New Roman"/>
          <w:sz w:val="28"/>
          <w:szCs w:val="28"/>
        </w:rPr>
        <w:lastRenderedPageBreak/>
        <w:t>в помещениях; освободить подоконники от посторонних предметов; перейти из легких построек в прочные здания или сооружения; находясь в здании, отойти от окон и занять безопасное место возле стен внутренних помещений, в коридоре.</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3.5.2. В темное время суток при отсутствии электроэнергии использовать автономные фонари, лампы, свечи.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3.5.3. </w:t>
      </w:r>
      <w:proofErr w:type="gramStart"/>
      <w:r w:rsidRPr="002469A0">
        <w:rPr>
          <w:rFonts w:ascii="Times New Roman" w:hAnsi="Times New Roman" w:cs="Times New Roman"/>
          <w:sz w:val="28"/>
          <w:szCs w:val="28"/>
        </w:rPr>
        <w:t>Находясь во время урагана, бури или смерча на открытой местности или улицах населенного пункта: держаться как можно дальше от легких построек, зданий, мостов, эстакад, линий электропередачи, матч, деревьев, наружных рекламных щитов; для защиты от летящих обломков и осколков стекол использовать листы фанеры, картонные и пластмассовые ящики, доски и другие подручные средства;</w:t>
      </w:r>
      <w:proofErr w:type="gramEnd"/>
      <w:r w:rsidRPr="002469A0">
        <w:rPr>
          <w:rFonts w:ascii="Times New Roman" w:hAnsi="Times New Roman" w:cs="Times New Roman"/>
          <w:sz w:val="28"/>
          <w:szCs w:val="28"/>
        </w:rPr>
        <w:t xml:space="preserve"> не заходить в поврежденные здания: они могут обрушиться при новых порывах ветра. Укрываться на дне дорожного кювета, в ямах, рвах, узких оврагах, плотно прижимаясь к земле, закрыв голову одеждой или ветками деревьев; не оставаться в автомобиле, выйти из него и укрыться, как указано выше.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3.5.4. При пыльной буре закрыть лицо марлевой повязкой, платком куском ткани, а глаза - очками. </w:t>
      </w:r>
    </w:p>
    <w:p w:rsidR="00597CDE" w:rsidRPr="002469A0" w:rsidRDefault="00597CDE" w:rsidP="002469A0">
      <w:pPr>
        <w:rPr>
          <w:rFonts w:ascii="Times New Roman" w:hAnsi="Times New Roman" w:cs="Times New Roman"/>
          <w:sz w:val="28"/>
          <w:szCs w:val="28"/>
        </w:rPr>
      </w:pPr>
    </w:p>
    <w:p w:rsidR="00597CDE" w:rsidRPr="002469A0" w:rsidRDefault="00597CDE" w:rsidP="002469A0">
      <w:pPr>
        <w:rPr>
          <w:rFonts w:ascii="Times New Roman" w:hAnsi="Times New Roman" w:cs="Times New Roman"/>
          <w:sz w:val="28"/>
          <w:szCs w:val="28"/>
        </w:rPr>
      </w:pPr>
    </w:p>
    <w:p w:rsidR="00597CDE" w:rsidRPr="002469A0" w:rsidRDefault="00586A81" w:rsidP="002469A0">
      <w:pPr>
        <w:rPr>
          <w:rFonts w:ascii="Times New Roman" w:hAnsi="Times New Roman" w:cs="Times New Roman"/>
          <w:b/>
          <w:sz w:val="28"/>
          <w:szCs w:val="28"/>
        </w:rPr>
      </w:pPr>
      <w:r w:rsidRPr="002469A0">
        <w:rPr>
          <w:rFonts w:ascii="Times New Roman" w:hAnsi="Times New Roman" w:cs="Times New Roman"/>
          <w:b/>
          <w:sz w:val="28"/>
          <w:szCs w:val="28"/>
        </w:rPr>
        <w:t>4. Действия при возникновении различных нештатных ситуаций.</w:t>
      </w:r>
    </w:p>
    <w:p w:rsidR="009626AC" w:rsidRPr="002469A0" w:rsidRDefault="00586A81" w:rsidP="002469A0">
      <w:pPr>
        <w:rPr>
          <w:rFonts w:ascii="Times New Roman" w:hAnsi="Times New Roman" w:cs="Times New Roman"/>
          <w:sz w:val="28"/>
          <w:szCs w:val="28"/>
        </w:rPr>
      </w:pPr>
      <w:r w:rsidRPr="002469A0">
        <w:rPr>
          <w:rFonts w:ascii="Times New Roman" w:hAnsi="Times New Roman" w:cs="Times New Roman"/>
          <w:b/>
          <w:sz w:val="28"/>
          <w:szCs w:val="28"/>
        </w:rPr>
        <w:t>4.1. Действия в случае совершения террористического акта (взрыва)</w:t>
      </w:r>
      <w:r w:rsidR="00597CDE" w:rsidRPr="002469A0">
        <w:rPr>
          <w:rFonts w:ascii="Times New Roman" w:hAnsi="Times New Roman" w:cs="Times New Roman"/>
          <w:b/>
          <w:sz w:val="28"/>
          <w:szCs w:val="28"/>
        </w:rPr>
        <w:t>.</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4.1.1. Немедленно покинуть место происшествия, так как рядом могут находиться дополнительные взрывные устройства. Выйти из здания на улицу или спрятаться в укрытии, если таковое имеется.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4.1.2. Держаться подальше, насколько это будет возможно, от высоких зданий, стеклянных витрин или транспортных средств.</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4.1.3. Если поблизости находятся сотрудники правоохранительных органов, следовать их указаниям.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4.1.4. Если сотрудники правоохранительных органов еще не прибыли, немедленно позвонить им. Не создавать толпу и не присоединяться к ней. 4.1.5. Владея информацией, которая сможет помочь задержать </w:t>
      </w:r>
      <w:proofErr w:type="gramStart"/>
      <w:r w:rsidRPr="002469A0">
        <w:rPr>
          <w:rFonts w:ascii="Times New Roman" w:hAnsi="Times New Roman" w:cs="Times New Roman"/>
          <w:sz w:val="28"/>
          <w:szCs w:val="28"/>
        </w:rPr>
        <w:t>подозреваемых</w:t>
      </w:r>
      <w:proofErr w:type="gramEnd"/>
      <w:r w:rsidRPr="002469A0">
        <w:rPr>
          <w:rFonts w:ascii="Times New Roman" w:hAnsi="Times New Roman" w:cs="Times New Roman"/>
          <w:sz w:val="28"/>
          <w:szCs w:val="28"/>
        </w:rPr>
        <w:t xml:space="preserve"> и определить местонахождение транспортного средства, причастного к террористическому акту, оперативно сообщить об этом в правоохранительные органы.</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4.2. </w:t>
      </w:r>
      <w:r w:rsidRPr="002469A0">
        <w:rPr>
          <w:rFonts w:ascii="Times New Roman" w:hAnsi="Times New Roman" w:cs="Times New Roman"/>
          <w:sz w:val="28"/>
          <w:szCs w:val="28"/>
          <w:u w:val="single"/>
        </w:rPr>
        <w:t>Действия при поступлении угрозы по телефону</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4.2.1. Не оставлять без внимания ни одного подобного звонка.</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w:t>
      </w:r>
      <w:r w:rsidRPr="002469A0">
        <w:rPr>
          <w:rFonts w:ascii="Times New Roman" w:hAnsi="Times New Roman" w:cs="Times New Roman"/>
          <w:sz w:val="28"/>
          <w:szCs w:val="28"/>
        </w:rPr>
        <w:lastRenderedPageBreak/>
        <w:t xml:space="preserve">4.2.2. Передать полученную информацию в правоохранительные органы и руководству </w:t>
      </w:r>
      <w:r w:rsidR="008D6CFF" w:rsidRPr="002469A0">
        <w:rPr>
          <w:rFonts w:ascii="Times New Roman" w:hAnsi="Times New Roman" w:cs="Times New Roman"/>
          <w:sz w:val="28"/>
          <w:szCs w:val="28"/>
        </w:rPr>
        <w:t>университета</w:t>
      </w:r>
      <w:r w:rsidRPr="002469A0">
        <w:rPr>
          <w:rFonts w:ascii="Times New Roman" w:hAnsi="Times New Roman" w:cs="Times New Roman"/>
          <w:sz w:val="28"/>
          <w:szCs w:val="28"/>
        </w:rPr>
        <w:t xml:space="preserve">.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4.2.3. </w:t>
      </w:r>
      <w:proofErr w:type="gramStart"/>
      <w:r w:rsidRPr="002469A0">
        <w:rPr>
          <w:rFonts w:ascii="Times New Roman" w:hAnsi="Times New Roman" w:cs="Times New Roman"/>
          <w:sz w:val="28"/>
          <w:szCs w:val="28"/>
        </w:rPr>
        <w:t>Запомнить пол, возраст звонившего и особенности его речи: голос: громкий (тихий), высокий (низкий); темп речи: быстрый (медленный); произношение: отчетливое, искаженное, с заиканием, шепелявое, с акцентом или диалектом; манера речи: развязная с нецензурными выражениями.</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4.2.4.</w:t>
      </w:r>
      <w:proofErr w:type="gramEnd"/>
      <w:r w:rsidRPr="002469A0">
        <w:rPr>
          <w:rFonts w:ascii="Times New Roman" w:hAnsi="Times New Roman" w:cs="Times New Roman"/>
          <w:sz w:val="28"/>
          <w:szCs w:val="28"/>
        </w:rPr>
        <w:t xml:space="preserve"> Постараться отметить звуковой фон (шум автомашин или ж</w:t>
      </w:r>
      <w:r w:rsidR="00597CDE" w:rsidRPr="002469A0">
        <w:rPr>
          <w:rFonts w:ascii="Times New Roman" w:hAnsi="Times New Roman" w:cs="Times New Roman"/>
          <w:sz w:val="28"/>
          <w:szCs w:val="28"/>
        </w:rPr>
        <w:t>/д</w:t>
      </w:r>
      <w:r w:rsidRPr="002469A0">
        <w:rPr>
          <w:rFonts w:ascii="Times New Roman" w:hAnsi="Times New Roman" w:cs="Times New Roman"/>
          <w:sz w:val="28"/>
          <w:szCs w:val="28"/>
        </w:rPr>
        <w:t xml:space="preserve"> транспорта, звук </w:t>
      </w:r>
      <w:proofErr w:type="gramStart"/>
      <w:r w:rsidRPr="002469A0">
        <w:rPr>
          <w:rFonts w:ascii="Times New Roman" w:hAnsi="Times New Roman" w:cs="Times New Roman"/>
          <w:sz w:val="28"/>
          <w:szCs w:val="28"/>
        </w:rPr>
        <w:t>теле</w:t>
      </w:r>
      <w:proofErr w:type="gramEnd"/>
      <w:r w:rsidRPr="002469A0">
        <w:rPr>
          <w:rFonts w:ascii="Times New Roman" w:hAnsi="Times New Roman" w:cs="Times New Roman"/>
          <w:sz w:val="28"/>
          <w:szCs w:val="28"/>
        </w:rPr>
        <w:t xml:space="preserve"> - и радиоаппаратуры, голоса и т. п.).</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4.2.5. Определить характер звонка: городской или междугородный.</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4.2.6. Зафиксировать время начала разговора и его продолжительность. 4.2.7. В ходе разговора постараться получить ответ на следующие вопросы: куда, кому, по какому телефону звонит этот человек; какие конкретные требования выдвигает; выдвигает требования лично, выступает в роли посредника или представляет какую-то группу лиц; как и когда с ним можно связаться; кому вы можете или должны сообщить об этом звонке.</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4.2.8.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4.2.9. В процессе разговора постараться сообщить о звонке непосредственному руководителю, руководству </w:t>
      </w:r>
      <w:r w:rsidR="008D6CFF" w:rsidRPr="002469A0">
        <w:rPr>
          <w:rFonts w:ascii="Times New Roman" w:hAnsi="Times New Roman" w:cs="Times New Roman"/>
          <w:sz w:val="28"/>
          <w:szCs w:val="28"/>
        </w:rPr>
        <w:t>университета</w:t>
      </w:r>
      <w:r w:rsidRPr="002469A0">
        <w:rPr>
          <w:rFonts w:ascii="Times New Roman" w:hAnsi="Times New Roman" w:cs="Times New Roman"/>
          <w:sz w:val="28"/>
          <w:szCs w:val="28"/>
        </w:rPr>
        <w:t xml:space="preserve">. Если этого не удалось сделать, сообщить о звонке немедленно после окончания разговора. 4.2.10. Не распространять сведения о факте поступившей угрозы среди </w:t>
      </w:r>
      <w:r w:rsidR="008D6CFF" w:rsidRPr="002469A0">
        <w:rPr>
          <w:rFonts w:ascii="Times New Roman" w:hAnsi="Times New Roman" w:cs="Times New Roman"/>
          <w:sz w:val="28"/>
          <w:szCs w:val="28"/>
        </w:rPr>
        <w:t>студентов и сотрудников</w:t>
      </w:r>
      <w:r w:rsidRPr="002469A0">
        <w:rPr>
          <w:rFonts w:ascii="Times New Roman" w:hAnsi="Times New Roman" w:cs="Times New Roman"/>
          <w:sz w:val="28"/>
          <w:szCs w:val="28"/>
        </w:rPr>
        <w:t xml:space="preserve">.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4.2.11. При наличии автоматического определителя записать номер на бумаге. </w:t>
      </w:r>
      <w:r w:rsidR="00597CDE" w:rsidRPr="002469A0">
        <w:rPr>
          <w:rFonts w:ascii="Times New Roman" w:hAnsi="Times New Roman" w:cs="Times New Roman"/>
          <w:sz w:val="28"/>
          <w:szCs w:val="28"/>
        </w:rPr>
        <w:t xml:space="preserve">                                                                                                                                            </w:t>
      </w:r>
      <w:r w:rsidRPr="002469A0">
        <w:rPr>
          <w:rFonts w:ascii="Times New Roman" w:hAnsi="Times New Roman" w:cs="Times New Roman"/>
          <w:b/>
          <w:sz w:val="28"/>
          <w:szCs w:val="28"/>
        </w:rPr>
        <w:t>4.3. Действия при поступлении угрозы в письменной или эл</w:t>
      </w:r>
      <w:r w:rsidR="00597CDE" w:rsidRPr="002469A0">
        <w:rPr>
          <w:rFonts w:ascii="Times New Roman" w:hAnsi="Times New Roman" w:cs="Times New Roman"/>
          <w:b/>
          <w:sz w:val="28"/>
          <w:szCs w:val="28"/>
        </w:rPr>
        <w:t>.</w:t>
      </w:r>
      <w:r w:rsidRPr="002469A0">
        <w:rPr>
          <w:rFonts w:ascii="Times New Roman" w:hAnsi="Times New Roman" w:cs="Times New Roman"/>
          <w:b/>
          <w:sz w:val="28"/>
          <w:szCs w:val="28"/>
        </w:rPr>
        <w:t xml:space="preserve"> форме.</w:t>
      </w:r>
      <w:r w:rsidR="00597CDE" w:rsidRPr="002469A0">
        <w:rPr>
          <w:rFonts w:ascii="Times New Roman" w:hAnsi="Times New Roman" w:cs="Times New Roman"/>
          <w:b/>
          <w:sz w:val="28"/>
          <w:szCs w:val="28"/>
        </w:rPr>
        <w:t xml:space="preserve">   </w:t>
      </w:r>
      <w:r w:rsidR="00597CDE"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4.3.1. Принять меры к сохранности и оперативной передаче письма (записки, диска и т. д.) в правоохранительные органы и руководству организации. 4.3.2. По возможности, письмо (записку, диск и т. д.) положить в чистый полиэтиленовый пакет.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4.3.3. Не оставлять на документе отпечатки своих пальцев.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4.3.4. Если документ в конверте, вскрывать его с левой или правой стороны, отрезая кромки ножницами.</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4.3.5. Сохранить все: сам документ, конверт, упаковку, любые вложения. Ничего не выбрасывать.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4.3.6. Не знакомить с содержанием письма (записки, диска и т. д.) др</w:t>
      </w:r>
      <w:r w:rsidR="00FE3BAD" w:rsidRPr="002469A0">
        <w:rPr>
          <w:rFonts w:ascii="Times New Roman" w:hAnsi="Times New Roman" w:cs="Times New Roman"/>
          <w:sz w:val="28"/>
          <w:szCs w:val="28"/>
        </w:rPr>
        <w:t>.</w:t>
      </w:r>
      <w:r w:rsidRPr="002469A0">
        <w:rPr>
          <w:rFonts w:ascii="Times New Roman" w:hAnsi="Times New Roman" w:cs="Times New Roman"/>
          <w:sz w:val="28"/>
          <w:szCs w:val="28"/>
        </w:rPr>
        <w:t xml:space="preserve"> лиц.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4.3.7. Запомнить обстоятельства получения или обнаружения письма (записки, диска и т. д.).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4.3.8. На анонимных материалах не делать надписи, подчеркивать, обводить </w:t>
      </w:r>
      <w:r w:rsidRPr="002469A0">
        <w:rPr>
          <w:rFonts w:ascii="Times New Roman" w:hAnsi="Times New Roman" w:cs="Times New Roman"/>
          <w:sz w:val="28"/>
          <w:szCs w:val="28"/>
        </w:rPr>
        <w:lastRenderedPageBreak/>
        <w:t xml:space="preserve">отдельные места в тексте, писать резолюции и указания. Не сгибать, не менять, не сшивать, не склеивать их.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4.3.9. Анонимные материалы направить в правоохранительные органы с сопроводительным письмом, в котором указать вид, количество, каким способом и на чем исполнены, с каких слов начинается текст, наличие подписи и т. д., а также обстоятельства обнаружения или получения. </w:t>
      </w:r>
      <w:r w:rsidR="00FE3BAD" w:rsidRPr="002469A0">
        <w:rPr>
          <w:rFonts w:ascii="Times New Roman" w:hAnsi="Times New Roman" w:cs="Times New Roman"/>
          <w:sz w:val="28"/>
          <w:szCs w:val="28"/>
        </w:rPr>
        <w:t xml:space="preserve">              </w:t>
      </w:r>
      <w:r w:rsidRPr="002469A0">
        <w:rPr>
          <w:rFonts w:ascii="Times New Roman" w:hAnsi="Times New Roman" w:cs="Times New Roman"/>
          <w:b/>
          <w:sz w:val="28"/>
          <w:szCs w:val="28"/>
        </w:rPr>
        <w:t>4.4. Действия при захвате заложников</w:t>
      </w:r>
      <w:r w:rsidR="00FE3BAD" w:rsidRPr="002469A0">
        <w:rPr>
          <w:rFonts w:ascii="Times New Roman" w:hAnsi="Times New Roman" w:cs="Times New Roman"/>
          <w:sz w:val="28"/>
          <w:szCs w:val="28"/>
        </w:rPr>
        <w:t>.</w:t>
      </w:r>
      <w:r w:rsidRPr="002469A0">
        <w:rPr>
          <w:rFonts w:ascii="Times New Roman" w:hAnsi="Times New Roman" w:cs="Times New Roman"/>
          <w:sz w:val="28"/>
          <w:szCs w:val="28"/>
        </w:rPr>
        <w:t xml:space="preserve">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4.4.1. О сложившейся ситуации немедленно сообщить в правоохранительные органы и руководству организации.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4.4.2. По своей инициативе не вступать в переговоры с террористами.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4.4.3. Принять меры к беспрепятственному проходу (проезду) на объект сотрудников правоохранительных органов, автомашин «скорой помощи», МЧС России.</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4.4.4. Оказать помощь сотрудникам УМВД, УФСБ в получении интересующей их информации.</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4.4.5. Выполнять требования террористов, если это не связано с </w:t>
      </w:r>
      <w:r w:rsidR="00FE3BAD" w:rsidRPr="002469A0">
        <w:rPr>
          <w:rFonts w:ascii="Times New Roman" w:hAnsi="Times New Roman" w:cs="Times New Roman"/>
          <w:sz w:val="28"/>
          <w:szCs w:val="28"/>
        </w:rPr>
        <w:t>п</w:t>
      </w:r>
      <w:r w:rsidRPr="002469A0">
        <w:rPr>
          <w:rFonts w:ascii="Times New Roman" w:hAnsi="Times New Roman" w:cs="Times New Roman"/>
          <w:sz w:val="28"/>
          <w:szCs w:val="28"/>
        </w:rPr>
        <w:t>ричинением</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ущерба жизни и здоровью людей. Не противоречить террористам, не рисковать жизнью окружающих и своей собственной.</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4.4.6. Не допускать действий, которые могут спровоцировать террористов к применению оружия и привести к человеческим жертвам.</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w:t>
      </w:r>
      <w:r w:rsidRPr="002469A0">
        <w:rPr>
          <w:rFonts w:ascii="Times New Roman" w:hAnsi="Times New Roman" w:cs="Times New Roman"/>
          <w:b/>
          <w:sz w:val="28"/>
          <w:szCs w:val="28"/>
        </w:rPr>
        <w:t>4.5. Действия при обнаружении взрывных устройс</w:t>
      </w:r>
      <w:r w:rsidR="00FE3BAD" w:rsidRPr="002469A0">
        <w:rPr>
          <w:rFonts w:ascii="Times New Roman" w:hAnsi="Times New Roman" w:cs="Times New Roman"/>
          <w:b/>
          <w:sz w:val="28"/>
          <w:szCs w:val="28"/>
        </w:rPr>
        <w:t xml:space="preserve">тв или подозрительных предметов.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 4.5.1. В случае обнаружения подозрительных предметов в здании на территории, оперативно сообщить о находке в правоохранительные органы и руководству.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4.5.2. Не трогать, не вскрывать и не перемещать находку. Зафиксировать время ее обнаружения. Помнить: внешний вид предмета может скрывать его истинное назначение. В качестве камуфляжа для взрывных устройств используются обычные бытовые предметы, сумки, пакеты, свертки, коробки, игрушки и т. д.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4.5.3. Не предпринимать самостоятельно никаких действий с предметами, с подозрением на наличие взрывного устройства: это может привести к взрыву, многочисленным жертвам и разрушениям. </w:t>
      </w:r>
      <w:r w:rsidR="00FE3BAD" w:rsidRPr="002469A0">
        <w:rPr>
          <w:rFonts w:ascii="Times New Roman" w:hAnsi="Times New Roman" w:cs="Times New Roman"/>
          <w:sz w:val="28"/>
          <w:szCs w:val="28"/>
        </w:rPr>
        <w:t xml:space="preserve">                                                      </w:t>
      </w:r>
      <w:r w:rsidRPr="002469A0">
        <w:rPr>
          <w:rFonts w:ascii="Times New Roman" w:hAnsi="Times New Roman" w:cs="Times New Roman"/>
          <w:sz w:val="28"/>
          <w:szCs w:val="28"/>
        </w:rPr>
        <w:t xml:space="preserve">4.5.4. Не подходить к взрывным устройствам и подозрительным предметам ближе расстояния, указанного в таблице. </w:t>
      </w:r>
      <w:r w:rsidR="009626AC" w:rsidRPr="002469A0">
        <w:rPr>
          <w:rFonts w:ascii="Times New Roman" w:hAnsi="Times New Roman" w:cs="Times New Roman"/>
          <w:sz w:val="28"/>
          <w:szCs w:val="28"/>
        </w:rPr>
        <w:t xml:space="preserve">                                                           </w:t>
      </w:r>
      <w:r w:rsidRPr="002469A0">
        <w:rPr>
          <w:rFonts w:ascii="Times New Roman" w:hAnsi="Times New Roman" w:cs="Times New Roman"/>
          <w:sz w:val="28"/>
          <w:szCs w:val="28"/>
        </w:rPr>
        <w:t>Таблица</w:t>
      </w:r>
      <w:r w:rsidR="009626AC" w:rsidRPr="002469A0">
        <w:rPr>
          <w:rFonts w:ascii="Times New Roman" w:hAnsi="Times New Roman" w:cs="Times New Roman"/>
          <w:sz w:val="28"/>
          <w:szCs w:val="28"/>
        </w:rPr>
        <w:t>:</w:t>
      </w:r>
      <w:r w:rsidRPr="002469A0">
        <w:rPr>
          <w:rFonts w:ascii="Times New Roman" w:hAnsi="Times New Roman" w:cs="Times New Roman"/>
          <w:sz w:val="28"/>
          <w:szCs w:val="28"/>
        </w:rPr>
        <w:t xml:space="preserve"> Рекомендуемые расстояния удаления и оцепления при обнаружении взрывного устройства или предмета, </w:t>
      </w:r>
      <w:r w:rsidR="009626AC" w:rsidRPr="002469A0">
        <w:rPr>
          <w:rFonts w:ascii="Times New Roman" w:hAnsi="Times New Roman" w:cs="Times New Roman"/>
          <w:sz w:val="28"/>
          <w:szCs w:val="28"/>
        </w:rPr>
        <w:t xml:space="preserve">похожего на взрывное устройство.  </w:t>
      </w:r>
    </w:p>
    <w:tbl>
      <w:tblPr>
        <w:tblStyle w:val="a3"/>
        <w:tblW w:w="0" w:type="auto"/>
        <w:tblInd w:w="-318" w:type="dxa"/>
        <w:tblLayout w:type="fixed"/>
        <w:tblLook w:val="04A0"/>
      </w:tblPr>
      <w:tblGrid>
        <w:gridCol w:w="710"/>
        <w:gridCol w:w="6946"/>
        <w:gridCol w:w="2233"/>
      </w:tblGrid>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w:t>
            </w:r>
            <w:r w:rsidR="00736588" w:rsidRPr="002469A0">
              <w:rPr>
                <w:rFonts w:ascii="Times New Roman" w:hAnsi="Times New Roman" w:cs="Times New Roman"/>
                <w:sz w:val="28"/>
                <w:szCs w:val="28"/>
              </w:rPr>
              <w:t xml:space="preserve"> </w:t>
            </w:r>
            <w:proofErr w:type="gramStart"/>
            <w:r w:rsidRPr="002469A0">
              <w:rPr>
                <w:rFonts w:ascii="Times New Roman" w:hAnsi="Times New Roman" w:cs="Times New Roman"/>
                <w:sz w:val="28"/>
                <w:szCs w:val="28"/>
              </w:rPr>
              <w:lastRenderedPageBreak/>
              <w:t>п</w:t>
            </w:r>
            <w:proofErr w:type="gramEnd"/>
            <w:r w:rsidRPr="002469A0">
              <w:rPr>
                <w:rFonts w:ascii="Times New Roman" w:hAnsi="Times New Roman" w:cs="Times New Roman"/>
                <w:sz w:val="28"/>
                <w:szCs w:val="28"/>
              </w:rPr>
              <w:t>/п</w:t>
            </w:r>
          </w:p>
        </w:tc>
        <w:tc>
          <w:tcPr>
            <w:tcW w:w="6946"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lastRenderedPageBreak/>
              <w:t>Взрывное устройство или подозрительные предметы</w:t>
            </w:r>
          </w:p>
        </w:tc>
        <w:tc>
          <w:tcPr>
            <w:tcW w:w="2233"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Расстояние</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lastRenderedPageBreak/>
              <w:t>1.</w:t>
            </w:r>
          </w:p>
        </w:tc>
        <w:tc>
          <w:tcPr>
            <w:tcW w:w="6946"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Граната РГД-5</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Не менее 50 м</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2.</w:t>
            </w:r>
          </w:p>
        </w:tc>
        <w:tc>
          <w:tcPr>
            <w:tcW w:w="6946"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Граната Ф-1</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Не менее 200 м</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3.</w:t>
            </w:r>
          </w:p>
        </w:tc>
        <w:tc>
          <w:tcPr>
            <w:tcW w:w="6946"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Тротиловая шашка массой 200г</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45 м</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4.</w:t>
            </w:r>
          </w:p>
        </w:tc>
        <w:tc>
          <w:tcPr>
            <w:tcW w:w="6946"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Тротиловая шашка массой 400г</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55 м</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5.</w:t>
            </w:r>
          </w:p>
        </w:tc>
        <w:tc>
          <w:tcPr>
            <w:tcW w:w="6946"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Пивная банка 0,33 л</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60 м</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6.</w:t>
            </w:r>
          </w:p>
        </w:tc>
        <w:tc>
          <w:tcPr>
            <w:tcW w:w="6946"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Дорожный чемодан</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230 м</w:t>
            </w:r>
          </w:p>
        </w:tc>
      </w:tr>
      <w:tr w:rsidR="009626AC" w:rsidRPr="002469A0" w:rsidTr="00736588">
        <w:tc>
          <w:tcPr>
            <w:tcW w:w="710" w:type="dxa"/>
          </w:tcPr>
          <w:p w:rsidR="009626AC" w:rsidRPr="002469A0" w:rsidRDefault="009626AC"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7.</w:t>
            </w:r>
          </w:p>
        </w:tc>
        <w:tc>
          <w:tcPr>
            <w:tcW w:w="6946"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Автомобиль типа «Жигули»</w:t>
            </w:r>
          </w:p>
        </w:tc>
        <w:tc>
          <w:tcPr>
            <w:tcW w:w="2233" w:type="dxa"/>
          </w:tcPr>
          <w:p w:rsidR="009626AC"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350 м</w:t>
            </w:r>
          </w:p>
        </w:tc>
      </w:tr>
      <w:tr w:rsidR="00736588" w:rsidRPr="002469A0" w:rsidTr="00736588">
        <w:tc>
          <w:tcPr>
            <w:tcW w:w="710" w:type="dxa"/>
          </w:tcPr>
          <w:p w:rsidR="00736588"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8.</w:t>
            </w:r>
          </w:p>
        </w:tc>
        <w:tc>
          <w:tcPr>
            <w:tcW w:w="6946" w:type="dxa"/>
          </w:tcPr>
          <w:p w:rsidR="00736588"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Автомобиль типа «Волга»</w:t>
            </w:r>
          </w:p>
        </w:tc>
        <w:tc>
          <w:tcPr>
            <w:tcW w:w="2233" w:type="dxa"/>
          </w:tcPr>
          <w:p w:rsidR="00736588"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580 м</w:t>
            </w:r>
          </w:p>
        </w:tc>
      </w:tr>
      <w:tr w:rsidR="00736588" w:rsidRPr="002469A0" w:rsidTr="00736588">
        <w:tc>
          <w:tcPr>
            <w:tcW w:w="710" w:type="dxa"/>
          </w:tcPr>
          <w:p w:rsidR="00736588"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9.</w:t>
            </w:r>
          </w:p>
        </w:tc>
        <w:tc>
          <w:tcPr>
            <w:tcW w:w="6946" w:type="dxa"/>
          </w:tcPr>
          <w:p w:rsidR="00736588" w:rsidRPr="002469A0" w:rsidRDefault="001F1EE0"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Микроавтобус</w:t>
            </w:r>
          </w:p>
        </w:tc>
        <w:tc>
          <w:tcPr>
            <w:tcW w:w="2233" w:type="dxa"/>
          </w:tcPr>
          <w:p w:rsidR="00736588" w:rsidRPr="002469A0" w:rsidRDefault="00736588" w:rsidP="002469A0">
            <w:pPr>
              <w:spacing w:line="276" w:lineRule="auto"/>
              <w:rPr>
                <w:rFonts w:ascii="Times New Roman" w:hAnsi="Times New Roman" w:cs="Times New Roman"/>
                <w:sz w:val="28"/>
                <w:szCs w:val="28"/>
              </w:rPr>
            </w:pPr>
            <w:r w:rsidRPr="002469A0">
              <w:rPr>
                <w:rFonts w:ascii="Times New Roman" w:hAnsi="Times New Roman" w:cs="Times New Roman"/>
                <w:sz w:val="28"/>
                <w:szCs w:val="28"/>
              </w:rPr>
              <w:t>1240 м</w:t>
            </w:r>
          </w:p>
        </w:tc>
      </w:tr>
    </w:tbl>
    <w:p w:rsidR="00471C5D" w:rsidRPr="002469A0" w:rsidRDefault="009626AC" w:rsidP="002469A0">
      <w:pPr>
        <w:rPr>
          <w:rFonts w:ascii="Times New Roman" w:hAnsi="Times New Roman" w:cs="Times New Roman"/>
          <w:sz w:val="28"/>
          <w:szCs w:val="28"/>
        </w:rPr>
      </w:pPr>
      <w:r w:rsidRPr="002469A0">
        <w:rPr>
          <w:rFonts w:ascii="Times New Roman" w:hAnsi="Times New Roman" w:cs="Times New Roman"/>
          <w:sz w:val="28"/>
          <w:szCs w:val="28"/>
        </w:rPr>
        <w:t xml:space="preserve">                        </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4.5.5. Постараться отвести людей как можно дальше от опасной находки. 4.5.6. Обязательно дождаться прибытия сотрудников правоохранительных органов. Не забывать, что вы являетесь важным очевидцем.</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4.5.7. Обеспечить возможность беспрепятственного подъезда автомашин правоохранительных органов, «скорой помощи», органов управления по делам ГО и ЧС к месту обнаружения взрывных устройств.</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4.5.8. Находиться на рабочем месте до прибытия оперативно-следственной группы для фиксации данных об обстоятельствах обнаружения предмета. 4.5.9. При необходимости, обеспечить эвакуацию. </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b/>
          <w:sz w:val="28"/>
          <w:szCs w:val="28"/>
        </w:rPr>
        <w:t>4.6. Действия при авариях на коммунальных системах</w:t>
      </w:r>
      <w:r w:rsidR="004D3AAF" w:rsidRPr="002469A0">
        <w:rPr>
          <w:rFonts w:ascii="Times New Roman" w:hAnsi="Times New Roman" w:cs="Times New Roman"/>
          <w:sz w:val="28"/>
          <w:szCs w:val="28"/>
        </w:rPr>
        <w:t>.</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w:t>
      </w:r>
      <w:r w:rsidR="004D3AAF"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Аварии на коммунальных системах жизнеобеспечения населения: электроэнергетических, канализационных, водопроводных и тепловых - редко сопровождаются гибелью людей, однако они создают существенные трудности жизнедеятельности, особенно в холодное время года. Аварии на электроэнергетических системах могут привести к долговременным перерывам в электроснабжении потребителей, а также поражению людей электрическим током. Аварии на канализационных системах способствуют массовому выбросу загрязняющих веществ и ухудшению санитарно - эпидемиологической обстановки. 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4.6.1. Сообщить о любой аварии на коммунальных системах диспетчеру организации (вызвать аварийную службу), руководителю.</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4.6.2. При скачках напряжения в электрической сети или его отключении немедленно обесточить все электробытовые приборы, выдернуть вилки из розеток, чтобы во время вашего отсутствия при внезапном включении электричества не произошел пожар.</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4.6.3. Не приближаться ближе 5-8 м к оборванным или провисшим проводам </w:t>
      </w:r>
      <w:r w:rsidR="00586A81" w:rsidRPr="002469A0">
        <w:rPr>
          <w:rFonts w:ascii="Times New Roman" w:hAnsi="Times New Roman" w:cs="Times New Roman"/>
          <w:sz w:val="28"/>
          <w:szCs w:val="28"/>
        </w:rPr>
        <w:lastRenderedPageBreak/>
        <w:t xml:space="preserve">и не прикасаться к ним. </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4.6.4. Если </w:t>
      </w:r>
      <w:proofErr w:type="spellStart"/>
      <w:r w:rsidR="00586A81" w:rsidRPr="002469A0">
        <w:rPr>
          <w:rFonts w:ascii="Times New Roman" w:hAnsi="Times New Roman" w:cs="Times New Roman"/>
          <w:sz w:val="28"/>
          <w:szCs w:val="28"/>
        </w:rPr>
        <w:t>токонесущий</w:t>
      </w:r>
      <w:proofErr w:type="spellEnd"/>
      <w:r w:rsidR="00586A81" w:rsidRPr="002469A0">
        <w:rPr>
          <w:rFonts w:ascii="Times New Roman" w:hAnsi="Times New Roman" w:cs="Times New Roman"/>
          <w:sz w:val="28"/>
          <w:szCs w:val="28"/>
        </w:rPr>
        <w:t xml:space="preserve"> провод оборвался и упал вблизи, выходить из зоны поражения током следует мелкими шажками или прыжками (держа ступни ног вместе), чтобы избежать поражения шаговым напряжением.</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4.6.5. При исчезновении в водопроводной системе воды закрыть все открытые до этого краны.</w:t>
      </w:r>
      <w:r w:rsidR="00736588"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4.6.6. Для употребления использовать имеющуюся в продаже питьевую воду. 4.6.7. В случае отключения центрального отопления для обогрева помещения использовать электрообогреватели только заводского изготовления (не самодельные). В противном случае высока вероятность пожара или выхода из строя системы электроснабжения.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4.6.8. Для сохранения в помещении тепла заклеить щели в окнах. Надеть теплую одежду и принять профилактические лекарственные препараты от простуды.</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4.6.9. При прорыве трубопроводов центрального отопления отключить электробытовые приборы (по возможности, отключить электроснабжение помещения на распределительном щите), сообщить руководителю, собрать необходимые документы, которые могут прийти в негодность от контакта с водой, и выйти из помещения до прибытия работников аварийной службы. </w:t>
      </w:r>
      <w:r w:rsidR="00586A81" w:rsidRPr="002469A0">
        <w:rPr>
          <w:rFonts w:ascii="Times New Roman" w:hAnsi="Times New Roman" w:cs="Times New Roman"/>
          <w:b/>
          <w:sz w:val="28"/>
          <w:szCs w:val="28"/>
        </w:rPr>
        <w:t>4.7. Действия при аварии с утечкой газа</w:t>
      </w:r>
      <w:r w:rsidR="000A015E" w:rsidRPr="002469A0">
        <w:rPr>
          <w:rFonts w:ascii="Times New Roman" w:hAnsi="Times New Roman" w:cs="Times New Roman"/>
          <w:b/>
          <w:sz w:val="28"/>
          <w:szCs w:val="28"/>
        </w:rPr>
        <w:t>.</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4.7.1. Почувствовав в помещении (здании) запах газа, немедленно поставить в известность диспетчера организации и руководителя.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4.7.2. При этом не курить, не зажигать спичек, не включать и не выключать свет и электроприборы: искра может воспламенить накопившийся в помещении газ и вызвать взрыв.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4.7.3. Проветрить помещение, открыв все двери и окна.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w:t>
      </w:r>
      <w:r w:rsidR="000A015E" w:rsidRPr="002469A0">
        <w:rPr>
          <w:rFonts w:ascii="Times New Roman" w:hAnsi="Times New Roman" w:cs="Times New Roman"/>
          <w:sz w:val="28"/>
          <w:szCs w:val="28"/>
        </w:rPr>
        <w:t>.7.4. Покинуть помещение и не в</w:t>
      </w:r>
      <w:r w:rsidR="00586A81" w:rsidRPr="002469A0">
        <w:rPr>
          <w:rFonts w:ascii="Times New Roman" w:hAnsi="Times New Roman" w:cs="Times New Roman"/>
          <w:sz w:val="28"/>
          <w:szCs w:val="28"/>
        </w:rPr>
        <w:t xml:space="preserve">ходить в него - до исчезновения запаха газа.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4.7.5. При появлен</w:t>
      </w:r>
      <w:proofErr w:type="gramStart"/>
      <w:r w:rsidR="00586A81" w:rsidRPr="002469A0">
        <w:rPr>
          <w:rFonts w:ascii="Times New Roman" w:hAnsi="Times New Roman" w:cs="Times New Roman"/>
          <w:sz w:val="28"/>
          <w:szCs w:val="28"/>
        </w:rPr>
        <w:t>ии у о</w:t>
      </w:r>
      <w:proofErr w:type="gramEnd"/>
      <w:r w:rsidR="00586A81" w:rsidRPr="002469A0">
        <w:rPr>
          <w:rFonts w:ascii="Times New Roman" w:hAnsi="Times New Roman" w:cs="Times New Roman"/>
          <w:sz w:val="28"/>
          <w:szCs w:val="28"/>
        </w:rPr>
        <w:t xml:space="preserve">кружающих признаков отравления газом вынести их на свежий воздух и положить так, чтобы голова находилась выше ног. Сообщить в медсанчасть организации или вызвать «скорую помощь».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b/>
          <w:sz w:val="28"/>
          <w:szCs w:val="28"/>
        </w:rPr>
        <w:t>4.8. Действия в случае аварии на железнодорожном транспорте, при следовании в поезде.</w:t>
      </w:r>
      <w:r w:rsidR="00586A81" w:rsidRPr="002469A0">
        <w:rPr>
          <w:rFonts w:ascii="Times New Roman" w:hAnsi="Times New Roman" w:cs="Times New Roman"/>
          <w:sz w:val="28"/>
          <w:szCs w:val="28"/>
        </w:rPr>
        <w:t xml:space="preserve"> </w:t>
      </w:r>
      <w:r w:rsidR="004D3AAF"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Основными причинами аварий и катастроф на железнодорожном транспорте являются неисправность пути, подвижного состава, средств сигнализации, централизации и блокировки, а также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w:t>
      </w:r>
      <w:r w:rsidR="001F1EE0"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4.8.1. При экстренном торможении закрепиться, чтобы не упасть: схватиться за поручни и упереться ногами в стену или сиденье. Безопаснее всего </w:t>
      </w:r>
      <w:r w:rsidR="00586A81" w:rsidRPr="002469A0">
        <w:rPr>
          <w:rFonts w:ascii="Times New Roman" w:hAnsi="Times New Roman" w:cs="Times New Roman"/>
          <w:sz w:val="28"/>
          <w:szCs w:val="28"/>
        </w:rPr>
        <w:lastRenderedPageBreak/>
        <w:t xml:space="preserve">опуститься на пол.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4.8.2. После первого удара не расслабляться и держать все мышцы напряженными, пока не станет окончательно ясно: движения больше не будет.</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4.8.3. Выбраться из вагона через дверь или окна - аварийные выходы (в зависимости от обстановки): высока вероятность пожара. При необходимости, разбить окно тяжелыми предметами.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4.8.4. Покинув вагон, выбираться за пределы железнодорожного полотна, Взяв с собой документы, деньги одежду и одеяла.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4.8.5. Прежде чем выйти из купе в коридор, подготовить защиту органов дыхания: шапки, шарфы, куски ткани, смоченные водой. Помнить: при пожаре материал, которым облицованы стены вагонов - </w:t>
      </w:r>
      <w:proofErr w:type="spellStart"/>
      <w:r w:rsidR="00586A81" w:rsidRPr="002469A0">
        <w:rPr>
          <w:rFonts w:ascii="Times New Roman" w:hAnsi="Times New Roman" w:cs="Times New Roman"/>
          <w:sz w:val="28"/>
          <w:szCs w:val="28"/>
        </w:rPr>
        <w:t>малминит</w:t>
      </w:r>
      <w:proofErr w:type="spellEnd"/>
      <w:r w:rsidR="00586A81" w:rsidRPr="002469A0">
        <w:rPr>
          <w:rFonts w:ascii="Times New Roman" w:hAnsi="Times New Roman" w:cs="Times New Roman"/>
          <w:sz w:val="28"/>
          <w:szCs w:val="28"/>
        </w:rPr>
        <w:t xml:space="preserve"> - выделяет токсичный газ, опасный для жизни.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4.8.6. Оказавшись снаружи, участвовать в спасательных работах: помочь пассажирам других купе разбить окна, эвакуировать пострадавших и т. д. 4.8.7. Если при аварии разлилось топливо, отойти от поезда на безопасное расстояние: возможен пожар и взрыв.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4.8.8. Если </w:t>
      </w:r>
      <w:proofErr w:type="spellStart"/>
      <w:r w:rsidR="00586A81" w:rsidRPr="002469A0">
        <w:rPr>
          <w:rFonts w:ascii="Times New Roman" w:hAnsi="Times New Roman" w:cs="Times New Roman"/>
          <w:sz w:val="28"/>
          <w:szCs w:val="28"/>
        </w:rPr>
        <w:t>токонесущий</w:t>
      </w:r>
      <w:proofErr w:type="spellEnd"/>
      <w:r w:rsidR="00586A81" w:rsidRPr="002469A0">
        <w:rPr>
          <w:rFonts w:ascii="Times New Roman" w:hAnsi="Times New Roman" w:cs="Times New Roman"/>
          <w:sz w:val="28"/>
          <w:szCs w:val="28"/>
        </w:rPr>
        <w:t xml:space="preserve"> провод оборван и касается земли, удаляться от него прыжками или мелкими шажками, чтобы обезопасить себя от поражения шаговым напряжением. Расстояние, на которое растекается электроток по земле, может быть от двух (сухая земля) до 30 м (влажная).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b/>
          <w:sz w:val="28"/>
          <w:szCs w:val="28"/>
        </w:rPr>
        <w:t>4.9. Действия в случае аварии на автомобильном транспорте</w:t>
      </w:r>
      <w:r w:rsidR="00586A81" w:rsidRPr="002469A0">
        <w:rPr>
          <w:rFonts w:ascii="Times New Roman" w:hAnsi="Times New Roman" w:cs="Times New Roman"/>
          <w:sz w:val="28"/>
          <w:szCs w:val="28"/>
        </w:rPr>
        <w:t xml:space="preserve">. </w:t>
      </w:r>
      <w:r w:rsidR="004D3AAF"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Около 75% всех аварий на автомобильном транспорте происходит из-за нарушения водителями Правил дорожного движения РФ. Наиболее опасные виды нарушений: превышение скорости, игнорирование требований дорожных знаков и разметок, выезд на полосу встречного движения и управление автомобилем в нетрезвом состоянии. Часто приводит к авариям плохое состояние дороги, неисправность машин: на первом месте - тормоза, на втором - рулевое управление, на третьем - колеса, шины. Особенность автомобильных аварий состоит в том, что 80% раненых погибает в первые три часа (из-за кровопотери).</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4.9.1. При неизбежности столкновения следует сохранять самообладание: это позволит управлять машиной до последней возможности. До предела напрячь все мышцы и не расслабляться - до полной остановки</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4.9.2. Сделать все, чтобы уйти от встречного удара: кювет, забор, кустарник или дерево - лучше движущего навстречу автомобиля. Помнить: при столкновении с неподвижным предметом удар левым или правым крылом хуже, чем бампером.</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4.9.3. При неизбежности удара - защищать голову. Если автомашина идет на </w:t>
      </w:r>
      <w:r w:rsidR="00586A81" w:rsidRPr="002469A0">
        <w:rPr>
          <w:rFonts w:ascii="Times New Roman" w:hAnsi="Times New Roman" w:cs="Times New Roman"/>
          <w:sz w:val="28"/>
          <w:szCs w:val="28"/>
        </w:rPr>
        <w:lastRenderedPageBreak/>
        <w:t xml:space="preserve">малой скорости, вдавиться в сиденье спиной и, напрягая все мышцы, упереться руками в руль. Если же скорость превышает 60 км/ч и ремень безопасности не пристегнут, прижаться грудью к рулевой колонке.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4.9.4. Находясь на переднем сиденье пассажира, закрыть голову руками и завалиться на бок.</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4.9.5. Сидя на заднем сиденье. Постараться упасть на пол.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4.9.6. После аварии определиться, в каком месте </w:t>
      </w:r>
      <w:proofErr w:type="gramStart"/>
      <w:r w:rsidR="00586A81" w:rsidRPr="002469A0">
        <w:rPr>
          <w:rFonts w:ascii="Times New Roman" w:hAnsi="Times New Roman" w:cs="Times New Roman"/>
          <w:sz w:val="28"/>
          <w:szCs w:val="28"/>
        </w:rPr>
        <w:t>автомобиля</w:t>
      </w:r>
      <w:proofErr w:type="gramEnd"/>
      <w:r w:rsidR="00586A81" w:rsidRPr="002469A0">
        <w:rPr>
          <w:rFonts w:ascii="Times New Roman" w:hAnsi="Times New Roman" w:cs="Times New Roman"/>
          <w:sz w:val="28"/>
          <w:szCs w:val="28"/>
        </w:rPr>
        <w:t xml:space="preserve"> и в </w:t>
      </w:r>
      <w:proofErr w:type="gramStart"/>
      <w:r w:rsidR="00586A81" w:rsidRPr="002469A0">
        <w:rPr>
          <w:rFonts w:ascii="Times New Roman" w:hAnsi="Times New Roman" w:cs="Times New Roman"/>
          <w:sz w:val="28"/>
          <w:szCs w:val="28"/>
        </w:rPr>
        <w:t>каком</w:t>
      </w:r>
      <w:proofErr w:type="gramEnd"/>
      <w:r w:rsidR="00586A81" w:rsidRPr="002469A0">
        <w:rPr>
          <w:rFonts w:ascii="Times New Roman" w:hAnsi="Times New Roman" w:cs="Times New Roman"/>
          <w:sz w:val="28"/>
          <w:szCs w:val="28"/>
        </w:rPr>
        <w:t xml:space="preserve"> положении находитесь, не горит ли автомобиль и не подтекает ли бензин (особенно при опрокидывании).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4.9.7. Если двери заклинены, покинуть салон через окна, открыв их или разбив.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4.9.8. Выбравшись из машины, отойти от нее как можно дальше: возможен взрыв.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4.9.9. В троллейбусе (автобусе), при отсутствии свободных мест для сиденья, встать в центре салона, держась за поручень для большей устойчивости. Обратить внимание на расположение аварийных и запасных выходов.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4.9.10. При аварии возможна паника и давка у выходов. В этом случае следует воспользоваться аварийным выходом, </w:t>
      </w:r>
      <w:proofErr w:type="gramStart"/>
      <w:r w:rsidR="00586A81" w:rsidRPr="002469A0">
        <w:rPr>
          <w:rFonts w:ascii="Times New Roman" w:hAnsi="Times New Roman" w:cs="Times New Roman"/>
          <w:sz w:val="28"/>
          <w:szCs w:val="28"/>
        </w:rPr>
        <w:t>выдернув специальный шнур и выдави</w:t>
      </w:r>
      <w:proofErr w:type="gramEnd"/>
      <w:r w:rsidR="00586A81" w:rsidRPr="002469A0">
        <w:rPr>
          <w:rFonts w:ascii="Times New Roman" w:hAnsi="Times New Roman" w:cs="Times New Roman"/>
          <w:sz w:val="28"/>
          <w:szCs w:val="28"/>
        </w:rPr>
        <w:t xml:space="preserve"> стекло.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4.9.11. В случае пожара в салоне сообщить об этом водителю, открыть двери (с помощью аварийного открывания), аварийные выходы или разбить окно. При наличии в салоне огнетушителя принять меры к ликвидации очага пожара. Защитить органы дыхания от дыма (платком, шарфом и т. п.).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4.9.12. При сильном загорании отойти как можно дальше от транспортного средства: может произойти взрыв бака с топливом.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4.9.13. Сообщить о загорании в пожарную охрану, используя все возможные средства связи.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b/>
          <w:sz w:val="28"/>
          <w:szCs w:val="28"/>
        </w:rPr>
        <w:t>4.10. Действия в случае разбивания приборов с ртутным заполнением</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4.10.1. Если вследствие неосторожного обращения с приборами (лампы, термометры и др.) ртуть пролилась на оборудование или на пол помещения либо ртуть обнаружена в металлоломе, немедленно прекратить работы и сообщить о случившемся руководству.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4.10.2. </w:t>
      </w:r>
      <w:proofErr w:type="gramStart"/>
      <w:r w:rsidR="00586A81" w:rsidRPr="002469A0">
        <w:rPr>
          <w:rFonts w:ascii="Times New Roman" w:hAnsi="Times New Roman" w:cs="Times New Roman"/>
          <w:sz w:val="28"/>
          <w:szCs w:val="28"/>
        </w:rPr>
        <w:t xml:space="preserve">Части разбитых предметов и пол помещения должны быть подвергнуты </w:t>
      </w:r>
      <w:proofErr w:type="spellStart"/>
      <w:r w:rsidR="00586A81" w:rsidRPr="002469A0">
        <w:rPr>
          <w:rFonts w:ascii="Times New Roman" w:hAnsi="Times New Roman" w:cs="Times New Roman"/>
          <w:sz w:val="28"/>
          <w:szCs w:val="28"/>
        </w:rPr>
        <w:t>демеркуризации</w:t>
      </w:r>
      <w:proofErr w:type="spellEnd"/>
      <w:r w:rsidR="00586A81" w:rsidRPr="002469A0">
        <w:rPr>
          <w:rFonts w:ascii="Times New Roman" w:hAnsi="Times New Roman" w:cs="Times New Roman"/>
          <w:sz w:val="28"/>
          <w:szCs w:val="28"/>
        </w:rPr>
        <w:t xml:space="preserve"> ответственным за сбор, хранение и учет отработанных ртутьсодержащих ламп в подразделении.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4.10.3.</w:t>
      </w:r>
      <w:proofErr w:type="gramEnd"/>
      <w:r w:rsidR="00586A81" w:rsidRPr="002469A0">
        <w:rPr>
          <w:rFonts w:ascii="Times New Roman" w:hAnsi="Times New Roman" w:cs="Times New Roman"/>
          <w:sz w:val="28"/>
          <w:szCs w:val="28"/>
        </w:rPr>
        <w:t xml:space="preserve"> </w:t>
      </w:r>
      <w:proofErr w:type="spellStart"/>
      <w:r w:rsidR="00586A81" w:rsidRPr="002469A0">
        <w:rPr>
          <w:rFonts w:ascii="Times New Roman" w:hAnsi="Times New Roman" w:cs="Times New Roman"/>
          <w:sz w:val="28"/>
          <w:szCs w:val="28"/>
        </w:rPr>
        <w:t>Демеркуризация</w:t>
      </w:r>
      <w:proofErr w:type="spellEnd"/>
      <w:r w:rsidR="00586A81" w:rsidRPr="002469A0">
        <w:rPr>
          <w:rFonts w:ascii="Times New Roman" w:hAnsi="Times New Roman" w:cs="Times New Roman"/>
          <w:sz w:val="28"/>
          <w:szCs w:val="28"/>
        </w:rPr>
        <w:t xml:space="preserve"> включает в себя три обязательных этапа: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механическую очистку помещения, оборудования, приборов, пола помещения посредством сбора ее совками или грушей с тонким наконечником; </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lastRenderedPageBreak/>
        <w:t xml:space="preserve">- химическую обработку загрязненных ртутью поверхностей; </w:t>
      </w:r>
      <w:r w:rsidR="000A015E" w:rsidRPr="002469A0">
        <w:rPr>
          <w:rFonts w:ascii="Times New Roman" w:hAnsi="Times New Roman" w:cs="Times New Roman"/>
          <w:sz w:val="28"/>
          <w:szCs w:val="28"/>
        </w:rPr>
        <w:t xml:space="preserve">                                           - </w:t>
      </w:r>
      <w:r w:rsidR="00586A81" w:rsidRPr="002469A0">
        <w:rPr>
          <w:rFonts w:ascii="Times New Roman" w:hAnsi="Times New Roman" w:cs="Times New Roman"/>
          <w:sz w:val="28"/>
          <w:szCs w:val="28"/>
        </w:rPr>
        <w:t>влажную уборку помещения.</w:t>
      </w:r>
      <w:r w:rsidR="000A015E"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4.10.4. К числу </w:t>
      </w:r>
      <w:proofErr w:type="spellStart"/>
      <w:r w:rsidR="00586A81" w:rsidRPr="002469A0">
        <w:rPr>
          <w:rFonts w:ascii="Times New Roman" w:hAnsi="Times New Roman" w:cs="Times New Roman"/>
          <w:sz w:val="28"/>
          <w:szCs w:val="28"/>
        </w:rPr>
        <w:t>демеркуризаторов</w:t>
      </w:r>
      <w:proofErr w:type="spellEnd"/>
      <w:r w:rsidR="00586A81" w:rsidRPr="002469A0">
        <w:rPr>
          <w:rFonts w:ascii="Times New Roman" w:hAnsi="Times New Roman" w:cs="Times New Roman"/>
          <w:sz w:val="28"/>
          <w:szCs w:val="28"/>
        </w:rPr>
        <w:t xml:space="preserve"> относятся: - 20%-ный водный раствор хлорного железа (приготовление раствора осуществляется на холоде); - мыльно-содовый раствор (4%-ный раствор мыла в 5%-ном водном растворе соды); - 0,2%-ный водный раствор марганцовокислого калия, подкисленного соляной кислотой (5мл кислоты, удельный вес - 1,19 на 1л раствора марганцовокислого калия).</w:t>
      </w:r>
      <w:r w:rsidR="000A015E" w:rsidRPr="002469A0">
        <w:rPr>
          <w:rFonts w:ascii="Times New Roman" w:hAnsi="Times New Roman" w:cs="Times New Roman"/>
          <w:sz w:val="28"/>
          <w:szCs w:val="28"/>
        </w:rPr>
        <w:t xml:space="preserve">      </w:t>
      </w:r>
      <w:r w:rsidR="00DD3B0F"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4.10.5. Собранная при </w:t>
      </w:r>
      <w:proofErr w:type="spellStart"/>
      <w:r w:rsidR="00586A81" w:rsidRPr="002469A0">
        <w:rPr>
          <w:rFonts w:ascii="Times New Roman" w:hAnsi="Times New Roman" w:cs="Times New Roman"/>
          <w:sz w:val="28"/>
          <w:szCs w:val="28"/>
        </w:rPr>
        <w:t>демеркуризации</w:t>
      </w:r>
      <w:proofErr w:type="spellEnd"/>
      <w:r w:rsidR="00586A81" w:rsidRPr="002469A0">
        <w:rPr>
          <w:rFonts w:ascii="Times New Roman" w:hAnsi="Times New Roman" w:cs="Times New Roman"/>
          <w:sz w:val="28"/>
          <w:szCs w:val="28"/>
        </w:rPr>
        <w:t xml:space="preserve"> ртуть сдается в специальное временное место хранения с последующей сдачей на специализированное предприятие</w:t>
      </w:r>
      <w:r w:rsidR="00DD3B0F" w:rsidRPr="002469A0">
        <w:rPr>
          <w:rFonts w:ascii="Times New Roman" w:hAnsi="Times New Roman" w:cs="Times New Roman"/>
          <w:sz w:val="28"/>
          <w:szCs w:val="28"/>
        </w:rPr>
        <w:t xml:space="preserve"> </w:t>
      </w:r>
      <w:r w:rsidR="00396E1A" w:rsidRPr="002469A0">
        <w:rPr>
          <w:rFonts w:ascii="Times New Roman" w:hAnsi="Times New Roman" w:cs="Times New Roman"/>
          <w:sz w:val="28"/>
          <w:szCs w:val="28"/>
        </w:rPr>
        <w:t>(</w:t>
      </w:r>
      <w:r w:rsidR="00DD3B0F" w:rsidRPr="002469A0">
        <w:rPr>
          <w:rFonts w:ascii="Times New Roman" w:hAnsi="Times New Roman" w:cs="Times New Roman"/>
          <w:b/>
          <w:sz w:val="28"/>
          <w:szCs w:val="28"/>
        </w:rPr>
        <w:t>дежурному</w:t>
      </w:r>
      <w:r w:rsidR="00396E1A" w:rsidRPr="002469A0">
        <w:rPr>
          <w:rFonts w:ascii="Times New Roman" w:hAnsi="Times New Roman" w:cs="Times New Roman"/>
          <w:b/>
          <w:sz w:val="28"/>
          <w:szCs w:val="28"/>
        </w:rPr>
        <w:t xml:space="preserve"> ГО ЧС ул. Степана </w:t>
      </w:r>
      <w:proofErr w:type="spellStart"/>
      <w:r w:rsidR="00396E1A" w:rsidRPr="002469A0">
        <w:rPr>
          <w:rFonts w:ascii="Times New Roman" w:hAnsi="Times New Roman" w:cs="Times New Roman"/>
          <w:b/>
          <w:sz w:val="28"/>
          <w:szCs w:val="28"/>
        </w:rPr>
        <w:t>Солодовникова</w:t>
      </w:r>
      <w:proofErr w:type="spellEnd"/>
      <w:r w:rsidR="00396E1A" w:rsidRPr="002469A0">
        <w:rPr>
          <w:rFonts w:ascii="Times New Roman" w:hAnsi="Times New Roman" w:cs="Times New Roman"/>
          <w:b/>
          <w:sz w:val="28"/>
          <w:szCs w:val="28"/>
        </w:rPr>
        <w:t xml:space="preserve"> 2В, тел.222-33-12)</w:t>
      </w:r>
      <w:r w:rsidR="00396E1A"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для утилизации. Ртуть должна храниться в толстостенных стеклянных сосудах с плотно притертыми конусными пробками, исключающими поступление паров ртути в помещение.</w:t>
      </w:r>
      <w:r w:rsidR="00396E1A"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4.10.6. </w:t>
      </w:r>
      <w:proofErr w:type="spellStart"/>
      <w:r w:rsidR="00586A81" w:rsidRPr="002469A0">
        <w:rPr>
          <w:rFonts w:ascii="Times New Roman" w:hAnsi="Times New Roman" w:cs="Times New Roman"/>
          <w:sz w:val="28"/>
          <w:szCs w:val="28"/>
        </w:rPr>
        <w:t>Демеркуризованные</w:t>
      </w:r>
      <w:proofErr w:type="spellEnd"/>
      <w:r w:rsidR="00586A81" w:rsidRPr="002469A0">
        <w:rPr>
          <w:rFonts w:ascii="Times New Roman" w:hAnsi="Times New Roman" w:cs="Times New Roman"/>
          <w:sz w:val="28"/>
          <w:szCs w:val="28"/>
        </w:rPr>
        <w:t xml:space="preserve"> части ртутьсодержащих ламп удаляются с бытовыми отходами. Разбитые лампы загрязняют внешние поверхности целых ламп, спецодежду персонала, поэтому не допускается их совместное хранение и сбор в одну и ту же упаковку. </w:t>
      </w:r>
      <w:r w:rsidR="00396E1A" w:rsidRPr="002469A0">
        <w:rPr>
          <w:rFonts w:ascii="Times New Roman" w:hAnsi="Times New Roman" w:cs="Times New Roman"/>
          <w:sz w:val="28"/>
          <w:szCs w:val="28"/>
        </w:rPr>
        <w:t xml:space="preserve">                                                              </w:t>
      </w:r>
      <w:r w:rsidR="00586A81" w:rsidRPr="002469A0">
        <w:rPr>
          <w:rFonts w:ascii="Times New Roman" w:hAnsi="Times New Roman" w:cs="Times New Roman"/>
          <w:b/>
          <w:sz w:val="28"/>
          <w:szCs w:val="28"/>
        </w:rPr>
        <w:t>4.11. Действия при нападении собак.</w:t>
      </w:r>
      <w:r w:rsidR="00396E1A" w:rsidRPr="002469A0">
        <w:rPr>
          <w:rFonts w:ascii="Times New Roman" w:hAnsi="Times New Roman" w:cs="Times New Roman"/>
          <w:b/>
          <w:sz w:val="28"/>
          <w:szCs w:val="28"/>
        </w:rPr>
        <w:t xml:space="preserve"> </w:t>
      </w:r>
      <w:r w:rsidR="00396E1A"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4.11.1. При нападении собаки необходимо: - Попытаться остановить </w:t>
      </w:r>
      <w:bookmarkStart w:id="0" w:name="_GoBack"/>
      <w:bookmarkEnd w:id="0"/>
      <w:r w:rsidR="00586A81" w:rsidRPr="002469A0">
        <w:rPr>
          <w:rFonts w:ascii="Times New Roman" w:hAnsi="Times New Roman" w:cs="Times New Roman"/>
          <w:sz w:val="28"/>
          <w:szCs w:val="28"/>
        </w:rPr>
        <w:t xml:space="preserve">нападающую собаку громкой командой «Фу», «Сидеть», «Стоять» и т. д.;   - бросить в собаку какой-либо предмет, чтобы выиграть время; использовать имеющиеся аэрозоли;  - защищаться с помощью палки или камня; - при прыжке собаки - защитить горло, прижав подбородок к груди и выставив вперед руку; </w:t>
      </w:r>
      <w:r w:rsidR="00396E1A"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4.11.2. Не допускается: - заигрывать с незнакомой собакой, даже если она кажется вам дружелюбной;  - подходить к собаке, когда она ест;  - пытаться убежать;  - поворачиваться к собаке спиной.</w:t>
      </w:r>
      <w:r w:rsidR="00396E1A" w:rsidRPr="002469A0">
        <w:rPr>
          <w:rFonts w:ascii="Times New Roman" w:hAnsi="Times New Roman" w:cs="Times New Roman"/>
          <w:sz w:val="28"/>
          <w:szCs w:val="28"/>
        </w:rPr>
        <w:t xml:space="preserve">                                                         </w:t>
      </w:r>
      <w:r w:rsidR="00586A81" w:rsidRPr="002469A0">
        <w:rPr>
          <w:rFonts w:ascii="Times New Roman" w:hAnsi="Times New Roman" w:cs="Times New Roman"/>
          <w:sz w:val="28"/>
          <w:szCs w:val="28"/>
        </w:rPr>
        <w:t xml:space="preserve"> 4.11.3. Если укусила собака, необходимо немедленно обратиться в медицинскую организацию: собака может являться переносчиком острой вирусной болезни (бешенства). Пройти полный курс лечебно</w:t>
      </w:r>
      <w:r w:rsidR="00E30062" w:rsidRPr="002469A0">
        <w:rPr>
          <w:rFonts w:ascii="Times New Roman" w:hAnsi="Times New Roman" w:cs="Times New Roman"/>
          <w:sz w:val="28"/>
          <w:szCs w:val="28"/>
        </w:rPr>
        <w:t>-</w:t>
      </w:r>
      <w:r w:rsidR="00586A81" w:rsidRPr="002469A0">
        <w:rPr>
          <w:rFonts w:ascii="Times New Roman" w:hAnsi="Times New Roman" w:cs="Times New Roman"/>
          <w:sz w:val="28"/>
          <w:szCs w:val="28"/>
        </w:rPr>
        <w:t>профилактических прививок.</w:t>
      </w:r>
    </w:p>
    <w:sectPr w:rsidR="00471C5D" w:rsidRPr="002469A0" w:rsidSect="00823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A81"/>
    <w:rsid w:val="000A015E"/>
    <w:rsid w:val="001F1EE0"/>
    <w:rsid w:val="002469A0"/>
    <w:rsid w:val="003326A8"/>
    <w:rsid w:val="00396E1A"/>
    <w:rsid w:val="00471C5D"/>
    <w:rsid w:val="004D3AAF"/>
    <w:rsid w:val="00586A81"/>
    <w:rsid w:val="00597CDE"/>
    <w:rsid w:val="00736588"/>
    <w:rsid w:val="00823A63"/>
    <w:rsid w:val="008D6CFF"/>
    <w:rsid w:val="009626AC"/>
    <w:rsid w:val="00B20F87"/>
    <w:rsid w:val="00B90D80"/>
    <w:rsid w:val="00BD136A"/>
    <w:rsid w:val="00D432A4"/>
    <w:rsid w:val="00DD3B0F"/>
    <w:rsid w:val="00E30062"/>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16</Pages>
  <Words>7329</Words>
  <Characters>41777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Герасимов</dc:creator>
  <cp:lastModifiedBy>komonova</cp:lastModifiedBy>
  <cp:revision>9</cp:revision>
  <dcterms:created xsi:type="dcterms:W3CDTF">2022-03-15T07:06:00Z</dcterms:created>
  <dcterms:modified xsi:type="dcterms:W3CDTF">2022-04-05T11:42:00Z</dcterms:modified>
</cp:coreProperties>
</file>