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B6" w:rsidRPr="00271810" w:rsidRDefault="00271810" w:rsidP="00271810">
      <w:pPr>
        <w:ind w:left="10773"/>
        <w:contextualSpacing/>
        <w:rPr>
          <w:rFonts w:ascii="Times New Roman" w:hAnsi="Times New Roman" w:cs="Times New Roman"/>
          <w:sz w:val="24"/>
          <w:szCs w:val="24"/>
        </w:rPr>
      </w:pPr>
      <w:r w:rsidRPr="00271810">
        <w:rPr>
          <w:rFonts w:ascii="Times New Roman" w:hAnsi="Times New Roman" w:cs="Times New Roman"/>
          <w:sz w:val="24"/>
          <w:szCs w:val="24"/>
        </w:rPr>
        <w:t>УТВЕРЖДАЮ</w:t>
      </w:r>
    </w:p>
    <w:p w:rsidR="00271810" w:rsidRPr="00271810" w:rsidRDefault="00271810" w:rsidP="00271810">
      <w:pPr>
        <w:ind w:left="10773"/>
        <w:contextualSpacing/>
        <w:rPr>
          <w:rFonts w:ascii="Times New Roman" w:hAnsi="Times New Roman" w:cs="Times New Roman"/>
          <w:sz w:val="24"/>
          <w:szCs w:val="24"/>
        </w:rPr>
      </w:pPr>
      <w:r w:rsidRPr="00271810">
        <w:rPr>
          <w:rFonts w:ascii="Times New Roman" w:hAnsi="Times New Roman" w:cs="Times New Roman"/>
          <w:sz w:val="24"/>
          <w:szCs w:val="24"/>
        </w:rPr>
        <w:t>Заведующий кафедрой химии и химической технологии материалов</w:t>
      </w:r>
    </w:p>
    <w:p w:rsidR="00271810" w:rsidRPr="00271810" w:rsidRDefault="00271810" w:rsidP="00271810">
      <w:pPr>
        <w:ind w:left="10773"/>
        <w:contextualSpacing/>
        <w:rPr>
          <w:rFonts w:ascii="Times New Roman" w:hAnsi="Times New Roman" w:cs="Times New Roman"/>
          <w:sz w:val="24"/>
          <w:szCs w:val="24"/>
        </w:rPr>
      </w:pPr>
      <w:r w:rsidRPr="00271810">
        <w:rPr>
          <w:rFonts w:ascii="Times New Roman" w:hAnsi="Times New Roman" w:cs="Times New Roman"/>
          <w:sz w:val="24"/>
          <w:szCs w:val="24"/>
        </w:rPr>
        <w:t>_____________О.Б. Рудаков</w:t>
      </w:r>
    </w:p>
    <w:p w:rsidR="00271810" w:rsidRPr="00271810" w:rsidRDefault="00271810" w:rsidP="00271810">
      <w:pPr>
        <w:ind w:left="10773"/>
        <w:contextualSpacing/>
        <w:rPr>
          <w:rFonts w:ascii="Times New Roman" w:hAnsi="Times New Roman" w:cs="Times New Roman"/>
          <w:sz w:val="24"/>
          <w:szCs w:val="24"/>
        </w:rPr>
      </w:pPr>
      <w:r w:rsidRPr="00271810">
        <w:rPr>
          <w:rFonts w:ascii="Times New Roman" w:hAnsi="Times New Roman" w:cs="Times New Roman"/>
          <w:sz w:val="24"/>
          <w:szCs w:val="24"/>
        </w:rPr>
        <w:t>«3» ноября 2023 г</w:t>
      </w:r>
    </w:p>
    <w:p w:rsidR="00271810" w:rsidRPr="00271810" w:rsidRDefault="00271810">
      <w:pPr>
        <w:rPr>
          <w:rFonts w:ascii="Times New Roman" w:hAnsi="Times New Roman" w:cs="Times New Roman"/>
          <w:sz w:val="24"/>
          <w:szCs w:val="24"/>
        </w:rPr>
      </w:pPr>
    </w:p>
    <w:p w:rsidR="00271810" w:rsidRPr="00271810" w:rsidRDefault="00271810" w:rsidP="0027181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1810"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 w:rsidRPr="0027181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71810"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 по итогам экзаменационных сессий 2022/2023 учебного года</w:t>
      </w:r>
    </w:p>
    <w:p w:rsidR="00271810" w:rsidRPr="00271810" w:rsidRDefault="00271810" w:rsidP="0027181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1810">
        <w:rPr>
          <w:rFonts w:ascii="Times New Roman" w:hAnsi="Times New Roman" w:cs="Times New Roman"/>
          <w:sz w:val="24"/>
          <w:szCs w:val="24"/>
        </w:rPr>
        <w:t>(вторая повторная промежуточная аттестация)</w:t>
      </w:r>
    </w:p>
    <w:p w:rsidR="00271810" w:rsidRPr="00271810" w:rsidRDefault="00271810" w:rsidP="0027181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1810">
        <w:rPr>
          <w:rFonts w:ascii="Times New Roman" w:hAnsi="Times New Roman" w:cs="Times New Roman"/>
          <w:sz w:val="24"/>
          <w:szCs w:val="24"/>
        </w:rPr>
        <w:t>ЗАДОЛЖЕННОСТИ ПРИНИМАЮТСЯ КОМИССИЕЙ</w:t>
      </w:r>
    </w:p>
    <w:tbl>
      <w:tblPr>
        <w:tblStyle w:val="a3"/>
        <w:tblW w:w="15080" w:type="dxa"/>
        <w:tblLook w:val="04A0"/>
      </w:tblPr>
      <w:tblGrid>
        <w:gridCol w:w="560"/>
        <w:gridCol w:w="4935"/>
        <w:gridCol w:w="2410"/>
        <w:gridCol w:w="2268"/>
        <w:gridCol w:w="1701"/>
        <w:gridCol w:w="1559"/>
        <w:gridCol w:w="1647"/>
      </w:tblGrid>
      <w:tr w:rsidR="00271810" w:rsidRPr="00271810" w:rsidTr="00271810">
        <w:trPr>
          <w:trHeight w:val="229"/>
        </w:trPr>
        <w:tc>
          <w:tcPr>
            <w:tcW w:w="560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5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дисциплины, группа</w:t>
            </w:r>
          </w:p>
        </w:tc>
        <w:tc>
          <w:tcPr>
            <w:tcW w:w="2410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председателя комиссии</w:t>
            </w:r>
          </w:p>
        </w:tc>
        <w:tc>
          <w:tcPr>
            <w:tcW w:w="2268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членов комиссии</w:t>
            </w:r>
          </w:p>
        </w:tc>
        <w:tc>
          <w:tcPr>
            <w:tcW w:w="1701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47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810">
              <w:rPr>
                <w:rFonts w:ascii="Times New Roman" w:hAnsi="Times New Roman" w:cs="Times New Roman"/>
                <w:b/>
                <w:sz w:val="24"/>
                <w:szCs w:val="24"/>
              </w:rPr>
              <w:t>Корпус, аудитория</w:t>
            </w:r>
          </w:p>
        </w:tc>
      </w:tr>
      <w:tr w:rsidR="00271810" w:rsidRPr="00271810" w:rsidTr="00271810">
        <w:trPr>
          <w:trHeight w:val="242"/>
        </w:trPr>
        <w:tc>
          <w:tcPr>
            <w:tcW w:w="560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</w:tcPr>
          <w:p w:rsidR="00271810" w:rsidRDefault="00271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71810" w:rsidRPr="00CB6F67" w:rsidRDefault="00831E14" w:rsidP="00E94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- 221,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- 222,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- 223,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- 224,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- 225,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- 226,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- 227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- 228,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- 229,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- 2210,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- 2211,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- 2212,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- 2213,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- 2214,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- 2215,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- 2216,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бСТР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- 2217, бБСТ-221, бБСТ-222, б</w:t>
            </w:r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КТО-221, бКТО-222, бКТО-223, бЛП-221, бМС-221, бМС-222, </w:t>
            </w:r>
            <w:proofErr w:type="spellStart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бНГД</w:t>
            </w:r>
            <w:proofErr w:type="spellEnd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-221, </w:t>
            </w:r>
            <w:proofErr w:type="spellStart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бНГД</w:t>
            </w:r>
            <w:proofErr w:type="spellEnd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-222, </w:t>
            </w:r>
            <w:proofErr w:type="spellStart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бНГД</w:t>
            </w:r>
            <w:proofErr w:type="spellEnd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-223, бНТ-221, бПВ-221, бПС-221, бРК-221, бРК-222, бРТ-221, бРТ-222, бСМ-211, бТБ-221, бТБ-222, бТТ-221, бТТ-222</w:t>
            </w:r>
            <w:proofErr w:type="gramEnd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бТФ-221, </w:t>
            </w:r>
            <w:proofErr w:type="spellStart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бЭН</w:t>
            </w:r>
            <w:proofErr w:type="spellEnd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-221, </w:t>
            </w:r>
            <w:proofErr w:type="spellStart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бЭН</w:t>
            </w:r>
            <w:proofErr w:type="spellEnd"/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-222, бЭЭТ-221, бЭЭТ-222, бЭЭТ-223, вбНГД-221, вбНГД-222, вбСТР-221, НТС-221, НТС-222, ПБ-221, ПБ-222, РД-221, РД-222, РП-221, РП-222, РП-223, РП-224, СВ-221, СУЗ-22</w:t>
            </w:r>
            <w:r w:rsidR="00A9336D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, СУЗ-22</w:t>
            </w:r>
            <w:r w:rsidR="00A9336D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A5F9A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, СУЗ-22</w:t>
            </w:r>
            <w:r w:rsidR="00A9336D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бБСТ-2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11, 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бКТО-221, 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бКТО-222,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бМС-221, 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бМС-222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бРК-221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бРТ-221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бТБ-221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бТТ-221, 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бТТ-222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, 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бТТ-22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3, 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бЭЭТ-221, 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бЭЭТ-222, </w:t>
            </w:r>
            <w:r w:rsidR="00E9434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9434B"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ПБ-221</w:t>
            </w:r>
          </w:p>
        </w:tc>
        <w:tc>
          <w:tcPr>
            <w:tcW w:w="2410" w:type="dxa"/>
          </w:tcPr>
          <w:p w:rsidR="00271810" w:rsidRPr="00271810" w:rsidRDefault="00271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271810" w:rsidRDefault="00271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C007D4" w:rsidRPr="00271810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271810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D4" w:rsidRDefault="00C007D4" w:rsidP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  <w:p w:rsidR="00C007D4" w:rsidRPr="00271810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71810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D4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D4" w:rsidRPr="00C007D4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647" w:type="dxa"/>
          </w:tcPr>
          <w:p w:rsidR="00CB6F67" w:rsidRDefault="00CB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271810" w:rsidRPr="00271810" w:rsidRDefault="00CB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C007D4">
              <w:rPr>
                <w:rFonts w:ascii="Times New Roman" w:hAnsi="Times New Roman" w:cs="Times New Roman"/>
                <w:sz w:val="24"/>
                <w:szCs w:val="24"/>
              </w:rPr>
              <w:t>6424</w:t>
            </w:r>
          </w:p>
        </w:tc>
      </w:tr>
      <w:tr w:rsidR="00CB6F67" w:rsidRPr="00271810" w:rsidTr="00271810">
        <w:trPr>
          <w:trHeight w:val="242"/>
        </w:trPr>
        <w:tc>
          <w:tcPr>
            <w:tcW w:w="560" w:type="dxa"/>
          </w:tcPr>
          <w:p w:rsidR="00CB6F67" w:rsidRPr="00271810" w:rsidRDefault="00CB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</w:tcPr>
          <w:p w:rsidR="00CB6F67" w:rsidRDefault="00CB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Химия нефти и газа</w:t>
            </w:r>
          </w:p>
          <w:p w:rsidR="00CB6F67" w:rsidRPr="00CB6F67" w:rsidRDefault="00CB6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бНГД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-222, </w:t>
            </w:r>
            <w:proofErr w:type="spellStart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бНГД</w:t>
            </w:r>
            <w:proofErr w:type="spellEnd"/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-223, вбНГД-212</w:t>
            </w:r>
          </w:p>
        </w:tc>
        <w:tc>
          <w:tcPr>
            <w:tcW w:w="2410" w:type="dxa"/>
          </w:tcPr>
          <w:p w:rsidR="00CB6F67" w:rsidRPr="00271810" w:rsidRDefault="00CB6F67" w:rsidP="00F2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CB6F67" w:rsidRDefault="00CB6F67" w:rsidP="00F2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C007D4" w:rsidRPr="00271810" w:rsidRDefault="00C007D4" w:rsidP="00F2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Звягинцева А.В.</w:t>
            </w:r>
          </w:p>
        </w:tc>
        <w:tc>
          <w:tcPr>
            <w:tcW w:w="1701" w:type="dxa"/>
          </w:tcPr>
          <w:p w:rsidR="00CB6F67" w:rsidRPr="00271810" w:rsidRDefault="00C00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559" w:type="dxa"/>
          </w:tcPr>
          <w:p w:rsidR="00CB6F67" w:rsidRPr="00C007D4" w:rsidRDefault="00C007D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CB6F67" w:rsidRDefault="00CB6F67" w:rsidP="00C6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CB6F67" w:rsidRPr="007212C9" w:rsidRDefault="00CB6F67" w:rsidP="00C6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007D4"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  <w:tr w:rsidR="00CB6F67" w:rsidRPr="00271810" w:rsidTr="00271810">
        <w:trPr>
          <w:trHeight w:val="242"/>
        </w:trPr>
        <w:tc>
          <w:tcPr>
            <w:tcW w:w="560" w:type="dxa"/>
          </w:tcPr>
          <w:p w:rsidR="00CB6F67" w:rsidRDefault="00CB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</w:tcPr>
          <w:p w:rsidR="00CB6F67" w:rsidRDefault="00CB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Динамические модели химических технологий</w:t>
            </w:r>
          </w:p>
          <w:p w:rsidR="00CB6F67" w:rsidRPr="00CB6F67" w:rsidRDefault="00CB6F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бУТС-221</w:t>
            </w:r>
          </w:p>
        </w:tc>
        <w:tc>
          <w:tcPr>
            <w:tcW w:w="2410" w:type="dxa"/>
          </w:tcPr>
          <w:p w:rsidR="00CB6F67" w:rsidRPr="00271810" w:rsidRDefault="00CB6F67" w:rsidP="00AC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CB6F67" w:rsidRDefault="00CB6F67" w:rsidP="00AC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C007D4" w:rsidRPr="00271810" w:rsidRDefault="003D3B33" w:rsidP="00AC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Г.Ю.</w:t>
            </w:r>
          </w:p>
        </w:tc>
        <w:tc>
          <w:tcPr>
            <w:tcW w:w="1701" w:type="dxa"/>
          </w:tcPr>
          <w:p w:rsidR="00CB6F67" w:rsidRPr="00271810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559" w:type="dxa"/>
          </w:tcPr>
          <w:p w:rsidR="00CB6F67" w:rsidRPr="00271810" w:rsidRDefault="003D3B33" w:rsidP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647" w:type="dxa"/>
          </w:tcPr>
          <w:p w:rsidR="00CB6F67" w:rsidRDefault="00CB6F67" w:rsidP="0013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CB6F67" w:rsidRPr="007212C9" w:rsidRDefault="00CB6F67" w:rsidP="00134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3D3B33"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  <w:tr w:rsidR="00CB6F67" w:rsidRPr="00271810" w:rsidTr="00271810">
        <w:trPr>
          <w:trHeight w:val="242"/>
        </w:trPr>
        <w:tc>
          <w:tcPr>
            <w:tcW w:w="560" w:type="dxa"/>
          </w:tcPr>
          <w:p w:rsidR="00CB6F67" w:rsidRDefault="00CB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35" w:type="dxa"/>
          </w:tcPr>
          <w:p w:rsidR="00CB6F67" w:rsidRDefault="00CB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Защита от коррозии</w:t>
            </w:r>
          </w:p>
          <w:p w:rsidR="00CB6F67" w:rsidRPr="00CB6F67" w:rsidRDefault="00CB6F67" w:rsidP="00A9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бНГД-212, бНГД-213, вбНГД-212, бНГД-202, бНГД-203, вбНГД-202</w:t>
            </w:r>
          </w:p>
        </w:tc>
        <w:tc>
          <w:tcPr>
            <w:tcW w:w="2410" w:type="dxa"/>
          </w:tcPr>
          <w:p w:rsidR="00CB6F67" w:rsidRPr="00271810" w:rsidRDefault="00CB6F67" w:rsidP="000C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CB6F67" w:rsidRPr="00271810" w:rsidRDefault="00CB6F67" w:rsidP="000C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  <w:r w:rsidR="003D3B33">
              <w:rPr>
                <w:rFonts w:ascii="Times New Roman" w:hAnsi="Times New Roman" w:cs="Times New Roman"/>
                <w:sz w:val="24"/>
                <w:szCs w:val="24"/>
              </w:rPr>
              <w:t xml:space="preserve"> Звягинцева А.В.</w:t>
            </w:r>
          </w:p>
        </w:tc>
        <w:tc>
          <w:tcPr>
            <w:tcW w:w="1701" w:type="dxa"/>
          </w:tcPr>
          <w:p w:rsidR="00CB6F67" w:rsidRPr="00271810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559" w:type="dxa"/>
          </w:tcPr>
          <w:p w:rsidR="00CB6F67" w:rsidRPr="00271810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CB6F67" w:rsidRDefault="00CB6F67" w:rsidP="00AD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CB6F67" w:rsidRPr="007212C9" w:rsidRDefault="00CB6F67" w:rsidP="00AD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3D3B33"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  <w:tr w:rsidR="003D3B33" w:rsidRPr="00271810" w:rsidTr="00271810">
        <w:trPr>
          <w:trHeight w:val="242"/>
        </w:trPr>
        <w:tc>
          <w:tcPr>
            <w:tcW w:w="560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5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  <w:p w:rsidR="003D3B33" w:rsidRPr="00CB6F67" w:rsidRDefault="003D3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бПСК-201</w:t>
            </w:r>
          </w:p>
        </w:tc>
        <w:tc>
          <w:tcPr>
            <w:tcW w:w="2410" w:type="dxa"/>
          </w:tcPr>
          <w:p w:rsidR="003D3B33" w:rsidRPr="00271810" w:rsidRDefault="003D3B33" w:rsidP="00C7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3D3B33" w:rsidRDefault="003D3B33" w:rsidP="00C7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3D3B33" w:rsidRPr="00271810" w:rsidRDefault="003D3B33" w:rsidP="00C77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3D3B33" w:rsidRPr="00271810" w:rsidRDefault="003D3B33" w:rsidP="0035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559" w:type="dxa"/>
          </w:tcPr>
          <w:p w:rsidR="003D3B33" w:rsidRPr="00271810" w:rsidRDefault="003D3B33" w:rsidP="0035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3D3B33" w:rsidRDefault="003D3B33" w:rsidP="0047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3D3B33" w:rsidRPr="007212C9" w:rsidRDefault="003D3B33" w:rsidP="0047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  <w:tr w:rsidR="003D3B33" w:rsidRPr="00271810" w:rsidTr="00271810">
        <w:trPr>
          <w:trHeight w:val="242"/>
        </w:trPr>
        <w:tc>
          <w:tcPr>
            <w:tcW w:w="560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Спецглавы</w:t>
            </w:r>
            <w:proofErr w:type="spellEnd"/>
            <w:r w:rsidRPr="00A9336D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</w:p>
          <w:p w:rsidR="003D3B33" w:rsidRPr="00CB6F67" w:rsidRDefault="003D3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бЛП-221</w:t>
            </w:r>
          </w:p>
        </w:tc>
        <w:tc>
          <w:tcPr>
            <w:tcW w:w="2410" w:type="dxa"/>
          </w:tcPr>
          <w:p w:rsidR="003D3B33" w:rsidRPr="00271810" w:rsidRDefault="003D3B33" w:rsidP="0005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3D3B33" w:rsidRDefault="003D3B33" w:rsidP="0005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3D3B33" w:rsidRPr="00271810" w:rsidRDefault="003D3B33" w:rsidP="00057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В.В.</w:t>
            </w:r>
          </w:p>
        </w:tc>
        <w:tc>
          <w:tcPr>
            <w:tcW w:w="1701" w:type="dxa"/>
          </w:tcPr>
          <w:p w:rsidR="003D3B33" w:rsidRPr="00271810" w:rsidRDefault="003D3B33" w:rsidP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1.11.2023</w:t>
            </w:r>
          </w:p>
        </w:tc>
        <w:tc>
          <w:tcPr>
            <w:tcW w:w="1559" w:type="dxa"/>
          </w:tcPr>
          <w:p w:rsidR="003D3B33" w:rsidRPr="00271810" w:rsidRDefault="003D3B33" w:rsidP="002D3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3D3B33" w:rsidRDefault="003D3B33" w:rsidP="00813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3D3B33" w:rsidRPr="007212C9" w:rsidRDefault="003D3B33" w:rsidP="00813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  <w:tr w:rsidR="003D3B33" w:rsidRPr="00271810" w:rsidTr="00271810">
        <w:trPr>
          <w:trHeight w:val="242"/>
        </w:trPr>
        <w:tc>
          <w:tcPr>
            <w:tcW w:w="560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5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Физическая химия</w:t>
            </w:r>
          </w:p>
          <w:p w:rsidR="003D3B33" w:rsidRPr="00CB6F67" w:rsidRDefault="003D3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бНТ-221, бЛП-211</w:t>
            </w:r>
          </w:p>
        </w:tc>
        <w:tc>
          <w:tcPr>
            <w:tcW w:w="2410" w:type="dxa"/>
          </w:tcPr>
          <w:p w:rsidR="003D3B33" w:rsidRPr="00271810" w:rsidRDefault="003D3B33" w:rsidP="004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3D3B33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В.В.</w:t>
            </w:r>
          </w:p>
        </w:tc>
        <w:tc>
          <w:tcPr>
            <w:tcW w:w="1701" w:type="dxa"/>
          </w:tcPr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559" w:type="dxa"/>
          </w:tcPr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3D3B33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3D3B33" w:rsidRPr="007212C9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  <w:tr w:rsidR="003D3B33" w:rsidRPr="00271810" w:rsidTr="00271810">
        <w:trPr>
          <w:trHeight w:val="242"/>
        </w:trPr>
        <w:tc>
          <w:tcPr>
            <w:tcW w:w="560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5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Химия и микробиология воды</w:t>
            </w:r>
          </w:p>
          <w:p w:rsidR="003D3B33" w:rsidRPr="00CB6F67" w:rsidRDefault="003D3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бПВ-211</w:t>
            </w:r>
          </w:p>
        </w:tc>
        <w:tc>
          <w:tcPr>
            <w:tcW w:w="2410" w:type="dxa"/>
          </w:tcPr>
          <w:p w:rsidR="003D3B33" w:rsidRPr="00271810" w:rsidRDefault="003D3B33" w:rsidP="00ED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3D3B33" w:rsidRPr="00271810" w:rsidRDefault="003D3B33" w:rsidP="00ED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Артамонова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3D3B33" w:rsidRPr="00271810" w:rsidRDefault="003D3B33" w:rsidP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1559" w:type="dxa"/>
          </w:tcPr>
          <w:p w:rsidR="003D3B33" w:rsidRPr="00271810" w:rsidRDefault="003D3B33" w:rsidP="000D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3D3B33" w:rsidRDefault="003D3B33" w:rsidP="00BB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3D3B33" w:rsidRPr="007212C9" w:rsidRDefault="003D3B33" w:rsidP="00BB6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  <w:tr w:rsidR="003D3B33" w:rsidRPr="00271810" w:rsidTr="00271810">
        <w:trPr>
          <w:trHeight w:val="242"/>
        </w:trPr>
        <w:tc>
          <w:tcPr>
            <w:tcW w:w="560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5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Топлива и рабочие процессы в авиационных и ракетных двигателях</w:t>
            </w:r>
          </w:p>
          <w:p w:rsidR="003D3B33" w:rsidRPr="00CB6F67" w:rsidRDefault="003D3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РД-201</w:t>
            </w:r>
          </w:p>
        </w:tc>
        <w:tc>
          <w:tcPr>
            <w:tcW w:w="2410" w:type="dxa"/>
          </w:tcPr>
          <w:p w:rsidR="003D3B33" w:rsidRPr="00271810" w:rsidRDefault="003D3B33" w:rsidP="006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3D3B33" w:rsidRDefault="003D3B33" w:rsidP="006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3D3B33" w:rsidRPr="00271810" w:rsidRDefault="003D3B33" w:rsidP="006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701" w:type="dxa"/>
          </w:tcPr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559" w:type="dxa"/>
          </w:tcPr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3D3B33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3D3B33" w:rsidRPr="007212C9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  <w:tr w:rsidR="003D3B33" w:rsidRPr="00271810" w:rsidTr="00271810">
        <w:trPr>
          <w:trHeight w:val="242"/>
        </w:trPr>
        <w:tc>
          <w:tcPr>
            <w:tcW w:w="560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5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и основы метрологии </w:t>
            </w:r>
            <w:proofErr w:type="spellStart"/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нанообъектов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Физическая химия материалов и процессов электронной техники</w:t>
            </w:r>
          </w:p>
          <w:p w:rsidR="003D3B33" w:rsidRPr="00CB6F67" w:rsidRDefault="003D3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бНИ-211</w:t>
            </w:r>
          </w:p>
        </w:tc>
        <w:tc>
          <w:tcPr>
            <w:tcW w:w="2410" w:type="dxa"/>
          </w:tcPr>
          <w:p w:rsidR="003D3B33" w:rsidRPr="00271810" w:rsidRDefault="003D3B33" w:rsidP="00C1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3D3B33" w:rsidRDefault="003D3B33" w:rsidP="00C1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3D3B33" w:rsidRPr="00271810" w:rsidRDefault="003D3B33" w:rsidP="00C14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Кукина О.Б.</w:t>
            </w:r>
          </w:p>
        </w:tc>
        <w:tc>
          <w:tcPr>
            <w:tcW w:w="1701" w:type="dxa"/>
          </w:tcPr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1559" w:type="dxa"/>
          </w:tcPr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3D3B33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3D3B33" w:rsidRPr="007212C9" w:rsidRDefault="003D3B33" w:rsidP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3B33" w:rsidRPr="00271810" w:rsidTr="00271810">
        <w:trPr>
          <w:trHeight w:val="242"/>
        </w:trPr>
        <w:tc>
          <w:tcPr>
            <w:tcW w:w="560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35" w:type="dxa"/>
          </w:tcPr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Химические реакторы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Коллоидная 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36D">
              <w:rPr>
                <w:rFonts w:ascii="Times New Roman" w:hAnsi="Times New Roman" w:cs="Times New Roman"/>
                <w:sz w:val="24"/>
                <w:szCs w:val="24"/>
              </w:rPr>
              <w:t>Поверхностные явления дисперсных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4A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7E4C4A">
              <w:rPr>
                <w:rFonts w:ascii="Times New Roman" w:hAnsi="Times New Roman" w:cs="Times New Roman"/>
                <w:sz w:val="24"/>
                <w:szCs w:val="24"/>
              </w:rPr>
              <w:t>нанотехнологий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4A">
              <w:rPr>
                <w:rFonts w:ascii="Times New Roman" w:hAnsi="Times New Roman" w:cs="Times New Roman"/>
                <w:sz w:val="24"/>
                <w:szCs w:val="24"/>
              </w:rPr>
              <w:t>Физико-химические методы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4A">
              <w:rPr>
                <w:rFonts w:ascii="Times New Roman" w:hAnsi="Times New Roman" w:cs="Times New Roman"/>
                <w:sz w:val="24"/>
                <w:szCs w:val="24"/>
              </w:rPr>
              <w:t>Аналитическая химия и химические методы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4A">
              <w:rPr>
                <w:rFonts w:ascii="Times New Roman" w:hAnsi="Times New Roman" w:cs="Times New Roman"/>
                <w:sz w:val="24"/>
                <w:szCs w:val="24"/>
              </w:rPr>
              <w:t>Контроль качества безопасности технических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3B33" w:rsidRDefault="003D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4A">
              <w:rPr>
                <w:rFonts w:ascii="Times New Roman" w:hAnsi="Times New Roman" w:cs="Times New Roman"/>
                <w:sz w:val="24"/>
                <w:szCs w:val="24"/>
              </w:rPr>
              <w:t>Технология получения и переработки изделий из полимеров</w:t>
            </w:r>
          </w:p>
          <w:p w:rsidR="003D3B33" w:rsidRPr="00CB6F67" w:rsidRDefault="003D3B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67">
              <w:rPr>
                <w:rFonts w:ascii="Times New Roman" w:hAnsi="Times New Roman" w:cs="Times New Roman"/>
                <w:b/>
                <w:sz w:val="24"/>
                <w:szCs w:val="24"/>
              </w:rPr>
              <w:t>бХТ-201</w:t>
            </w:r>
          </w:p>
        </w:tc>
        <w:tc>
          <w:tcPr>
            <w:tcW w:w="2410" w:type="dxa"/>
          </w:tcPr>
          <w:p w:rsidR="003D3B33" w:rsidRPr="00271810" w:rsidRDefault="003D3B33" w:rsidP="00FD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О.Б.</w:t>
            </w:r>
          </w:p>
        </w:tc>
        <w:tc>
          <w:tcPr>
            <w:tcW w:w="2268" w:type="dxa"/>
          </w:tcPr>
          <w:p w:rsidR="003D3B33" w:rsidRDefault="003D3B33" w:rsidP="00FD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О.В.</w:t>
            </w:r>
          </w:p>
          <w:p w:rsidR="003D3B33" w:rsidRPr="00271810" w:rsidRDefault="003D3B33" w:rsidP="00FD0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Е.Г.</w:t>
            </w:r>
          </w:p>
        </w:tc>
        <w:tc>
          <w:tcPr>
            <w:tcW w:w="1701" w:type="dxa"/>
          </w:tcPr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559" w:type="dxa"/>
          </w:tcPr>
          <w:p w:rsidR="003D3B33" w:rsidRPr="00271810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647" w:type="dxa"/>
          </w:tcPr>
          <w:p w:rsidR="003D3B33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 xml:space="preserve">6 корпус, </w:t>
            </w:r>
          </w:p>
          <w:p w:rsidR="003D3B33" w:rsidRPr="007212C9" w:rsidRDefault="003D3B33" w:rsidP="00E65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2C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6418</w:t>
            </w:r>
          </w:p>
        </w:tc>
      </w:tr>
    </w:tbl>
    <w:p w:rsidR="00271810" w:rsidRPr="00271810" w:rsidRDefault="00271810">
      <w:pPr>
        <w:rPr>
          <w:rFonts w:ascii="Times New Roman" w:hAnsi="Times New Roman" w:cs="Times New Roman"/>
          <w:sz w:val="24"/>
          <w:szCs w:val="24"/>
        </w:rPr>
      </w:pPr>
    </w:p>
    <w:sectPr w:rsidR="00271810" w:rsidRPr="00271810" w:rsidSect="0027181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810"/>
    <w:rsid w:val="001740E0"/>
    <w:rsid w:val="001C6C96"/>
    <w:rsid w:val="001D11B6"/>
    <w:rsid w:val="002244C7"/>
    <w:rsid w:val="00271810"/>
    <w:rsid w:val="003D3B33"/>
    <w:rsid w:val="006B63FC"/>
    <w:rsid w:val="007E4C4A"/>
    <w:rsid w:val="00831E14"/>
    <w:rsid w:val="00A9336D"/>
    <w:rsid w:val="00C007D4"/>
    <w:rsid w:val="00CB6F67"/>
    <w:rsid w:val="00CD7BBA"/>
    <w:rsid w:val="00E71EB3"/>
    <w:rsid w:val="00E9434B"/>
    <w:rsid w:val="00EA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u00303</dc:creator>
  <cp:lastModifiedBy>u00303</cp:lastModifiedBy>
  <cp:revision>10</cp:revision>
  <cp:lastPrinted>2023-11-03T10:13:00Z</cp:lastPrinted>
  <dcterms:created xsi:type="dcterms:W3CDTF">2023-11-03T07:44:00Z</dcterms:created>
  <dcterms:modified xsi:type="dcterms:W3CDTF">2023-11-03T10:14:00Z</dcterms:modified>
</cp:coreProperties>
</file>