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2329" w:tblpY="1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3"/>
      </w:tblGrid>
      <w:tr w:rsidR="00D16D73" w:rsidTr="00D16D73">
        <w:trPr>
          <w:cantSplit/>
        </w:trPr>
        <w:tc>
          <w:tcPr>
            <w:tcW w:w="8543" w:type="dxa"/>
            <w:hideMark/>
          </w:tcPr>
          <w:p w:rsidR="00D16D73" w:rsidRDefault="00D16D73" w:rsidP="006454C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Федеральное государственное  бюджетное образовательное учреждение высшего образования</w:t>
            </w:r>
          </w:p>
        </w:tc>
      </w:tr>
      <w:tr w:rsidR="00D16D73" w:rsidTr="00D16D73">
        <w:trPr>
          <w:cantSplit/>
        </w:trPr>
        <w:tc>
          <w:tcPr>
            <w:tcW w:w="8543" w:type="dxa"/>
            <w:vAlign w:val="bottom"/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« Воронежский государственный технический университет»</w:t>
            </w:r>
          </w:p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Кафедра строительных конструкций, оснований и фундаментов им. проф. Ю.М. Борисова</w:t>
            </w:r>
          </w:p>
        </w:tc>
      </w:tr>
    </w:tbl>
    <w:p w:rsidR="00D16D73" w:rsidRDefault="00D16D73" w:rsidP="00D16D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D73" w:rsidRDefault="00D16D73" w:rsidP="00D16D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D73" w:rsidRDefault="00D16D73" w:rsidP="00D16D7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16D73" w:rsidRDefault="00D16D73" w:rsidP="00D16D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ЗАДАНИЕ</w:t>
      </w:r>
    </w:p>
    <w:p w:rsidR="00D16D73" w:rsidRDefault="00D16D73" w:rsidP="00D16D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выполнение</w:t>
      </w:r>
      <w: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раздела </w:t>
      </w:r>
    </w:p>
    <w:p w:rsidR="00D16D73" w:rsidRDefault="00D16D73" w:rsidP="00D16D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«Инженерно-геологические  условия  площадки строительства»</w:t>
      </w:r>
    </w:p>
    <w:p w:rsidR="00D16D73" w:rsidRPr="002D40F9" w:rsidRDefault="00D16D73" w:rsidP="00D16D73">
      <w:pPr>
        <w:pStyle w:val="a3"/>
        <w:rPr>
          <w:rFonts w:ascii="Times New Roman" w:hAnsi="Times New Roman"/>
          <w:highlight w:val="yellow"/>
          <w:lang w:eastAsia="ru-RU"/>
        </w:rPr>
      </w:pPr>
      <w:r w:rsidRPr="002D40F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6560" wp14:editId="2CACD7E9">
                <wp:simplePos x="0" y="0"/>
                <wp:positionH relativeFrom="column">
                  <wp:posOffset>1000760</wp:posOffset>
                </wp:positionH>
                <wp:positionV relativeFrom="paragraph">
                  <wp:posOffset>164465</wp:posOffset>
                </wp:positionV>
                <wp:extent cx="2152650" cy="0"/>
                <wp:effectExtent l="0" t="0" r="19050" b="1905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pt,12.95pt" to="248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" strokeweight=".25pt"/>
            </w:pict>
          </mc:Fallback>
        </mc:AlternateContent>
      </w:r>
      <w:r w:rsidRPr="002D40F9">
        <w:rPr>
          <w:rFonts w:ascii="Times New Roman" w:hAnsi="Times New Roman"/>
          <w:highlight w:val="yellow"/>
          <w:lang w:eastAsia="ru-RU"/>
        </w:rPr>
        <w:t xml:space="preserve">1. </w:t>
      </w:r>
      <w:r w:rsidRPr="002D40F9">
        <w:rPr>
          <w:rFonts w:ascii="Times New Roman" w:hAnsi="Times New Roman"/>
          <w:b/>
          <w:i/>
          <w:highlight w:val="yellow"/>
          <w:lang w:eastAsia="ru-RU"/>
        </w:rPr>
        <w:t>Студен</w:t>
      </w:r>
      <w:proofErr w:type="gramStart"/>
      <w:r w:rsidRPr="002D40F9">
        <w:rPr>
          <w:rFonts w:ascii="Times New Roman" w:hAnsi="Times New Roman"/>
          <w:b/>
          <w:i/>
          <w:highlight w:val="yellow"/>
          <w:lang w:eastAsia="ru-RU"/>
        </w:rPr>
        <w:t>т(</w:t>
      </w:r>
      <w:proofErr w:type="gramEnd"/>
      <w:r w:rsidRPr="002D40F9">
        <w:rPr>
          <w:rFonts w:ascii="Times New Roman" w:hAnsi="Times New Roman"/>
          <w:b/>
          <w:i/>
          <w:highlight w:val="yellow"/>
          <w:lang w:eastAsia="ru-RU"/>
        </w:rPr>
        <w:t>ка)</w:t>
      </w:r>
      <w:r w:rsidRPr="002D40F9">
        <w:rPr>
          <w:rFonts w:ascii="Times New Roman" w:hAnsi="Times New Roman"/>
          <w:highlight w:val="yellow"/>
          <w:lang w:eastAsia="ru-RU"/>
        </w:rPr>
        <w:t xml:space="preserve">  </w:t>
      </w:r>
    </w:p>
    <w:p w:rsidR="00D16D73" w:rsidRPr="002D40F9" w:rsidRDefault="00D16D73" w:rsidP="00D16D73">
      <w:pPr>
        <w:pStyle w:val="a3"/>
        <w:rPr>
          <w:rFonts w:ascii="Times New Roman" w:hAnsi="Times New Roman"/>
          <w:b/>
          <w:i/>
          <w:highlight w:val="yellow"/>
          <w:lang w:eastAsia="ru-RU"/>
        </w:rPr>
      </w:pPr>
      <w:r w:rsidRPr="002D40F9">
        <w:rPr>
          <w:rFonts w:ascii="Times New Roman" w:hAnsi="Times New Roman"/>
          <w:highlight w:val="yellow"/>
          <w:lang w:eastAsia="ru-RU"/>
        </w:rPr>
        <w:t>2.</w:t>
      </w:r>
      <w:r w:rsidRPr="002D40F9">
        <w:rPr>
          <w:rFonts w:ascii="Times New Roman" w:hAnsi="Times New Roman"/>
          <w:i/>
          <w:highlight w:val="yellow"/>
          <w:lang w:eastAsia="ru-RU"/>
        </w:rPr>
        <w:t xml:space="preserve"> </w:t>
      </w:r>
      <w:r w:rsidRPr="002D40F9">
        <w:rPr>
          <w:rFonts w:ascii="Times New Roman" w:hAnsi="Times New Roman"/>
          <w:b/>
          <w:i/>
          <w:highlight w:val="yellow"/>
          <w:lang w:eastAsia="ru-RU"/>
        </w:rPr>
        <w:t>Данные о местоположении  площадки строительства (город, район или улица):</w:t>
      </w:r>
    </w:p>
    <w:p w:rsidR="00D16D73" w:rsidRPr="002D40F9" w:rsidRDefault="00D16D73" w:rsidP="00D16D73">
      <w:pPr>
        <w:pStyle w:val="a3"/>
        <w:rPr>
          <w:rFonts w:ascii="Times New Roman" w:hAnsi="Times New Roman"/>
          <w:i/>
          <w:highlight w:val="yellow"/>
          <w:lang w:eastAsia="ru-RU"/>
        </w:rPr>
      </w:pPr>
      <w:r w:rsidRPr="002D40F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3DCC8" wp14:editId="2999EE60">
                <wp:simplePos x="0" y="0"/>
                <wp:positionH relativeFrom="column">
                  <wp:posOffset>-3175</wp:posOffset>
                </wp:positionH>
                <wp:positionV relativeFrom="paragraph">
                  <wp:posOffset>152400</wp:posOffset>
                </wp:positionV>
                <wp:extent cx="3202940" cy="0"/>
                <wp:effectExtent l="0" t="0" r="16510" b="19050"/>
                <wp:wrapNone/>
                <wp:docPr id="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29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pt" to="251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" strokeweight=".25pt"/>
            </w:pict>
          </mc:Fallback>
        </mc:AlternateContent>
      </w:r>
      <w:r w:rsidRPr="002D40F9">
        <w:rPr>
          <w:rFonts w:ascii="Times New Roman" w:hAnsi="Times New Roman"/>
          <w:i/>
          <w:highlight w:val="yellow"/>
          <w:lang w:eastAsia="ru-RU"/>
        </w:rPr>
        <w:t xml:space="preserve">        </w:t>
      </w:r>
    </w:p>
    <w:p w:rsidR="00D16D73" w:rsidRPr="002D40F9" w:rsidRDefault="00D16D73" w:rsidP="00D16D73">
      <w:pPr>
        <w:pStyle w:val="a3"/>
        <w:rPr>
          <w:rFonts w:ascii="Times New Roman" w:hAnsi="Times New Roman"/>
          <w:i/>
          <w:highlight w:val="yellow"/>
          <w:lang w:eastAsia="ru-RU"/>
        </w:rPr>
      </w:pPr>
      <w:r w:rsidRPr="002D40F9">
        <w:rPr>
          <w:rFonts w:ascii="Times New Roman" w:hAnsi="Times New Roman"/>
          <w:highlight w:val="yellow"/>
          <w:lang w:eastAsia="ru-RU"/>
        </w:rPr>
        <w:t xml:space="preserve">3. </w:t>
      </w:r>
      <w:r w:rsidRPr="002D40F9">
        <w:rPr>
          <w:rFonts w:ascii="Times New Roman" w:hAnsi="Times New Roman"/>
          <w:b/>
          <w:i/>
          <w:highlight w:val="yellow"/>
          <w:lang w:eastAsia="ru-RU"/>
        </w:rPr>
        <w:t>Техническая характеристика:</w:t>
      </w:r>
    </w:p>
    <w:p w:rsidR="00D16D73" w:rsidRPr="002D40F9" w:rsidRDefault="00D16D73" w:rsidP="00D16D73">
      <w:pPr>
        <w:pStyle w:val="a3"/>
        <w:rPr>
          <w:rFonts w:ascii="Times New Roman" w:hAnsi="Times New Roman"/>
          <w:i/>
          <w:highlight w:val="yellow"/>
          <w:lang w:eastAsia="ru-RU"/>
        </w:rPr>
      </w:pPr>
      <w:r w:rsidRPr="002D40F9">
        <w:rPr>
          <w:rFonts w:ascii="Times New Roman" w:hAnsi="Times New Roman"/>
          <w:i/>
          <w:highlight w:val="yellow"/>
          <w:lang w:eastAsia="ru-RU"/>
        </w:rPr>
        <w:t xml:space="preserve">    3.1  Объект (здание или сооружение):   </w:t>
      </w:r>
    </w:p>
    <w:p w:rsidR="00D16D73" w:rsidRPr="002D40F9" w:rsidRDefault="00D16D73" w:rsidP="00D16D73">
      <w:pPr>
        <w:pStyle w:val="a3"/>
        <w:rPr>
          <w:rFonts w:ascii="Times New Roman" w:hAnsi="Times New Roman"/>
          <w:i/>
          <w:highlight w:val="yellow"/>
          <w:lang w:eastAsia="ru-RU"/>
        </w:rPr>
      </w:pPr>
      <w:r w:rsidRPr="002D40F9">
        <w:rPr>
          <w:rFonts w:ascii="Times New Roman" w:hAnsi="Times New Roman"/>
          <w:i/>
          <w:highlight w:val="yellow"/>
          <w:lang w:eastAsia="ru-RU"/>
        </w:rPr>
        <w:t xml:space="preserve">    3.2  Уровень ответственности  здания (сооружения): </w:t>
      </w:r>
    </w:p>
    <w:p w:rsidR="00D16D73" w:rsidRPr="002D40F9" w:rsidRDefault="00D16D73" w:rsidP="00D16D73">
      <w:pPr>
        <w:pStyle w:val="a3"/>
        <w:rPr>
          <w:rFonts w:ascii="Times New Roman" w:hAnsi="Times New Roman"/>
          <w:i/>
          <w:highlight w:val="yellow"/>
          <w:lang w:eastAsia="ru-RU"/>
        </w:rPr>
      </w:pPr>
      <w:r w:rsidRPr="002D40F9">
        <w:rPr>
          <w:rFonts w:ascii="Times New Roman" w:hAnsi="Times New Roman"/>
          <w:i/>
          <w:highlight w:val="yellow"/>
          <w:lang w:eastAsia="ru-RU"/>
        </w:rPr>
        <w:t xml:space="preserve">    3.3   Этажность  здания (сооружения):  </w:t>
      </w:r>
    </w:p>
    <w:p w:rsidR="00D16D73" w:rsidRPr="002D40F9" w:rsidRDefault="00D16D73" w:rsidP="00D16D73">
      <w:pPr>
        <w:pStyle w:val="a3"/>
        <w:rPr>
          <w:rFonts w:ascii="Times New Roman" w:hAnsi="Times New Roman"/>
          <w:i/>
          <w:highlight w:val="yellow"/>
          <w:lang w:eastAsia="ru-RU"/>
        </w:rPr>
      </w:pPr>
      <w:r w:rsidRPr="002D40F9">
        <w:rPr>
          <w:rFonts w:ascii="Times New Roman" w:hAnsi="Times New Roman"/>
          <w:i/>
          <w:highlight w:val="yellow"/>
          <w:lang w:eastAsia="ru-RU"/>
        </w:rPr>
        <w:t xml:space="preserve">    3.4  Высота здания (сооружения):  </w:t>
      </w:r>
    </w:p>
    <w:p w:rsidR="00D16D73" w:rsidRPr="002D40F9" w:rsidRDefault="00D16D73" w:rsidP="00D16D73">
      <w:pPr>
        <w:pStyle w:val="a3"/>
        <w:rPr>
          <w:rFonts w:ascii="Times New Roman" w:hAnsi="Times New Roman"/>
          <w:i/>
          <w:highlight w:val="yellow"/>
          <w:lang w:eastAsia="ru-RU"/>
        </w:rPr>
      </w:pPr>
      <w:r w:rsidRPr="002D40F9">
        <w:rPr>
          <w:rFonts w:ascii="Times New Roman" w:hAnsi="Times New Roman"/>
          <w:i/>
          <w:highlight w:val="yellow"/>
          <w:lang w:eastAsia="ru-RU"/>
        </w:rPr>
        <w:t xml:space="preserve">    3.5 Максимальные размеры здания (сооружения)  в плане:   </w:t>
      </w:r>
    </w:p>
    <w:p w:rsidR="00D16D73" w:rsidRDefault="00D16D73" w:rsidP="00D16D73">
      <w:pPr>
        <w:pStyle w:val="a3"/>
        <w:rPr>
          <w:rFonts w:ascii="Times New Roman" w:hAnsi="Times New Roman"/>
          <w:i/>
          <w:lang w:eastAsia="ru-RU"/>
        </w:rPr>
      </w:pPr>
      <w:r w:rsidRPr="002D40F9">
        <w:rPr>
          <w:rFonts w:ascii="Times New Roman" w:hAnsi="Times New Roman"/>
          <w:i/>
          <w:highlight w:val="yellow"/>
          <w:lang w:eastAsia="ru-RU"/>
        </w:rPr>
        <w:t xml:space="preserve">    3.6  Глубина заложения подошвы фундамента от  поверхности земли:</w:t>
      </w:r>
      <w:r>
        <w:rPr>
          <w:rFonts w:ascii="Times New Roman" w:hAnsi="Times New Roman"/>
          <w:i/>
          <w:lang w:eastAsia="ru-RU"/>
        </w:rPr>
        <w:t xml:space="preserve">   </w:t>
      </w:r>
    </w:p>
    <w:p w:rsidR="00D16D73" w:rsidRDefault="00D16D73" w:rsidP="00D16D73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>
        <w:rPr>
          <w:rFonts w:ascii="Times New Roman" w:hAnsi="Times New Roman"/>
          <w:i/>
          <w:lang w:eastAsia="ru-RU"/>
        </w:rPr>
        <w:t xml:space="preserve">. </w:t>
      </w:r>
      <w:r>
        <w:rPr>
          <w:rFonts w:ascii="Times New Roman" w:hAnsi="Times New Roman"/>
          <w:b/>
          <w:i/>
          <w:lang w:eastAsia="ru-RU"/>
        </w:rPr>
        <w:t>Категория сложности  инженерно-геологических условий</w:t>
      </w:r>
      <w:r>
        <w:rPr>
          <w:rFonts w:ascii="Times New Roman" w:hAnsi="Times New Roman"/>
          <w:b/>
          <w:i/>
          <w:u w:val="single"/>
          <w:lang w:eastAsia="ru-RU"/>
        </w:rPr>
        <w:t>:</w:t>
      </w:r>
      <w:r>
        <w:rPr>
          <w:rFonts w:ascii="Times New Roman" w:hAnsi="Times New Roman"/>
          <w:u w:val="single"/>
          <w:lang w:eastAsia="ru-RU"/>
        </w:rPr>
        <w:t>__</w:t>
      </w:r>
      <w:r>
        <w:rPr>
          <w:rFonts w:ascii="Times New Roman" w:hAnsi="Times New Roman"/>
          <w:i/>
          <w:u w:val="single"/>
          <w:lang w:eastAsia="ru-RU"/>
        </w:rPr>
        <w:t xml:space="preserve"> </w:t>
      </w:r>
      <w:r>
        <w:rPr>
          <w:rFonts w:ascii="Times New Roman" w:hAnsi="Times New Roman"/>
          <w:i/>
          <w:u w:val="single"/>
          <w:lang w:val="en-US" w:eastAsia="ru-RU"/>
        </w:rPr>
        <w:t>II</w:t>
      </w:r>
      <w:r w:rsidRPr="00D16D73">
        <w:rPr>
          <w:rFonts w:ascii="Times New Roman" w:hAnsi="Times New Roman"/>
          <w:u w:val="single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>______________________</w:t>
      </w:r>
    </w:p>
    <w:p w:rsidR="00D16D73" w:rsidRDefault="00D16D73" w:rsidP="00D16D73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 </w:t>
      </w:r>
      <w:r>
        <w:rPr>
          <w:rFonts w:ascii="Times New Roman" w:hAnsi="Times New Roman"/>
          <w:b/>
          <w:i/>
          <w:lang w:eastAsia="ru-RU"/>
        </w:rPr>
        <w:t>Геоморфологическое положение площадки</w:t>
      </w:r>
      <w:r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u w:val="single"/>
          <w:lang w:eastAsia="ru-RU"/>
        </w:rPr>
        <w:t>__</w:t>
      </w:r>
    </w:p>
    <w:p w:rsidR="00D16D73" w:rsidRDefault="00D16D73" w:rsidP="00D16D73">
      <w:pPr>
        <w:pStyle w:val="a3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6. </w:t>
      </w:r>
      <w:r>
        <w:rPr>
          <w:rFonts w:ascii="Times New Roman" w:hAnsi="Times New Roman"/>
          <w:b/>
          <w:i/>
          <w:lang w:eastAsia="ru-RU"/>
        </w:rPr>
        <w:t>Результаты бурения скважин</w:t>
      </w:r>
      <w:r>
        <w:rPr>
          <w:rFonts w:ascii="Times New Roman" w:hAnsi="Times New Roman"/>
          <w:lang w:eastAsia="ru-RU"/>
        </w:rPr>
        <w:t xml:space="preserve">:  </w:t>
      </w:r>
      <w:r>
        <w:rPr>
          <w:rFonts w:ascii="Times New Roman" w:hAnsi="Times New Roman"/>
          <w:u w:val="single"/>
          <w:lang w:eastAsia="ru-RU"/>
        </w:rPr>
        <w:t>представлены в гр. 1… 7 табл. 1_______________________</w:t>
      </w:r>
    </w:p>
    <w:p w:rsidR="00D16D73" w:rsidRDefault="00D16D73" w:rsidP="00D16D73">
      <w:pPr>
        <w:pStyle w:val="a3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7. </w:t>
      </w:r>
      <w:r>
        <w:rPr>
          <w:rFonts w:ascii="Times New Roman" w:hAnsi="Times New Roman"/>
          <w:b/>
          <w:i/>
          <w:lang w:eastAsia="ru-RU"/>
        </w:rPr>
        <w:t>Нормативные значения характеристик грунтов</w:t>
      </w:r>
      <w:r>
        <w:rPr>
          <w:rFonts w:ascii="Times New Roman" w:hAnsi="Times New Roman"/>
          <w:lang w:eastAsia="ru-RU"/>
        </w:rPr>
        <w:t xml:space="preserve">:  </w:t>
      </w:r>
      <w:r>
        <w:rPr>
          <w:rFonts w:ascii="Times New Roman" w:hAnsi="Times New Roman"/>
          <w:u w:val="single"/>
          <w:lang w:eastAsia="ru-RU"/>
        </w:rPr>
        <w:t>представлены в гр. 8…12 табл.1.______</w:t>
      </w:r>
    </w:p>
    <w:p w:rsidR="00D16D73" w:rsidRDefault="00D16D73" w:rsidP="00D16D7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 xml:space="preserve"> Геологические и инженерно-геологические процессы</w:t>
      </w:r>
      <w:r>
        <w:rPr>
          <w:rFonts w:ascii="Times New Roman" w:eastAsia="Times New Roman" w:hAnsi="Times New Roman"/>
          <w:lang w:eastAsia="ru-RU"/>
        </w:rPr>
        <w:t xml:space="preserve">: </w:t>
      </w:r>
    </w:p>
    <w:p w:rsidR="00D16D73" w:rsidRDefault="00D16D73" w:rsidP="00D16D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1- Результаты бурения скважин и нормативные значения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 физических свойств грунтов площадки строительства</w:t>
      </w:r>
      <w:proofErr w:type="gramEnd"/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68"/>
        <w:gridCol w:w="2026"/>
        <w:gridCol w:w="850"/>
        <w:gridCol w:w="851"/>
        <w:gridCol w:w="850"/>
        <w:gridCol w:w="851"/>
        <w:gridCol w:w="708"/>
        <w:gridCol w:w="709"/>
        <w:gridCol w:w="567"/>
        <w:gridCol w:w="709"/>
        <w:gridCol w:w="626"/>
      </w:tblGrid>
      <w:tr w:rsidR="00D16D73" w:rsidTr="00D16D73"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D73" w:rsidRDefault="00D16D73" w:rsidP="00645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 слоя</w:t>
            </w:r>
          </w:p>
          <w:p w:rsidR="00D16D73" w:rsidRDefault="00D16D73" w:rsidP="00645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D73" w:rsidRDefault="00D16D73" w:rsidP="00645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Геологический индекс </w:t>
            </w:r>
          </w:p>
          <w:p w:rsidR="00D16D73" w:rsidRDefault="00D16D73" w:rsidP="00645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Краткое </w:t>
            </w:r>
          </w:p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визуальное описание</w:t>
            </w:r>
          </w:p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грунтов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скв.№1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скв.№2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скв.№3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скв.№4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Нормативные значения характеристик</w:t>
            </w:r>
          </w:p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физических свой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 гр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унтов </w:t>
            </w:r>
          </w:p>
        </w:tc>
      </w:tr>
      <w:tr w:rsidR="00D16D73" w:rsidTr="00D16D73">
        <w:trPr>
          <w:trHeight w:val="41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Примечание: </w:t>
            </w:r>
          </w:p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числитель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отм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. поверхности,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знаменатель - мощность слоя,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16D73" w:rsidRDefault="00D16D73" w:rsidP="006454C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ρ , </w:t>
            </w:r>
          </w:p>
          <w:p w:rsidR="00D16D73" w:rsidRDefault="00D16D73" w:rsidP="006454C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/см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ρ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D16D73" w:rsidRDefault="00D16D73" w:rsidP="006454C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/см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D16D73" w:rsidRDefault="00D16D73" w:rsidP="006454C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,%</w:t>
            </w:r>
          </w:p>
        </w:tc>
      </w:tr>
      <w:tr w:rsidR="00D16D73" w:rsidTr="00D16D73">
        <w:trPr>
          <w:trHeight w:val="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16D73" w:rsidTr="00D16D73">
        <w:trPr>
          <w:trHeight w:val="3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P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 насыпной: песок средней  крупности влажный, с включениями строит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D73" w:rsidTr="00D16D73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Почвенно-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слой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D73" w:rsidTr="00D16D7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Супесь  </w:t>
            </w:r>
          </w:p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коричневая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D73" w:rsidTr="00D16D7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Pr="00D16D73" w:rsidRDefault="00D16D73" w:rsidP="00D1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Суглинок</w:t>
            </w:r>
          </w:p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коричневый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D73" w:rsidTr="00D16D7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Глина</w:t>
            </w:r>
          </w:p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коричневая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D73" w:rsidTr="00D16D7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  желтый</w:t>
            </w:r>
          </w:p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пылеватый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D73" w:rsidTr="00D16D7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Песок  желтый  </w:t>
            </w:r>
          </w:p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D73" w:rsidTr="00D16D7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  желтый</w:t>
            </w:r>
          </w:p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средней крупности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D73" w:rsidTr="00D16D7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73" w:rsidRDefault="00D16D73" w:rsidP="00645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 желтый    крупный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3" w:rsidRDefault="00D16D73" w:rsidP="00645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139C9" w:rsidRDefault="009139C9"/>
    <w:p w:rsidR="00C76D9B" w:rsidRPr="009139C9" w:rsidRDefault="009139C9">
      <w:pPr>
        <w:rPr>
          <w:rFonts w:ascii="Times New Roman" w:hAnsi="Times New Roman"/>
          <w:b/>
          <w:sz w:val="32"/>
          <w:szCs w:val="32"/>
          <w:u w:val="single"/>
        </w:rPr>
      </w:pPr>
      <w:r w:rsidRPr="009139C9">
        <w:rPr>
          <w:rFonts w:ascii="Times New Roman" w:hAnsi="Times New Roman"/>
          <w:b/>
          <w:sz w:val="32"/>
          <w:szCs w:val="32"/>
          <w:u w:val="single"/>
        </w:rPr>
        <w:t xml:space="preserve">ПРИМЕЧАНИЕ: ЗАПОЛНИТЬ </w:t>
      </w:r>
      <w:r w:rsidR="009A1BC2">
        <w:rPr>
          <w:rFonts w:ascii="Times New Roman" w:hAnsi="Times New Roman"/>
          <w:b/>
          <w:sz w:val="32"/>
          <w:szCs w:val="32"/>
          <w:u w:val="single"/>
        </w:rPr>
        <w:t xml:space="preserve">ТОЛЬКО </w:t>
      </w:r>
      <w:bookmarkStart w:id="0" w:name="_GoBack"/>
      <w:bookmarkEnd w:id="0"/>
      <w:r w:rsidRPr="009139C9">
        <w:rPr>
          <w:rFonts w:ascii="Times New Roman" w:hAnsi="Times New Roman"/>
          <w:b/>
          <w:sz w:val="32"/>
          <w:szCs w:val="32"/>
          <w:u w:val="single"/>
        </w:rPr>
        <w:t xml:space="preserve">ПУНКТЫ 1-3 </w:t>
      </w:r>
    </w:p>
    <w:sectPr w:rsidR="00C76D9B" w:rsidRPr="0091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3B"/>
    <w:rsid w:val="00250D3B"/>
    <w:rsid w:val="002D40F9"/>
    <w:rsid w:val="009139C9"/>
    <w:rsid w:val="009A1BC2"/>
    <w:rsid w:val="00C76D9B"/>
    <w:rsid w:val="00D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D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D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</dc:creator>
  <cp:keywords/>
  <dc:description/>
  <cp:lastModifiedBy>Пупс</cp:lastModifiedBy>
  <cp:revision>9</cp:revision>
  <dcterms:created xsi:type="dcterms:W3CDTF">2022-03-23T19:13:00Z</dcterms:created>
  <dcterms:modified xsi:type="dcterms:W3CDTF">2023-05-13T10:40:00Z</dcterms:modified>
</cp:coreProperties>
</file>