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E85E9" w14:textId="5C5E3F15" w:rsidR="003729B6" w:rsidRPr="00057FCD" w:rsidRDefault="00AD7EA9" w:rsidP="00DF4DE1">
      <w:pPr>
        <w:spacing w:after="0" w:line="240" w:lineRule="auto"/>
        <w:textAlignment w:val="baseline"/>
        <w:rPr>
          <w:rFonts w:ascii="Segoe UI" w:eastAsia="Times New Roman" w:hAnsi="Segoe UI" w:cs="Segoe UI"/>
          <w:sz w:val="32"/>
          <w:szCs w:val="32"/>
          <w:lang w:eastAsia="ru-RU"/>
        </w:rPr>
      </w:pPr>
      <w:r>
        <w:rPr>
          <w:b/>
          <w:bCs/>
          <w:sz w:val="28"/>
          <w:szCs w:val="28"/>
        </w:rPr>
        <w:t xml:space="preserve">    </w:t>
      </w:r>
      <w:r w:rsidR="003729B6" w:rsidRPr="00057FCD">
        <w:rPr>
          <w:rFonts w:ascii="Times New Roman" w:eastAsia="Times New Roman" w:hAnsi="Times New Roman" w:cs="Times New Roman"/>
          <w:sz w:val="32"/>
          <w:szCs w:val="32"/>
          <w:lang w:eastAsia="ru-RU"/>
        </w:rPr>
        <w:t>Министерство науки и высшего образования Российской Федерации </w:t>
      </w:r>
    </w:p>
    <w:p w14:paraId="18EFAFD9" w14:textId="77777777" w:rsidR="0046525A" w:rsidRPr="00057FCD" w:rsidRDefault="003729B6" w:rsidP="004652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32"/>
          <w:szCs w:val="32"/>
          <w:lang w:eastAsia="ru-RU"/>
        </w:rPr>
      </w:pPr>
      <w:r w:rsidRPr="00057FC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46525A" w:rsidRPr="00057FCD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Федеральное государственное бюджетное образовательное учреждение высшего образования </w:t>
      </w:r>
    </w:p>
    <w:p w14:paraId="3E39C829" w14:textId="77777777" w:rsidR="0046525A" w:rsidRPr="004F7695" w:rsidRDefault="0046525A" w:rsidP="004652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32"/>
          <w:szCs w:val="32"/>
          <w:lang w:eastAsia="ru-RU"/>
        </w:rPr>
      </w:pPr>
      <w:r w:rsidRPr="004F7695">
        <w:rPr>
          <w:rFonts w:ascii="Times New Roman" w:eastAsia="Times New Roman" w:hAnsi="Times New Roman" w:cs="Times New Roman"/>
          <w:sz w:val="32"/>
          <w:szCs w:val="32"/>
          <w:lang w:eastAsia="ru-RU"/>
        </w:rPr>
        <w:t>«Воронежский государственный технический университет» </w:t>
      </w:r>
    </w:p>
    <w:p w14:paraId="7FB2217D" w14:textId="77777777" w:rsidR="0046525A" w:rsidRPr="00057FCD" w:rsidRDefault="0046525A" w:rsidP="0046525A">
      <w:pPr>
        <w:spacing w:after="0" w:line="240" w:lineRule="auto"/>
        <w:textAlignment w:val="baseline"/>
        <w:rPr>
          <w:rFonts w:ascii="Segoe UI" w:eastAsia="Times New Roman" w:hAnsi="Segoe UI" w:cs="Segoe UI"/>
          <w:sz w:val="32"/>
          <w:szCs w:val="32"/>
          <w:lang w:eastAsia="ru-RU"/>
        </w:rPr>
      </w:pPr>
      <w:r w:rsidRPr="00057FC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6723D142" w14:textId="77777777" w:rsidR="003729B6" w:rsidRPr="00057FCD" w:rsidRDefault="003729B6" w:rsidP="003729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CDB">
        <w:rPr>
          <w:rFonts w:ascii="Times New Roman" w:eastAsia="Times New Roman" w:hAnsi="Times New Roman" w:cs="Times New Roman"/>
          <w:sz w:val="32"/>
          <w:szCs w:val="32"/>
          <w:lang w:eastAsia="ru-RU"/>
        </w:rPr>
        <w:t>Факультет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057FC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 </w:t>
      </w:r>
      <w:r w:rsidRPr="00057FCD">
        <w:rPr>
          <w:rFonts w:ascii="Times New Roman" w:eastAsia="Times New Roman" w:hAnsi="Times New Roman" w:cs="Times New Roman"/>
          <w:sz w:val="32"/>
          <w:szCs w:val="32"/>
          <w:lang w:eastAsia="ru-RU"/>
        </w:rPr>
        <w:t>экономики, менеджмента и информационных технологий</w:t>
      </w:r>
    </w:p>
    <w:p w14:paraId="641FB993" w14:textId="60404754" w:rsidR="003729B6" w:rsidRPr="00057FCD" w:rsidRDefault="003729B6" w:rsidP="003729B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32"/>
          <w:szCs w:val="32"/>
          <w:lang w:eastAsia="ru-RU"/>
        </w:rPr>
      </w:pPr>
      <w:r w:rsidRPr="00057FCD">
        <w:rPr>
          <w:rFonts w:ascii="Times New Roman" w:eastAsia="Times New Roman" w:hAnsi="Times New Roman" w:cs="Times New Roman"/>
          <w:sz w:val="32"/>
          <w:szCs w:val="32"/>
          <w:lang w:eastAsia="ru-RU"/>
        </w:rPr>
        <w:t>Кафедра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F7695">
        <w:rPr>
          <w:rFonts w:ascii="Times New Roman" w:eastAsia="Times New Roman" w:hAnsi="Times New Roman" w:cs="Times New Roman"/>
          <w:sz w:val="32"/>
          <w:szCs w:val="32"/>
          <w:lang w:eastAsia="ru-RU"/>
        </w:rPr>
        <w:t>экономической безопасности</w:t>
      </w:r>
    </w:p>
    <w:p w14:paraId="301F2C1F" w14:textId="77777777" w:rsidR="003729B6" w:rsidRPr="00057FCD" w:rsidRDefault="003729B6" w:rsidP="003729B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32"/>
          <w:szCs w:val="32"/>
          <w:lang w:eastAsia="ru-RU"/>
        </w:rPr>
      </w:pPr>
    </w:p>
    <w:p w14:paraId="36EC746F" w14:textId="77777777" w:rsidR="003729B6" w:rsidRPr="00057FCD" w:rsidRDefault="003729B6" w:rsidP="003729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83B91A1" w14:textId="77777777" w:rsidR="003729B6" w:rsidRPr="00057FCD" w:rsidRDefault="003729B6" w:rsidP="003729B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7FCD">
        <w:rPr>
          <w:rFonts w:ascii="Times New Roman" w:eastAsia="Times New Roman" w:hAnsi="Times New Roman" w:cs="Times New Roman"/>
          <w:sz w:val="32"/>
          <w:szCs w:val="32"/>
          <w:lang w:eastAsia="ru-RU"/>
        </w:rPr>
        <w:t>УТВЕРЖДАЮ</w:t>
      </w:r>
    </w:p>
    <w:p w14:paraId="104E9606" w14:textId="77777777" w:rsidR="003729B6" w:rsidRPr="00057FCD" w:rsidRDefault="003729B6" w:rsidP="003729B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7FCD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Заведующий кафедрой ЭУПМ</w:t>
      </w:r>
    </w:p>
    <w:p w14:paraId="31DE1110" w14:textId="77777777" w:rsidR="003729B6" w:rsidRPr="00057FCD" w:rsidRDefault="003729B6" w:rsidP="003729B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7FCD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______________Свиридова С.В.</w:t>
      </w:r>
    </w:p>
    <w:p w14:paraId="2F416516" w14:textId="6F51AFD2" w:rsidR="003729B6" w:rsidRPr="00057FCD" w:rsidRDefault="003729B6" w:rsidP="003729B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7FCD">
        <w:rPr>
          <w:rFonts w:ascii="Times New Roman" w:eastAsia="Times New Roman" w:hAnsi="Times New Roman" w:cs="Times New Roman"/>
          <w:sz w:val="32"/>
          <w:szCs w:val="32"/>
          <w:lang w:eastAsia="ru-RU"/>
        </w:rPr>
        <w:t>«___»___________20</w:t>
      </w:r>
      <w:r w:rsidR="004F7695"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Pr="00057F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</w:t>
      </w:r>
    </w:p>
    <w:p w14:paraId="7ACFC166" w14:textId="77777777" w:rsidR="003729B6" w:rsidRPr="00057FCD" w:rsidRDefault="003729B6" w:rsidP="003729B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32"/>
          <w:szCs w:val="32"/>
          <w:lang w:eastAsia="ru-RU"/>
        </w:rPr>
      </w:pPr>
      <w:r w:rsidRPr="00057FC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0F3B600B" w14:textId="77777777" w:rsidR="003729B6" w:rsidRPr="00057FCD" w:rsidRDefault="003729B6" w:rsidP="003729B6">
      <w:pPr>
        <w:jc w:val="right"/>
        <w:rPr>
          <w:sz w:val="32"/>
          <w:szCs w:val="32"/>
        </w:rPr>
      </w:pPr>
    </w:p>
    <w:p w14:paraId="73E02E61" w14:textId="3A390609" w:rsidR="003729B6" w:rsidRPr="00C24CDB" w:rsidRDefault="003729B6" w:rsidP="003729B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ТРЕБОВАНИЯ</w:t>
      </w:r>
    </w:p>
    <w:p w14:paraId="7A603BC4" w14:textId="79BF5CC6" w:rsidR="003729B6" w:rsidRDefault="004F7695" w:rsidP="003729B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</w:t>
      </w:r>
      <w:r w:rsidR="0046525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729B6" w:rsidRPr="00C24CDB">
        <w:rPr>
          <w:rFonts w:ascii="Times New Roman" w:hAnsi="Times New Roman" w:cs="Times New Roman"/>
          <w:b/>
          <w:bCs/>
          <w:sz w:val="32"/>
          <w:szCs w:val="32"/>
        </w:rPr>
        <w:t>ОФОРМЛЕНИ</w:t>
      </w:r>
      <w:r>
        <w:rPr>
          <w:rFonts w:ascii="Times New Roman" w:hAnsi="Times New Roman" w:cs="Times New Roman"/>
          <w:b/>
          <w:bCs/>
          <w:sz w:val="32"/>
          <w:szCs w:val="32"/>
        </w:rPr>
        <w:t>Ю</w:t>
      </w:r>
      <w:r w:rsidR="003729B6" w:rsidRPr="00C24CD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729B6">
        <w:rPr>
          <w:rFonts w:ascii="Times New Roman" w:hAnsi="Times New Roman" w:cs="Times New Roman"/>
          <w:b/>
          <w:bCs/>
          <w:sz w:val="32"/>
          <w:szCs w:val="32"/>
        </w:rPr>
        <w:t>КУРСОВЫХ ПРОЕКТОВ И</w:t>
      </w:r>
      <w:r w:rsidR="003729B6" w:rsidRPr="00C24CDB">
        <w:rPr>
          <w:rFonts w:ascii="Times New Roman" w:hAnsi="Times New Roman" w:cs="Times New Roman"/>
          <w:b/>
          <w:bCs/>
          <w:sz w:val="32"/>
          <w:szCs w:val="32"/>
        </w:rPr>
        <w:t xml:space="preserve"> РАБОТ</w:t>
      </w:r>
    </w:p>
    <w:p w14:paraId="149D9B8F" w14:textId="7EBFFDC2" w:rsidR="003729B6" w:rsidRPr="00C24CDB" w:rsidRDefault="003729B6" w:rsidP="003729B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 ПРОГРАММАМ ВЫСШЕГО ОБРАЗОВАНИЯ</w:t>
      </w:r>
    </w:p>
    <w:p w14:paraId="58E1CA35" w14:textId="77777777" w:rsidR="003729B6" w:rsidRPr="00C24CDB" w:rsidRDefault="003729B6" w:rsidP="003729B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91744C5" w14:textId="77777777" w:rsidR="003729B6" w:rsidRPr="00057FCD" w:rsidRDefault="003729B6" w:rsidP="003729B6">
      <w:pPr>
        <w:rPr>
          <w:sz w:val="32"/>
          <w:szCs w:val="32"/>
        </w:rPr>
      </w:pPr>
    </w:p>
    <w:p w14:paraId="3CB61A86" w14:textId="77777777" w:rsidR="003729B6" w:rsidRPr="00057FCD" w:rsidRDefault="003729B6" w:rsidP="003729B6">
      <w:pPr>
        <w:rPr>
          <w:sz w:val="32"/>
          <w:szCs w:val="32"/>
        </w:rPr>
      </w:pPr>
    </w:p>
    <w:p w14:paraId="3124622B" w14:textId="77777777" w:rsidR="003729B6" w:rsidRPr="00057FCD" w:rsidRDefault="003729B6" w:rsidP="003729B6">
      <w:pPr>
        <w:rPr>
          <w:sz w:val="32"/>
          <w:szCs w:val="32"/>
        </w:rPr>
      </w:pPr>
    </w:p>
    <w:p w14:paraId="5BD6DD24" w14:textId="77777777" w:rsidR="003729B6" w:rsidRDefault="003729B6" w:rsidP="003729B6"/>
    <w:p w14:paraId="5CEE9FE5" w14:textId="77777777" w:rsidR="003729B6" w:rsidRDefault="003729B6" w:rsidP="003729B6"/>
    <w:p w14:paraId="4978EAA9" w14:textId="77777777" w:rsidR="003729B6" w:rsidRDefault="003729B6" w:rsidP="003729B6"/>
    <w:p w14:paraId="3ECF2066" w14:textId="77777777" w:rsidR="003729B6" w:rsidRDefault="003729B6" w:rsidP="003729B6"/>
    <w:p w14:paraId="2B1ABC14" w14:textId="77777777" w:rsidR="003729B6" w:rsidRDefault="003729B6" w:rsidP="003729B6"/>
    <w:p w14:paraId="3BAE08A2" w14:textId="77777777" w:rsidR="003729B6" w:rsidRDefault="003729B6" w:rsidP="003729B6"/>
    <w:p w14:paraId="018B0015" w14:textId="2152C755" w:rsidR="003729B6" w:rsidRDefault="003729B6" w:rsidP="003729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62D28F" wp14:editId="163468A8">
                <wp:simplePos x="0" y="0"/>
                <wp:positionH relativeFrom="column">
                  <wp:posOffset>2960407</wp:posOffset>
                </wp:positionH>
                <wp:positionV relativeFrom="paragraph">
                  <wp:posOffset>368263</wp:posOffset>
                </wp:positionV>
                <wp:extent cx="1008530" cy="363070"/>
                <wp:effectExtent l="0" t="0" r="1270" b="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530" cy="3630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6F23A6" id="Прямоугольник 9" o:spid="_x0000_s1026" style="position:absolute;margin-left:233.1pt;margin-top:29pt;width:79.4pt;height:28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" fillcolor="white [3201]" stroked="f" strokeweight="2pt"/>
            </w:pict>
          </mc:Fallback>
        </mc:AlternateContent>
      </w:r>
      <w:r w:rsidRPr="009F2FE5">
        <w:rPr>
          <w:rFonts w:ascii="Times New Roman" w:hAnsi="Times New Roman" w:cs="Times New Roman"/>
          <w:sz w:val="28"/>
          <w:szCs w:val="28"/>
        </w:rPr>
        <w:t xml:space="preserve">Воронеж </w:t>
      </w:r>
      <w:r w:rsidR="004F7695">
        <w:rPr>
          <w:rFonts w:ascii="Times New Roman" w:hAnsi="Times New Roman" w:cs="Times New Roman"/>
          <w:sz w:val="28"/>
          <w:szCs w:val="28"/>
        </w:rPr>
        <w:t>2020</w:t>
      </w:r>
    </w:p>
    <w:p w14:paraId="3D9E3B34" w14:textId="7DEC352B" w:rsidR="003729B6" w:rsidRPr="004C5B76" w:rsidRDefault="00AD7EA9" w:rsidP="003729B6">
      <w:pPr>
        <w:pStyle w:val="Default"/>
        <w:ind w:firstLine="709"/>
        <w:rPr>
          <w:sz w:val="28"/>
          <w:szCs w:val="28"/>
        </w:rPr>
      </w:pPr>
      <w:r w:rsidRPr="004C5B76">
        <w:rPr>
          <w:sz w:val="28"/>
          <w:szCs w:val="28"/>
        </w:rPr>
        <w:lastRenderedPageBreak/>
        <w:t xml:space="preserve"> </w:t>
      </w:r>
      <w:r w:rsidR="003729B6" w:rsidRPr="004C5B76">
        <w:rPr>
          <w:sz w:val="28"/>
          <w:szCs w:val="28"/>
        </w:rPr>
        <w:t>Данные требования устанавливают общие правила подготовки, оформления и защиты курсовых проектов и работ в ВГТУ (основой являются документы П 2.01.29</w:t>
      </w:r>
      <w:r w:rsidR="004F7695">
        <w:rPr>
          <w:sz w:val="28"/>
          <w:szCs w:val="28"/>
        </w:rPr>
        <w:t xml:space="preserve"> </w:t>
      </w:r>
      <w:r w:rsidR="003729B6" w:rsidRPr="004C5B76">
        <w:rPr>
          <w:sz w:val="28"/>
          <w:szCs w:val="28"/>
        </w:rPr>
        <w:t>-</w:t>
      </w:r>
      <w:r w:rsidR="004F7695">
        <w:rPr>
          <w:sz w:val="28"/>
          <w:szCs w:val="28"/>
        </w:rPr>
        <w:t xml:space="preserve"> </w:t>
      </w:r>
      <w:r w:rsidR="003729B6" w:rsidRPr="004C5B76">
        <w:rPr>
          <w:sz w:val="28"/>
          <w:szCs w:val="28"/>
        </w:rPr>
        <w:t xml:space="preserve">2016 </w:t>
      </w:r>
      <w:r w:rsidR="004C5B76" w:rsidRPr="004C5B76">
        <w:rPr>
          <w:sz w:val="28"/>
          <w:szCs w:val="28"/>
        </w:rPr>
        <w:t>и</w:t>
      </w:r>
      <w:r w:rsidR="003729B6" w:rsidRPr="004C5B76">
        <w:rPr>
          <w:sz w:val="28"/>
          <w:szCs w:val="28"/>
        </w:rPr>
        <w:t xml:space="preserve"> Пр.2.01.02-2015</w:t>
      </w:r>
      <w:r w:rsidR="004C5B76" w:rsidRPr="004C5B76">
        <w:rPr>
          <w:sz w:val="28"/>
          <w:szCs w:val="28"/>
        </w:rPr>
        <w:t xml:space="preserve">  «</w:t>
      </w:r>
      <w:r w:rsidR="003729B6" w:rsidRPr="004C5B76">
        <w:rPr>
          <w:sz w:val="28"/>
          <w:szCs w:val="28"/>
        </w:rPr>
        <w:t>Система менеджмента качества</w:t>
      </w:r>
      <w:r w:rsidR="004C5B76" w:rsidRPr="004C5B76">
        <w:rPr>
          <w:sz w:val="28"/>
          <w:szCs w:val="28"/>
        </w:rPr>
        <w:t>»</w:t>
      </w:r>
      <w:r w:rsidR="003729B6" w:rsidRPr="004C5B76">
        <w:rPr>
          <w:sz w:val="28"/>
          <w:szCs w:val="28"/>
        </w:rPr>
        <w:t>)</w:t>
      </w:r>
      <w:r w:rsidR="004C5B76">
        <w:rPr>
          <w:sz w:val="28"/>
          <w:szCs w:val="28"/>
        </w:rPr>
        <w:t>.</w:t>
      </w:r>
    </w:p>
    <w:p w14:paraId="7A5200EB" w14:textId="77777777" w:rsidR="003729B6" w:rsidRPr="00933CDC" w:rsidRDefault="003729B6" w:rsidP="003729B6">
      <w:pPr>
        <w:pStyle w:val="Default"/>
        <w:rPr>
          <w:b/>
          <w:bCs/>
          <w:sz w:val="28"/>
          <w:szCs w:val="28"/>
        </w:rPr>
      </w:pPr>
    </w:p>
    <w:p w14:paraId="36E7CD69" w14:textId="1D604867" w:rsidR="003729B6" w:rsidRDefault="00DF4DE1" w:rsidP="003729B6">
      <w:pPr>
        <w:pStyle w:val="Default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</w:t>
      </w:r>
      <w:r w:rsidRPr="00DF4DE1">
        <w:rPr>
          <w:b/>
          <w:bCs/>
          <w:sz w:val="28"/>
          <w:szCs w:val="28"/>
        </w:rPr>
        <w:t>Общие положения</w:t>
      </w:r>
    </w:p>
    <w:p w14:paraId="63C70065" w14:textId="10EB47D4" w:rsidR="00DF4DE1" w:rsidRPr="0050261B" w:rsidRDefault="00DF4DE1" w:rsidP="00DF4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61B">
        <w:rPr>
          <w:rFonts w:ascii="Times New Roman" w:hAnsi="Times New Roman" w:cs="Times New Roman"/>
          <w:sz w:val="28"/>
          <w:szCs w:val="28"/>
        </w:rPr>
        <w:t>Курсовая работа является одним из видов учебной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61B">
        <w:rPr>
          <w:rFonts w:ascii="Times New Roman" w:hAnsi="Times New Roman" w:cs="Times New Roman"/>
          <w:sz w:val="28"/>
          <w:szCs w:val="28"/>
        </w:rPr>
        <w:t>обучающегося и представляет собой исследования, проводимые 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61B">
        <w:rPr>
          <w:rFonts w:ascii="Times New Roman" w:hAnsi="Times New Roman" w:cs="Times New Roman"/>
          <w:sz w:val="28"/>
          <w:szCs w:val="28"/>
        </w:rPr>
        <w:t>самостоятельно под руководством преподавателя. Работа представляет 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61B">
        <w:rPr>
          <w:rFonts w:ascii="Times New Roman" w:hAnsi="Times New Roman" w:cs="Times New Roman"/>
          <w:sz w:val="28"/>
          <w:szCs w:val="28"/>
        </w:rPr>
        <w:t>разработку конкретной темы учебной дисциплины небольшого объема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61B">
        <w:rPr>
          <w:rFonts w:ascii="Times New Roman" w:hAnsi="Times New Roman" w:cs="Times New Roman"/>
          <w:sz w:val="28"/>
          <w:szCs w:val="28"/>
        </w:rPr>
        <w:t>элементами научного анализа, отражающая приобретенные обучающимся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61B">
        <w:rPr>
          <w:rFonts w:ascii="Times New Roman" w:hAnsi="Times New Roman" w:cs="Times New Roman"/>
          <w:sz w:val="28"/>
          <w:szCs w:val="28"/>
        </w:rPr>
        <w:t>теоретические знания и практические навыки, умение работать с литературой,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61B">
        <w:rPr>
          <w:rFonts w:ascii="Times New Roman" w:hAnsi="Times New Roman" w:cs="Times New Roman"/>
          <w:sz w:val="28"/>
          <w:szCs w:val="28"/>
        </w:rPr>
        <w:t>анализировать источники, делать обоснованные выводы.</w:t>
      </w:r>
    </w:p>
    <w:p w14:paraId="6466FBC7" w14:textId="77777777" w:rsidR="00DF4DE1" w:rsidRPr="0050261B" w:rsidRDefault="00DF4DE1" w:rsidP="00DF4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61B">
        <w:rPr>
          <w:rFonts w:ascii="Times New Roman" w:hAnsi="Times New Roman" w:cs="Times New Roman"/>
          <w:sz w:val="28"/>
          <w:szCs w:val="28"/>
        </w:rPr>
        <w:t>Курсовой проект является одним из видов учебной работы обучающегося,</w:t>
      </w:r>
      <w:r w:rsidRPr="0050261B">
        <w:rPr>
          <w:rFonts w:ascii="Times New Roman" w:hAnsi="Times New Roman" w:cs="Times New Roman"/>
          <w:sz w:val="28"/>
          <w:szCs w:val="28"/>
        </w:rPr>
        <w:br/>
        <w:t>который выполняется на протяжении семестра и содержит технический анализ</w:t>
      </w:r>
      <w:r w:rsidRPr="0050261B">
        <w:rPr>
          <w:rFonts w:ascii="Times New Roman" w:hAnsi="Times New Roman" w:cs="Times New Roman"/>
          <w:sz w:val="28"/>
          <w:szCs w:val="28"/>
        </w:rPr>
        <w:br/>
        <w:t>определенного варианта инженерного решения по заданной теме.</w:t>
      </w:r>
    </w:p>
    <w:p w14:paraId="5DD6005F" w14:textId="04E8E299" w:rsidR="00DF4DE1" w:rsidRPr="0050261B" w:rsidRDefault="00DF4DE1" w:rsidP="00DF4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61B">
        <w:rPr>
          <w:rFonts w:ascii="Times New Roman" w:hAnsi="Times New Roman" w:cs="Times New Roman"/>
          <w:sz w:val="28"/>
          <w:szCs w:val="28"/>
        </w:rPr>
        <w:t>Кроме технической составляющей в курсовом проекте может быть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61B">
        <w:rPr>
          <w:rFonts w:ascii="Times New Roman" w:hAnsi="Times New Roman" w:cs="Times New Roman"/>
          <w:sz w:val="28"/>
          <w:szCs w:val="28"/>
        </w:rPr>
        <w:t>экономическая часть (для экономических направлений подготовки техническая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61B">
        <w:rPr>
          <w:rFonts w:ascii="Times New Roman" w:hAnsi="Times New Roman" w:cs="Times New Roman"/>
          <w:sz w:val="28"/>
          <w:szCs w:val="28"/>
        </w:rPr>
        <w:t>составляющая может отсутствовать), ориентированная на анализ эффекта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61B">
        <w:rPr>
          <w:rFonts w:ascii="Times New Roman" w:hAnsi="Times New Roman" w:cs="Times New Roman"/>
          <w:sz w:val="28"/>
          <w:szCs w:val="28"/>
        </w:rPr>
        <w:t>внедрения или разработки выполненного инженерного расчета или относящаяся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61B">
        <w:rPr>
          <w:rFonts w:ascii="Times New Roman" w:hAnsi="Times New Roman" w:cs="Times New Roman"/>
          <w:sz w:val="28"/>
          <w:szCs w:val="28"/>
        </w:rPr>
        <w:t>организации процесса управления производством.</w:t>
      </w:r>
    </w:p>
    <w:p w14:paraId="75D918BF" w14:textId="1F72A02F" w:rsidR="00DF4DE1" w:rsidRPr="0050261B" w:rsidRDefault="00DF4DE1" w:rsidP="00DF4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61B">
        <w:rPr>
          <w:rFonts w:ascii="Times New Roman" w:hAnsi="Times New Roman" w:cs="Times New Roman"/>
          <w:sz w:val="28"/>
          <w:szCs w:val="28"/>
        </w:rPr>
        <w:t>Целью выполнения курсовых проектов и курсовых работ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61B">
        <w:rPr>
          <w:rFonts w:ascii="Times New Roman" w:hAnsi="Times New Roman" w:cs="Times New Roman"/>
          <w:sz w:val="28"/>
          <w:szCs w:val="28"/>
        </w:rPr>
        <w:t>формирование у обучающихся общекультурных и 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61B">
        <w:rPr>
          <w:rFonts w:ascii="Times New Roman" w:hAnsi="Times New Roman" w:cs="Times New Roman"/>
          <w:sz w:val="28"/>
          <w:szCs w:val="28"/>
        </w:rPr>
        <w:t>компетенций, сформулированных в образовательной программе подготовки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61B">
        <w:rPr>
          <w:rFonts w:ascii="Times New Roman" w:hAnsi="Times New Roman" w:cs="Times New Roman"/>
          <w:sz w:val="28"/>
          <w:szCs w:val="28"/>
        </w:rPr>
        <w:t>учебной программе дисциплины в виде знаний, умений, навыков, 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61B">
        <w:rPr>
          <w:rFonts w:ascii="Times New Roman" w:hAnsi="Times New Roman" w:cs="Times New Roman"/>
          <w:sz w:val="28"/>
          <w:szCs w:val="28"/>
        </w:rPr>
        <w:t>деятельности и профессионально значимых качеств личности.</w:t>
      </w:r>
    </w:p>
    <w:p w14:paraId="2497483B" w14:textId="7BBBF1E1" w:rsidR="00DF4DE1" w:rsidRPr="0050261B" w:rsidRDefault="00DF4DE1" w:rsidP="00DF4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61B">
        <w:rPr>
          <w:rFonts w:ascii="Times New Roman" w:hAnsi="Times New Roman" w:cs="Times New Roman"/>
          <w:sz w:val="28"/>
          <w:szCs w:val="28"/>
        </w:rPr>
        <w:t>Курсовые проекты и курсовые работы выполняются в строгом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61B">
        <w:rPr>
          <w:rFonts w:ascii="Times New Roman" w:hAnsi="Times New Roman" w:cs="Times New Roman"/>
          <w:sz w:val="28"/>
          <w:szCs w:val="28"/>
        </w:rPr>
        <w:t>соответствии с учебным планом направления подготовки (специальности),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61B">
        <w:rPr>
          <w:rFonts w:ascii="Times New Roman" w:hAnsi="Times New Roman" w:cs="Times New Roman"/>
          <w:sz w:val="28"/>
          <w:szCs w:val="28"/>
        </w:rPr>
        <w:t>рабочей программой по дисциплине и в утвержденные календарным 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61B">
        <w:rPr>
          <w:rFonts w:ascii="Times New Roman" w:hAnsi="Times New Roman" w:cs="Times New Roman"/>
          <w:sz w:val="28"/>
          <w:szCs w:val="28"/>
        </w:rPr>
        <w:t>графиком интервалы времени. Курсовой проект (работа) может проводиться как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61B">
        <w:rPr>
          <w:rFonts w:ascii="Times New Roman" w:hAnsi="Times New Roman" w:cs="Times New Roman"/>
          <w:sz w:val="28"/>
          <w:szCs w:val="28"/>
        </w:rPr>
        <w:t>ходе изучения теоретического курса дисциплины, так и после -завершения 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61B">
        <w:rPr>
          <w:rFonts w:ascii="Times New Roman" w:hAnsi="Times New Roman" w:cs="Times New Roman"/>
          <w:sz w:val="28"/>
          <w:szCs w:val="28"/>
        </w:rPr>
        <w:t>изучения.</w:t>
      </w:r>
    </w:p>
    <w:p w14:paraId="2BCE9AED" w14:textId="301A2F92" w:rsidR="00DF4DE1" w:rsidRDefault="00DF4DE1" w:rsidP="003729B6">
      <w:pPr>
        <w:pStyle w:val="Default"/>
        <w:ind w:firstLine="709"/>
        <w:rPr>
          <w:b/>
          <w:bCs/>
          <w:sz w:val="28"/>
          <w:szCs w:val="28"/>
        </w:rPr>
      </w:pPr>
    </w:p>
    <w:p w14:paraId="1833C436" w14:textId="77777777" w:rsidR="00DF4DE1" w:rsidRPr="00534663" w:rsidRDefault="00DF4DE1" w:rsidP="00DF4D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4663">
        <w:rPr>
          <w:rFonts w:ascii="Times New Roman" w:hAnsi="Times New Roman" w:cs="Times New Roman"/>
          <w:b/>
          <w:bCs/>
          <w:sz w:val="28"/>
          <w:szCs w:val="28"/>
        </w:rPr>
        <w:t>2 Тематика курсовых проектов и курсовых работ</w:t>
      </w:r>
    </w:p>
    <w:p w14:paraId="14FB0970" w14:textId="503F7BFC" w:rsidR="00DF4DE1" w:rsidRPr="00534663" w:rsidRDefault="00DF4DE1" w:rsidP="00DF4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63">
        <w:rPr>
          <w:rFonts w:ascii="Times New Roman" w:hAnsi="Times New Roman" w:cs="Times New Roman"/>
          <w:sz w:val="28"/>
          <w:szCs w:val="28"/>
        </w:rPr>
        <w:t xml:space="preserve">2.1 Тематика курсовых проектов (работ) разрабатывается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34663">
        <w:rPr>
          <w:rFonts w:ascii="Times New Roman" w:hAnsi="Times New Roman" w:cs="Times New Roman"/>
          <w:sz w:val="28"/>
          <w:szCs w:val="28"/>
        </w:rPr>
        <w:t>реподавателями,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63">
        <w:rPr>
          <w:rFonts w:ascii="Times New Roman" w:hAnsi="Times New Roman" w:cs="Times New Roman"/>
          <w:sz w:val="28"/>
          <w:szCs w:val="28"/>
        </w:rPr>
        <w:t>ведущими курсовое проектирование, и утверждается заведующим кафедр</w:t>
      </w:r>
      <w:r>
        <w:rPr>
          <w:rFonts w:ascii="Times New Roman" w:hAnsi="Times New Roman" w:cs="Times New Roman"/>
          <w:sz w:val="28"/>
          <w:szCs w:val="28"/>
        </w:rPr>
        <w:t>ой.</w:t>
      </w:r>
    </w:p>
    <w:p w14:paraId="7DA5BB8A" w14:textId="2E844D49" w:rsidR="00DF4DE1" w:rsidRPr="00534663" w:rsidRDefault="00DF4DE1" w:rsidP="00DF4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63">
        <w:rPr>
          <w:rFonts w:ascii="Times New Roman" w:hAnsi="Times New Roman" w:cs="Times New Roman"/>
          <w:sz w:val="28"/>
          <w:szCs w:val="28"/>
        </w:rPr>
        <w:t>2.2 Примерные темы курсовых проектов (работ) указываются в рабочих</w:t>
      </w:r>
      <w:r w:rsidRPr="00534663">
        <w:rPr>
          <w:rFonts w:ascii="Times New Roman" w:hAnsi="Times New Roman" w:cs="Times New Roman"/>
          <w:sz w:val="28"/>
          <w:szCs w:val="28"/>
        </w:rPr>
        <w:br/>
        <w:t>программах учебных дисциплин. Количество тем должно быть достаточным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63">
        <w:rPr>
          <w:rFonts w:ascii="Times New Roman" w:hAnsi="Times New Roman" w:cs="Times New Roman"/>
          <w:sz w:val="28"/>
          <w:szCs w:val="28"/>
        </w:rPr>
        <w:t>выдачи в учебной группе каждому обучающемуся индивидуального задания.</w:t>
      </w:r>
    </w:p>
    <w:p w14:paraId="5A18A3A1" w14:textId="77777777" w:rsidR="00DF4DE1" w:rsidRPr="00534663" w:rsidRDefault="00DF4DE1" w:rsidP="00DF4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63">
        <w:rPr>
          <w:rFonts w:ascii="Times New Roman" w:hAnsi="Times New Roman" w:cs="Times New Roman"/>
          <w:sz w:val="28"/>
          <w:szCs w:val="28"/>
        </w:rPr>
        <w:t>2.3 Тема курсового проекта (работы) может быть предложена обучающимся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63">
        <w:rPr>
          <w:rFonts w:ascii="Times New Roman" w:hAnsi="Times New Roman" w:cs="Times New Roman"/>
          <w:sz w:val="28"/>
          <w:szCs w:val="28"/>
        </w:rPr>
        <w:t>при условии обоснования им ее целесообразности и соответствия 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63">
        <w:rPr>
          <w:rFonts w:ascii="Times New Roman" w:hAnsi="Times New Roman" w:cs="Times New Roman"/>
          <w:sz w:val="28"/>
          <w:szCs w:val="28"/>
        </w:rPr>
        <w:t>проекта (работы) дисциплине, по которой курсовой проект или курсовая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63">
        <w:rPr>
          <w:rFonts w:ascii="Times New Roman" w:hAnsi="Times New Roman" w:cs="Times New Roman"/>
          <w:sz w:val="28"/>
          <w:szCs w:val="28"/>
        </w:rPr>
        <w:t>выполняется.</w:t>
      </w:r>
    </w:p>
    <w:p w14:paraId="7E4A331F" w14:textId="2A7C98F4" w:rsidR="00DF4DE1" w:rsidRPr="00534663" w:rsidRDefault="00DF4DE1" w:rsidP="00DF4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63">
        <w:rPr>
          <w:rFonts w:ascii="Times New Roman" w:hAnsi="Times New Roman" w:cs="Times New Roman"/>
          <w:sz w:val="28"/>
          <w:szCs w:val="28"/>
        </w:rPr>
        <w:t>2.4 В рамках групповой формы обучения допускается 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63">
        <w:rPr>
          <w:rFonts w:ascii="Times New Roman" w:hAnsi="Times New Roman" w:cs="Times New Roman"/>
          <w:sz w:val="28"/>
          <w:szCs w:val="28"/>
        </w:rPr>
        <w:t>курсового проекта (работы) по одной теме несколькими обучающимися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63">
        <w:rPr>
          <w:rFonts w:ascii="Times New Roman" w:hAnsi="Times New Roman" w:cs="Times New Roman"/>
          <w:sz w:val="28"/>
          <w:szCs w:val="28"/>
        </w:rPr>
        <w:t>определением объёма выполнения и содержания индивидуального задания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63">
        <w:rPr>
          <w:rFonts w:ascii="Times New Roman" w:hAnsi="Times New Roman" w:cs="Times New Roman"/>
          <w:sz w:val="28"/>
          <w:szCs w:val="28"/>
        </w:rPr>
        <w:t>каждого обучающегося.</w:t>
      </w:r>
    </w:p>
    <w:p w14:paraId="7F983215" w14:textId="77777777" w:rsidR="00DF4DE1" w:rsidRPr="00534663" w:rsidRDefault="00DF4DE1" w:rsidP="00DF4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63">
        <w:rPr>
          <w:rFonts w:ascii="Times New Roman" w:hAnsi="Times New Roman" w:cs="Times New Roman"/>
          <w:sz w:val="28"/>
          <w:szCs w:val="28"/>
        </w:rPr>
        <w:lastRenderedPageBreak/>
        <w:t>2.5 Темы курсовых проектов (работ) рекомендуется базировать на</w:t>
      </w:r>
      <w:r w:rsidRPr="00534663">
        <w:rPr>
          <w:rFonts w:ascii="Times New Roman" w:hAnsi="Times New Roman" w:cs="Times New Roman"/>
          <w:sz w:val="28"/>
          <w:szCs w:val="28"/>
        </w:rPr>
        <w:br/>
        <w:t>фактическом материале профильных предприятий и учреждении, на 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63">
        <w:rPr>
          <w:rFonts w:ascii="Times New Roman" w:hAnsi="Times New Roman" w:cs="Times New Roman"/>
          <w:sz w:val="28"/>
          <w:szCs w:val="28"/>
        </w:rPr>
        <w:t>работах сотрудников кафедры.</w:t>
      </w:r>
    </w:p>
    <w:p w14:paraId="0CC6395B" w14:textId="61F3F896" w:rsidR="00DF4DE1" w:rsidRDefault="00DF4DE1" w:rsidP="00DF4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63">
        <w:rPr>
          <w:rFonts w:ascii="Times New Roman" w:hAnsi="Times New Roman" w:cs="Times New Roman"/>
          <w:sz w:val="28"/>
          <w:szCs w:val="28"/>
        </w:rPr>
        <w:t>2.6 Темы курсовых проектов (работ) могут быть также связаны с</w:t>
      </w:r>
      <w:r w:rsidRPr="00534663">
        <w:rPr>
          <w:rFonts w:ascii="Times New Roman" w:hAnsi="Times New Roman" w:cs="Times New Roman"/>
          <w:sz w:val="28"/>
          <w:szCs w:val="28"/>
        </w:rPr>
        <w:br/>
        <w:t>программой производственной практики обучающихся, а для лиц,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63">
        <w:rPr>
          <w:rFonts w:ascii="Times New Roman" w:hAnsi="Times New Roman" w:cs="Times New Roman"/>
          <w:sz w:val="28"/>
          <w:szCs w:val="28"/>
        </w:rPr>
        <w:t>на заочной форме обучения - с их непосредственной работой.</w:t>
      </w:r>
    </w:p>
    <w:p w14:paraId="67946D4E" w14:textId="258D6EA2" w:rsidR="00F84019" w:rsidRDefault="00F84019" w:rsidP="00DF4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 </w:t>
      </w:r>
      <w:r w:rsidRPr="00FE179B">
        <w:rPr>
          <w:rFonts w:ascii="Times New Roman" w:hAnsi="Times New Roman" w:cs="Times New Roman"/>
          <w:sz w:val="28"/>
          <w:szCs w:val="28"/>
        </w:rPr>
        <w:t>Курсовой проект может носить конструкторскую, технологическую,</w:t>
      </w:r>
      <w:r w:rsidRPr="00FE179B">
        <w:rPr>
          <w:rFonts w:ascii="Times New Roman" w:hAnsi="Times New Roman" w:cs="Times New Roman"/>
          <w:sz w:val="28"/>
          <w:szCs w:val="28"/>
        </w:rPr>
        <w:br/>
        <w:t>информационно-программную, проектно-экономическую, системно-проектную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9B">
        <w:rPr>
          <w:rFonts w:ascii="Times New Roman" w:hAnsi="Times New Roman" w:cs="Times New Roman"/>
          <w:sz w:val="28"/>
          <w:szCs w:val="28"/>
        </w:rPr>
        <w:t>направленность. От тематической направленности проекта зависят структура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9B">
        <w:rPr>
          <w:rFonts w:ascii="Times New Roman" w:hAnsi="Times New Roman" w:cs="Times New Roman"/>
          <w:sz w:val="28"/>
          <w:szCs w:val="28"/>
        </w:rPr>
        <w:t>содержание основной час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E179B">
        <w:rPr>
          <w:rFonts w:ascii="Times New Roman" w:hAnsi="Times New Roman" w:cs="Times New Roman"/>
          <w:sz w:val="28"/>
          <w:szCs w:val="28"/>
        </w:rPr>
        <w:t xml:space="preserve"> пояснительной записки.</w:t>
      </w:r>
    </w:p>
    <w:p w14:paraId="3B5E284C" w14:textId="2357DA15" w:rsidR="00F84019" w:rsidRPr="00FE179B" w:rsidRDefault="00F84019" w:rsidP="00F8401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2.8 </w:t>
      </w:r>
      <w:r w:rsidRPr="00FE179B">
        <w:rPr>
          <w:rFonts w:ascii="Times New Roman" w:hAnsi="Times New Roman" w:cs="Times New Roman"/>
          <w:sz w:val="28"/>
          <w:szCs w:val="28"/>
        </w:rPr>
        <w:t>Курсовая работа может носить реферативный, расчётно-практический,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9B">
        <w:rPr>
          <w:rFonts w:ascii="Times New Roman" w:hAnsi="Times New Roman" w:cs="Times New Roman"/>
          <w:sz w:val="28"/>
          <w:szCs w:val="28"/>
        </w:rPr>
        <w:t>опытно-экспериментальный или исследовательский характер.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82ACC6" w14:textId="77777777" w:rsidR="004C5B76" w:rsidRPr="003729B6" w:rsidRDefault="004C5B76" w:rsidP="003729B6">
      <w:pPr>
        <w:pStyle w:val="Default"/>
        <w:ind w:firstLine="709"/>
        <w:rPr>
          <w:sz w:val="28"/>
          <w:szCs w:val="28"/>
        </w:rPr>
      </w:pPr>
    </w:p>
    <w:p w14:paraId="3A385130" w14:textId="163E8A1E" w:rsidR="00DF4DE1" w:rsidRPr="00DF4DE1" w:rsidRDefault="00DF4DE1" w:rsidP="00DF4DE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F4DE1">
        <w:rPr>
          <w:rFonts w:ascii="Times New Roman" w:hAnsi="Times New Roman" w:cs="Times New Roman"/>
          <w:b/>
          <w:bCs/>
          <w:sz w:val="28"/>
          <w:szCs w:val="28"/>
        </w:rPr>
        <w:t>3 Требования к содержанию и структуре курсового проек</w:t>
      </w:r>
      <w:r w:rsidR="00B815DE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DF4DE1">
        <w:rPr>
          <w:rFonts w:ascii="Times New Roman" w:hAnsi="Times New Roman" w:cs="Times New Roman"/>
          <w:b/>
          <w:bCs/>
          <w:sz w:val="28"/>
          <w:szCs w:val="28"/>
        </w:rPr>
        <w:t xml:space="preserve">а и курсовой работы </w:t>
      </w:r>
    </w:p>
    <w:p w14:paraId="2BCC1DC8" w14:textId="33635162" w:rsidR="00B815DE" w:rsidRDefault="00B815DE" w:rsidP="00B815DE">
      <w:pPr>
        <w:pStyle w:val="a8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815DE">
        <w:rPr>
          <w:rFonts w:ascii="Times New Roman" w:hAnsi="Times New Roman" w:cs="Times New Roman"/>
          <w:sz w:val="28"/>
          <w:szCs w:val="28"/>
        </w:rPr>
        <w:t>Структура курсового проекта (работы) включает в себя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5DE">
        <w:rPr>
          <w:rFonts w:ascii="Times New Roman" w:hAnsi="Times New Roman" w:cs="Times New Roman"/>
          <w:sz w:val="28"/>
          <w:szCs w:val="28"/>
        </w:rPr>
        <w:t>осно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815DE">
        <w:rPr>
          <w:rFonts w:ascii="Times New Roman" w:hAnsi="Times New Roman" w:cs="Times New Roman"/>
          <w:sz w:val="28"/>
          <w:szCs w:val="28"/>
        </w:rPr>
        <w:t>ные элементы в порядке их расположения:</w:t>
      </w:r>
    </w:p>
    <w:p w14:paraId="579E4314" w14:textId="15542C51" w:rsidR="00B815DE" w:rsidRDefault="00B815DE" w:rsidP="00B815D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5DE">
        <w:rPr>
          <w:rFonts w:ascii="Times New Roman" w:hAnsi="Times New Roman" w:cs="Times New Roman"/>
          <w:sz w:val="28"/>
          <w:szCs w:val="28"/>
        </w:rPr>
        <w:t>титульный лист;</w:t>
      </w:r>
    </w:p>
    <w:p w14:paraId="6D8046BB" w14:textId="189C4B92" w:rsidR="00B815DE" w:rsidRDefault="00B815DE" w:rsidP="00B815D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5DE">
        <w:rPr>
          <w:rFonts w:ascii="Times New Roman" w:hAnsi="Times New Roman" w:cs="Times New Roman"/>
          <w:sz w:val="28"/>
          <w:szCs w:val="28"/>
        </w:rPr>
        <w:t>задание на курсовое проектирование (не является обязательным для</w:t>
      </w:r>
      <w:r w:rsidRPr="00B815DE">
        <w:rPr>
          <w:rFonts w:ascii="Times New Roman" w:hAnsi="Times New Roman" w:cs="Times New Roman"/>
          <w:sz w:val="28"/>
          <w:szCs w:val="28"/>
        </w:rPr>
        <w:br/>
        <w:t>курсовых работ);</w:t>
      </w:r>
    </w:p>
    <w:p w14:paraId="7C1F698E" w14:textId="77777777" w:rsidR="00B815DE" w:rsidRDefault="00B815DE" w:rsidP="00B815D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5DE">
        <w:rPr>
          <w:rFonts w:ascii="Times New Roman" w:hAnsi="Times New Roman" w:cs="Times New Roman"/>
          <w:sz w:val="28"/>
          <w:szCs w:val="28"/>
        </w:rPr>
        <w:t>содержание;</w:t>
      </w:r>
    </w:p>
    <w:p w14:paraId="2FD51251" w14:textId="2D2F4AC5" w:rsidR="00B815DE" w:rsidRDefault="00B815DE" w:rsidP="00B815DE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5DE">
        <w:rPr>
          <w:rFonts w:ascii="Times New Roman" w:hAnsi="Times New Roman" w:cs="Times New Roman"/>
          <w:sz w:val="28"/>
          <w:szCs w:val="28"/>
        </w:rPr>
        <w:t>введение;</w:t>
      </w:r>
    </w:p>
    <w:p w14:paraId="3485CDC9" w14:textId="0A54362B" w:rsidR="00B815DE" w:rsidRDefault="00B815DE" w:rsidP="00B815DE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5DE">
        <w:rPr>
          <w:rFonts w:ascii="Times New Roman" w:hAnsi="Times New Roman" w:cs="Times New Roman"/>
          <w:sz w:val="28"/>
          <w:szCs w:val="28"/>
        </w:rPr>
        <w:t>основная часть;</w:t>
      </w:r>
    </w:p>
    <w:p w14:paraId="6D26666C" w14:textId="5BAED7DA" w:rsidR="00B815DE" w:rsidRDefault="00B815DE" w:rsidP="00B815DE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5DE">
        <w:rPr>
          <w:rFonts w:ascii="Times New Roman" w:hAnsi="Times New Roman" w:cs="Times New Roman"/>
          <w:sz w:val="28"/>
          <w:szCs w:val="28"/>
        </w:rPr>
        <w:t>заключение;</w:t>
      </w:r>
    </w:p>
    <w:p w14:paraId="05827D0A" w14:textId="77777777" w:rsidR="00B815DE" w:rsidRPr="00414D0F" w:rsidRDefault="00B815DE" w:rsidP="00B815D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14D0F">
        <w:rPr>
          <w:rFonts w:ascii="Times New Roman" w:hAnsi="Times New Roman" w:cs="Times New Roman"/>
          <w:sz w:val="28"/>
          <w:szCs w:val="28"/>
          <w:highlight w:val="yellow"/>
        </w:rPr>
        <w:t>библиографический список-</w:t>
      </w:r>
    </w:p>
    <w:p w14:paraId="75342C0D" w14:textId="5D9BA3EE" w:rsidR="00B815DE" w:rsidRPr="00B815DE" w:rsidRDefault="00B815DE" w:rsidP="00B815D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5DE">
        <w:rPr>
          <w:rFonts w:ascii="Times New Roman" w:hAnsi="Times New Roman" w:cs="Times New Roman"/>
          <w:sz w:val="28"/>
          <w:szCs w:val="28"/>
        </w:rPr>
        <w:t xml:space="preserve"> приложения.</w:t>
      </w:r>
    </w:p>
    <w:p w14:paraId="6D8AE16F" w14:textId="403C3FFC" w:rsidR="00B815DE" w:rsidRPr="00534663" w:rsidRDefault="00B815DE" w:rsidP="00F840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4663">
        <w:rPr>
          <w:rFonts w:ascii="Times New Roman" w:hAnsi="Times New Roman" w:cs="Times New Roman"/>
          <w:sz w:val="28"/>
          <w:szCs w:val="28"/>
        </w:rPr>
        <w:t>Титульный ли</w:t>
      </w:r>
      <w:r w:rsidR="00F84019">
        <w:rPr>
          <w:rFonts w:ascii="Times New Roman" w:hAnsi="Times New Roman" w:cs="Times New Roman"/>
          <w:sz w:val="28"/>
          <w:szCs w:val="28"/>
        </w:rPr>
        <w:t>ст</w:t>
      </w:r>
      <w:r w:rsidRPr="00534663">
        <w:rPr>
          <w:rFonts w:ascii="Times New Roman" w:hAnsi="Times New Roman" w:cs="Times New Roman"/>
          <w:sz w:val="28"/>
          <w:szCs w:val="28"/>
        </w:rPr>
        <w:t xml:space="preserve"> является первой страницей курсового проекта (работы)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63">
        <w:rPr>
          <w:rFonts w:ascii="Times New Roman" w:hAnsi="Times New Roman" w:cs="Times New Roman"/>
          <w:sz w:val="28"/>
          <w:szCs w:val="28"/>
        </w:rPr>
        <w:t>оформляется по установленной форме. Титульный лист не нумеруется.</w:t>
      </w:r>
    </w:p>
    <w:p w14:paraId="7A1390F7" w14:textId="77493A36" w:rsidR="00F84019" w:rsidRPr="00FE179B" w:rsidRDefault="00F84019" w:rsidP="00F8401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E179B">
        <w:rPr>
          <w:rFonts w:ascii="Times New Roman" w:hAnsi="Times New Roman" w:cs="Times New Roman"/>
          <w:sz w:val="28"/>
          <w:szCs w:val="28"/>
        </w:rPr>
        <w:t>В содержании приводятся все разделы (главы) и подразделы (параграфы)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9B">
        <w:rPr>
          <w:rFonts w:ascii="Times New Roman" w:hAnsi="Times New Roman" w:cs="Times New Roman"/>
          <w:sz w:val="28"/>
          <w:szCs w:val="28"/>
        </w:rPr>
        <w:t>курсового проекта (работы), пронумерованные арабскими цифрами,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9B">
        <w:rPr>
          <w:rFonts w:ascii="Times New Roman" w:hAnsi="Times New Roman" w:cs="Times New Roman"/>
          <w:sz w:val="28"/>
          <w:szCs w:val="28"/>
        </w:rPr>
        <w:t>указываются страницы, с которых они начинаются.</w:t>
      </w:r>
    </w:p>
    <w:p w14:paraId="161B16C2" w14:textId="7A429990" w:rsidR="00F84019" w:rsidRPr="00FE179B" w:rsidRDefault="00F84019" w:rsidP="00F84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79B">
        <w:rPr>
          <w:rFonts w:ascii="Times New Roman" w:hAnsi="Times New Roman" w:cs="Times New Roman"/>
          <w:sz w:val="28"/>
          <w:szCs w:val="28"/>
        </w:rPr>
        <w:t>Во введении обозначается проблема, избранная для изучения,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9B">
        <w:rPr>
          <w:rFonts w:ascii="Times New Roman" w:hAnsi="Times New Roman" w:cs="Times New Roman"/>
          <w:sz w:val="28"/>
          <w:szCs w:val="28"/>
        </w:rPr>
        <w:t xml:space="preserve">обосновывается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179B">
        <w:rPr>
          <w:rFonts w:ascii="Times New Roman" w:hAnsi="Times New Roman" w:cs="Times New Roman"/>
          <w:sz w:val="28"/>
          <w:szCs w:val="28"/>
        </w:rPr>
        <w:t>е актуальность, показывается степень ее разработки, место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9B">
        <w:rPr>
          <w:rFonts w:ascii="Times New Roman" w:hAnsi="Times New Roman" w:cs="Times New Roman"/>
          <w:sz w:val="28"/>
          <w:szCs w:val="28"/>
        </w:rPr>
        <w:t>значение в соответствующей области науки или практики, дастся 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9B">
        <w:rPr>
          <w:rFonts w:ascii="Times New Roman" w:hAnsi="Times New Roman" w:cs="Times New Roman"/>
          <w:sz w:val="28"/>
          <w:szCs w:val="28"/>
        </w:rPr>
        <w:t>источников и литературы, определяются объект, предмет, цели и задачи,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9B">
        <w:rPr>
          <w:rFonts w:ascii="Times New Roman" w:hAnsi="Times New Roman" w:cs="Times New Roman"/>
          <w:sz w:val="28"/>
          <w:szCs w:val="28"/>
        </w:rPr>
        <w:t>методика исследования.</w:t>
      </w:r>
    </w:p>
    <w:p w14:paraId="2844DC88" w14:textId="4340692A" w:rsidR="00F84019" w:rsidRPr="00FE179B" w:rsidRDefault="00F84019" w:rsidP="00F8401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E179B">
        <w:rPr>
          <w:rFonts w:ascii="Times New Roman" w:hAnsi="Times New Roman" w:cs="Times New Roman"/>
          <w:sz w:val="28"/>
          <w:szCs w:val="28"/>
        </w:rPr>
        <w:t>В основной части работы, состоящей из нескольких глав (разделов),</w:t>
      </w:r>
      <w:r w:rsidRPr="00FE179B">
        <w:rPr>
          <w:rFonts w:ascii="Times New Roman" w:hAnsi="Times New Roman" w:cs="Times New Roman"/>
          <w:sz w:val="28"/>
          <w:szCs w:val="28"/>
        </w:rPr>
        <w:br/>
        <w:t>излагается материал темы, решаются задачи, поставленные во введении.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9B">
        <w:rPr>
          <w:rFonts w:ascii="Times New Roman" w:hAnsi="Times New Roman" w:cs="Times New Roman"/>
          <w:sz w:val="28"/>
          <w:szCs w:val="28"/>
        </w:rPr>
        <w:t>Содержание работы должно соответствовать и раскрывать название 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9B">
        <w:rPr>
          <w:rFonts w:ascii="Times New Roman" w:hAnsi="Times New Roman" w:cs="Times New Roman"/>
          <w:sz w:val="28"/>
          <w:szCs w:val="28"/>
        </w:rPr>
        <w:t>курсового проекта (работы). Требования к содержательной части подробно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9B">
        <w:rPr>
          <w:rFonts w:ascii="Times New Roman" w:hAnsi="Times New Roman" w:cs="Times New Roman"/>
          <w:sz w:val="28"/>
          <w:szCs w:val="28"/>
        </w:rPr>
        <w:t>излагает преподаватель в методических рекомендациях по написанию курсового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9B">
        <w:rPr>
          <w:rFonts w:ascii="Times New Roman" w:hAnsi="Times New Roman" w:cs="Times New Roman"/>
          <w:sz w:val="28"/>
          <w:szCs w:val="28"/>
        </w:rPr>
        <w:t>проекта (работы).</w:t>
      </w:r>
    </w:p>
    <w:p w14:paraId="74CD0EE4" w14:textId="23FC06F9" w:rsidR="00F84019" w:rsidRDefault="00F84019" w:rsidP="00F8401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E179B">
        <w:rPr>
          <w:rFonts w:ascii="Times New Roman" w:hAnsi="Times New Roman" w:cs="Times New Roman"/>
          <w:sz w:val="28"/>
          <w:szCs w:val="28"/>
        </w:rPr>
        <w:t>Заключение - самостоятельная часть курсового проекта (работы).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9B">
        <w:rPr>
          <w:rFonts w:ascii="Times New Roman" w:hAnsi="Times New Roman" w:cs="Times New Roman"/>
          <w:sz w:val="28"/>
          <w:szCs w:val="28"/>
        </w:rPr>
        <w:t>Заключение не должно содержать пересказ содержания исследования. Здесь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9B">
        <w:rPr>
          <w:rFonts w:ascii="Times New Roman" w:hAnsi="Times New Roman" w:cs="Times New Roman"/>
          <w:sz w:val="28"/>
          <w:szCs w:val="28"/>
        </w:rPr>
        <w:t>подводятся итоги теоретической и практической разработки темы, предлагаются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9B">
        <w:rPr>
          <w:rFonts w:ascii="Times New Roman" w:hAnsi="Times New Roman" w:cs="Times New Roman"/>
          <w:sz w:val="28"/>
          <w:szCs w:val="28"/>
        </w:rPr>
        <w:t xml:space="preserve">обобщения и выводы </w:t>
      </w:r>
      <w:r w:rsidRPr="00FE179B">
        <w:rPr>
          <w:rFonts w:ascii="Times New Roman" w:hAnsi="Times New Roman" w:cs="Times New Roman"/>
          <w:sz w:val="28"/>
          <w:szCs w:val="28"/>
        </w:rPr>
        <w:lastRenderedPageBreak/>
        <w:t>по исследуемой теме, формулируются рекомендации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9B">
        <w:rPr>
          <w:rFonts w:ascii="Times New Roman" w:hAnsi="Times New Roman" w:cs="Times New Roman"/>
          <w:sz w:val="28"/>
          <w:szCs w:val="28"/>
        </w:rPr>
        <w:t>предложения, могут намечаться задачи для дальнейшего углубления темы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9B">
        <w:rPr>
          <w:rFonts w:ascii="Times New Roman" w:hAnsi="Times New Roman" w:cs="Times New Roman"/>
          <w:sz w:val="28"/>
          <w:szCs w:val="28"/>
        </w:rPr>
        <w:t>выпускной квалификационной работе.</w:t>
      </w:r>
    </w:p>
    <w:p w14:paraId="79C13796" w14:textId="301B3A2A" w:rsidR="00F84019" w:rsidRPr="00FE179B" w:rsidRDefault="00F84019" w:rsidP="00F8401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14D0F">
        <w:rPr>
          <w:rFonts w:ascii="Times New Roman" w:hAnsi="Times New Roman" w:cs="Times New Roman"/>
          <w:sz w:val="28"/>
          <w:szCs w:val="28"/>
          <w:highlight w:val="yellow"/>
        </w:rPr>
        <w:t>Библиографический список</w:t>
      </w:r>
      <w:r w:rsidRPr="00FE179B">
        <w:rPr>
          <w:rFonts w:ascii="Times New Roman" w:hAnsi="Times New Roman" w:cs="Times New Roman"/>
          <w:sz w:val="28"/>
          <w:szCs w:val="28"/>
        </w:rPr>
        <w:t xml:space="preserve"> поме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FE179B">
        <w:rPr>
          <w:rFonts w:ascii="Times New Roman" w:hAnsi="Times New Roman" w:cs="Times New Roman"/>
          <w:sz w:val="28"/>
          <w:szCs w:val="28"/>
        </w:rPr>
        <w:t>ается после заключения. Включенные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9B">
        <w:rPr>
          <w:rFonts w:ascii="Times New Roman" w:hAnsi="Times New Roman" w:cs="Times New Roman"/>
          <w:sz w:val="28"/>
          <w:szCs w:val="28"/>
        </w:rPr>
        <w:t>список источники должны иметь отражение в тексте работы. Список источников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9B">
        <w:rPr>
          <w:rFonts w:ascii="Times New Roman" w:hAnsi="Times New Roman" w:cs="Times New Roman"/>
          <w:sz w:val="28"/>
          <w:szCs w:val="28"/>
        </w:rPr>
        <w:t>свидетельствует о степени изученности проблемы и сформированное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9B">
        <w:rPr>
          <w:rFonts w:ascii="Times New Roman" w:hAnsi="Times New Roman" w:cs="Times New Roman"/>
          <w:sz w:val="28"/>
          <w:szCs w:val="28"/>
        </w:rPr>
        <w:t>обучающегося навыков самостоятельной работы и должен содержать,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9B">
        <w:rPr>
          <w:rFonts w:ascii="Times New Roman" w:hAnsi="Times New Roman" w:cs="Times New Roman"/>
          <w:sz w:val="28"/>
          <w:szCs w:val="28"/>
        </w:rPr>
        <w:t>правило, не менее 5 наименований.</w:t>
      </w:r>
    </w:p>
    <w:p w14:paraId="047E71F4" w14:textId="64773FEF" w:rsidR="00F84019" w:rsidRPr="00FE179B" w:rsidRDefault="00F84019" w:rsidP="00F8401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E179B">
        <w:rPr>
          <w:rFonts w:ascii="Times New Roman" w:hAnsi="Times New Roman" w:cs="Times New Roman"/>
          <w:sz w:val="28"/>
          <w:szCs w:val="28"/>
        </w:rPr>
        <w:t>В приложения включаются: справочные материалы, таблицы, схемы,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9B">
        <w:rPr>
          <w:rFonts w:ascii="Times New Roman" w:hAnsi="Times New Roman" w:cs="Times New Roman"/>
          <w:sz w:val="28"/>
          <w:szCs w:val="28"/>
        </w:rPr>
        <w:t>норма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FE179B">
        <w:rPr>
          <w:rFonts w:ascii="Times New Roman" w:hAnsi="Times New Roman" w:cs="Times New Roman"/>
          <w:sz w:val="28"/>
          <w:szCs w:val="28"/>
        </w:rPr>
        <w:t>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179B">
        <w:rPr>
          <w:rFonts w:ascii="Times New Roman" w:hAnsi="Times New Roman" w:cs="Times New Roman"/>
          <w:sz w:val="28"/>
          <w:szCs w:val="28"/>
        </w:rPr>
        <w:t xml:space="preserve"> документы, образцы документов, инструкции, методики (иные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9B">
        <w:rPr>
          <w:rFonts w:ascii="Times New Roman" w:hAnsi="Times New Roman" w:cs="Times New Roman"/>
          <w:sz w:val="28"/>
          <w:szCs w:val="28"/>
        </w:rPr>
        <w:t>материалы), разработанные в процессе выполнения работы, иллюстрации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9B">
        <w:rPr>
          <w:rFonts w:ascii="Times New Roman" w:hAnsi="Times New Roman" w:cs="Times New Roman"/>
          <w:sz w:val="28"/>
          <w:szCs w:val="28"/>
        </w:rPr>
        <w:t>вспомогательного характера, формулы и т.д.</w:t>
      </w:r>
    </w:p>
    <w:p w14:paraId="2EBD9636" w14:textId="7117CF4C" w:rsidR="00DF4DE1" w:rsidRDefault="00F84019" w:rsidP="00F84019">
      <w:pPr>
        <w:ind w:firstLine="360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E179B">
        <w:rPr>
          <w:rFonts w:ascii="Times New Roman" w:hAnsi="Times New Roman" w:cs="Times New Roman"/>
          <w:sz w:val="28"/>
          <w:szCs w:val="28"/>
        </w:rPr>
        <w:t>В качестве дополнительного к основному графическому материалу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9B">
        <w:rPr>
          <w:rFonts w:ascii="Times New Roman" w:hAnsi="Times New Roman" w:cs="Times New Roman"/>
          <w:sz w:val="28"/>
          <w:szCs w:val="28"/>
        </w:rPr>
        <w:t>быть отнесены распечатки слайдов презентации, подготовленные к публичной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9B">
        <w:rPr>
          <w:rFonts w:ascii="Times New Roman" w:hAnsi="Times New Roman" w:cs="Times New Roman"/>
          <w:sz w:val="28"/>
          <w:szCs w:val="28"/>
        </w:rPr>
        <w:t>защите.</w:t>
      </w:r>
    </w:p>
    <w:p w14:paraId="2B848205" w14:textId="0BEDB673" w:rsidR="00F84019" w:rsidRPr="00F84019" w:rsidRDefault="00F84019" w:rsidP="00F8401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   </w:t>
      </w:r>
      <w:r w:rsidR="00AD7EA9" w:rsidRPr="00F84019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оформлению </w:t>
      </w:r>
      <w:r w:rsidRPr="00F84019">
        <w:rPr>
          <w:rFonts w:ascii="Times New Roman" w:hAnsi="Times New Roman" w:cs="Times New Roman"/>
          <w:b/>
          <w:bCs/>
          <w:sz w:val="28"/>
          <w:szCs w:val="28"/>
        </w:rPr>
        <w:t xml:space="preserve">курсового проекта и курсовой работы </w:t>
      </w:r>
    </w:p>
    <w:p w14:paraId="02D7B4AE" w14:textId="77777777" w:rsidR="00AD7EA9" w:rsidRPr="002037F3" w:rsidRDefault="00AD7EA9" w:rsidP="00F84019">
      <w:pPr>
        <w:pStyle w:val="Default"/>
        <w:ind w:firstLine="709"/>
        <w:rPr>
          <w:b/>
          <w:sz w:val="28"/>
          <w:szCs w:val="28"/>
        </w:rPr>
      </w:pPr>
      <w:r w:rsidRPr="002037F3">
        <w:rPr>
          <w:b/>
          <w:sz w:val="28"/>
          <w:szCs w:val="28"/>
        </w:rPr>
        <w:t xml:space="preserve">1 Общие правила оформления КР </w:t>
      </w:r>
    </w:p>
    <w:p w14:paraId="283B36AD" w14:textId="77777777" w:rsidR="00AD7EA9" w:rsidRDefault="00AD7EA9" w:rsidP="00F84019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 КР должна быть выполнена в печатном виде на одной стороне листа белой бумаги формата А4 по ГОСТ 9327 (210х297 мм). </w:t>
      </w:r>
    </w:p>
    <w:p w14:paraId="02AD5EEC" w14:textId="77777777" w:rsidR="00AD7EA9" w:rsidRDefault="00AD7EA9" w:rsidP="00F84019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Допускается представлять иллюстрации (чертежи, графики, схемы, компьютерные распечатки, диаграммы, фотоснимки) и таблицы на листах формата А3 в виде приложений. </w:t>
      </w:r>
    </w:p>
    <w:p w14:paraId="501F4692" w14:textId="77777777" w:rsidR="002037F3" w:rsidRDefault="002037F3" w:rsidP="00F84019">
      <w:pPr>
        <w:pStyle w:val="Default"/>
        <w:ind w:firstLine="709"/>
        <w:rPr>
          <w:sz w:val="28"/>
          <w:szCs w:val="28"/>
        </w:rPr>
      </w:pPr>
    </w:p>
    <w:p w14:paraId="5AE329C7" w14:textId="77777777" w:rsidR="00AD7EA9" w:rsidRPr="00060CCE" w:rsidRDefault="00AD7EA9" w:rsidP="00F84019">
      <w:pPr>
        <w:pStyle w:val="Default"/>
        <w:ind w:firstLine="709"/>
        <w:rPr>
          <w:sz w:val="28"/>
          <w:szCs w:val="28"/>
        </w:rPr>
      </w:pPr>
      <w:r w:rsidRPr="00060CCE">
        <w:rPr>
          <w:sz w:val="28"/>
          <w:szCs w:val="28"/>
        </w:rPr>
        <w:t xml:space="preserve">1.2 Текст КР следует печатать, соблюдая следующие размеры полей: </w:t>
      </w:r>
    </w:p>
    <w:p w14:paraId="57C6A6DC" w14:textId="77777777" w:rsidR="00AD7EA9" w:rsidRPr="00060CCE" w:rsidRDefault="00AD7EA9" w:rsidP="00F84019">
      <w:pPr>
        <w:pStyle w:val="Default"/>
        <w:ind w:firstLine="709"/>
        <w:rPr>
          <w:sz w:val="28"/>
          <w:szCs w:val="28"/>
        </w:rPr>
      </w:pPr>
      <w:r w:rsidRPr="00060CCE">
        <w:rPr>
          <w:sz w:val="28"/>
          <w:szCs w:val="28"/>
        </w:rPr>
        <w:t xml:space="preserve">- правое ─ 10 мм; </w:t>
      </w:r>
    </w:p>
    <w:p w14:paraId="7AFC3184" w14:textId="77777777" w:rsidR="00AD7EA9" w:rsidRPr="00060CCE" w:rsidRDefault="00AD7EA9" w:rsidP="00F84019">
      <w:pPr>
        <w:pStyle w:val="Default"/>
        <w:ind w:firstLine="709"/>
        <w:rPr>
          <w:sz w:val="28"/>
          <w:szCs w:val="28"/>
        </w:rPr>
      </w:pPr>
      <w:r w:rsidRPr="00060CCE">
        <w:rPr>
          <w:sz w:val="28"/>
          <w:szCs w:val="28"/>
        </w:rPr>
        <w:t xml:space="preserve">-левое ─ 20 мм; </w:t>
      </w:r>
    </w:p>
    <w:p w14:paraId="38048EDD" w14:textId="77777777" w:rsidR="00AD7EA9" w:rsidRPr="00060CCE" w:rsidRDefault="00AD7EA9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60CCE">
        <w:rPr>
          <w:rFonts w:ascii="Symbol" w:hAnsi="Symbol" w:cs="Symbol"/>
          <w:color w:val="000000"/>
          <w:sz w:val="28"/>
          <w:szCs w:val="28"/>
        </w:rPr>
        <w:t></w:t>
      </w:r>
      <w:r w:rsidRPr="00060CCE">
        <w:rPr>
          <w:rFonts w:ascii="Times New Roman" w:hAnsi="Times New Roman" w:cs="Times New Roman"/>
          <w:color w:val="000000"/>
          <w:sz w:val="28"/>
          <w:szCs w:val="28"/>
        </w:rPr>
        <w:t xml:space="preserve">верхнее ─ 20 мм; </w:t>
      </w:r>
    </w:p>
    <w:p w14:paraId="21E97C25" w14:textId="77777777" w:rsidR="00AD7EA9" w:rsidRPr="00060CCE" w:rsidRDefault="00AD7EA9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60CCE">
        <w:rPr>
          <w:rFonts w:ascii="Times New Roman" w:hAnsi="Times New Roman" w:cs="Times New Roman"/>
          <w:color w:val="000000"/>
          <w:sz w:val="28"/>
          <w:szCs w:val="28"/>
        </w:rPr>
        <w:t xml:space="preserve">- нижнее ─ 10 мм; </w:t>
      </w:r>
    </w:p>
    <w:p w14:paraId="154C5257" w14:textId="77777777" w:rsidR="00AD7EA9" w:rsidRPr="00060CCE" w:rsidRDefault="00AD7EA9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60CCE">
        <w:rPr>
          <w:rFonts w:ascii="Times New Roman" w:hAnsi="Times New Roman" w:cs="Times New Roman"/>
          <w:color w:val="000000"/>
          <w:sz w:val="28"/>
          <w:szCs w:val="28"/>
        </w:rPr>
        <w:t xml:space="preserve">Набор текста в редакторе Microsoft Word должен удовлетворять следующим требованиям: шрифт Times New Roman, кегль 14, цвет шрифта – черный, межстрочный интервал – 1,5. Текст должен быть отформатирован по ширине страницы с применением автоматического переноса слов, первая строка с абзацным отступом 1,25 cм. </w:t>
      </w:r>
    </w:p>
    <w:p w14:paraId="039AD191" w14:textId="62F251F5" w:rsidR="00AD7EA9" w:rsidRPr="00060CCE" w:rsidRDefault="00AD7EA9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60CCE">
        <w:rPr>
          <w:rFonts w:ascii="Times New Roman" w:hAnsi="Times New Roman" w:cs="Times New Roman"/>
          <w:color w:val="000000"/>
          <w:sz w:val="28"/>
          <w:szCs w:val="28"/>
        </w:rPr>
        <w:t xml:space="preserve">Разрешается использовать компьютерные возможности акцентирования внимания на определенных терминах, формулах, теоремах, выделяя их полужирным шрифтом. </w:t>
      </w:r>
      <w:r w:rsidR="00C93E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0CCE">
        <w:rPr>
          <w:rFonts w:ascii="Times New Roman" w:hAnsi="Times New Roman" w:cs="Times New Roman"/>
          <w:color w:val="000000"/>
          <w:sz w:val="28"/>
          <w:szCs w:val="28"/>
        </w:rPr>
        <w:t xml:space="preserve">Распечатка КР должна проводиться в режиме качественной печати. </w:t>
      </w:r>
    </w:p>
    <w:p w14:paraId="65664E43" w14:textId="77777777" w:rsidR="002037F3" w:rsidRPr="00060CCE" w:rsidRDefault="002037F3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20D54F16" w14:textId="77777777" w:rsidR="00AD7EA9" w:rsidRPr="00060CCE" w:rsidRDefault="00AD7EA9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60CCE">
        <w:rPr>
          <w:rFonts w:ascii="Times New Roman" w:hAnsi="Times New Roman" w:cs="Times New Roman"/>
          <w:color w:val="000000"/>
          <w:sz w:val="28"/>
          <w:szCs w:val="28"/>
        </w:rPr>
        <w:t xml:space="preserve">1.3 Страницы КР следует нумеровать арабскими цифрами, соблюдая сквозную нумерацию по всему тексту, включая приложения. </w:t>
      </w:r>
    </w:p>
    <w:p w14:paraId="3247C44D" w14:textId="77777777" w:rsidR="00AD7EA9" w:rsidRPr="00060CCE" w:rsidRDefault="00AD7EA9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60CCE">
        <w:rPr>
          <w:rFonts w:ascii="Times New Roman" w:hAnsi="Times New Roman" w:cs="Times New Roman"/>
          <w:color w:val="000000"/>
          <w:sz w:val="28"/>
          <w:szCs w:val="28"/>
        </w:rPr>
        <w:t xml:space="preserve">Номер страницы проставляют в центре нижней части страницы без точки. </w:t>
      </w:r>
    </w:p>
    <w:p w14:paraId="0642987D" w14:textId="77777777" w:rsidR="00AD7EA9" w:rsidRPr="00060CCE" w:rsidRDefault="00AD7EA9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60CCE">
        <w:rPr>
          <w:rFonts w:ascii="Times New Roman" w:hAnsi="Times New Roman" w:cs="Times New Roman"/>
          <w:color w:val="000000"/>
          <w:sz w:val="28"/>
          <w:szCs w:val="28"/>
        </w:rPr>
        <w:t xml:space="preserve">Титульный лист включается в общую нумерацию страниц. Номер страницы на титульном листе не проставляют. </w:t>
      </w:r>
    </w:p>
    <w:p w14:paraId="43E0B712" w14:textId="77777777" w:rsidR="00AD7EA9" w:rsidRPr="00AD7EA9" w:rsidRDefault="00AD7EA9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60CCE">
        <w:rPr>
          <w:rFonts w:ascii="Times New Roman" w:hAnsi="Times New Roman" w:cs="Times New Roman"/>
          <w:color w:val="000000"/>
          <w:sz w:val="28"/>
          <w:szCs w:val="28"/>
        </w:rPr>
        <w:t>Иллюстрации и таблицы на листах формата А3 учитывают как одну страницу.</w:t>
      </w:r>
      <w:r w:rsidRPr="00AD7E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A33847C" w14:textId="4CCF7AAD" w:rsidR="00AD7EA9" w:rsidRPr="00AD7EA9" w:rsidRDefault="00AD7EA9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D7EA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1.4 Общий объем </w:t>
      </w:r>
      <w:r>
        <w:rPr>
          <w:rFonts w:ascii="Times New Roman" w:hAnsi="Times New Roman" w:cs="Times New Roman"/>
          <w:color w:val="000000"/>
          <w:sz w:val="28"/>
          <w:szCs w:val="28"/>
        </w:rPr>
        <w:t>КР</w:t>
      </w:r>
      <w:r w:rsidRPr="00AD7EA9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устанавливают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преподаватели </w:t>
      </w:r>
      <w:r w:rsidRPr="00AD7EA9">
        <w:rPr>
          <w:rFonts w:ascii="Times New Roman" w:hAnsi="Times New Roman" w:cs="Times New Roman"/>
          <w:color w:val="000000"/>
          <w:sz w:val="28"/>
          <w:szCs w:val="28"/>
        </w:rPr>
        <w:t xml:space="preserve">кафедры в соответствии с уровнем высшего образования (бакалавриат/ специалитет/ магистратура). </w:t>
      </w:r>
    </w:p>
    <w:p w14:paraId="256E81D5" w14:textId="77777777" w:rsidR="002037F3" w:rsidRDefault="002037F3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B779ABA" w14:textId="7E3DEF90" w:rsidR="00AD7EA9" w:rsidRPr="002037F3" w:rsidRDefault="00AD7EA9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37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 </w:t>
      </w:r>
      <w:r w:rsidR="008C6049">
        <w:rPr>
          <w:rFonts w:ascii="Times New Roman" w:hAnsi="Times New Roman" w:cs="Times New Roman"/>
          <w:b/>
          <w:color w:val="000000"/>
          <w:sz w:val="28"/>
          <w:szCs w:val="28"/>
        </w:rPr>
        <w:t>Требования к оформлению с</w:t>
      </w:r>
      <w:r w:rsidRPr="002037F3">
        <w:rPr>
          <w:rFonts w:ascii="Times New Roman" w:hAnsi="Times New Roman" w:cs="Times New Roman"/>
          <w:b/>
          <w:color w:val="000000"/>
          <w:sz w:val="28"/>
          <w:szCs w:val="28"/>
        </w:rPr>
        <w:t>труктурны</w:t>
      </w:r>
      <w:r w:rsidR="008C6049">
        <w:rPr>
          <w:rFonts w:ascii="Times New Roman" w:hAnsi="Times New Roman" w:cs="Times New Roman"/>
          <w:b/>
          <w:color w:val="000000"/>
          <w:sz w:val="28"/>
          <w:szCs w:val="28"/>
        </w:rPr>
        <w:t>х</w:t>
      </w:r>
      <w:r w:rsidRPr="002037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элемент</w:t>
      </w:r>
      <w:r w:rsidR="008C6049">
        <w:rPr>
          <w:rFonts w:ascii="Times New Roman" w:hAnsi="Times New Roman" w:cs="Times New Roman"/>
          <w:b/>
          <w:color w:val="000000"/>
          <w:sz w:val="28"/>
          <w:szCs w:val="28"/>
        </w:rPr>
        <w:t>ов курсовых проектов и курсовых работ</w:t>
      </w:r>
      <w:r w:rsidRPr="002037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6779CF2" w14:textId="77777777" w:rsidR="00AD7EA9" w:rsidRPr="00DF4DE1" w:rsidRDefault="00AD7EA9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7EA9">
        <w:rPr>
          <w:rFonts w:ascii="Times New Roman" w:hAnsi="Times New Roman" w:cs="Times New Roman"/>
          <w:color w:val="000000"/>
          <w:sz w:val="28"/>
          <w:szCs w:val="28"/>
        </w:rPr>
        <w:t>2.1 Независимо от объема, текст К</w:t>
      </w:r>
      <w:r w:rsidR="002037F3" w:rsidRPr="00AD7EA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D7EA9">
        <w:rPr>
          <w:rFonts w:ascii="Times New Roman" w:hAnsi="Times New Roman" w:cs="Times New Roman"/>
          <w:color w:val="000000"/>
          <w:sz w:val="28"/>
          <w:szCs w:val="28"/>
        </w:rPr>
        <w:t xml:space="preserve"> содержит </w:t>
      </w:r>
      <w:r w:rsidRPr="00DF4D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следующие структурные элементы: </w:t>
      </w:r>
    </w:p>
    <w:p w14:paraId="45CCE5C7" w14:textId="77777777" w:rsidR="00AD7EA9" w:rsidRPr="00AD7EA9" w:rsidRDefault="002037F3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D7EA9" w:rsidRPr="00AD7E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7EA9" w:rsidRPr="00AD7E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титульный лист; </w:t>
      </w:r>
    </w:p>
    <w:p w14:paraId="6097D26A" w14:textId="1664887A" w:rsidR="00AD7EA9" w:rsidRDefault="002037F3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D7EA9" w:rsidRPr="00AD7E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7EA9" w:rsidRPr="00AD7E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задание на </w:t>
      </w:r>
      <w:r w:rsidR="00AD7E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="00B145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 (или КР)</w:t>
      </w:r>
      <w:r w:rsidR="00AD7EA9" w:rsidRPr="00AD7E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; </w:t>
      </w:r>
    </w:p>
    <w:p w14:paraId="585C2034" w14:textId="4A70A993" w:rsidR="00AD7EA9" w:rsidRPr="00AD7EA9" w:rsidRDefault="002037F3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AD7EA9" w:rsidRPr="00AD7E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содержание; </w:t>
      </w:r>
    </w:p>
    <w:p w14:paraId="4E5545DC" w14:textId="77777777" w:rsidR="00AD7EA9" w:rsidRPr="00AD7EA9" w:rsidRDefault="002037F3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D7EA9" w:rsidRPr="00AD7E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7EA9" w:rsidRPr="00AD7E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введение; </w:t>
      </w:r>
    </w:p>
    <w:p w14:paraId="3865EA7B" w14:textId="77777777" w:rsidR="00AD7EA9" w:rsidRPr="00AD7EA9" w:rsidRDefault="002037F3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D7EA9" w:rsidRPr="00AD7E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7EA9" w:rsidRPr="00AD7E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основная часть; </w:t>
      </w:r>
    </w:p>
    <w:p w14:paraId="38E13731" w14:textId="77777777" w:rsidR="00AD7EA9" w:rsidRPr="00AD7EA9" w:rsidRDefault="002037F3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D7EA9" w:rsidRPr="00AD7E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7EA9" w:rsidRPr="00AD7E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заключение; </w:t>
      </w:r>
    </w:p>
    <w:p w14:paraId="330F29B8" w14:textId="4915DA14" w:rsidR="00AD7EA9" w:rsidRPr="00DF4DE1" w:rsidRDefault="002037F3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14D0F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>-</w:t>
      </w:r>
      <w:r w:rsidR="00AD7EA9" w:rsidRPr="00414D0F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 xml:space="preserve"> </w:t>
      </w:r>
      <w:r w:rsidR="00DF4DE1" w:rsidRPr="00414D0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библиографический список</w:t>
      </w:r>
      <w:r w:rsidR="00AD7EA9" w:rsidRPr="00414D0F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>;</w:t>
      </w:r>
      <w:r w:rsidR="00AD7EA9" w:rsidRPr="00DF4D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67C0464B" w14:textId="77777777" w:rsidR="00AD7EA9" w:rsidRPr="00AD7EA9" w:rsidRDefault="002037F3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D7EA9" w:rsidRPr="00AD7EA9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приложения. </w:t>
      </w:r>
    </w:p>
    <w:p w14:paraId="56558BE7" w14:textId="77777777" w:rsidR="0024262F" w:rsidRDefault="00AD7EA9" w:rsidP="00F84019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D7EA9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Обязательные структурные элементы выделены полужирным шрифтом. </w:t>
      </w:r>
    </w:p>
    <w:p w14:paraId="2AE502E6" w14:textId="7BD447B7" w:rsidR="00AD7EA9" w:rsidRDefault="00AD7EA9" w:rsidP="00F84019">
      <w:pPr>
        <w:pStyle w:val="Default"/>
        <w:ind w:firstLine="709"/>
        <w:rPr>
          <w:sz w:val="28"/>
          <w:szCs w:val="28"/>
        </w:rPr>
      </w:pPr>
      <w:r w:rsidRPr="00DF4DE1">
        <w:rPr>
          <w:b/>
          <w:bCs/>
          <w:sz w:val="28"/>
          <w:szCs w:val="28"/>
        </w:rPr>
        <w:t>2.2 Наименования структурных элементов</w:t>
      </w:r>
      <w:r>
        <w:rPr>
          <w:sz w:val="28"/>
          <w:szCs w:val="28"/>
        </w:rPr>
        <w:t xml:space="preserve"> «СОДЕРЖАНИЕ», «ВВЕДЕНИЕ», «ЗАКЛЮЧЕНИЕ», «</w:t>
      </w:r>
      <w:r w:rsidR="00414D0F" w:rsidRPr="00414D0F">
        <w:rPr>
          <w:sz w:val="28"/>
          <w:szCs w:val="28"/>
          <w:highlight w:val="yellow"/>
        </w:rPr>
        <w:t xml:space="preserve">БИБЛИОГРАФИЧЕСКИЙ </w:t>
      </w:r>
      <w:r w:rsidRPr="00414D0F">
        <w:rPr>
          <w:sz w:val="28"/>
          <w:szCs w:val="28"/>
          <w:highlight w:val="yellow"/>
        </w:rPr>
        <w:t>СПИСОК</w:t>
      </w:r>
      <w:r>
        <w:rPr>
          <w:sz w:val="28"/>
          <w:szCs w:val="28"/>
        </w:rPr>
        <w:t xml:space="preserve">», «ПРИЛОЖЕНИЕ» служат заголовками этих структурных элементов. </w:t>
      </w:r>
    </w:p>
    <w:p w14:paraId="2EACED33" w14:textId="77777777" w:rsidR="00AD7EA9" w:rsidRDefault="00AD7EA9" w:rsidP="00F84019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Заголовки структурных элементов следует располагать по центру строки без точки в конце и печатать прописными буквами, не подчеркивая. </w:t>
      </w:r>
    </w:p>
    <w:p w14:paraId="3B14877B" w14:textId="77777777" w:rsidR="00AD7EA9" w:rsidRDefault="00AD7EA9" w:rsidP="00F84019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Расстояние между заголовком и текстом должно быть равно одной строке. </w:t>
      </w:r>
    </w:p>
    <w:p w14:paraId="1D9E5E3D" w14:textId="77777777" w:rsidR="00AD7EA9" w:rsidRDefault="00AD7EA9" w:rsidP="00F84019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Каждый структурный элемент КР следует начинать с новой страницы. Страница КР должна быть заполнена текстом не менее чем на 1/3 часть. </w:t>
      </w:r>
    </w:p>
    <w:p w14:paraId="5F921ADB" w14:textId="77777777" w:rsidR="002037F3" w:rsidRDefault="002037F3" w:rsidP="00F84019">
      <w:pPr>
        <w:pStyle w:val="Default"/>
        <w:ind w:firstLine="709"/>
        <w:rPr>
          <w:sz w:val="28"/>
          <w:szCs w:val="28"/>
        </w:rPr>
      </w:pPr>
    </w:p>
    <w:p w14:paraId="031D3574" w14:textId="77777777" w:rsidR="00AD7EA9" w:rsidRPr="009C5456" w:rsidRDefault="00AD7EA9" w:rsidP="00F84019">
      <w:pPr>
        <w:pStyle w:val="Default"/>
        <w:ind w:firstLine="709"/>
        <w:rPr>
          <w:b/>
          <w:sz w:val="28"/>
          <w:szCs w:val="28"/>
        </w:rPr>
      </w:pPr>
      <w:r w:rsidRPr="009C5456">
        <w:rPr>
          <w:b/>
          <w:sz w:val="28"/>
          <w:szCs w:val="28"/>
        </w:rPr>
        <w:t xml:space="preserve">2.3 Титульный лист </w:t>
      </w:r>
    </w:p>
    <w:p w14:paraId="12985A37" w14:textId="77777777" w:rsidR="00AD7EA9" w:rsidRDefault="00AD7EA9" w:rsidP="00F84019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2.3.1 Титульный лист является первой страницей КР, форма титульного листа приведена в приложении </w:t>
      </w:r>
      <w:r w:rsidR="002037F3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14:paraId="79C9B6DD" w14:textId="77777777" w:rsidR="00AD7EA9" w:rsidRDefault="00AD7EA9" w:rsidP="00F84019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строке «факультет/институт» обучающиеся указывают полное название факультета или института ВГТУ. </w:t>
      </w:r>
    </w:p>
    <w:p w14:paraId="4A7926AF" w14:textId="77777777" w:rsidR="00AD7EA9" w:rsidRDefault="00AD7EA9" w:rsidP="00F84019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2.3.2 Допускается заполнять форму титульного листа либо на компьютере, либо от руки четким почерком чернилами или пастой только одного цвета (черного, синего или фиолетового). </w:t>
      </w:r>
    </w:p>
    <w:p w14:paraId="24CDDEB8" w14:textId="77777777" w:rsidR="00AD7EA9" w:rsidRDefault="00AD7EA9" w:rsidP="00F84019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Номер на титульном листе не проставляется. </w:t>
      </w:r>
    </w:p>
    <w:p w14:paraId="08E5F5D7" w14:textId="77777777" w:rsidR="002037F3" w:rsidRDefault="002037F3" w:rsidP="00F84019">
      <w:pPr>
        <w:pStyle w:val="Default"/>
        <w:ind w:firstLine="709"/>
        <w:rPr>
          <w:sz w:val="28"/>
          <w:szCs w:val="28"/>
        </w:rPr>
      </w:pPr>
    </w:p>
    <w:p w14:paraId="7914E709" w14:textId="330C9849" w:rsidR="00AD7EA9" w:rsidRPr="009C5456" w:rsidRDefault="00AD7EA9" w:rsidP="00F84019">
      <w:pPr>
        <w:pStyle w:val="Default"/>
        <w:ind w:firstLine="709"/>
        <w:rPr>
          <w:b/>
          <w:sz w:val="28"/>
          <w:szCs w:val="28"/>
        </w:rPr>
      </w:pPr>
      <w:r w:rsidRPr="009C5456">
        <w:rPr>
          <w:b/>
          <w:sz w:val="28"/>
          <w:szCs w:val="28"/>
        </w:rPr>
        <w:t>2.4 Задание на К</w:t>
      </w:r>
      <w:r w:rsidR="00917AFC" w:rsidRPr="009C5456">
        <w:rPr>
          <w:b/>
          <w:sz w:val="28"/>
          <w:szCs w:val="28"/>
        </w:rPr>
        <w:t>Р</w:t>
      </w:r>
    </w:p>
    <w:p w14:paraId="31F02B5F" w14:textId="264B3A48" w:rsidR="00AD7EA9" w:rsidRDefault="00AD7EA9" w:rsidP="00F84019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Задание на </w:t>
      </w:r>
      <w:r w:rsidR="00917AFC">
        <w:rPr>
          <w:sz w:val="28"/>
          <w:szCs w:val="28"/>
        </w:rPr>
        <w:t>курсовую работу</w:t>
      </w:r>
      <w:r>
        <w:rPr>
          <w:sz w:val="28"/>
          <w:szCs w:val="28"/>
        </w:rPr>
        <w:t xml:space="preserve"> работу оформляют в соответствии с приложением</w:t>
      </w:r>
      <w:r w:rsidR="002037F3">
        <w:rPr>
          <w:sz w:val="28"/>
          <w:szCs w:val="28"/>
        </w:rPr>
        <w:t xml:space="preserve"> Б</w:t>
      </w:r>
      <w:r>
        <w:rPr>
          <w:sz w:val="28"/>
          <w:szCs w:val="28"/>
        </w:rPr>
        <w:t xml:space="preserve">. Допускается заполнять форму листа задания либо на компьютере, либо от руки четким почерком тушью, чернилами или пастой только одного цвета (черного, синего или фиолетового). </w:t>
      </w:r>
    </w:p>
    <w:p w14:paraId="65BCB2F3" w14:textId="77777777" w:rsidR="002037F3" w:rsidRDefault="002037F3" w:rsidP="00F84019">
      <w:pPr>
        <w:pStyle w:val="Default"/>
        <w:ind w:firstLine="709"/>
        <w:rPr>
          <w:sz w:val="28"/>
          <w:szCs w:val="28"/>
        </w:rPr>
      </w:pPr>
    </w:p>
    <w:p w14:paraId="55D6127F" w14:textId="56085585" w:rsidR="00AD7EA9" w:rsidRPr="009C5456" w:rsidRDefault="00AD7EA9" w:rsidP="00F84019">
      <w:pPr>
        <w:pStyle w:val="Default"/>
        <w:ind w:firstLine="709"/>
        <w:rPr>
          <w:b/>
          <w:sz w:val="28"/>
          <w:szCs w:val="28"/>
        </w:rPr>
      </w:pPr>
      <w:r w:rsidRPr="009C5456">
        <w:rPr>
          <w:b/>
          <w:sz w:val="28"/>
          <w:szCs w:val="28"/>
        </w:rPr>
        <w:t xml:space="preserve">2.5  Содержание </w:t>
      </w:r>
    </w:p>
    <w:p w14:paraId="1090883A" w14:textId="77777777" w:rsidR="00AD7EA9" w:rsidRPr="00AD7EA9" w:rsidRDefault="00AD7EA9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D7EA9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включает все структурные элементы </w:t>
      </w:r>
      <w:r>
        <w:rPr>
          <w:rFonts w:ascii="Times New Roman" w:hAnsi="Times New Roman" w:cs="Times New Roman"/>
          <w:color w:val="000000"/>
          <w:sz w:val="28"/>
          <w:szCs w:val="28"/>
        </w:rPr>
        <w:t>КР</w:t>
      </w:r>
      <w:r w:rsidRPr="00AD7EA9">
        <w:rPr>
          <w:rFonts w:ascii="Times New Roman" w:hAnsi="Times New Roman" w:cs="Times New Roman"/>
          <w:color w:val="000000"/>
          <w:sz w:val="28"/>
          <w:szCs w:val="28"/>
        </w:rPr>
        <w:t xml:space="preserve"> с указанием номеров страниц, с которых они начинаются. </w:t>
      </w:r>
    </w:p>
    <w:p w14:paraId="13C6D6BD" w14:textId="77777777" w:rsidR="00AD7EA9" w:rsidRPr="00AD7EA9" w:rsidRDefault="00AD7EA9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D7EA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Для основной части приводятся наименования всех разделов, подразделов, пунктов (если они имеют наименование). Приложения указываются с их наименованием. </w:t>
      </w:r>
    </w:p>
    <w:p w14:paraId="4E28D6F1" w14:textId="77777777" w:rsidR="00AD7EA9" w:rsidRPr="00AD7EA9" w:rsidRDefault="00AD7EA9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D7EA9">
        <w:rPr>
          <w:rFonts w:ascii="Times New Roman" w:hAnsi="Times New Roman" w:cs="Times New Roman"/>
          <w:color w:val="000000"/>
          <w:sz w:val="28"/>
          <w:szCs w:val="28"/>
        </w:rPr>
        <w:t xml:space="preserve">Пример составления содержания приведен в приложении </w:t>
      </w:r>
      <w:r w:rsidR="002037F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D7EA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28B6315F" w14:textId="77777777" w:rsidR="00FD39D9" w:rsidRDefault="00FD39D9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1BDFAE4" w14:textId="60F16B82" w:rsidR="00AD7EA9" w:rsidRPr="009C5456" w:rsidRDefault="00AD7EA9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5456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DF4DE1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9C54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Введение </w:t>
      </w:r>
    </w:p>
    <w:p w14:paraId="704EBCF7" w14:textId="2125B3FC" w:rsidR="00AD7EA9" w:rsidRPr="00AD7EA9" w:rsidRDefault="00AD7EA9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D7EA9">
        <w:rPr>
          <w:rFonts w:ascii="Times New Roman" w:hAnsi="Times New Roman" w:cs="Times New Roman"/>
          <w:color w:val="000000"/>
          <w:sz w:val="28"/>
          <w:szCs w:val="28"/>
        </w:rPr>
        <w:t xml:space="preserve">Введение должно содержать оценку современного состояния решаемой проблемы, обоснование необходимости проведения работы. </w:t>
      </w:r>
    </w:p>
    <w:p w14:paraId="2A9107B1" w14:textId="0912DAAB" w:rsidR="00AD7EA9" w:rsidRPr="00AD7EA9" w:rsidRDefault="00AD7EA9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D7EA9">
        <w:rPr>
          <w:rFonts w:ascii="Times New Roman" w:hAnsi="Times New Roman" w:cs="Times New Roman"/>
          <w:color w:val="000000"/>
          <w:sz w:val="28"/>
          <w:szCs w:val="28"/>
        </w:rPr>
        <w:t xml:space="preserve">Во введении должны быть показаны цели и задачи работы, актуальность и новизна темы. </w:t>
      </w:r>
      <w:r w:rsidR="00FD39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EA9">
        <w:rPr>
          <w:rFonts w:ascii="Times New Roman" w:hAnsi="Times New Roman" w:cs="Times New Roman"/>
          <w:color w:val="000000"/>
          <w:sz w:val="28"/>
          <w:szCs w:val="28"/>
        </w:rPr>
        <w:t xml:space="preserve">Не допускается введение составлять как аннотацию и не рекомендуется во введение включать таблицы и рисунки. Введение не нумеруется как раздел. </w:t>
      </w:r>
    </w:p>
    <w:p w14:paraId="18E0CA2D" w14:textId="77777777" w:rsidR="002037F3" w:rsidRDefault="002037F3" w:rsidP="00F84019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02B8CEA8" w14:textId="15EE61CB" w:rsidR="00AD7EA9" w:rsidRPr="009C5456" w:rsidRDefault="00AD7EA9" w:rsidP="00F84019">
      <w:pPr>
        <w:spacing w:after="0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5456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DF4DE1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9C54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Основная часть</w:t>
      </w:r>
    </w:p>
    <w:p w14:paraId="06DCC040" w14:textId="73F8B5B2" w:rsidR="00AD7EA9" w:rsidRDefault="00AD7EA9" w:rsidP="00F84019">
      <w:pPr>
        <w:pStyle w:val="Default"/>
        <w:ind w:firstLine="709"/>
        <w:rPr>
          <w:sz w:val="28"/>
          <w:szCs w:val="28"/>
        </w:rPr>
      </w:pPr>
      <w:r w:rsidRPr="00B815DE">
        <w:rPr>
          <w:b/>
          <w:bCs/>
          <w:sz w:val="28"/>
          <w:szCs w:val="28"/>
        </w:rPr>
        <w:t>2.</w:t>
      </w:r>
      <w:r w:rsidR="00DF4DE1" w:rsidRPr="00B815DE">
        <w:rPr>
          <w:b/>
          <w:bCs/>
          <w:sz w:val="28"/>
          <w:szCs w:val="28"/>
        </w:rPr>
        <w:t>7</w:t>
      </w:r>
      <w:r w:rsidRPr="00B815DE">
        <w:rPr>
          <w:b/>
          <w:bCs/>
          <w:sz w:val="28"/>
          <w:szCs w:val="28"/>
        </w:rPr>
        <w:t>.1</w:t>
      </w:r>
      <w:r>
        <w:rPr>
          <w:sz w:val="28"/>
          <w:szCs w:val="28"/>
        </w:rPr>
        <w:t xml:space="preserve"> В основной части приводят данные, отражающие сущность, методику и основные результаты выполненной КР. </w:t>
      </w:r>
    </w:p>
    <w:p w14:paraId="5DC81A16" w14:textId="77777777" w:rsidR="00AD7EA9" w:rsidRDefault="00AD7EA9" w:rsidP="00F84019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Основная часть, как правило, должна содержать: </w:t>
      </w:r>
    </w:p>
    <w:p w14:paraId="609DAFB9" w14:textId="77777777" w:rsidR="00AD7EA9" w:rsidRDefault="002037F3" w:rsidP="00F84019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AD7EA9">
        <w:rPr>
          <w:sz w:val="28"/>
          <w:szCs w:val="28"/>
        </w:rPr>
        <w:t xml:space="preserve"> рассмотрение теоретического материала из литературных источников по исследуемой проблеме; </w:t>
      </w:r>
    </w:p>
    <w:p w14:paraId="1C6B32C9" w14:textId="77777777" w:rsidR="00AD7EA9" w:rsidRDefault="002037F3" w:rsidP="00F84019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AD7EA9">
        <w:rPr>
          <w:sz w:val="28"/>
          <w:szCs w:val="28"/>
        </w:rPr>
        <w:t xml:space="preserve"> постановку задачи КР; </w:t>
      </w:r>
    </w:p>
    <w:p w14:paraId="5788160B" w14:textId="77777777" w:rsidR="00AD7EA9" w:rsidRDefault="002037F3" w:rsidP="00F84019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AD7EA9">
        <w:rPr>
          <w:sz w:val="28"/>
          <w:szCs w:val="28"/>
        </w:rPr>
        <w:t xml:space="preserve"> теоретическую и экспериментальную части, включающие методы и средства исследований, математические модели, расчеты; </w:t>
      </w:r>
    </w:p>
    <w:p w14:paraId="1AC299B6" w14:textId="77777777" w:rsidR="00AD7EA9" w:rsidRDefault="002037F3" w:rsidP="00F84019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AD7EA9">
        <w:rPr>
          <w:sz w:val="28"/>
          <w:szCs w:val="28"/>
        </w:rPr>
        <w:t xml:space="preserve"> анализ полученных результатов. </w:t>
      </w:r>
    </w:p>
    <w:p w14:paraId="368F9C4E" w14:textId="77777777" w:rsidR="00AD7EA9" w:rsidRDefault="00AD7EA9" w:rsidP="00F84019">
      <w:pPr>
        <w:pStyle w:val="Default"/>
        <w:ind w:firstLine="709"/>
        <w:rPr>
          <w:sz w:val="28"/>
          <w:szCs w:val="28"/>
        </w:rPr>
      </w:pPr>
    </w:p>
    <w:p w14:paraId="3E6C3739" w14:textId="13572BC7" w:rsidR="00AD7EA9" w:rsidRDefault="00AD7EA9" w:rsidP="00F84019">
      <w:pPr>
        <w:pStyle w:val="Default"/>
        <w:ind w:firstLine="709"/>
        <w:rPr>
          <w:sz w:val="28"/>
          <w:szCs w:val="28"/>
        </w:rPr>
      </w:pPr>
      <w:r w:rsidRPr="00B815DE">
        <w:rPr>
          <w:b/>
          <w:bCs/>
          <w:sz w:val="28"/>
          <w:szCs w:val="28"/>
        </w:rPr>
        <w:t>2.</w:t>
      </w:r>
      <w:r w:rsidR="00DF4DE1" w:rsidRPr="00B815DE">
        <w:rPr>
          <w:b/>
          <w:bCs/>
          <w:sz w:val="28"/>
          <w:szCs w:val="28"/>
        </w:rPr>
        <w:t>7</w:t>
      </w:r>
      <w:r w:rsidRPr="00B815DE">
        <w:rPr>
          <w:b/>
          <w:bCs/>
          <w:sz w:val="28"/>
          <w:szCs w:val="28"/>
        </w:rPr>
        <w:t>.2</w:t>
      </w:r>
      <w:r>
        <w:rPr>
          <w:sz w:val="28"/>
          <w:szCs w:val="28"/>
        </w:rPr>
        <w:t xml:space="preserve"> Основную часть следует делить на разделы, подразделы и пункты. Пункты при необходимости могут делиться на подпункты. </w:t>
      </w:r>
    </w:p>
    <w:p w14:paraId="588F6C35" w14:textId="77777777" w:rsidR="00AD7EA9" w:rsidRDefault="00AD7EA9" w:rsidP="00F84019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Разделы должны иметь порядковую нумерацию в пределах всего текста КР, за исключением приложений. </w:t>
      </w:r>
    </w:p>
    <w:p w14:paraId="113719AE" w14:textId="77777777" w:rsidR="00AD7EA9" w:rsidRDefault="00AD7EA9" w:rsidP="00F84019">
      <w:pPr>
        <w:pStyle w:val="Default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Пример – </w:t>
      </w:r>
      <w:r>
        <w:rPr>
          <w:sz w:val="28"/>
          <w:szCs w:val="28"/>
        </w:rPr>
        <w:t xml:space="preserve">1, 2, 3 и т.д. </w:t>
      </w:r>
    </w:p>
    <w:p w14:paraId="09E0D552" w14:textId="77777777" w:rsidR="00AD7EA9" w:rsidRDefault="00AD7EA9" w:rsidP="00F84019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Номер подраздела или пункта включает номер раздела и порядковый номер подраздела или пункта, разделенные точкой. </w:t>
      </w:r>
    </w:p>
    <w:p w14:paraId="11646B9B" w14:textId="77777777" w:rsidR="00AD7EA9" w:rsidRDefault="00AD7EA9" w:rsidP="00F84019">
      <w:pPr>
        <w:pStyle w:val="Default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Пример – </w:t>
      </w:r>
      <w:r>
        <w:rPr>
          <w:sz w:val="28"/>
          <w:szCs w:val="28"/>
        </w:rPr>
        <w:t xml:space="preserve">1.1, 1.2, 1.3 и т.д. </w:t>
      </w:r>
    </w:p>
    <w:p w14:paraId="5480D15B" w14:textId="77777777" w:rsidR="00AD7EA9" w:rsidRDefault="00AD7EA9" w:rsidP="00F84019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После номера раздела, подраздела в тексте точку не ставят. </w:t>
      </w:r>
    </w:p>
    <w:p w14:paraId="6CEC64CD" w14:textId="77777777" w:rsidR="00AD7EA9" w:rsidRDefault="00AD7EA9" w:rsidP="00F84019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Если раздел или подраздел имеет только один пункт, или пункт имеет только один подпункт, то нумеровать его не следует. </w:t>
      </w:r>
    </w:p>
    <w:p w14:paraId="43E3F705" w14:textId="77777777" w:rsidR="002037F3" w:rsidRDefault="002037F3" w:rsidP="00F84019">
      <w:pPr>
        <w:pStyle w:val="Default"/>
        <w:ind w:firstLine="709"/>
        <w:rPr>
          <w:sz w:val="28"/>
          <w:szCs w:val="28"/>
        </w:rPr>
      </w:pPr>
    </w:p>
    <w:p w14:paraId="1B88600C" w14:textId="69790081" w:rsidR="00AD7EA9" w:rsidRDefault="00AD7EA9" w:rsidP="00F84019">
      <w:pPr>
        <w:pStyle w:val="Default"/>
        <w:ind w:firstLine="709"/>
        <w:rPr>
          <w:sz w:val="28"/>
          <w:szCs w:val="28"/>
        </w:rPr>
      </w:pPr>
      <w:r w:rsidRPr="00B815DE">
        <w:rPr>
          <w:b/>
          <w:bCs/>
          <w:sz w:val="28"/>
          <w:szCs w:val="28"/>
        </w:rPr>
        <w:t>2.</w:t>
      </w:r>
      <w:r w:rsidR="00DF4DE1" w:rsidRPr="00B815DE">
        <w:rPr>
          <w:b/>
          <w:bCs/>
          <w:sz w:val="28"/>
          <w:szCs w:val="28"/>
        </w:rPr>
        <w:t>7</w:t>
      </w:r>
      <w:r w:rsidRPr="00B815DE">
        <w:rPr>
          <w:b/>
          <w:bCs/>
          <w:sz w:val="28"/>
          <w:szCs w:val="28"/>
        </w:rPr>
        <w:t>.3</w:t>
      </w:r>
      <w:r>
        <w:rPr>
          <w:sz w:val="28"/>
          <w:szCs w:val="28"/>
        </w:rPr>
        <w:t xml:space="preserve"> Разделы, подразделы должны иметь заголовки. Пункты, как правило, заголовков не имеют. </w:t>
      </w:r>
    </w:p>
    <w:p w14:paraId="0585EC2A" w14:textId="0B79788A" w:rsidR="00AD7EA9" w:rsidRDefault="00AD7EA9" w:rsidP="00F84019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Заголовки основной части КР (разделов и подразделов) следует печатать с абзацного отступа, с прописной буквы, шрифт Times New Roman, кегль 14, не выделяя их полужирным шрифтом, без точки в конце. Переносы в заголовках не допускаются. Расстояние между заголовком и текстом должно быть равно одной строке. </w:t>
      </w:r>
    </w:p>
    <w:p w14:paraId="7DC1C1B3" w14:textId="77777777" w:rsidR="002037F3" w:rsidRDefault="002037F3" w:rsidP="00F84019">
      <w:pPr>
        <w:pStyle w:val="Default"/>
        <w:ind w:firstLine="709"/>
        <w:rPr>
          <w:sz w:val="28"/>
          <w:szCs w:val="28"/>
        </w:rPr>
      </w:pPr>
    </w:p>
    <w:p w14:paraId="0D30E3F2" w14:textId="6217DC47" w:rsidR="00AD7EA9" w:rsidRDefault="00AD7EA9" w:rsidP="00F84019">
      <w:pPr>
        <w:pStyle w:val="Default"/>
        <w:ind w:firstLine="709"/>
        <w:rPr>
          <w:sz w:val="28"/>
          <w:szCs w:val="28"/>
        </w:rPr>
      </w:pPr>
      <w:r w:rsidRPr="00B815DE">
        <w:rPr>
          <w:b/>
          <w:bCs/>
          <w:sz w:val="28"/>
          <w:szCs w:val="28"/>
        </w:rPr>
        <w:t>2.</w:t>
      </w:r>
      <w:r w:rsidR="00DF4DE1" w:rsidRPr="00B815DE">
        <w:rPr>
          <w:b/>
          <w:bCs/>
          <w:sz w:val="28"/>
          <w:szCs w:val="28"/>
        </w:rPr>
        <w:t>7</w:t>
      </w:r>
      <w:r w:rsidRPr="00B815DE">
        <w:rPr>
          <w:b/>
          <w:bCs/>
          <w:sz w:val="28"/>
          <w:szCs w:val="28"/>
        </w:rPr>
        <w:t>.4</w:t>
      </w:r>
      <w:r>
        <w:rPr>
          <w:sz w:val="28"/>
          <w:szCs w:val="28"/>
        </w:rPr>
        <w:t xml:space="preserve"> Текст КР должен быть выполнен с соблюдением общих требований, установленных ГОСТ 2.105 к текстовым документам. </w:t>
      </w:r>
    </w:p>
    <w:p w14:paraId="27A56E64" w14:textId="77777777" w:rsidR="00AD7EA9" w:rsidRDefault="00AD7EA9" w:rsidP="00F84019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тексте КР не допускается: </w:t>
      </w:r>
    </w:p>
    <w:p w14:paraId="1088C401" w14:textId="77777777" w:rsidR="00AD7EA9" w:rsidRDefault="002037F3" w:rsidP="00F84019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AD7EA9">
        <w:rPr>
          <w:sz w:val="28"/>
          <w:szCs w:val="28"/>
        </w:rPr>
        <w:t xml:space="preserve"> применять для одного и того же понятия различные научно-технические термины, близкие по смыслу (синонимы), </w:t>
      </w:r>
    </w:p>
    <w:p w14:paraId="69D40D63" w14:textId="77777777" w:rsidR="00AD7EA9" w:rsidRDefault="002037F3" w:rsidP="00F84019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AD7EA9">
        <w:rPr>
          <w:sz w:val="28"/>
          <w:szCs w:val="28"/>
        </w:rPr>
        <w:t xml:space="preserve"> применять сокращения слов, кроме установленных ГОСТ 7.12, а также правилами русской орфографии; </w:t>
      </w:r>
    </w:p>
    <w:p w14:paraId="0712838F" w14:textId="77777777" w:rsidR="00AD7EA9" w:rsidRDefault="002037F3" w:rsidP="00F84019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AD7EA9">
        <w:rPr>
          <w:sz w:val="28"/>
          <w:szCs w:val="28"/>
        </w:rPr>
        <w:t xml:space="preserve"> применять обозначения нормативных документов (ГОСТ, ОСТ, СТП), технических условий (ТУ) и других документов без регистрационного номера; </w:t>
      </w:r>
    </w:p>
    <w:p w14:paraId="6C4DAA56" w14:textId="77777777" w:rsidR="00AD7EA9" w:rsidRPr="00AD7EA9" w:rsidRDefault="00AD7EA9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D7EA9">
        <w:rPr>
          <w:rFonts w:ascii="Symbol" w:hAnsi="Symbol" w:cs="Symbol"/>
          <w:color w:val="000000"/>
          <w:sz w:val="28"/>
          <w:szCs w:val="28"/>
        </w:rPr>
        <w:t></w:t>
      </w:r>
      <w:r w:rsidRPr="00AD7EA9">
        <w:rPr>
          <w:rFonts w:ascii="Symbol" w:hAnsi="Symbol" w:cs="Symbol"/>
          <w:color w:val="000000"/>
          <w:sz w:val="28"/>
          <w:szCs w:val="28"/>
        </w:rPr>
        <w:t></w:t>
      </w:r>
      <w:r w:rsidRPr="00AD7EA9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представлять данные о свойствах веществ и материалов с отступлением от ГОСТ 7.54, единицы физических величин – с отступлением от ГОСТ 8.417; </w:t>
      </w:r>
    </w:p>
    <w:p w14:paraId="7A8C9794" w14:textId="77777777" w:rsidR="002037F3" w:rsidRDefault="002037F3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7EA01028" w14:textId="35775C9E" w:rsidR="00AD7EA9" w:rsidRPr="00AD7EA9" w:rsidRDefault="00AD7EA9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815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="00DF4DE1" w:rsidRPr="00B815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B815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.5</w:t>
      </w:r>
      <w:r w:rsidRPr="00AD7EA9">
        <w:rPr>
          <w:rFonts w:ascii="Times New Roman" w:hAnsi="Times New Roman" w:cs="Times New Roman"/>
          <w:color w:val="000000"/>
          <w:sz w:val="28"/>
          <w:szCs w:val="28"/>
        </w:rPr>
        <w:t xml:space="preserve"> Внутри пунктов или подпунктов могут быть приведены перечисления. </w:t>
      </w:r>
    </w:p>
    <w:p w14:paraId="5D98D76C" w14:textId="77777777" w:rsidR="00AD7EA9" w:rsidRPr="00060CCE" w:rsidRDefault="00AD7EA9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60CCE">
        <w:rPr>
          <w:rFonts w:ascii="Times New Roman" w:hAnsi="Times New Roman" w:cs="Times New Roman"/>
          <w:color w:val="000000"/>
          <w:sz w:val="28"/>
          <w:szCs w:val="28"/>
        </w:rPr>
        <w:t xml:space="preserve">Перед каждой позицией перечисления следует ставить дефис или, при необходимости, ссылки в тексте КР на одно из перечислений, строчную букву, после которой ставится скобка. Для дальнейшей детализации перечислений необходимо использовать арабские цифры, после которых ставится скобка, а запись производится с абзацного отступа, как показано в примере. </w:t>
      </w:r>
    </w:p>
    <w:p w14:paraId="4B8D450B" w14:textId="77777777" w:rsidR="00AD7EA9" w:rsidRPr="00060CCE" w:rsidRDefault="00AD7EA9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60C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Пример </w:t>
      </w:r>
    </w:p>
    <w:p w14:paraId="059E85AD" w14:textId="77777777" w:rsidR="00AD7EA9" w:rsidRPr="00060CCE" w:rsidRDefault="00AD7EA9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60CCE">
        <w:rPr>
          <w:rFonts w:ascii="Times New Roman" w:hAnsi="Times New Roman" w:cs="Times New Roman"/>
          <w:color w:val="000000"/>
          <w:sz w:val="28"/>
          <w:szCs w:val="28"/>
        </w:rPr>
        <w:t xml:space="preserve">─ _______________________________________________________________ </w:t>
      </w:r>
    </w:p>
    <w:p w14:paraId="2D7AE6AF" w14:textId="77777777" w:rsidR="00AD7EA9" w:rsidRPr="00060CCE" w:rsidRDefault="00AD7EA9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60CCE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______________________________________________________________________; </w:t>
      </w:r>
    </w:p>
    <w:p w14:paraId="5EF0A130" w14:textId="62D3991A" w:rsidR="00AD7EA9" w:rsidRPr="00060CCE" w:rsidRDefault="00060CCE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D7EA9" w:rsidRPr="00060CCE">
        <w:rPr>
          <w:rFonts w:ascii="Times New Roman" w:hAnsi="Times New Roman" w:cs="Times New Roman"/>
          <w:color w:val="000000"/>
          <w:sz w:val="28"/>
          <w:szCs w:val="28"/>
        </w:rPr>
        <w:t xml:space="preserve">а) ____________________________________________________________ </w:t>
      </w:r>
    </w:p>
    <w:p w14:paraId="50649191" w14:textId="77777777" w:rsidR="00AD7EA9" w:rsidRPr="00060CCE" w:rsidRDefault="00AD7EA9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60CCE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_____________________________________________________________: </w:t>
      </w:r>
    </w:p>
    <w:p w14:paraId="3D314D6E" w14:textId="674E1BC5" w:rsidR="00AD7EA9" w:rsidRPr="00060CCE" w:rsidRDefault="00060CCE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AD7EA9" w:rsidRPr="00060CCE">
        <w:rPr>
          <w:rFonts w:ascii="Times New Roman" w:hAnsi="Times New Roman" w:cs="Times New Roman"/>
          <w:color w:val="000000"/>
          <w:sz w:val="28"/>
          <w:szCs w:val="28"/>
        </w:rPr>
        <w:t xml:space="preserve">1) __________________________________________________________ </w:t>
      </w:r>
    </w:p>
    <w:p w14:paraId="27744210" w14:textId="77777777" w:rsidR="00AD7EA9" w:rsidRPr="00060CCE" w:rsidRDefault="00AD7EA9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60CCE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__________________________________________________________; </w:t>
      </w:r>
    </w:p>
    <w:p w14:paraId="32173622" w14:textId="3332AB89" w:rsidR="00AD7EA9" w:rsidRPr="00060CCE" w:rsidRDefault="00060CCE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AD7EA9" w:rsidRPr="00060CCE">
        <w:rPr>
          <w:rFonts w:ascii="Times New Roman" w:hAnsi="Times New Roman" w:cs="Times New Roman"/>
          <w:color w:val="000000"/>
          <w:sz w:val="28"/>
          <w:szCs w:val="28"/>
        </w:rPr>
        <w:t xml:space="preserve">2) __________________________________________________________ </w:t>
      </w:r>
    </w:p>
    <w:p w14:paraId="3F84736B" w14:textId="77777777" w:rsidR="00AD7EA9" w:rsidRPr="00060CCE" w:rsidRDefault="00AD7EA9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60CCE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_________________________________________________________; </w:t>
      </w:r>
    </w:p>
    <w:p w14:paraId="574CAB22" w14:textId="12F6C60A" w:rsidR="00AD7EA9" w:rsidRPr="00060CCE" w:rsidRDefault="00060CCE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D7EA9" w:rsidRPr="00060CCE">
        <w:rPr>
          <w:rFonts w:ascii="Times New Roman" w:hAnsi="Times New Roman" w:cs="Times New Roman"/>
          <w:color w:val="000000"/>
          <w:sz w:val="28"/>
          <w:szCs w:val="28"/>
        </w:rPr>
        <w:t xml:space="preserve">б) ___________________________________________________________. </w:t>
      </w:r>
    </w:p>
    <w:p w14:paraId="334E1A55" w14:textId="77777777" w:rsidR="002037F3" w:rsidRPr="00060CCE" w:rsidRDefault="002037F3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565506B2" w14:textId="22640D30" w:rsidR="00AD7EA9" w:rsidRPr="00060CCE" w:rsidRDefault="00AD7EA9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0CCE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DF4DE1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060C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.6 Иллюстрации </w:t>
      </w:r>
    </w:p>
    <w:p w14:paraId="16EEB003" w14:textId="7848D1D8" w:rsidR="00AD7EA9" w:rsidRPr="00060CCE" w:rsidRDefault="00B815DE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2.7</w:t>
      </w:r>
      <w:r w:rsidR="00AD7EA9" w:rsidRPr="00060CCE">
        <w:rPr>
          <w:rFonts w:ascii="Times New Roman" w:hAnsi="Times New Roman" w:cs="Times New Roman"/>
          <w:color w:val="000000"/>
          <w:sz w:val="28"/>
          <w:szCs w:val="28"/>
        </w:rPr>
        <w:t xml:space="preserve">.6.1 Иллюстрации (чертежи, графики, диаграммы, схемы, фотоснимки, компьютерные распечатки) следует располагать непосредственно после текста, в котором они упоминаются впервые или на следующей странице. </w:t>
      </w:r>
    </w:p>
    <w:p w14:paraId="5DE3124B" w14:textId="765A8C53" w:rsidR="00AD7EA9" w:rsidRPr="00060CCE" w:rsidRDefault="00AD7EA9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60CCE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DF4DE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060CCE">
        <w:rPr>
          <w:rFonts w:ascii="Times New Roman" w:hAnsi="Times New Roman" w:cs="Times New Roman"/>
          <w:color w:val="000000"/>
          <w:sz w:val="28"/>
          <w:szCs w:val="28"/>
        </w:rPr>
        <w:t xml:space="preserve">.6.2 Иллюстрации следует нумеровать арабскими цифрами сквозной нумерацией или нумерацией в пределах раздела. </w:t>
      </w:r>
    </w:p>
    <w:p w14:paraId="6B41B1B8" w14:textId="77777777" w:rsidR="00AD7EA9" w:rsidRPr="00060CCE" w:rsidRDefault="00AD7EA9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60C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Пример. </w:t>
      </w:r>
      <w:r w:rsidRPr="00060CCE">
        <w:rPr>
          <w:rFonts w:ascii="Times New Roman" w:hAnsi="Times New Roman" w:cs="Times New Roman"/>
          <w:color w:val="000000"/>
          <w:sz w:val="28"/>
          <w:szCs w:val="28"/>
        </w:rPr>
        <w:t xml:space="preserve">Рисунок 1 или Рисунок 1.1 </w:t>
      </w:r>
    </w:p>
    <w:p w14:paraId="524BBDF4" w14:textId="77777777" w:rsidR="00AD7EA9" w:rsidRPr="00060CCE" w:rsidRDefault="00AD7EA9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60CCE">
        <w:rPr>
          <w:rFonts w:ascii="Times New Roman" w:hAnsi="Times New Roman" w:cs="Times New Roman"/>
          <w:color w:val="000000"/>
          <w:sz w:val="28"/>
          <w:szCs w:val="28"/>
        </w:rPr>
        <w:t xml:space="preserve">Иллюстрации могут иметь наименование и пояснительные данные (подрисуночный текст). Слово «Рисунок» и наименование (без точки в конце) располагают по центру строки и помещают после пояснительных данных </w:t>
      </w:r>
    </w:p>
    <w:p w14:paraId="3EC318E0" w14:textId="77777777" w:rsidR="00AD7EA9" w:rsidRPr="00060CCE" w:rsidRDefault="00AD7EA9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60C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Пример. </w:t>
      </w:r>
      <w:r w:rsidRPr="00060CCE">
        <w:rPr>
          <w:rFonts w:ascii="Times New Roman" w:hAnsi="Times New Roman" w:cs="Times New Roman"/>
          <w:color w:val="000000"/>
          <w:sz w:val="28"/>
          <w:szCs w:val="28"/>
        </w:rPr>
        <w:t xml:space="preserve">Рисунок 1 – Детали прибора </w:t>
      </w:r>
    </w:p>
    <w:p w14:paraId="5D9E1E0B" w14:textId="77777777" w:rsidR="00AD7EA9" w:rsidRPr="00060CCE" w:rsidRDefault="00AD7EA9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60CCE">
        <w:rPr>
          <w:rFonts w:ascii="Times New Roman" w:hAnsi="Times New Roman" w:cs="Times New Roman"/>
          <w:color w:val="000000"/>
          <w:sz w:val="28"/>
          <w:szCs w:val="28"/>
        </w:rPr>
        <w:t xml:space="preserve">Пример оформления рисунка с пояснительными данными приведен в приложении </w:t>
      </w:r>
      <w:r w:rsidR="002037F3" w:rsidRPr="00060CCE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060CC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70C439A" w14:textId="71B47019" w:rsidR="00AD7EA9" w:rsidRPr="00060CCE" w:rsidRDefault="00AD7EA9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60CCE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DF4DE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060CCE">
        <w:rPr>
          <w:rFonts w:ascii="Times New Roman" w:hAnsi="Times New Roman" w:cs="Times New Roman"/>
          <w:color w:val="000000"/>
          <w:sz w:val="28"/>
          <w:szCs w:val="28"/>
        </w:rPr>
        <w:t xml:space="preserve">.6.3 Иллюстрации каждого приложения обозначают отдельной нумерацией арабскими цифрами с добавлением перед цифрой обозначение приложения. </w:t>
      </w:r>
    </w:p>
    <w:p w14:paraId="6C8A45AE" w14:textId="77777777" w:rsidR="00AD7EA9" w:rsidRPr="00060CCE" w:rsidRDefault="00AD7EA9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60C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Пример. </w:t>
      </w:r>
      <w:r w:rsidRPr="00060CCE">
        <w:rPr>
          <w:rFonts w:ascii="Times New Roman" w:hAnsi="Times New Roman" w:cs="Times New Roman"/>
          <w:color w:val="000000"/>
          <w:sz w:val="28"/>
          <w:szCs w:val="28"/>
        </w:rPr>
        <w:t xml:space="preserve">Рисунок А1 </w:t>
      </w:r>
      <w:r w:rsidRPr="00060CCE">
        <w:rPr>
          <w:rFonts w:ascii="Arial" w:hAnsi="Arial" w:cs="Arial"/>
          <w:color w:val="000000"/>
          <w:sz w:val="28"/>
          <w:szCs w:val="28"/>
        </w:rPr>
        <w:t xml:space="preserve">– </w:t>
      </w:r>
      <w:r w:rsidRPr="00060CCE">
        <w:rPr>
          <w:rFonts w:ascii="Times New Roman" w:hAnsi="Times New Roman" w:cs="Times New Roman"/>
          <w:color w:val="000000"/>
          <w:sz w:val="28"/>
          <w:szCs w:val="28"/>
        </w:rPr>
        <w:t xml:space="preserve">Механический индикатор прочности камня </w:t>
      </w:r>
    </w:p>
    <w:p w14:paraId="0FA02325" w14:textId="191B826B" w:rsidR="00AD7EA9" w:rsidRPr="00060CCE" w:rsidRDefault="00AD7EA9" w:rsidP="00F84019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60CC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все иллюстрации должны быть ссылки в тексте </w:t>
      </w:r>
      <w:r w:rsidR="006B7145">
        <w:rPr>
          <w:rFonts w:ascii="Times New Roman" w:hAnsi="Times New Roman" w:cs="Times New Roman"/>
          <w:color w:val="000000"/>
          <w:sz w:val="28"/>
          <w:szCs w:val="28"/>
        </w:rPr>
        <w:t>КР</w:t>
      </w:r>
      <w:r w:rsidRPr="00060C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D70EA88" w14:textId="77777777" w:rsidR="00821CC2" w:rsidRPr="00060CCE" w:rsidRDefault="00821CC2" w:rsidP="00F84019">
      <w:pPr>
        <w:pStyle w:val="Default"/>
        <w:ind w:firstLine="709"/>
        <w:rPr>
          <w:sz w:val="28"/>
          <w:szCs w:val="28"/>
        </w:rPr>
      </w:pPr>
    </w:p>
    <w:p w14:paraId="3FE21DB3" w14:textId="7AD76A32" w:rsidR="00AD7EA9" w:rsidRPr="00060CCE" w:rsidRDefault="00AD7EA9" w:rsidP="00F84019">
      <w:pPr>
        <w:pStyle w:val="Default"/>
        <w:ind w:firstLine="709"/>
        <w:rPr>
          <w:b/>
          <w:sz w:val="28"/>
          <w:szCs w:val="28"/>
        </w:rPr>
      </w:pPr>
      <w:r w:rsidRPr="00060CCE">
        <w:rPr>
          <w:b/>
          <w:sz w:val="28"/>
          <w:szCs w:val="28"/>
        </w:rPr>
        <w:t>2.</w:t>
      </w:r>
      <w:r w:rsidR="00DF4DE1">
        <w:rPr>
          <w:b/>
          <w:sz w:val="28"/>
          <w:szCs w:val="28"/>
        </w:rPr>
        <w:t>7</w:t>
      </w:r>
      <w:r w:rsidRPr="00060CCE">
        <w:rPr>
          <w:b/>
          <w:sz w:val="28"/>
          <w:szCs w:val="28"/>
        </w:rPr>
        <w:t xml:space="preserve">.7 Таблицы </w:t>
      </w:r>
    </w:p>
    <w:p w14:paraId="609A4201" w14:textId="0DD3116A" w:rsidR="00AD7EA9" w:rsidRPr="00060CCE" w:rsidRDefault="00AD7EA9" w:rsidP="00F84019">
      <w:pPr>
        <w:pStyle w:val="Default"/>
        <w:ind w:firstLine="709"/>
        <w:rPr>
          <w:sz w:val="28"/>
          <w:szCs w:val="28"/>
        </w:rPr>
      </w:pPr>
      <w:r w:rsidRPr="00060CCE">
        <w:rPr>
          <w:sz w:val="28"/>
          <w:szCs w:val="28"/>
        </w:rPr>
        <w:t>2.</w:t>
      </w:r>
      <w:r w:rsidR="00DF4DE1">
        <w:rPr>
          <w:sz w:val="28"/>
          <w:szCs w:val="28"/>
        </w:rPr>
        <w:t>7</w:t>
      </w:r>
      <w:r w:rsidRPr="00060CCE">
        <w:rPr>
          <w:sz w:val="28"/>
          <w:szCs w:val="28"/>
        </w:rPr>
        <w:t xml:space="preserve">.7.1 Таблицы, также как иллюстрации, следует нумеровать арабскими цифрами сквозной нумерацией или нумерацией в пределах раздела. Наименование таблицы (при его наличии) следует помещать над таблицей слева, без абзацного отступа через тире с ее номером. </w:t>
      </w:r>
    </w:p>
    <w:p w14:paraId="18E3025F" w14:textId="77777777" w:rsidR="00AD7EA9" w:rsidRPr="00060CCE" w:rsidRDefault="00AD7EA9" w:rsidP="00F84019">
      <w:pPr>
        <w:pStyle w:val="Default"/>
        <w:ind w:firstLine="709"/>
        <w:rPr>
          <w:sz w:val="28"/>
          <w:szCs w:val="28"/>
        </w:rPr>
      </w:pPr>
      <w:r w:rsidRPr="00060CCE">
        <w:rPr>
          <w:b/>
          <w:bCs/>
          <w:sz w:val="28"/>
          <w:szCs w:val="28"/>
        </w:rPr>
        <w:t xml:space="preserve">Пример. </w:t>
      </w:r>
      <w:r w:rsidRPr="00060CCE">
        <w:rPr>
          <w:sz w:val="28"/>
          <w:szCs w:val="28"/>
        </w:rPr>
        <w:t xml:space="preserve">Таблица 1 – Основные единицы СИ </w:t>
      </w:r>
    </w:p>
    <w:p w14:paraId="57DEC077" w14:textId="77777777" w:rsidR="002037F3" w:rsidRPr="00060CCE" w:rsidRDefault="002037F3" w:rsidP="00F84019">
      <w:pPr>
        <w:pStyle w:val="Default"/>
        <w:ind w:firstLine="709"/>
        <w:rPr>
          <w:sz w:val="28"/>
          <w:szCs w:val="28"/>
        </w:rPr>
      </w:pPr>
    </w:p>
    <w:p w14:paraId="178A79C9" w14:textId="1114A26B" w:rsidR="00AD7EA9" w:rsidRPr="00060CCE" w:rsidRDefault="00AD7EA9" w:rsidP="00F84019">
      <w:pPr>
        <w:pStyle w:val="Default"/>
        <w:ind w:firstLine="709"/>
        <w:rPr>
          <w:sz w:val="28"/>
          <w:szCs w:val="28"/>
        </w:rPr>
      </w:pPr>
      <w:r w:rsidRPr="00060CCE">
        <w:rPr>
          <w:sz w:val="28"/>
          <w:szCs w:val="28"/>
        </w:rPr>
        <w:t>2.</w:t>
      </w:r>
      <w:r w:rsidR="00DF4DE1">
        <w:rPr>
          <w:sz w:val="28"/>
          <w:szCs w:val="28"/>
        </w:rPr>
        <w:t>7</w:t>
      </w:r>
      <w:r w:rsidRPr="00060CCE">
        <w:rPr>
          <w:sz w:val="28"/>
          <w:szCs w:val="28"/>
        </w:rPr>
        <w:t>.7.2 Таблицу следует располагать непосредственно после текста, в котором она упоминается впервые, или на следующей странице</w:t>
      </w:r>
      <w:r w:rsidRPr="00060CCE">
        <w:rPr>
          <w:rFonts w:ascii="Arial" w:hAnsi="Arial" w:cs="Arial"/>
          <w:sz w:val="28"/>
          <w:szCs w:val="28"/>
        </w:rPr>
        <w:t xml:space="preserve">. </w:t>
      </w:r>
      <w:r w:rsidRPr="00060CCE">
        <w:rPr>
          <w:sz w:val="28"/>
          <w:szCs w:val="28"/>
        </w:rPr>
        <w:t xml:space="preserve">Расстояние между таблицей и текстом должно быть равно одной строке. </w:t>
      </w:r>
    </w:p>
    <w:p w14:paraId="366EE4B8" w14:textId="77777777" w:rsidR="00AD7EA9" w:rsidRPr="00060CCE" w:rsidRDefault="00AD7EA9" w:rsidP="00F84019">
      <w:pPr>
        <w:pStyle w:val="Default"/>
        <w:ind w:firstLine="709"/>
        <w:rPr>
          <w:sz w:val="28"/>
          <w:szCs w:val="28"/>
        </w:rPr>
      </w:pPr>
      <w:r w:rsidRPr="00060CCE">
        <w:rPr>
          <w:sz w:val="28"/>
          <w:szCs w:val="28"/>
        </w:rPr>
        <w:t xml:space="preserve">На все таблицы должны быть ссылки в тексте КР. </w:t>
      </w:r>
    </w:p>
    <w:p w14:paraId="5749325F" w14:textId="77777777" w:rsidR="00AD7EA9" w:rsidRPr="00060CCE" w:rsidRDefault="00AD7EA9" w:rsidP="00F84019">
      <w:pPr>
        <w:pStyle w:val="Default"/>
        <w:ind w:firstLine="709"/>
        <w:rPr>
          <w:sz w:val="28"/>
          <w:szCs w:val="28"/>
        </w:rPr>
      </w:pPr>
      <w:r w:rsidRPr="00060CCE">
        <w:rPr>
          <w:sz w:val="28"/>
          <w:szCs w:val="28"/>
        </w:rPr>
        <w:t xml:space="preserve">Допускается в таблице при необходимости уменьшать размер шрифта Times New Roman до кегль 10. </w:t>
      </w:r>
    </w:p>
    <w:p w14:paraId="2E1E43F3" w14:textId="77777777" w:rsidR="002037F3" w:rsidRPr="00060CCE" w:rsidRDefault="002037F3" w:rsidP="00F84019">
      <w:pPr>
        <w:pStyle w:val="Default"/>
        <w:ind w:firstLine="709"/>
        <w:rPr>
          <w:sz w:val="28"/>
          <w:szCs w:val="28"/>
        </w:rPr>
      </w:pPr>
    </w:p>
    <w:p w14:paraId="5A218829" w14:textId="3D4ACE78" w:rsidR="00AD7EA9" w:rsidRPr="00060CCE" w:rsidRDefault="00AD7EA9" w:rsidP="00F84019">
      <w:pPr>
        <w:pStyle w:val="Default"/>
        <w:ind w:firstLine="709"/>
        <w:rPr>
          <w:sz w:val="28"/>
          <w:szCs w:val="28"/>
        </w:rPr>
      </w:pPr>
      <w:r w:rsidRPr="00060CCE">
        <w:rPr>
          <w:sz w:val="28"/>
          <w:szCs w:val="28"/>
        </w:rPr>
        <w:t>2.</w:t>
      </w:r>
      <w:r w:rsidR="00DF4DE1">
        <w:rPr>
          <w:sz w:val="28"/>
          <w:szCs w:val="28"/>
        </w:rPr>
        <w:t>7</w:t>
      </w:r>
      <w:r w:rsidRPr="00060CCE">
        <w:rPr>
          <w:sz w:val="28"/>
          <w:szCs w:val="28"/>
        </w:rPr>
        <w:t xml:space="preserve">.7.3 Допускается помещать таблицу вдоль длинной стороны страницы. В этом случае номер страницы проставляют, как и на всех страницах КР, в центре нижней части страницы без точки. </w:t>
      </w:r>
    </w:p>
    <w:p w14:paraId="5371604A" w14:textId="77777777" w:rsidR="00AD7EA9" w:rsidRPr="00060CCE" w:rsidRDefault="00AD7EA9" w:rsidP="00F84019">
      <w:pPr>
        <w:pStyle w:val="Default"/>
        <w:ind w:firstLine="709"/>
        <w:rPr>
          <w:sz w:val="28"/>
          <w:szCs w:val="28"/>
        </w:rPr>
      </w:pPr>
      <w:r w:rsidRPr="00060CCE">
        <w:rPr>
          <w:sz w:val="28"/>
          <w:szCs w:val="28"/>
        </w:rPr>
        <w:t xml:space="preserve">Если в конце страницы таблица прерывается и ее продолжение будет на следующей странице, в первой части таблицы нижнюю горизонтальную линию, ограничивающую таблицу не проводят. </w:t>
      </w:r>
    </w:p>
    <w:p w14:paraId="3F87D717" w14:textId="77777777" w:rsidR="00AD7EA9" w:rsidRPr="00060CCE" w:rsidRDefault="00AD7EA9" w:rsidP="00F84019">
      <w:pPr>
        <w:pStyle w:val="Default"/>
        <w:ind w:firstLine="709"/>
        <w:rPr>
          <w:sz w:val="28"/>
          <w:szCs w:val="28"/>
        </w:rPr>
      </w:pPr>
      <w:r w:rsidRPr="00060CCE">
        <w:rPr>
          <w:sz w:val="28"/>
          <w:szCs w:val="28"/>
        </w:rPr>
        <w:t xml:space="preserve">В перенесенной части таблицы должна сохраняться ее головка (шапка) или пронумерованная строка первой части таблицы. Над перенесенной частью пишут слова «Продолжение таблицы» с указанием ее номера. </w:t>
      </w:r>
    </w:p>
    <w:p w14:paraId="59536FE3" w14:textId="77777777" w:rsidR="002037F3" w:rsidRPr="00060CCE" w:rsidRDefault="002037F3" w:rsidP="00F84019">
      <w:pPr>
        <w:pStyle w:val="Default"/>
        <w:ind w:firstLine="709"/>
        <w:rPr>
          <w:sz w:val="28"/>
          <w:szCs w:val="28"/>
        </w:rPr>
      </w:pPr>
    </w:p>
    <w:p w14:paraId="70F82BD5" w14:textId="1184B83F" w:rsidR="00AD7EA9" w:rsidRPr="00060CCE" w:rsidRDefault="00AD7EA9" w:rsidP="00F84019">
      <w:pPr>
        <w:pStyle w:val="Default"/>
        <w:ind w:firstLine="709"/>
        <w:rPr>
          <w:sz w:val="28"/>
          <w:szCs w:val="28"/>
        </w:rPr>
      </w:pPr>
      <w:r w:rsidRPr="00060CCE">
        <w:rPr>
          <w:sz w:val="28"/>
          <w:szCs w:val="28"/>
        </w:rPr>
        <w:t>2.</w:t>
      </w:r>
      <w:r w:rsidR="00DF4DE1">
        <w:rPr>
          <w:sz w:val="28"/>
          <w:szCs w:val="28"/>
        </w:rPr>
        <w:t>7</w:t>
      </w:r>
      <w:r w:rsidRPr="00060CCE">
        <w:rPr>
          <w:sz w:val="28"/>
          <w:szCs w:val="28"/>
        </w:rPr>
        <w:t xml:space="preserve">.7.4 Графу (столбец) «Номер по порядку» в таблицу включать не допускается. При необходимости нумерации показателей, параметров или других данных, порядковые номера следует указывать в первой графе (столбце) таблицы непосредственно перед их наименованием. </w:t>
      </w:r>
    </w:p>
    <w:p w14:paraId="7BB67872" w14:textId="77777777" w:rsidR="002037F3" w:rsidRPr="00060CCE" w:rsidRDefault="002037F3" w:rsidP="00F84019">
      <w:pPr>
        <w:pStyle w:val="Default"/>
        <w:ind w:firstLine="709"/>
        <w:rPr>
          <w:sz w:val="28"/>
          <w:szCs w:val="28"/>
        </w:rPr>
      </w:pPr>
    </w:p>
    <w:p w14:paraId="2237A72D" w14:textId="4022D21D" w:rsidR="00AD7EA9" w:rsidRPr="00060CCE" w:rsidRDefault="00AD7EA9" w:rsidP="00F84019">
      <w:pPr>
        <w:pStyle w:val="Default"/>
        <w:ind w:firstLine="709"/>
        <w:rPr>
          <w:sz w:val="28"/>
          <w:szCs w:val="28"/>
        </w:rPr>
      </w:pPr>
      <w:r w:rsidRPr="00060CCE">
        <w:rPr>
          <w:sz w:val="28"/>
          <w:szCs w:val="28"/>
        </w:rPr>
        <w:t>2.</w:t>
      </w:r>
      <w:r w:rsidR="00DF4DE1">
        <w:rPr>
          <w:sz w:val="28"/>
          <w:szCs w:val="28"/>
        </w:rPr>
        <w:t>7</w:t>
      </w:r>
      <w:r w:rsidRPr="00060CCE">
        <w:rPr>
          <w:sz w:val="28"/>
          <w:szCs w:val="28"/>
        </w:rPr>
        <w:t xml:space="preserve">.7.5 Таблицы каждого приложения обозначают отдельной нумерацией арабскими цифрами с добавлением перед цифрой обозначения приложения </w:t>
      </w:r>
    </w:p>
    <w:p w14:paraId="4C152344" w14:textId="77777777" w:rsidR="00AD7EA9" w:rsidRPr="00060CCE" w:rsidRDefault="00AD7EA9" w:rsidP="00F84019">
      <w:pPr>
        <w:pStyle w:val="Default"/>
        <w:ind w:firstLine="709"/>
        <w:rPr>
          <w:sz w:val="28"/>
          <w:szCs w:val="28"/>
        </w:rPr>
      </w:pPr>
      <w:r w:rsidRPr="00060CCE">
        <w:rPr>
          <w:b/>
          <w:bCs/>
          <w:sz w:val="28"/>
          <w:szCs w:val="28"/>
        </w:rPr>
        <w:t xml:space="preserve">Пример. </w:t>
      </w:r>
      <w:r w:rsidRPr="00060CCE">
        <w:rPr>
          <w:sz w:val="28"/>
          <w:szCs w:val="28"/>
        </w:rPr>
        <w:t xml:space="preserve">Таблица А1 </w:t>
      </w:r>
    </w:p>
    <w:p w14:paraId="61F6D133" w14:textId="77777777" w:rsidR="008B08D8" w:rsidRPr="00060CCE" w:rsidRDefault="008B08D8" w:rsidP="00F84019">
      <w:pPr>
        <w:pStyle w:val="Default"/>
        <w:ind w:firstLine="709"/>
        <w:rPr>
          <w:sz w:val="28"/>
          <w:szCs w:val="28"/>
        </w:rPr>
      </w:pPr>
    </w:p>
    <w:p w14:paraId="54C48823" w14:textId="68897856" w:rsidR="00AD7EA9" w:rsidRPr="00060CCE" w:rsidRDefault="00AD7EA9" w:rsidP="00F84019">
      <w:pPr>
        <w:pStyle w:val="Default"/>
        <w:ind w:firstLine="709"/>
        <w:rPr>
          <w:b/>
          <w:sz w:val="28"/>
          <w:szCs w:val="28"/>
        </w:rPr>
      </w:pPr>
      <w:r w:rsidRPr="00060CCE">
        <w:rPr>
          <w:b/>
          <w:sz w:val="28"/>
          <w:szCs w:val="28"/>
        </w:rPr>
        <w:t>2.</w:t>
      </w:r>
      <w:r w:rsidR="00DF4DE1">
        <w:rPr>
          <w:b/>
          <w:sz w:val="28"/>
          <w:szCs w:val="28"/>
        </w:rPr>
        <w:t>7</w:t>
      </w:r>
      <w:r w:rsidRPr="00060CCE">
        <w:rPr>
          <w:b/>
          <w:sz w:val="28"/>
          <w:szCs w:val="28"/>
        </w:rPr>
        <w:t xml:space="preserve">.8 Формулы и уравнения </w:t>
      </w:r>
    </w:p>
    <w:p w14:paraId="12A7952A" w14:textId="649937C4" w:rsidR="00AD7EA9" w:rsidRPr="00060CCE" w:rsidRDefault="00AD7EA9" w:rsidP="00F84019">
      <w:pPr>
        <w:pStyle w:val="Default"/>
        <w:ind w:firstLine="709"/>
        <w:rPr>
          <w:sz w:val="28"/>
          <w:szCs w:val="28"/>
        </w:rPr>
      </w:pPr>
      <w:r w:rsidRPr="00060CCE">
        <w:rPr>
          <w:sz w:val="28"/>
          <w:szCs w:val="28"/>
        </w:rPr>
        <w:t>2.</w:t>
      </w:r>
      <w:r w:rsidR="00DF4DE1">
        <w:rPr>
          <w:sz w:val="28"/>
          <w:szCs w:val="28"/>
        </w:rPr>
        <w:t>7</w:t>
      </w:r>
      <w:r w:rsidRPr="00060CCE">
        <w:rPr>
          <w:sz w:val="28"/>
          <w:szCs w:val="28"/>
        </w:rPr>
        <w:t xml:space="preserve">.8.1 Математические формулы и уравнения набираются в редакторе формул. Формулы и уравнения следует выделять из текста в отдельную строку и располагать по центру строки. Выше и ниже каждой формулы или уравнения должно быть оставлено не менее одной свободной строки. Если уравнение не умещается в одну строку, оно должно быть перенесено на следующую строку только на знаках выполняемых операций, причем знак в начале следующей строки повторяют. </w:t>
      </w:r>
    </w:p>
    <w:p w14:paraId="421215B2" w14:textId="77777777" w:rsidR="00AD7EA9" w:rsidRPr="00060CCE" w:rsidRDefault="00AD7EA9" w:rsidP="00F84019">
      <w:pPr>
        <w:pStyle w:val="Default"/>
        <w:ind w:firstLine="709"/>
        <w:rPr>
          <w:sz w:val="28"/>
          <w:szCs w:val="28"/>
        </w:rPr>
      </w:pPr>
      <w:r w:rsidRPr="00060CCE">
        <w:rPr>
          <w:sz w:val="28"/>
          <w:szCs w:val="28"/>
        </w:rPr>
        <w:t>Для знака умножения в формулах и уравнениях следует применять символ «х», либо «</w:t>
      </w:r>
      <w:r w:rsidRPr="00060CCE">
        <w:rPr>
          <w:sz w:val="20"/>
          <w:szCs w:val="20"/>
        </w:rPr>
        <w:t>●</w:t>
      </w:r>
      <w:r w:rsidRPr="00060CCE">
        <w:rPr>
          <w:sz w:val="28"/>
          <w:szCs w:val="28"/>
        </w:rPr>
        <w:t xml:space="preserve">». </w:t>
      </w:r>
    </w:p>
    <w:p w14:paraId="4AD7124C" w14:textId="77777777" w:rsidR="008B08D8" w:rsidRPr="00060CCE" w:rsidRDefault="008B08D8" w:rsidP="00F840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37E5D623" w14:textId="778EF6A9" w:rsidR="00AD7EA9" w:rsidRPr="00060CCE" w:rsidRDefault="00AD7EA9" w:rsidP="00F840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60CCE">
        <w:rPr>
          <w:rFonts w:ascii="Times New Roman" w:hAnsi="Times New Roman" w:cs="Times New Roman"/>
          <w:sz w:val="28"/>
          <w:szCs w:val="28"/>
        </w:rPr>
        <w:t>2.</w:t>
      </w:r>
      <w:r w:rsidR="00B815DE">
        <w:rPr>
          <w:rFonts w:ascii="Times New Roman" w:hAnsi="Times New Roman" w:cs="Times New Roman"/>
          <w:sz w:val="28"/>
          <w:szCs w:val="28"/>
        </w:rPr>
        <w:t>7</w:t>
      </w:r>
      <w:r w:rsidRPr="00060CCE">
        <w:rPr>
          <w:rFonts w:ascii="Times New Roman" w:hAnsi="Times New Roman" w:cs="Times New Roman"/>
          <w:sz w:val="28"/>
          <w:szCs w:val="28"/>
        </w:rPr>
        <w:t>.8.2 Пояснение символов и числовых коэффициентов следует приводить непосредственно под формулой. Пояснение каждого символа следует</w:t>
      </w:r>
      <w:r w:rsidR="008B08D8" w:rsidRPr="00060CCE">
        <w:rPr>
          <w:rFonts w:ascii="Times New Roman" w:hAnsi="Times New Roman" w:cs="Times New Roman"/>
          <w:sz w:val="28"/>
          <w:szCs w:val="28"/>
        </w:rPr>
        <w:t xml:space="preserve"> </w:t>
      </w:r>
      <w:r w:rsidRPr="00060CCE">
        <w:rPr>
          <w:rFonts w:ascii="Times New Roman" w:hAnsi="Times New Roman" w:cs="Times New Roman"/>
          <w:sz w:val="28"/>
          <w:szCs w:val="28"/>
        </w:rPr>
        <w:t xml:space="preserve">давать с новой строки в той же последовательности, в которой символы приведены в формуле. </w:t>
      </w:r>
    </w:p>
    <w:p w14:paraId="0754BF1B" w14:textId="77777777" w:rsidR="00AD7EA9" w:rsidRPr="00060CCE" w:rsidRDefault="00AD7EA9" w:rsidP="00F84019">
      <w:pPr>
        <w:pStyle w:val="Default"/>
        <w:ind w:firstLine="709"/>
        <w:rPr>
          <w:sz w:val="28"/>
          <w:szCs w:val="28"/>
        </w:rPr>
      </w:pPr>
      <w:r w:rsidRPr="00060CCE">
        <w:rPr>
          <w:sz w:val="28"/>
          <w:szCs w:val="28"/>
        </w:rPr>
        <w:t xml:space="preserve">Первая строчка пояснения должна начинаться со слова «где» без двоеточия после него, с абзацного отступа, как показано в примере </w:t>
      </w:r>
    </w:p>
    <w:p w14:paraId="3FB26097" w14:textId="77777777" w:rsidR="00AD7EA9" w:rsidRPr="00060CCE" w:rsidRDefault="00AD7EA9" w:rsidP="00F84019">
      <w:pPr>
        <w:pStyle w:val="Default"/>
        <w:ind w:firstLine="709"/>
        <w:rPr>
          <w:sz w:val="28"/>
          <w:szCs w:val="28"/>
        </w:rPr>
      </w:pPr>
      <w:r w:rsidRPr="00060CCE">
        <w:rPr>
          <w:b/>
          <w:bCs/>
          <w:sz w:val="28"/>
          <w:szCs w:val="28"/>
        </w:rPr>
        <w:t xml:space="preserve">Пример. </w:t>
      </w:r>
      <w:r w:rsidRPr="00060CCE">
        <w:rPr>
          <w:sz w:val="28"/>
          <w:szCs w:val="28"/>
        </w:rPr>
        <w:t>Плотность , кг/ м</w:t>
      </w:r>
      <w:r w:rsidRPr="00060CCE">
        <w:rPr>
          <w:sz w:val="18"/>
          <w:szCs w:val="18"/>
        </w:rPr>
        <w:t xml:space="preserve">3 </w:t>
      </w:r>
      <w:r w:rsidRPr="00060CCE">
        <w:rPr>
          <w:sz w:val="28"/>
          <w:szCs w:val="28"/>
        </w:rPr>
        <w:t xml:space="preserve">каждого образца, вычисляют по формуле (1) </w:t>
      </w:r>
      <w:r w:rsidR="008B08D8" w:rsidRPr="00060CCE">
        <w:rPr>
          <w:sz w:val="28"/>
          <w:szCs w:val="28"/>
        </w:rPr>
        <w:t>:</w:t>
      </w:r>
      <w:r w:rsidRPr="00060CCE">
        <w:rPr>
          <w:sz w:val="28"/>
          <w:szCs w:val="28"/>
        </w:rPr>
        <w:t xml:space="preserve"> </w:t>
      </w:r>
    </w:p>
    <w:p w14:paraId="39304CE9" w14:textId="77777777" w:rsidR="00AD7EA9" w:rsidRPr="00060CCE" w:rsidRDefault="008B08D8" w:rsidP="00F84019">
      <w:pPr>
        <w:pStyle w:val="Default"/>
        <w:ind w:firstLine="709"/>
        <w:jc w:val="center"/>
        <w:rPr>
          <w:sz w:val="28"/>
          <w:szCs w:val="28"/>
        </w:rPr>
      </w:pPr>
      <w:r w:rsidRPr="00060CCE">
        <w:rPr>
          <w:i/>
          <w:sz w:val="28"/>
          <w:szCs w:val="28"/>
          <w:lang w:val="en-US"/>
        </w:rPr>
        <w:t>P</w:t>
      </w:r>
      <w:r w:rsidRPr="00060CCE">
        <w:rPr>
          <w:sz w:val="28"/>
          <w:szCs w:val="28"/>
        </w:rPr>
        <w:t xml:space="preserve">= </w:t>
      </w:r>
      <w:r w:rsidR="00AD7EA9" w:rsidRPr="00060CCE">
        <w:rPr>
          <w:sz w:val="28"/>
          <w:szCs w:val="28"/>
        </w:rPr>
        <w:t>m</w:t>
      </w:r>
      <w:r w:rsidRPr="00060CCE">
        <w:rPr>
          <w:sz w:val="28"/>
          <w:szCs w:val="28"/>
        </w:rPr>
        <w:t>/V</w:t>
      </w:r>
      <w:r w:rsidR="00AD7EA9" w:rsidRPr="00060CCE">
        <w:rPr>
          <w:sz w:val="28"/>
          <w:szCs w:val="28"/>
        </w:rPr>
        <w:t xml:space="preserve"> </w:t>
      </w:r>
      <w:r w:rsidRPr="00060CCE">
        <w:rPr>
          <w:sz w:val="28"/>
          <w:szCs w:val="28"/>
        </w:rPr>
        <w:t xml:space="preserve"> </w:t>
      </w:r>
      <w:r w:rsidR="00AD7EA9" w:rsidRPr="00060CCE">
        <w:rPr>
          <w:sz w:val="28"/>
          <w:szCs w:val="28"/>
        </w:rPr>
        <w:t xml:space="preserve"> </w:t>
      </w:r>
      <w:r w:rsidRPr="00060CCE">
        <w:rPr>
          <w:sz w:val="28"/>
          <w:szCs w:val="28"/>
        </w:rPr>
        <w:t>(1) ,</w:t>
      </w:r>
    </w:p>
    <w:p w14:paraId="0D034823" w14:textId="77777777" w:rsidR="00AD7EA9" w:rsidRPr="00060CCE" w:rsidRDefault="00AD7EA9" w:rsidP="00F84019">
      <w:pPr>
        <w:pStyle w:val="Default"/>
        <w:ind w:firstLine="709"/>
        <w:rPr>
          <w:sz w:val="28"/>
          <w:szCs w:val="28"/>
        </w:rPr>
      </w:pPr>
      <w:r w:rsidRPr="00060CCE">
        <w:rPr>
          <w:sz w:val="28"/>
          <w:szCs w:val="28"/>
        </w:rPr>
        <w:t xml:space="preserve">где </w:t>
      </w:r>
      <w:r w:rsidR="008B08D8" w:rsidRPr="00060CCE">
        <w:rPr>
          <w:sz w:val="28"/>
          <w:szCs w:val="28"/>
        </w:rPr>
        <w:t xml:space="preserve">          m </w:t>
      </w:r>
      <w:r w:rsidRPr="00060CCE">
        <w:rPr>
          <w:sz w:val="28"/>
          <w:szCs w:val="28"/>
        </w:rPr>
        <w:t xml:space="preserve">– масса образца, кг; </w:t>
      </w:r>
    </w:p>
    <w:p w14:paraId="51F310C0" w14:textId="77777777" w:rsidR="00AD7EA9" w:rsidRPr="00060CCE" w:rsidRDefault="008B08D8" w:rsidP="00F84019">
      <w:pPr>
        <w:pStyle w:val="Default"/>
        <w:ind w:firstLine="709"/>
        <w:rPr>
          <w:sz w:val="28"/>
          <w:szCs w:val="28"/>
        </w:rPr>
      </w:pPr>
      <w:r w:rsidRPr="00060CCE">
        <w:rPr>
          <w:sz w:val="28"/>
          <w:szCs w:val="28"/>
        </w:rPr>
        <w:t xml:space="preserve">V </w:t>
      </w:r>
      <w:r w:rsidR="00AD7EA9" w:rsidRPr="00060CCE">
        <w:rPr>
          <w:sz w:val="28"/>
          <w:szCs w:val="28"/>
        </w:rPr>
        <w:t>– объем образца, м</w:t>
      </w:r>
      <w:r w:rsidR="00AD7EA9" w:rsidRPr="00060CCE">
        <w:rPr>
          <w:sz w:val="18"/>
          <w:szCs w:val="18"/>
        </w:rPr>
        <w:t>3</w:t>
      </w:r>
      <w:r w:rsidR="00AD7EA9" w:rsidRPr="00060CCE">
        <w:rPr>
          <w:sz w:val="28"/>
          <w:szCs w:val="28"/>
        </w:rPr>
        <w:t xml:space="preserve">. </w:t>
      </w:r>
    </w:p>
    <w:p w14:paraId="60F12C1F" w14:textId="0A4476E7" w:rsidR="00AD7EA9" w:rsidRPr="00060CCE" w:rsidRDefault="00AD7EA9" w:rsidP="00F84019">
      <w:pPr>
        <w:pStyle w:val="Default"/>
        <w:ind w:firstLine="709"/>
        <w:rPr>
          <w:sz w:val="28"/>
          <w:szCs w:val="28"/>
        </w:rPr>
      </w:pPr>
      <w:r w:rsidRPr="00060CCE">
        <w:rPr>
          <w:sz w:val="28"/>
          <w:szCs w:val="28"/>
        </w:rPr>
        <w:t>2.</w:t>
      </w:r>
      <w:r w:rsidR="00B815DE">
        <w:rPr>
          <w:sz w:val="28"/>
          <w:szCs w:val="28"/>
        </w:rPr>
        <w:t>7</w:t>
      </w:r>
      <w:r w:rsidRPr="00060CCE">
        <w:rPr>
          <w:sz w:val="28"/>
          <w:szCs w:val="28"/>
        </w:rPr>
        <w:t xml:space="preserve">.8.3 Формулы следует нумеровать порядковой нумерацией в пределах всего текста КР или в пределах раздела арабскими цифрами в круглых скобках в крайнем правом положении на строке. </w:t>
      </w:r>
    </w:p>
    <w:p w14:paraId="4CE6AC0C" w14:textId="7B54B620" w:rsidR="00AD7EA9" w:rsidRPr="00060CCE" w:rsidRDefault="00B815DE" w:rsidP="00F84019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2.7</w:t>
      </w:r>
      <w:r w:rsidR="00AD7EA9" w:rsidRPr="00060CCE">
        <w:rPr>
          <w:sz w:val="28"/>
          <w:szCs w:val="28"/>
        </w:rPr>
        <w:t xml:space="preserve">.8.4 Формулы, помещаемые в приложениях, должны нумероваться отдельной нумерацией арабскими цифрами в пределах каждого приложения с добавлением перед каждой цифрой обозначения приложения </w:t>
      </w:r>
    </w:p>
    <w:p w14:paraId="486323C6" w14:textId="77777777" w:rsidR="00AD7EA9" w:rsidRPr="00060CCE" w:rsidRDefault="00AD7EA9" w:rsidP="00F84019">
      <w:pPr>
        <w:pStyle w:val="Default"/>
        <w:ind w:firstLine="709"/>
        <w:rPr>
          <w:sz w:val="28"/>
          <w:szCs w:val="28"/>
        </w:rPr>
      </w:pPr>
      <w:r w:rsidRPr="00060CCE">
        <w:rPr>
          <w:b/>
          <w:bCs/>
          <w:sz w:val="28"/>
          <w:szCs w:val="28"/>
        </w:rPr>
        <w:t xml:space="preserve">Пример. </w:t>
      </w:r>
      <w:r w:rsidRPr="00060CCE">
        <w:rPr>
          <w:sz w:val="28"/>
          <w:szCs w:val="28"/>
        </w:rPr>
        <w:t xml:space="preserve">… формула (А1) </w:t>
      </w:r>
    </w:p>
    <w:p w14:paraId="1E602D7C" w14:textId="77777777" w:rsidR="008B08D8" w:rsidRPr="00060CCE" w:rsidRDefault="008B08D8" w:rsidP="00F84019">
      <w:pPr>
        <w:pStyle w:val="Default"/>
        <w:ind w:firstLine="709"/>
        <w:rPr>
          <w:sz w:val="28"/>
          <w:szCs w:val="28"/>
        </w:rPr>
      </w:pPr>
    </w:p>
    <w:p w14:paraId="6ABDBD9E" w14:textId="3E47601B" w:rsidR="00AD7EA9" w:rsidRPr="00060CCE" w:rsidRDefault="00B815DE" w:rsidP="00F84019">
      <w:pPr>
        <w:pStyle w:val="Default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2.7</w:t>
      </w:r>
      <w:r w:rsidR="00AD7EA9" w:rsidRPr="00060CCE">
        <w:rPr>
          <w:b/>
          <w:sz w:val="28"/>
          <w:szCs w:val="28"/>
        </w:rPr>
        <w:t xml:space="preserve">.9 Ссылки на использованные источники </w:t>
      </w:r>
    </w:p>
    <w:p w14:paraId="0C2052DC" w14:textId="299BC9B4" w:rsidR="00AD7EA9" w:rsidRPr="00060CCE" w:rsidRDefault="00B815DE" w:rsidP="00F84019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2.7</w:t>
      </w:r>
      <w:r w:rsidR="00AD7EA9" w:rsidRPr="00060CCE">
        <w:rPr>
          <w:sz w:val="28"/>
          <w:szCs w:val="28"/>
        </w:rPr>
        <w:t xml:space="preserve">.9.1 Нумерация ссылок на использованные источники ведется арабскими цифрами в порядке их появления в тексте КР. </w:t>
      </w:r>
    </w:p>
    <w:p w14:paraId="4F176A15" w14:textId="77777777" w:rsidR="00AD7EA9" w:rsidRPr="00060CCE" w:rsidRDefault="00AD7EA9" w:rsidP="00F84019">
      <w:pPr>
        <w:pStyle w:val="Default"/>
        <w:ind w:firstLine="709"/>
        <w:rPr>
          <w:sz w:val="28"/>
          <w:szCs w:val="28"/>
        </w:rPr>
      </w:pPr>
      <w:r w:rsidRPr="00060CCE">
        <w:rPr>
          <w:sz w:val="28"/>
          <w:szCs w:val="28"/>
        </w:rPr>
        <w:t xml:space="preserve">Ссылки на использованные источники следует указывать порядковым номером без точки, который заключают в квадратные скобки. Под этим номером помещают библиографическое описание данного источника в списке литературы. </w:t>
      </w:r>
    </w:p>
    <w:p w14:paraId="504D8F41" w14:textId="24B4816A" w:rsidR="00AD7EA9" w:rsidRPr="00060CCE" w:rsidRDefault="00B815DE" w:rsidP="00F84019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2.7</w:t>
      </w:r>
      <w:r w:rsidR="00AD7EA9" w:rsidRPr="00060CCE">
        <w:rPr>
          <w:sz w:val="28"/>
          <w:szCs w:val="28"/>
        </w:rPr>
        <w:t xml:space="preserve">.9.2 Если использованными источниками являются нормативные документы (стандарты, технические регламенты, технические условия, правила и др.), то в тексте КР указывают только их обозначение, без года их утверждения, а год утверждения и другие сведения размещают в </w:t>
      </w:r>
      <w:r w:rsidR="00A04ED6">
        <w:rPr>
          <w:sz w:val="28"/>
          <w:szCs w:val="28"/>
        </w:rPr>
        <w:t xml:space="preserve">библиографическом </w:t>
      </w:r>
      <w:r w:rsidR="00AD7EA9" w:rsidRPr="00060CCE">
        <w:rPr>
          <w:sz w:val="28"/>
          <w:szCs w:val="28"/>
        </w:rPr>
        <w:t xml:space="preserve">списке литературы. </w:t>
      </w:r>
    </w:p>
    <w:p w14:paraId="4A7D9278" w14:textId="77777777" w:rsidR="008B08D8" w:rsidRPr="00060CCE" w:rsidRDefault="008B08D8" w:rsidP="00F84019">
      <w:pPr>
        <w:pStyle w:val="Default"/>
        <w:ind w:firstLine="709"/>
        <w:rPr>
          <w:sz w:val="28"/>
          <w:szCs w:val="28"/>
        </w:rPr>
      </w:pPr>
    </w:p>
    <w:p w14:paraId="4E68E7F9" w14:textId="4FAD408C" w:rsidR="00AD7EA9" w:rsidRPr="00060CCE" w:rsidRDefault="00B815DE" w:rsidP="00F84019">
      <w:pPr>
        <w:pStyle w:val="Default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2.7</w:t>
      </w:r>
      <w:r w:rsidR="00AD7EA9" w:rsidRPr="00060CCE">
        <w:rPr>
          <w:b/>
          <w:sz w:val="28"/>
          <w:szCs w:val="28"/>
        </w:rPr>
        <w:t xml:space="preserve">.10 Сноски </w:t>
      </w:r>
    </w:p>
    <w:p w14:paraId="29982841" w14:textId="36E57E06" w:rsidR="00AD7EA9" w:rsidRPr="00060CCE" w:rsidRDefault="00B815DE" w:rsidP="00F84019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2.7</w:t>
      </w:r>
      <w:r w:rsidR="00AD7EA9" w:rsidRPr="00060CCE">
        <w:rPr>
          <w:sz w:val="28"/>
          <w:szCs w:val="28"/>
        </w:rPr>
        <w:t xml:space="preserve">.10.1 При необходимости дополнительного пояснения в тексте его допускается оформлять в виде сноски. Знак сноски ставят непосредственно после того слова, числа символа, предложения, к которому дается пояснение. </w:t>
      </w:r>
    </w:p>
    <w:p w14:paraId="4D4D1590" w14:textId="77777777" w:rsidR="00AD7EA9" w:rsidRPr="00060CCE" w:rsidRDefault="00AD7EA9" w:rsidP="00F84019">
      <w:pPr>
        <w:pStyle w:val="Default"/>
        <w:ind w:firstLine="709"/>
        <w:rPr>
          <w:sz w:val="28"/>
          <w:szCs w:val="28"/>
        </w:rPr>
      </w:pPr>
      <w:r w:rsidRPr="00060CCE">
        <w:rPr>
          <w:sz w:val="28"/>
          <w:szCs w:val="28"/>
        </w:rPr>
        <w:t xml:space="preserve">Знак сноски выполняют надстрочно арабскими цифрами со скобкой. Нумерация сносок отдельная для каждой страницы. </w:t>
      </w:r>
    </w:p>
    <w:p w14:paraId="214107E3" w14:textId="22B7E78D" w:rsidR="00AD7EA9" w:rsidRPr="00060CCE" w:rsidRDefault="00B815DE" w:rsidP="00F84019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AD7EA9" w:rsidRPr="00060CCE">
        <w:rPr>
          <w:rFonts w:ascii="Times New Roman" w:hAnsi="Times New Roman" w:cs="Times New Roman"/>
          <w:sz w:val="28"/>
          <w:szCs w:val="28"/>
        </w:rPr>
        <w:t>.10.2 Сноску располагают в конце страницы с абзацного отступа, отделяя от текста короткой горизонтальной линией слева. Сноску к данным</w:t>
      </w:r>
      <w:r w:rsidR="003D24F2">
        <w:rPr>
          <w:rFonts w:ascii="Times New Roman" w:hAnsi="Times New Roman" w:cs="Times New Roman"/>
          <w:sz w:val="28"/>
          <w:szCs w:val="28"/>
        </w:rPr>
        <w:t xml:space="preserve"> </w:t>
      </w:r>
      <w:r w:rsidR="00AD7EA9" w:rsidRPr="00060CCE">
        <w:rPr>
          <w:rFonts w:ascii="Times New Roman" w:hAnsi="Times New Roman" w:cs="Times New Roman"/>
          <w:color w:val="000000"/>
          <w:sz w:val="28"/>
          <w:szCs w:val="28"/>
        </w:rPr>
        <w:t>предложения</w:t>
      </w:r>
      <w:r w:rsidR="003D24F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AD7EA9" w:rsidRPr="00060CCE">
        <w:rPr>
          <w:rFonts w:ascii="Times New Roman" w:hAnsi="Times New Roman" w:cs="Times New Roman"/>
          <w:color w:val="000000"/>
          <w:sz w:val="28"/>
          <w:szCs w:val="28"/>
        </w:rPr>
        <w:t xml:space="preserve"> и рекомендации по использованию, включая внедрение. </w:t>
      </w:r>
    </w:p>
    <w:p w14:paraId="56D84962" w14:textId="77777777" w:rsidR="00AD7EA9" w:rsidRPr="00060CCE" w:rsidRDefault="00AD7EA9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60CCE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 не нумеруется как раздел. </w:t>
      </w:r>
    </w:p>
    <w:p w14:paraId="42841E1A" w14:textId="77777777" w:rsidR="008B08D8" w:rsidRPr="00060CCE" w:rsidRDefault="008B08D8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10F8C3C0" w14:textId="24064053" w:rsidR="00AD7EA9" w:rsidRPr="00060CCE" w:rsidRDefault="00AD7EA9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0CCE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B815DE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060C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815DE" w:rsidRPr="00414D0F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Библиографический с</w:t>
      </w:r>
      <w:r w:rsidRPr="00414D0F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писок</w:t>
      </w:r>
      <w:r w:rsidRPr="00060C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14:paraId="17E36413" w14:textId="58C8794F" w:rsidR="00AD7EA9" w:rsidRPr="00060CCE" w:rsidRDefault="00AD7EA9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60CCE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B815D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060CCE">
        <w:rPr>
          <w:rFonts w:ascii="Times New Roman" w:hAnsi="Times New Roman" w:cs="Times New Roman"/>
          <w:color w:val="000000"/>
          <w:sz w:val="28"/>
          <w:szCs w:val="28"/>
        </w:rPr>
        <w:t>.1 Список литературы должен содержать сведения об источниках, использованных при выполнении КР. Сведения об источниках следует располагать в по</w:t>
      </w:r>
      <w:r w:rsidRPr="00060CC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рядке появления ссылок в тексте КР, нумеровать арабскими цифрами без точки печатать с абзацного отступа. </w:t>
      </w:r>
    </w:p>
    <w:p w14:paraId="0982EF11" w14:textId="432C11BC" w:rsidR="00AD7EA9" w:rsidRPr="00060CCE" w:rsidRDefault="00AD7EA9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60CCE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B815D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060CCE">
        <w:rPr>
          <w:rFonts w:ascii="Times New Roman" w:hAnsi="Times New Roman" w:cs="Times New Roman"/>
          <w:color w:val="000000"/>
          <w:sz w:val="28"/>
          <w:szCs w:val="28"/>
        </w:rPr>
        <w:t xml:space="preserve">.2 Описание источников осуществляется в соответствии с требованиями ГОСТ 7.1. В приложении </w:t>
      </w:r>
      <w:r w:rsidR="00AC678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60CCE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представлены примеры оформления библиографического описания в зависимости от вида источника. </w:t>
      </w:r>
    </w:p>
    <w:p w14:paraId="7F1A218F" w14:textId="77777777" w:rsidR="008B08D8" w:rsidRPr="00060CCE" w:rsidRDefault="008B08D8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2886689B" w14:textId="7EA3206F" w:rsidR="00AD7EA9" w:rsidRPr="00060CCE" w:rsidRDefault="00AD7EA9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0CCE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B815DE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060C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Приложения </w:t>
      </w:r>
    </w:p>
    <w:p w14:paraId="4767CD50" w14:textId="1914F63D" w:rsidR="00AD7EA9" w:rsidRPr="00060CCE" w:rsidRDefault="00AD7EA9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60CCE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B815DE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060CCE">
        <w:rPr>
          <w:rFonts w:ascii="Times New Roman" w:hAnsi="Times New Roman" w:cs="Times New Roman"/>
          <w:color w:val="000000"/>
          <w:sz w:val="28"/>
          <w:szCs w:val="28"/>
        </w:rPr>
        <w:t xml:space="preserve">.1 Приложения оформляют как продолжение КР на последующих ее листах. На все приложения должны быть даны ссылки в тексте и приложения располагают в порядке ссылок на них. </w:t>
      </w:r>
    </w:p>
    <w:p w14:paraId="743C4915" w14:textId="77777777" w:rsidR="00AD7EA9" w:rsidRPr="00060CCE" w:rsidRDefault="00AD7EA9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60CCE">
        <w:rPr>
          <w:rFonts w:ascii="Times New Roman" w:hAnsi="Times New Roman" w:cs="Times New Roman"/>
          <w:color w:val="000000"/>
          <w:sz w:val="28"/>
          <w:szCs w:val="28"/>
        </w:rPr>
        <w:t xml:space="preserve">В приложения следует включать: </w:t>
      </w:r>
    </w:p>
    <w:p w14:paraId="47CC8E5C" w14:textId="77777777" w:rsidR="00AD7EA9" w:rsidRPr="00060CCE" w:rsidRDefault="008B08D8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60CC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D7EA9" w:rsidRPr="00060CCE">
        <w:rPr>
          <w:rFonts w:ascii="Times New Roman" w:hAnsi="Times New Roman" w:cs="Times New Roman"/>
          <w:color w:val="000000"/>
          <w:sz w:val="28"/>
          <w:szCs w:val="28"/>
        </w:rPr>
        <w:t xml:space="preserve"> графики, таблицы, диаграммы различных цифровых данных; </w:t>
      </w:r>
    </w:p>
    <w:p w14:paraId="0D7E3046" w14:textId="77777777" w:rsidR="00AD7EA9" w:rsidRPr="00060CCE" w:rsidRDefault="008B08D8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60CC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D7EA9" w:rsidRPr="00060CCE">
        <w:rPr>
          <w:rFonts w:ascii="Times New Roman" w:hAnsi="Times New Roman" w:cs="Times New Roman"/>
          <w:color w:val="000000"/>
          <w:sz w:val="28"/>
          <w:szCs w:val="28"/>
        </w:rPr>
        <w:t xml:space="preserve"> рисунки; </w:t>
      </w:r>
    </w:p>
    <w:p w14:paraId="3D0EA088" w14:textId="77777777" w:rsidR="00AD7EA9" w:rsidRPr="00060CCE" w:rsidRDefault="008B08D8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60CC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D7EA9" w:rsidRPr="00060CCE">
        <w:rPr>
          <w:rFonts w:ascii="Times New Roman" w:hAnsi="Times New Roman" w:cs="Times New Roman"/>
          <w:color w:val="000000"/>
          <w:sz w:val="28"/>
          <w:szCs w:val="28"/>
        </w:rPr>
        <w:t xml:space="preserve"> справочные материалы; </w:t>
      </w:r>
    </w:p>
    <w:p w14:paraId="75315699" w14:textId="77777777" w:rsidR="00AD7EA9" w:rsidRPr="00060CCE" w:rsidRDefault="008B08D8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60CC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D7EA9" w:rsidRPr="00060CCE">
        <w:rPr>
          <w:rFonts w:ascii="Times New Roman" w:hAnsi="Times New Roman" w:cs="Times New Roman"/>
          <w:color w:val="000000"/>
          <w:sz w:val="28"/>
          <w:szCs w:val="28"/>
        </w:rPr>
        <w:t xml:space="preserve"> протоколы и акты испытаний; </w:t>
      </w:r>
    </w:p>
    <w:p w14:paraId="00D41995" w14:textId="77777777" w:rsidR="00AD7EA9" w:rsidRPr="00060CCE" w:rsidRDefault="008B08D8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60CC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D7EA9" w:rsidRPr="00060CCE">
        <w:rPr>
          <w:rFonts w:ascii="Times New Roman" w:hAnsi="Times New Roman" w:cs="Times New Roman"/>
          <w:color w:val="000000"/>
          <w:sz w:val="28"/>
          <w:szCs w:val="28"/>
        </w:rPr>
        <w:t xml:space="preserve"> схемы структурные, функциональные, принципиальные; </w:t>
      </w:r>
    </w:p>
    <w:p w14:paraId="63E60F1E" w14:textId="77777777" w:rsidR="00AD7EA9" w:rsidRPr="00060CCE" w:rsidRDefault="008B08D8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60CC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D7EA9" w:rsidRPr="00060CCE">
        <w:rPr>
          <w:rFonts w:ascii="Times New Roman" w:hAnsi="Times New Roman" w:cs="Times New Roman"/>
          <w:color w:val="000000"/>
          <w:sz w:val="28"/>
          <w:szCs w:val="28"/>
        </w:rPr>
        <w:t xml:space="preserve"> описание установок, применяемых при проведении испытаний; </w:t>
      </w:r>
    </w:p>
    <w:p w14:paraId="0BDECF44" w14:textId="77777777" w:rsidR="00AD7EA9" w:rsidRPr="00060CCE" w:rsidRDefault="008B08D8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60CC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D7EA9" w:rsidRPr="00060CCE">
        <w:rPr>
          <w:rFonts w:ascii="Times New Roman" w:hAnsi="Times New Roman" w:cs="Times New Roman"/>
          <w:color w:val="000000"/>
          <w:sz w:val="28"/>
          <w:szCs w:val="28"/>
        </w:rPr>
        <w:t xml:space="preserve"> методики проведения испытаний; </w:t>
      </w:r>
    </w:p>
    <w:p w14:paraId="7DC208B7" w14:textId="77777777" w:rsidR="00AD7EA9" w:rsidRPr="00060CCE" w:rsidRDefault="008B08D8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60CC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D7EA9" w:rsidRPr="00060CCE">
        <w:rPr>
          <w:rFonts w:ascii="Times New Roman" w:hAnsi="Times New Roman" w:cs="Times New Roman"/>
          <w:color w:val="000000"/>
          <w:sz w:val="28"/>
          <w:szCs w:val="28"/>
        </w:rPr>
        <w:t xml:space="preserve"> схемы алгоритмов и программ задач, решаемых в процессе выполнения КР; </w:t>
      </w:r>
    </w:p>
    <w:p w14:paraId="17D54A58" w14:textId="77777777" w:rsidR="00AD7EA9" w:rsidRPr="00060CCE" w:rsidRDefault="008B08D8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60CC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D7EA9" w:rsidRPr="00060CCE">
        <w:rPr>
          <w:rFonts w:ascii="Times New Roman" w:hAnsi="Times New Roman" w:cs="Times New Roman"/>
          <w:color w:val="000000"/>
          <w:sz w:val="28"/>
          <w:szCs w:val="28"/>
        </w:rPr>
        <w:t xml:space="preserve"> другие документы, используемые при выполнении КР и не вошедшие в основную часть. </w:t>
      </w:r>
    </w:p>
    <w:p w14:paraId="6C91E12A" w14:textId="77777777" w:rsidR="00AD7EA9" w:rsidRPr="00060CCE" w:rsidRDefault="00AD7EA9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3378083D" w14:textId="677B8414" w:rsidR="00AD7EA9" w:rsidRPr="00060CCE" w:rsidRDefault="00AD7EA9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60CCE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B815DE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060CCE">
        <w:rPr>
          <w:rFonts w:ascii="Times New Roman" w:hAnsi="Times New Roman" w:cs="Times New Roman"/>
          <w:color w:val="000000"/>
          <w:sz w:val="28"/>
          <w:szCs w:val="28"/>
        </w:rPr>
        <w:t xml:space="preserve">.2 Каждое приложение следует начинать с новой страницы с указанием по центру строки слова «ПРИЛОЖЕНИЕ» и его обозначения. </w:t>
      </w:r>
    </w:p>
    <w:p w14:paraId="1EE0C8EE" w14:textId="77777777" w:rsidR="00AD7EA9" w:rsidRPr="00060CCE" w:rsidRDefault="00AD7EA9" w:rsidP="00F840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60CCE">
        <w:rPr>
          <w:rFonts w:ascii="Times New Roman" w:hAnsi="Times New Roman" w:cs="Times New Roman"/>
          <w:color w:val="000000"/>
          <w:sz w:val="28"/>
          <w:szCs w:val="28"/>
        </w:rPr>
        <w:t xml:space="preserve">Обозначают приложения заглавными буквами русского алфавита, начиная с А, за исключением букв Ë, З, Й, О, Ч, Ъ, Ы, Ь. </w:t>
      </w:r>
    </w:p>
    <w:p w14:paraId="308911DA" w14:textId="3B98FB61" w:rsidR="00AD7EA9" w:rsidRPr="008B08D8" w:rsidRDefault="00AD7EA9" w:rsidP="00F84019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60CCE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B815DE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060CCE">
        <w:rPr>
          <w:rFonts w:ascii="Times New Roman" w:hAnsi="Times New Roman" w:cs="Times New Roman"/>
          <w:color w:val="000000"/>
          <w:sz w:val="28"/>
          <w:szCs w:val="28"/>
        </w:rPr>
        <w:t>.3 В случае полного использования букв русского алфавита, допускается обозначение буквами латинского алфавита за исключением букв I и O. Если в КР одно приложение, оно обозначается «ПРИЛОЖЕНИЕ А».</w:t>
      </w:r>
    </w:p>
    <w:p w14:paraId="157EA54D" w14:textId="77777777" w:rsidR="00AD7EA9" w:rsidRPr="00821CC2" w:rsidRDefault="00AD7EA9" w:rsidP="00F84019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2D9F21CC" w14:textId="43E4AD20" w:rsidR="008C6049" w:rsidRPr="001947AA" w:rsidRDefault="008C6049" w:rsidP="008C604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4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5 </w:t>
      </w:r>
      <w:r w:rsidRPr="001947AA">
        <w:rPr>
          <w:rFonts w:ascii="Times New Roman" w:hAnsi="Times New Roman" w:cs="Times New Roman"/>
          <w:b/>
          <w:bCs/>
          <w:sz w:val="28"/>
          <w:szCs w:val="28"/>
        </w:rPr>
        <w:t>Организации выполнения курсовых проектов и курсовых работ</w:t>
      </w:r>
    </w:p>
    <w:p w14:paraId="4CE05BC3" w14:textId="30BE42FF" w:rsidR="008C6049" w:rsidRPr="00FE179B" w:rsidRDefault="008C6049" w:rsidP="008C6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E179B">
        <w:rPr>
          <w:rFonts w:ascii="Times New Roman" w:hAnsi="Times New Roman" w:cs="Times New Roman"/>
          <w:sz w:val="28"/>
          <w:szCs w:val="28"/>
        </w:rPr>
        <w:t>.1 Кафедра, ведущая курсовое проектирование, обязана разработать</w:t>
      </w:r>
      <w:r w:rsidRPr="00FE179B">
        <w:rPr>
          <w:rFonts w:ascii="Times New Roman" w:hAnsi="Times New Roman" w:cs="Times New Roman"/>
          <w:sz w:val="28"/>
          <w:szCs w:val="28"/>
        </w:rPr>
        <w:br/>
        <w:t>методические указания по выполнению курсового проекта (курсовой работы)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9B">
        <w:rPr>
          <w:rFonts w:ascii="Times New Roman" w:hAnsi="Times New Roman" w:cs="Times New Roman"/>
          <w:sz w:val="28"/>
          <w:szCs w:val="28"/>
        </w:rPr>
        <w:t>рамках учебно-методического комплекса дисциплины. В методических указаниях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9B">
        <w:rPr>
          <w:rFonts w:ascii="Times New Roman" w:hAnsi="Times New Roman" w:cs="Times New Roman"/>
          <w:sz w:val="28"/>
          <w:szCs w:val="28"/>
        </w:rPr>
        <w:t>должны быть определены цель и задачи проекта (работы), характер исходных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9B">
        <w:rPr>
          <w:rFonts w:ascii="Times New Roman" w:hAnsi="Times New Roman" w:cs="Times New Roman"/>
          <w:sz w:val="28"/>
          <w:szCs w:val="28"/>
        </w:rPr>
        <w:t>данных, примерный объем и содержание отдельных частей курсовой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9B">
        <w:rPr>
          <w:rFonts w:ascii="Times New Roman" w:hAnsi="Times New Roman" w:cs="Times New Roman"/>
          <w:sz w:val="28"/>
          <w:szCs w:val="28"/>
        </w:rPr>
        <w:t>(работы), а также порядок их выполнения.</w:t>
      </w:r>
    </w:p>
    <w:p w14:paraId="562D1AB6" w14:textId="08BAD7EE" w:rsidR="008C6049" w:rsidRPr="00FE179B" w:rsidRDefault="008C6049" w:rsidP="008C6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E179B">
        <w:rPr>
          <w:rFonts w:ascii="Times New Roman" w:hAnsi="Times New Roman" w:cs="Times New Roman"/>
          <w:sz w:val="28"/>
          <w:szCs w:val="28"/>
        </w:rPr>
        <w:t>.2 Общее руководство и контроль хода выполнения курсового проекта</w:t>
      </w:r>
      <w:r w:rsidRPr="00FE179B">
        <w:rPr>
          <w:rFonts w:ascii="Times New Roman" w:hAnsi="Times New Roman" w:cs="Times New Roman"/>
          <w:sz w:val="28"/>
          <w:szCs w:val="28"/>
        </w:rPr>
        <w:br/>
        <w:t>(работы) осуществляет преподаватель соответствующей дисциплины.</w:t>
      </w:r>
    </w:p>
    <w:p w14:paraId="1B668DEA" w14:textId="5F18142F" w:rsidR="008C6049" w:rsidRPr="00FE179B" w:rsidRDefault="008C6049" w:rsidP="008C6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E179B">
        <w:rPr>
          <w:rFonts w:ascii="Times New Roman" w:hAnsi="Times New Roman" w:cs="Times New Roman"/>
          <w:sz w:val="28"/>
          <w:szCs w:val="28"/>
        </w:rPr>
        <w:t>.3 Курсовой проект выполняется в соответствии с заданием, выданным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9B">
        <w:rPr>
          <w:rFonts w:ascii="Times New Roman" w:hAnsi="Times New Roman" w:cs="Times New Roman"/>
          <w:sz w:val="28"/>
          <w:szCs w:val="28"/>
        </w:rPr>
        <w:t>руководителем проекта.</w:t>
      </w:r>
    </w:p>
    <w:p w14:paraId="485EFCA9" w14:textId="4493E329" w:rsidR="008C6049" w:rsidRPr="00FE179B" w:rsidRDefault="008C6049" w:rsidP="008C6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E179B">
        <w:rPr>
          <w:rFonts w:ascii="Times New Roman" w:hAnsi="Times New Roman" w:cs="Times New Roman"/>
          <w:sz w:val="28"/>
          <w:szCs w:val="28"/>
        </w:rPr>
        <w:t>.4 Руководитель несёт ответственность за содержание и соответствие</w:t>
      </w:r>
      <w:r w:rsidRPr="00FE179B">
        <w:rPr>
          <w:rFonts w:ascii="Times New Roman" w:hAnsi="Times New Roman" w:cs="Times New Roman"/>
          <w:sz w:val="28"/>
          <w:szCs w:val="28"/>
        </w:rPr>
        <w:br/>
        <w:t>допущенного к защите курсового проекта выданному заданию.</w:t>
      </w:r>
    </w:p>
    <w:p w14:paraId="7F0FB123" w14:textId="28C4C475" w:rsidR="008C6049" w:rsidRPr="00FE179B" w:rsidRDefault="008C6049" w:rsidP="008C6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FE179B">
        <w:rPr>
          <w:rFonts w:ascii="Times New Roman" w:hAnsi="Times New Roman" w:cs="Times New Roman"/>
          <w:sz w:val="28"/>
          <w:szCs w:val="28"/>
        </w:rPr>
        <w:t>.5 Руководство курсовым проектом (работой) преподаватель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9B">
        <w:rPr>
          <w:rFonts w:ascii="Times New Roman" w:hAnsi="Times New Roman" w:cs="Times New Roman"/>
          <w:sz w:val="28"/>
          <w:szCs w:val="28"/>
        </w:rPr>
        <w:t>в виде индивидуальных и групповых консультаций, расписание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9B">
        <w:rPr>
          <w:rFonts w:ascii="Times New Roman" w:hAnsi="Times New Roman" w:cs="Times New Roman"/>
          <w:sz w:val="28"/>
          <w:szCs w:val="28"/>
        </w:rPr>
        <w:t>доводится до обучающихся при выдаче задания.</w:t>
      </w:r>
    </w:p>
    <w:p w14:paraId="180B9270" w14:textId="7AB381B5" w:rsidR="008C6049" w:rsidRPr="00FE179B" w:rsidRDefault="008C6049" w:rsidP="008C6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E179B">
        <w:rPr>
          <w:rFonts w:ascii="Times New Roman" w:hAnsi="Times New Roman" w:cs="Times New Roman"/>
          <w:sz w:val="28"/>
          <w:szCs w:val="28"/>
        </w:rPr>
        <w:t>.6 Консультации по выполнению курсового проекта (работы) проводятся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9B">
        <w:rPr>
          <w:rFonts w:ascii="Times New Roman" w:hAnsi="Times New Roman" w:cs="Times New Roman"/>
          <w:sz w:val="28"/>
          <w:szCs w:val="28"/>
        </w:rPr>
        <w:t>рамках объёма времени аудиторных занятий, отводимых в учебном плане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9B">
        <w:rPr>
          <w:rFonts w:ascii="Times New Roman" w:hAnsi="Times New Roman" w:cs="Times New Roman"/>
          <w:sz w:val="28"/>
          <w:szCs w:val="28"/>
        </w:rPr>
        <w:t>консультации по курсовому проекту (работе), и в форме дополнительных занятий.</w:t>
      </w:r>
    </w:p>
    <w:p w14:paraId="0EFD9CF2" w14:textId="07DCE827" w:rsidR="008C6049" w:rsidRPr="00FE179B" w:rsidRDefault="008C6049" w:rsidP="008C6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E179B">
        <w:rPr>
          <w:rFonts w:ascii="Times New Roman" w:hAnsi="Times New Roman" w:cs="Times New Roman"/>
          <w:sz w:val="28"/>
          <w:szCs w:val="28"/>
        </w:rPr>
        <w:t>.7 Основными функциями руководителя курсового проекта (работы)</w:t>
      </w:r>
      <w:r w:rsidRPr="00FE179B">
        <w:rPr>
          <w:rFonts w:ascii="Times New Roman" w:hAnsi="Times New Roman" w:cs="Times New Roman"/>
          <w:sz w:val="28"/>
          <w:szCs w:val="28"/>
        </w:rPr>
        <w:br/>
        <w:t>являются:</w:t>
      </w:r>
    </w:p>
    <w:p w14:paraId="327AA39E" w14:textId="77777777" w:rsidR="008C6049" w:rsidRPr="008C6049" w:rsidRDefault="008C6049" w:rsidP="008C6049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049">
        <w:rPr>
          <w:rFonts w:ascii="Times New Roman" w:hAnsi="Times New Roman" w:cs="Times New Roman"/>
          <w:sz w:val="28"/>
          <w:szCs w:val="28"/>
        </w:rPr>
        <w:t>консультирование по вопросам содержания и последовательности</w:t>
      </w:r>
      <w:r w:rsidRPr="008C6049">
        <w:rPr>
          <w:rFonts w:ascii="Times New Roman" w:hAnsi="Times New Roman" w:cs="Times New Roman"/>
          <w:sz w:val="28"/>
          <w:szCs w:val="28"/>
        </w:rPr>
        <w:br/>
        <w:t>выполнения;</w:t>
      </w:r>
    </w:p>
    <w:p w14:paraId="2638F632" w14:textId="77777777" w:rsidR="008C6049" w:rsidRDefault="008C6049" w:rsidP="008C6049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049">
        <w:rPr>
          <w:rFonts w:ascii="Times New Roman" w:hAnsi="Times New Roman" w:cs="Times New Roman"/>
          <w:sz w:val="28"/>
          <w:szCs w:val="28"/>
        </w:rPr>
        <w:t>оказание помощи обучающемуся в подборе необходимой литературы;</w:t>
      </w:r>
      <w:r w:rsidRPr="008C6049">
        <w:rPr>
          <w:rFonts w:ascii="Times New Roman" w:hAnsi="Times New Roman" w:cs="Times New Roman"/>
          <w:sz w:val="28"/>
          <w:szCs w:val="28"/>
        </w:rPr>
        <w:br/>
        <w:t>контроль хода выполнения курсового проекта (работы);</w:t>
      </w:r>
    </w:p>
    <w:p w14:paraId="25E3A49D" w14:textId="724999C1" w:rsidR="008C6049" w:rsidRPr="008C6049" w:rsidRDefault="008C6049" w:rsidP="008C6049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049">
        <w:rPr>
          <w:rFonts w:ascii="Times New Roman" w:hAnsi="Times New Roman" w:cs="Times New Roman"/>
          <w:sz w:val="28"/>
          <w:szCs w:val="28"/>
        </w:rPr>
        <w:t>подготовка письменных замечаний на представленный обучающимися</w:t>
      </w:r>
      <w:r w:rsidRPr="008C6049">
        <w:rPr>
          <w:rFonts w:ascii="Times New Roman" w:hAnsi="Times New Roman" w:cs="Times New Roman"/>
          <w:sz w:val="28"/>
          <w:szCs w:val="28"/>
        </w:rPr>
        <w:br/>
        <w:t>промежуточный или итоговый материал;</w:t>
      </w:r>
    </w:p>
    <w:p w14:paraId="292EE810" w14:textId="77777777" w:rsidR="008C6049" w:rsidRPr="008C6049" w:rsidRDefault="008C6049" w:rsidP="008C6049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049">
        <w:rPr>
          <w:rFonts w:ascii="Times New Roman" w:hAnsi="Times New Roman" w:cs="Times New Roman"/>
          <w:sz w:val="28"/>
          <w:szCs w:val="28"/>
        </w:rPr>
        <w:t>организация защиты обучающимися курсового проекта (работы).</w:t>
      </w:r>
    </w:p>
    <w:p w14:paraId="0EDEFFDD" w14:textId="0C9C66CB" w:rsidR="008C6049" w:rsidRDefault="008C6049" w:rsidP="008C604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7897D2A" w14:textId="7F96696C" w:rsidR="008C6049" w:rsidRPr="001947AA" w:rsidRDefault="008C6049" w:rsidP="001947AA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47AA">
        <w:rPr>
          <w:rFonts w:ascii="Times New Roman" w:hAnsi="Times New Roman" w:cs="Times New Roman"/>
          <w:b/>
          <w:bCs/>
          <w:sz w:val="28"/>
          <w:szCs w:val="28"/>
        </w:rPr>
        <w:t>6 Защита курсовых проектов и курсовых работ</w:t>
      </w:r>
    </w:p>
    <w:p w14:paraId="40937572" w14:textId="0D3ECDBC" w:rsidR="008C6049" w:rsidRPr="00FE179B" w:rsidRDefault="008C6049" w:rsidP="001947AA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E179B">
        <w:rPr>
          <w:rFonts w:ascii="Times New Roman" w:hAnsi="Times New Roman" w:cs="Times New Roman"/>
          <w:sz w:val="28"/>
          <w:szCs w:val="28"/>
        </w:rPr>
        <w:t>.1 Защита курсового проекта (работы) является обязательным</w:t>
      </w:r>
      <w:r w:rsidRPr="00FE179B">
        <w:rPr>
          <w:rFonts w:ascii="Times New Roman" w:hAnsi="Times New Roman" w:cs="Times New Roman"/>
          <w:sz w:val="28"/>
          <w:szCs w:val="28"/>
        </w:rPr>
        <w:br/>
        <w:t>заключительным этапом курсового проектирования. Она проводится за счёт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9B">
        <w:rPr>
          <w:rFonts w:ascii="Times New Roman" w:hAnsi="Times New Roman" w:cs="Times New Roman"/>
          <w:sz w:val="28"/>
          <w:szCs w:val="28"/>
        </w:rPr>
        <w:t>времени, предусмотренного обучающемуся на выполнение курсового</w:t>
      </w:r>
      <w:r w:rsidR="001947AA">
        <w:rPr>
          <w:rFonts w:ascii="Times New Roman" w:hAnsi="Times New Roman" w:cs="Times New Roman"/>
          <w:sz w:val="28"/>
          <w:szCs w:val="28"/>
        </w:rPr>
        <w:t xml:space="preserve"> </w:t>
      </w:r>
      <w:r w:rsidRPr="00FE179B">
        <w:rPr>
          <w:rFonts w:ascii="Times New Roman" w:hAnsi="Times New Roman" w:cs="Times New Roman"/>
          <w:sz w:val="28"/>
          <w:szCs w:val="28"/>
        </w:rPr>
        <w:t>проекта (работы).</w:t>
      </w:r>
    </w:p>
    <w:p w14:paraId="740D714D" w14:textId="423E04A9" w:rsidR="008C6049" w:rsidRPr="00FE179B" w:rsidRDefault="008C6049" w:rsidP="001947AA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E179B">
        <w:rPr>
          <w:rFonts w:ascii="Times New Roman" w:hAnsi="Times New Roman" w:cs="Times New Roman"/>
          <w:sz w:val="28"/>
          <w:szCs w:val="28"/>
        </w:rPr>
        <w:t>.2 Сроки защиты курсового проекта (работы) сообщаются обучающимся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9B">
        <w:rPr>
          <w:rFonts w:ascii="Times New Roman" w:hAnsi="Times New Roman" w:cs="Times New Roman"/>
          <w:sz w:val="28"/>
          <w:szCs w:val="28"/>
        </w:rPr>
        <w:t>при выдаче задания. Защита должна проводиться не позднее начала</w:t>
      </w:r>
      <w:r w:rsidR="001947AA">
        <w:rPr>
          <w:rFonts w:ascii="Times New Roman" w:hAnsi="Times New Roman" w:cs="Times New Roman"/>
          <w:sz w:val="28"/>
          <w:szCs w:val="28"/>
        </w:rPr>
        <w:t xml:space="preserve"> </w:t>
      </w:r>
      <w:r w:rsidRPr="00FE179B">
        <w:rPr>
          <w:rFonts w:ascii="Times New Roman" w:hAnsi="Times New Roman" w:cs="Times New Roman"/>
          <w:sz w:val="28"/>
          <w:szCs w:val="28"/>
        </w:rPr>
        <w:t>экзаменационной сессии.</w:t>
      </w:r>
    </w:p>
    <w:p w14:paraId="42C07D7A" w14:textId="5AC5DFA2" w:rsidR="008C6049" w:rsidRPr="00FE179B" w:rsidRDefault="008C6049" w:rsidP="001947AA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E179B">
        <w:rPr>
          <w:rFonts w:ascii="Times New Roman" w:hAnsi="Times New Roman" w:cs="Times New Roman"/>
          <w:sz w:val="28"/>
          <w:szCs w:val="28"/>
        </w:rPr>
        <w:t>.3 Графическая часть курсового проекта и пояснительная записка к</w:t>
      </w:r>
      <w:r w:rsidR="001947AA">
        <w:rPr>
          <w:rFonts w:ascii="Times New Roman" w:hAnsi="Times New Roman" w:cs="Times New Roman"/>
          <w:sz w:val="28"/>
          <w:szCs w:val="28"/>
        </w:rPr>
        <w:t xml:space="preserve"> </w:t>
      </w:r>
      <w:r w:rsidRPr="00FE179B">
        <w:rPr>
          <w:rFonts w:ascii="Times New Roman" w:hAnsi="Times New Roman" w:cs="Times New Roman"/>
          <w:sz w:val="28"/>
          <w:szCs w:val="28"/>
        </w:rPr>
        <w:t>курсовому проекту (работе) сдастся на проверку руководителю курсового</w:t>
      </w:r>
      <w:r w:rsidR="001947AA">
        <w:rPr>
          <w:rFonts w:ascii="Times New Roman" w:hAnsi="Times New Roman" w:cs="Times New Roman"/>
          <w:sz w:val="28"/>
          <w:szCs w:val="28"/>
        </w:rPr>
        <w:t xml:space="preserve"> </w:t>
      </w:r>
      <w:r w:rsidRPr="00FE179B">
        <w:rPr>
          <w:rFonts w:ascii="Times New Roman" w:hAnsi="Times New Roman" w:cs="Times New Roman"/>
          <w:sz w:val="28"/>
          <w:szCs w:val="28"/>
        </w:rPr>
        <w:t>проектирования не позднее, чем за тро</w:t>
      </w:r>
      <w:r w:rsidR="001947AA">
        <w:rPr>
          <w:rFonts w:ascii="Times New Roman" w:hAnsi="Times New Roman" w:cs="Times New Roman"/>
          <w:sz w:val="28"/>
          <w:szCs w:val="28"/>
        </w:rPr>
        <w:t>е</w:t>
      </w:r>
      <w:r w:rsidRPr="00FE179B">
        <w:rPr>
          <w:rFonts w:ascii="Times New Roman" w:hAnsi="Times New Roman" w:cs="Times New Roman"/>
          <w:sz w:val="28"/>
          <w:szCs w:val="28"/>
        </w:rPr>
        <w:t xml:space="preserve"> суток до защиты. Руководитель</w:t>
      </w:r>
      <w:r w:rsidR="001947AA">
        <w:rPr>
          <w:rFonts w:ascii="Times New Roman" w:hAnsi="Times New Roman" w:cs="Times New Roman"/>
          <w:sz w:val="28"/>
          <w:szCs w:val="28"/>
        </w:rPr>
        <w:t xml:space="preserve"> </w:t>
      </w:r>
      <w:r w:rsidRPr="00FE179B">
        <w:rPr>
          <w:rFonts w:ascii="Times New Roman" w:hAnsi="Times New Roman" w:cs="Times New Roman"/>
          <w:sz w:val="28"/>
          <w:szCs w:val="28"/>
        </w:rPr>
        <w:t>принимает решение о допуске курсового проекта (работы) к защите, делая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9B">
        <w:rPr>
          <w:rFonts w:ascii="Times New Roman" w:hAnsi="Times New Roman" w:cs="Times New Roman"/>
          <w:sz w:val="28"/>
          <w:szCs w:val="28"/>
        </w:rPr>
        <w:t>этом запись на титульном листе, или возвращает курсовой проект (работу)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9B">
        <w:rPr>
          <w:rFonts w:ascii="Times New Roman" w:hAnsi="Times New Roman" w:cs="Times New Roman"/>
          <w:sz w:val="28"/>
          <w:szCs w:val="28"/>
        </w:rPr>
        <w:t>доработку с указанием причин в письменном виде.</w:t>
      </w:r>
    </w:p>
    <w:p w14:paraId="6D9A7760" w14:textId="26EF055E" w:rsidR="008C6049" w:rsidRPr="00FE179B" w:rsidRDefault="008C6049" w:rsidP="001947AA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E179B">
        <w:rPr>
          <w:rFonts w:ascii="Times New Roman" w:hAnsi="Times New Roman" w:cs="Times New Roman"/>
          <w:sz w:val="28"/>
          <w:szCs w:val="28"/>
        </w:rPr>
        <w:t>.4 При защите курсового проекта (работы) обучающийся, защищающий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9B">
        <w:rPr>
          <w:rFonts w:ascii="Times New Roman" w:hAnsi="Times New Roman" w:cs="Times New Roman"/>
          <w:sz w:val="28"/>
          <w:szCs w:val="28"/>
        </w:rPr>
        <w:t>курсовой проект или курсовую работу, делает сообщение о проделанной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9B">
        <w:rPr>
          <w:rFonts w:ascii="Times New Roman" w:hAnsi="Times New Roman" w:cs="Times New Roman"/>
          <w:sz w:val="28"/>
          <w:szCs w:val="28"/>
        </w:rPr>
        <w:t>продолжительностью 5-10 минут, где излагает основные требования и пути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9B">
        <w:rPr>
          <w:rFonts w:ascii="Times New Roman" w:hAnsi="Times New Roman" w:cs="Times New Roman"/>
          <w:sz w:val="28"/>
          <w:szCs w:val="28"/>
        </w:rPr>
        <w:t>реализации задания, описываются решения, применённые обучающимся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9B">
        <w:rPr>
          <w:rFonts w:ascii="Times New Roman" w:hAnsi="Times New Roman" w:cs="Times New Roman"/>
          <w:sz w:val="28"/>
          <w:szCs w:val="28"/>
        </w:rPr>
        <w:t>разработке проблемных вопросов темы. Защита может проходить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9B">
        <w:rPr>
          <w:rFonts w:ascii="Times New Roman" w:hAnsi="Times New Roman" w:cs="Times New Roman"/>
          <w:sz w:val="28"/>
          <w:szCs w:val="28"/>
        </w:rPr>
        <w:t>использованием компьютерной презентации.</w:t>
      </w:r>
    </w:p>
    <w:p w14:paraId="64E2E214" w14:textId="7E6413FB" w:rsidR="008C6049" w:rsidRPr="00FE179B" w:rsidRDefault="008C6049" w:rsidP="001947AA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E179B">
        <w:rPr>
          <w:rFonts w:ascii="Times New Roman" w:hAnsi="Times New Roman" w:cs="Times New Roman"/>
          <w:sz w:val="28"/>
          <w:szCs w:val="28"/>
        </w:rPr>
        <w:t>.5 При изложении материала обучающийся должен продемонстрировать:</w:t>
      </w:r>
      <w:r w:rsidRPr="00FE179B">
        <w:rPr>
          <w:rFonts w:ascii="Times New Roman" w:hAnsi="Times New Roman" w:cs="Times New Roman"/>
          <w:sz w:val="28"/>
          <w:szCs w:val="28"/>
        </w:rPr>
        <w:br/>
        <w:t>умение кратко, чётко и технически грамотно излагать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9B">
        <w:rPr>
          <w:rFonts w:ascii="Times New Roman" w:hAnsi="Times New Roman" w:cs="Times New Roman"/>
          <w:sz w:val="28"/>
          <w:szCs w:val="28"/>
        </w:rPr>
        <w:t>выполненной и представленного на защиту курсового проекта (работа);</w:t>
      </w:r>
    </w:p>
    <w:p w14:paraId="6F08059C" w14:textId="5B6DCED0" w:rsidR="008C6049" w:rsidRPr="00FE179B" w:rsidRDefault="008C6049" w:rsidP="001947AA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79B">
        <w:rPr>
          <w:rFonts w:ascii="Times New Roman" w:hAnsi="Times New Roman" w:cs="Times New Roman"/>
          <w:sz w:val="28"/>
          <w:szCs w:val="28"/>
        </w:rPr>
        <w:t xml:space="preserve">умение обосновать выбранный </w:t>
      </w:r>
      <w:r w:rsidR="003D24F2">
        <w:rPr>
          <w:rFonts w:ascii="Times New Roman" w:hAnsi="Times New Roman" w:cs="Times New Roman"/>
          <w:sz w:val="28"/>
          <w:szCs w:val="28"/>
          <w:lang w:bidi="en-US"/>
        </w:rPr>
        <w:t>вариант</w:t>
      </w:r>
      <w:r w:rsidRPr="00FE179B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FE179B">
        <w:rPr>
          <w:rFonts w:ascii="Times New Roman" w:hAnsi="Times New Roman" w:cs="Times New Roman"/>
          <w:sz w:val="28"/>
          <w:szCs w:val="28"/>
        </w:rPr>
        <w:t>решения проблемы, связанной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9B">
        <w:rPr>
          <w:rFonts w:ascii="Times New Roman" w:hAnsi="Times New Roman" w:cs="Times New Roman"/>
          <w:sz w:val="28"/>
          <w:szCs w:val="28"/>
        </w:rPr>
        <w:t>устройством, технологией, алгоритмом, программой исследования и т. д.;</w:t>
      </w:r>
    </w:p>
    <w:p w14:paraId="21CC248A" w14:textId="77777777" w:rsidR="008C6049" w:rsidRPr="00FE179B" w:rsidRDefault="008C6049" w:rsidP="001947AA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79B">
        <w:rPr>
          <w:rFonts w:ascii="Times New Roman" w:hAnsi="Times New Roman" w:cs="Times New Roman"/>
          <w:sz w:val="28"/>
          <w:szCs w:val="28"/>
        </w:rPr>
        <w:t>владение теоретическим материалом по тематике курсовой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9B">
        <w:rPr>
          <w:rFonts w:ascii="Times New Roman" w:hAnsi="Times New Roman" w:cs="Times New Roman"/>
          <w:sz w:val="28"/>
          <w:szCs w:val="28"/>
        </w:rPr>
        <w:t>(работы);</w:t>
      </w:r>
    </w:p>
    <w:p w14:paraId="2FA28725" w14:textId="77777777" w:rsidR="008C6049" w:rsidRPr="00FE179B" w:rsidRDefault="008C6049" w:rsidP="001947AA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79B">
        <w:rPr>
          <w:rFonts w:ascii="Times New Roman" w:hAnsi="Times New Roman" w:cs="Times New Roman"/>
          <w:sz w:val="28"/>
          <w:szCs w:val="28"/>
        </w:rPr>
        <w:t>После сообщения обучающийся отвечает на вопросы, касающиеся темы</w:t>
      </w:r>
      <w:r w:rsidRPr="00FE179B">
        <w:rPr>
          <w:rFonts w:ascii="Times New Roman" w:hAnsi="Times New Roman" w:cs="Times New Roman"/>
          <w:sz w:val="28"/>
          <w:szCs w:val="28"/>
        </w:rPr>
        <w:br/>
        <w:t>курсового проекта (работы).</w:t>
      </w:r>
    </w:p>
    <w:p w14:paraId="55344F4D" w14:textId="77777777" w:rsidR="003D24F2" w:rsidRDefault="008C6049" w:rsidP="001947AA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FE179B">
        <w:rPr>
          <w:rFonts w:ascii="Times New Roman" w:hAnsi="Times New Roman" w:cs="Times New Roman"/>
          <w:sz w:val="28"/>
          <w:szCs w:val="28"/>
        </w:rPr>
        <w:t>6 Защита курсового проекта (работы) может приниматься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9B">
        <w:rPr>
          <w:rFonts w:ascii="Times New Roman" w:hAnsi="Times New Roman" w:cs="Times New Roman"/>
          <w:sz w:val="28"/>
          <w:szCs w:val="28"/>
        </w:rPr>
        <w:t>курсового проектирования или комиссией, состав которой ежегодно</w:t>
      </w:r>
      <w:r w:rsidR="003D24F2">
        <w:rPr>
          <w:rFonts w:ascii="Times New Roman" w:hAnsi="Times New Roman" w:cs="Times New Roman"/>
          <w:sz w:val="28"/>
          <w:szCs w:val="28"/>
        </w:rPr>
        <w:t xml:space="preserve"> </w:t>
      </w:r>
      <w:r w:rsidRPr="00FE179B">
        <w:rPr>
          <w:rFonts w:ascii="Times New Roman" w:hAnsi="Times New Roman" w:cs="Times New Roman"/>
          <w:sz w:val="28"/>
          <w:szCs w:val="28"/>
        </w:rPr>
        <w:t xml:space="preserve">устанавливается распоряжением заведующего кафедрой. </w:t>
      </w:r>
    </w:p>
    <w:p w14:paraId="09275516" w14:textId="43134469" w:rsidR="008C6049" w:rsidRPr="00FE179B" w:rsidRDefault="008C6049" w:rsidP="001947AA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79B">
        <w:rPr>
          <w:rFonts w:ascii="Times New Roman" w:hAnsi="Times New Roman" w:cs="Times New Roman"/>
          <w:sz w:val="28"/>
          <w:szCs w:val="28"/>
        </w:rPr>
        <w:t>В комиссию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9B">
        <w:rPr>
          <w:rFonts w:ascii="Times New Roman" w:hAnsi="Times New Roman" w:cs="Times New Roman"/>
          <w:sz w:val="28"/>
          <w:szCs w:val="28"/>
        </w:rPr>
        <w:t>входить:</w:t>
      </w:r>
    </w:p>
    <w:p w14:paraId="44F7DAC6" w14:textId="77777777" w:rsidR="008C6049" w:rsidRPr="00FE179B" w:rsidRDefault="008C6049" w:rsidP="001947AA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79B">
        <w:rPr>
          <w:rFonts w:ascii="Times New Roman" w:hAnsi="Times New Roman" w:cs="Times New Roman"/>
          <w:sz w:val="28"/>
          <w:szCs w:val="28"/>
        </w:rPr>
        <w:t>заведующий кафедрой или представляющее его лицо (председатель</w:t>
      </w:r>
      <w:r w:rsidRPr="00FE179B">
        <w:rPr>
          <w:rFonts w:ascii="Times New Roman" w:hAnsi="Times New Roman" w:cs="Times New Roman"/>
          <w:sz w:val="28"/>
          <w:szCs w:val="28"/>
        </w:rPr>
        <w:br/>
        <w:t>комиссии);</w:t>
      </w:r>
    </w:p>
    <w:p w14:paraId="580FB84C" w14:textId="77777777" w:rsidR="00054DBD" w:rsidRDefault="008C6049" w:rsidP="001947AA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79B">
        <w:rPr>
          <w:rFonts w:ascii="Times New Roman" w:hAnsi="Times New Roman" w:cs="Times New Roman"/>
          <w:sz w:val="28"/>
          <w:szCs w:val="28"/>
        </w:rPr>
        <w:t>преподаватель, читающий лекции по данной дисциплине;</w:t>
      </w:r>
    </w:p>
    <w:p w14:paraId="7390B717" w14:textId="6E1E178B" w:rsidR="008C6049" w:rsidRPr="00FE179B" w:rsidRDefault="008C6049" w:rsidP="001947AA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79B">
        <w:rPr>
          <w:rFonts w:ascii="Times New Roman" w:hAnsi="Times New Roman" w:cs="Times New Roman"/>
          <w:sz w:val="28"/>
          <w:szCs w:val="28"/>
        </w:rPr>
        <w:t>руководитель проекта;</w:t>
      </w:r>
    </w:p>
    <w:p w14:paraId="11CCF368" w14:textId="77777777" w:rsidR="008C6049" w:rsidRPr="00FE179B" w:rsidRDefault="008C6049" w:rsidP="001947AA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79B">
        <w:rPr>
          <w:rFonts w:ascii="Times New Roman" w:hAnsi="Times New Roman" w:cs="Times New Roman"/>
          <w:sz w:val="28"/>
          <w:szCs w:val="28"/>
        </w:rPr>
        <w:t>другие преподаватели по профилю проектирования.</w:t>
      </w:r>
    </w:p>
    <w:p w14:paraId="7EA28E9B" w14:textId="31401EDA" w:rsidR="008C6049" w:rsidRPr="00FE179B" w:rsidRDefault="008C6049" w:rsidP="001947AA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E179B">
        <w:rPr>
          <w:rFonts w:ascii="Times New Roman" w:hAnsi="Times New Roman" w:cs="Times New Roman"/>
          <w:sz w:val="28"/>
          <w:szCs w:val="28"/>
        </w:rPr>
        <w:t>.7 По результатам защиты курсового проекта обучающемуся выставляется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9B">
        <w:rPr>
          <w:rFonts w:ascii="Times New Roman" w:hAnsi="Times New Roman" w:cs="Times New Roman"/>
          <w:sz w:val="28"/>
          <w:szCs w:val="28"/>
        </w:rPr>
        <w:t>оценка в традиционной системе фиксации качества выполненной работы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9B">
        <w:rPr>
          <w:rFonts w:ascii="Times New Roman" w:hAnsi="Times New Roman" w:cs="Times New Roman"/>
          <w:sz w:val="28"/>
          <w:szCs w:val="28"/>
        </w:rPr>
        <w:t>количество баллов при использовании бал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E179B">
        <w:rPr>
          <w:rFonts w:ascii="Times New Roman" w:hAnsi="Times New Roman" w:cs="Times New Roman"/>
          <w:sz w:val="28"/>
          <w:szCs w:val="28"/>
        </w:rPr>
        <w:t>ьно-рейтинговой системы.</w:t>
      </w:r>
    </w:p>
    <w:p w14:paraId="3D45C87E" w14:textId="77777777" w:rsidR="008C6049" w:rsidRPr="00FE179B" w:rsidRDefault="008C6049" w:rsidP="001947AA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79B">
        <w:rPr>
          <w:rFonts w:ascii="Times New Roman" w:hAnsi="Times New Roman" w:cs="Times New Roman"/>
          <w:sz w:val="28"/>
          <w:szCs w:val="28"/>
        </w:rPr>
        <w:t>На оценку влияют:</w:t>
      </w:r>
    </w:p>
    <w:p w14:paraId="3929711A" w14:textId="77777777" w:rsidR="008C6049" w:rsidRPr="003D24F2" w:rsidRDefault="008C6049" w:rsidP="003D24F2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4F2">
        <w:rPr>
          <w:rFonts w:ascii="Times New Roman" w:hAnsi="Times New Roman" w:cs="Times New Roman"/>
          <w:sz w:val="28"/>
          <w:szCs w:val="28"/>
        </w:rPr>
        <w:t>обоснованность принятых обучающимся решений;</w:t>
      </w:r>
    </w:p>
    <w:p w14:paraId="05E4B86F" w14:textId="77777777" w:rsidR="008C6049" w:rsidRPr="003D24F2" w:rsidRDefault="008C6049" w:rsidP="003D24F2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4F2">
        <w:rPr>
          <w:rFonts w:ascii="Times New Roman" w:hAnsi="Times New Roman" w:cs="Times New Roman"/>
          <w:sz w:val="28"/>
          <w:szCs w:val="28"/>
        </w:rPr>
        <w:t>правильность расчётов и качество оформления пояснительной записки</w:t>
      </w:r>
      <w:r w:rsidRPr="003D24F2">
        <w:rPr>
          <w:rFonts w:ascii="Times New Roman" w:hAnsi="Times New Roman" w:cs="Times New Roman"/>
          <w:sz w:val="28"/>
          <w:szCs w:val="28"/>
        </w:rPr>
        <w:br/>
        <w:t>(оценка выставляется преподавателем, проверяющим пояснительную записку, и</w:t>
      </w:r>
      <w:r w:rsidRPr="003D24F2">
        <w:rPr>
          <w:rFonts w:ascii="Times New Roman" w:hAnsi="Times New Roman" w:cs="Times New Roman"/>
          <w:sz w:val="28"/>
          <w:szCs w:val="28"/>
        </w:rPr>
        <w:br/>
        <w:t>при необходимости сопровождается рецензией);</w:t>
      </w:r>
    </w:p>
    <w:p w14:paraId="32842077" w14:textId="77777777" w:rsidR="008C6049" w:rsidRPr="003D24F2" w:rsidRDefault="008C6049" w:rsidP="003D24F2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4F2">
        <w:rPr>
          <w:rFonts w:ascii="Times New Roman" w:hAnsi="Times New Roman" w:cs="Times New Roman"/>
          <w:sz w:val="28"/>
          <w:szCs w:val="28"/>
        </w:rPr>
        <w:t>качество доклада;</w:t>
      </w:r>
    </w:p>
    <w:p w14:paraId="11DE3A2B" w14:textId="77777777" w:rsidR="008C6049" w:rsidRPr="003D24F2" w:rsidRDefault="008C6049" w:rsidP="003D24F2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4F2">
        <w:rPr>
          <w:rFonts w:ascii="Times New Roman" w:hAnsi="Times New Roman" w:cs="Times New Roman"/>
          <w:sz w:val="28"/>
          <w:szCs w:val="28"/>
        </w:rPr>
        <w:t>правильность н полнота ответов на вопросы.</w:t>
      </w:r>
    </w:p>
    <w:p w14:paraId="156A3B4C" w14:textId="1C55122A" w:rsidR="008C6049" w:rsidRPr="00FE179B" w:rsidRDefault="008C6049" w:rsidP="001947AA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E179B">
        <w:rPr>
          <w:rFonts w:ascii="Times New Roman" w:hAnsi="Times New Roman" w:cs="Times New Roman"/>
          <w:sz w:val="28"/>
          <w:szCs w:val="28"/>
        </w:rPr>
        <w:t>.8 В традиционной системе оценки работы по результатам защиты</w:t>
      </w:r>
      <w:r w:rsidRPr="00FE179B">
        <w:rPr>
          <w:rFonts w:ascii="Times New Roman" w:hAnsi="Times New Roman" w:cs="Times New Roman"/>
          <w:sz w:val="28"/>
          <w:szCs w:val="28"/>
        </w:rPr>
        <w:br/>
        <w:t>курсового проекта обучающемуся выставляется одна из следующих оценок:</w:t>
      </w:r>
      <w:r w:rsidRPr="00FE179B">
        <w:rPr>
          <w:rFonts w:ascii="Times New Roman" w:hAnsi="Times New Roman" w:cs="Times New Roman"/>
          <w:sz w:val="28"/>
          <w:szCs w:val="28"/>
        </w:rPr>
        <w:br/>
        <w:t>«отлично», «хорошо», «удовлетворительно», «неудовлетворительно», «зачтено»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9B">
        <w:rPr>
          <w:rFonts w:ascii="Times New Roman" w:hAnsi="Times New Roman" w:cs="Times New Roman"/>
          <w:sz w:val="28"/>
          <w:szCs w:val="28"/>
        </w:rPr>
        <w:t>или «не зачтено».</w:t>
      </w:r>
    </w:p>
    <w:p w14:paraId="27718483" w14:textId="401FEBB7" w:rsidR="008C6049" w:rsidRPr="00FE179B" w:rsidRDefault="008C6049" w:rsidP="001947AA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E179B">
        <w:rPr>
          <w:rFonts w:ascii="Times New Roman" w:hAnsi="Times New Roman" w:cs="Times New Roman"/>
          <w:sz w:val="28"/>
          <w:szCs w:val="28"/>
        </w:rPr>
        <w:t>.9 При получении обучающимся оценки «неудовлетворительно» или «не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9B">
        <w:rPr>
          <w:rFonts w:ascii="Times New Roman" w:hAnsi="Times New Roman" w:cs="Times New Roman"/>
          <w:sz w:val="28"/>
          <w:szCs w:val="28"/>
        </w:rPr>
        <w:t>зачтено» курсовой проект (работа) подлежит повторной защите, но не более 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9B">
        <w:rPr>
          <w:rFonts w:ascii="Times New Roman" w:hAnsi="Times New Roman" w:cs="Times New Roman"/>
          <w:sz w:val="28"/>
          <w:szCs w:val="28"/>
        </w:rPr>
        <w:t>раз.</w:t>
      </w:r>
    </w:p>
    <w:p w14:paraId="48F56E61" w14:textId="32B8606F" w:rsidR="008C6049" w:rsidRPr="00FE179B" w:rsidRDefault="008C6049" w:rsidP="001947AA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E179B">
        <w:rPr>
          <w:rFonts w:ascii="Times New Roman" w:hAnsi="Times New Roman" w:cs="Times New Roman"/>
          <w:sz w:val="28"/>
          <w:szCs w:val="28"/>
        </w:rPr>
        <w:t>.10 Обучающемуся, не предоставившему курсовую работу (проект) до</w:t>
      </w:r>
      <w:r w:rsidRPr="00FE179B">
        <w:rPr>
          <w:rFonts w:ascii="Times New Roman" w:hAnsi="Times New Roman" w:cs="Times New Roman"/>
          <w:sz w:val="28"/>
          <w:szCs w:val="28"/>
        </w:rPr>
        <w:br/>
        <w:t>начала экзаменационной сессии, в ведомости выставляется «не допущен», и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9B">
        <w:rPr>
          <w:rFonts w:ascii="Times New Roman" w:hAnsi="Times New Roman" w:cs="Times New Roman"/>
          <w:sz w:val="28"/>
          <w:szCs w:val="28"/>
        </w:rPr>
        <w:t>считается неуспевающим по данной дисциплине.</w:t>
      </w:r>
    </w:p>
    <w:p w14:paraId="0A986272" w14:textId="66D1A90F" w:rsidR="008C6049" w:rsidRPr="00FE179B" w:rsidRDefault="008C6049" w:rsidP="001947AA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E179B">
        <w:rPr>
          <w:rFonts w:ascii="Times New Roman" w:hAnsi="Times New Roman" w:cs="Times New Roman"/>
          <w:sz w:val="28"/>
          <w:szCs w:val="28"/>
        </w:rPr>
        <w:t>.11 По окончании курсового проектирования кафедрой подаётся в дирекцию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9B">
        <w:rPr>
          <w:rFonts w:ascii="Times New Roman" w:hAnsi="Times New Roman" w:cs="Times New Roman"/>
          <w:sz w:val="28"/>
          <w:szCs w:val="28"/>
        </w:rPr>
        <w:t>института (деканат) ведомость установленной вузом формы.</w:t>
      </w:r>
    </w:p>
    <w:p w14:paraId="49398838" w14:textId="77777777" w:rsidR="008C6049" w:rsidRDefault="008C6049" w:rsidP="001947AA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30575C6" w14:textId="07DE6E69" w:rsidR="008C6049" w:rsidRPr="003D24F2" w:rsidRDefault="003D24F2" w:rsidP="008C604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24F2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8C6049" w:rsidRPr="003D24F2">
        <w:rPr>
          <w:rFonts w:ascii="Times New Roman" w:hAnsi="Times New Roman" w:cs="Times New Roman"/>
          <w:b/>
          <w:bCs/>
          <w:sz w:val="28"/>
          <w:szCs w:val="28"/>
        </w:rPr>
        <w:t xml:space="preserve"> Хранение курсовых проектов и курсовых работ</w:t>
      </w:r>
    </w:p>
    <w:p w14:paraId="5383F5E9" w14:textId="26CFB3C7" w:rsidR="008C6049" w:rsidRPr="00FE179B" w:rsidRDefault="003D24F2" w:rsidP="008C604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C6049" w:rsidRPr="00FE179B">
        <w:rPr>
          <w:rFonts w:ascii="Times New Roman" w:hAnsi="Times New Roman" w:cs="Times New Roman"/>
          <w:sz w:val="28"/>
          <w:szCs w:val="28"/>
        </w:rPr>
        <w:t>.1 Курсовые проекты (работы) хранятся на кафедрах. Срок и условия</w:t>
      </w:r>
      <w:r w:rsidR="008C6049" w:rsidRPr="00FE179B">
        <w:rPr>
          <w:rFonts w:ascii="Times New Roman" w:hAnsi="Times New Roman" w:cs="Times New Roman"/>
          <w:sz w:val="28"/>
          <w:szCs w:val="28"/>
        </w:rPr>
        <w:br/>
        <w:t>хранения курсовых работ устанавливается номенклатурой дел университета.</w:t>
      </w:r>
    </w:p>
    <w:p w14:paraId="087DC257" w14:textId="27C025CA" w:rsidR="008C6049" w:rsidRPr="00FE179B" w:rsidRDefault="003D24F2" w:rsidP="008C604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C6049" w:rsidRPr="00FE179B">
        <w:rPr>
          <w:rFonts w:ascii="Times New Roman" w:hAnsi="Times New Roman" w:cs="Times New Roman"/>
          <w:sz w:val="28"/>
          <w:szCs w:val="28"/>
        </w:rPr>
        <w:t>.2 Курсовые работы (проекты), представляющие методическую ценность,</w:t>
      </w:r>
      <w:r w:rsidR="008C6049">
        <w:rPr>
          <w:rFonts w:ascii="Times New Roman" w:hAnsi="Times New Roman" w:cs="Times New Roman"/>
          <w:sz w:val="28"/>
          <w:szCs w:val="28"/>
        </w:rPr>
        <w:t xml:space="preserve"> </w:t>
      </w:r>
      <w:r w:rsidR="008C6049" w:rsidRPr="00FE179B">
        <w:rPr>
          <w:rFonts w:ascii="Times New Roman" w:hAnsi="Times New Roman" w:cs="Times New Roman"/>
          <w:sz w:val="28"/>
          <w:szCs w:val="28"/>
        </w:rPr>
        <w:t>могут быть использованы для разработки учебных пособий по дисциплине.</w:t>
      </w:r>
    </w:p>
    <w:p w14:paraId="5B953D26" w14:textId="77777777" w:rsidR="008C6049" w:rsidRPr="00FE179B" w:rsidRDefault="008C6049" w:rsidP="008C604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6B3A988" w14:textId="0757C7D4" w:rsidR="008B08D8" w:rsidRPr="00821CC2" w:rsidRDefault="008B08D8" w:rsidP="005C3A7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57B7B4E" w14:textId="053F1DFE" w:rsidR="008B08D8" w:rsidRDefault="008B08D8" w:rsidP="005C3A7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16E41A8" w14:textId="5DD9C690" w:rsidR="00C93E19" w:rsidRDefault="00C93E19" w:rsidP="005C3A7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6A357CF" w14:textId="436C5D57" w:rsidR="00C93E19" w:rsidRDefault="00C93E19" w:rsidP="005C3A7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F45B4D6" w14:textId="77777777" w:rsidR="00C93E19" w:rsidRPr="00821CC2" w:rsidRDefault="00C93E19" w:rsidP="005C3A7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D364251" w14:textId="77777777" w:rsidR="008B08D8" w:rsidRPr="00821CC2" w:rsidRDefault="008B08D8" w:rsidP="005C3A7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E68BA88" w14:textId="4A01D77B" w:rsidR="00060CCE" w:rsidRPr="00065B06" w:rsidRDefault="00060CCE" w:rsidP="00060C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А</w:t>
      </w:r>
    </w:p>
    <w:p w14:paraId="43B4592F" w14:textId="77777777" w:rsidR="00065B06" w:rsidRDefault="00065B06" w:rsidP="00060C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C8D03D" w14:textId="77777777" w:rsidR="00060CCE" w:rsidRPr="00B93776" w:rsidRDefault="00060CCE" w:rsidP="00060CC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9377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науки и высшего образования Российской Федерации </w:t>
      </w:r>
    </w:p>
    <w:p w14:paraId="1CE9B663" w14:textId="77777777" w:rsidR="00060CCE" w:rsidRPr="00B93776" w:rsidRDefault="00060CCE" w:rsidP="00060CC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93776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p w14:paraId="4D06C21D" w14:textId="77777777" w:rsidR="00060CCE" w:rsidRPr="00B93776" w:rsidRDefault="00060CCE" w:rsidP="00060CC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9377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 </w:t>
      </w:r>
    </w:p>
    <w:p w14:paraId="1751BDAF" w14:textId="77777777" w:rsidR="00060CCE" w:rsidRPr="00B93776" w:rsidRDefault="00060CCE" w:rsidP="00060CC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93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«Воронежский государственный технический университет»</w:t>
      </w:r>
      <w:r w:rsidRPr="00B937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5E6B2AC" w14:textId="77777777" w:rsidR="00060CCE" w:rsidRPr="00B93776" w:rsidRDefault="00060CCE" w:rsidP="00060CC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93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(ФГБОУ ВО «ВГТУ», ВГТУ)</w:t>
      </w:r>
      <w:r w:rsidRPr="00B937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E6150FD" w14:textId="77777777" w:rsidR="00060CCE" w:rsidRPr="00B93776" w:rsidRDefault="00060CCE" w:rsidP="00060CC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93776">
        <w:rPr>
          <w:rFonts w:ascii="Times New Roman" w:eastAsia="Times New Roman" w:hAnsi="Times New Roman" w:cs="Times New Roman"/>
          <w:lang w:eastAsia="ru-RU"/>
        </w:rPr>
        <w:t> </w:t>
      </w:r>
    </w:p>
    <w:p w14:paraId="266CF851" w14:textId="77777777" w:rsidR="00060CCE" w:rsidRPr="00B93776" w:rsidRDefault="00060CCE" w:rsidP="00060C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u w:val="single"/>
          <w:lang w:eastAsia="ru-RU"/>
        </w:rPr>
      </w:pPr>
      <w:r w:rsidRPr="00B93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Факультет</w:t>
      </w:r>
      <w:r w:rsidRPr="00B93776">
        <w:rPr>
          <w:rFonts w:ascii="Times New Roman" w:eastAsia="Times New Roman" w:hAnsi="Times New Roman" w:cs="Times New Roman"/>
          <w:u w:val="single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 ______       _        </w:t>
      </w:r>
    </w:p>
    <w:p w14:paraId="3D7EFF63" w14:textId="77777777" w:rsidR="00060CCE" w:rsidRPr="00B93776" w:rsidRDefault="00060CCE" w:rsidP="00060CC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93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Кафедра</w:t>
      </w:r>
      <w:r w:rsidRPr="00B937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50BAA71" w14:textId="41B0494F" w:rsidR="00060CCE" w:rsidRDefault="00060CCE" w:rsidP="00060C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F92475" w14:textId="4AF85E4A" w:rsidR="0023482F" w:rsidRDefault="0023482F" w:rsidP="00060C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462928" w14:textId="77777777" w:rsidR="0023482F" w:rsidRDefault="0023482F" w:rsidP="00060C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96673A" w14:textId="77777777" w:rsidR="00060CCE" w:rsidRPr="00B93776" w:rsidRDefault="00060CCE" w:rsidP="00060CC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937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402DC0F" w14:textId="77777777" w:rsidR="00060CCE" w:rsidRPr="00B93776" w:rsidRDefault="00060CCE" w:rsidP="00060CC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КУРСОВ</w:t>
      </w:r>
      <w:r w:rsidRPr="00B9377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  <w:r w:rsidRPr="00B9377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РАБОТА</w:t>
      </w:r>
      <w:r w:rsidRPr="00B9377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(КУРСОВОЙ ПРОЕКТ)</w:t>
      </w:r>
    </w:p>
    <w:tbl>
      <w:tblPr>
        <w:tblW w:w="10063" w:type="dxa"/>
        <w:tblInd w:w="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1"/>
        <w:gridCol w:w="1830"/>
        <w:gridCol w:w="1340"/>
        <w:gridCol w:w="2692"/>
      </w:tblGrid>
      <w:tr w:rsidR="00065B06" w:rsidRPr="00B93776" w14:paraId="752BB658" w14:textId="77777777" w:rsidTr="00EA5836">
        <w:tc>
          <w:tcPr>
            <w:tcW w:w="100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89AC95C" w14:textId="77777777" w:rsidR="00065B06" w:rsidRPr="00B93776" w:rsidRDefault="00065B06" w:rsidP="00EA5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B06" w:rsidRPr="00B93776" w14:paraId="6507E412" w14:textId="77777777" w:rsidTr="00EA5836">
        <w:tc>
          <w:tcPr>
            <w:tcW w:w="100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28FF4BB3" w14:textId="77777777" w:rsidR="00065B06" w:rsidRPr="00314B4A" w:rsidRDefault="00065B06" w:rsidP="00EA58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14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по дисциплине:</w:t>
            </w:r>
          </w:p>
        </w:tc>
      </w:tr>
      <w:tr w:rsidR="00065B06" w:rsidRPr="00B93776" w14:paraId="06369F8E" w14:textId="77777777" w:rsidTr="00EA5836">
        <w:tc>
          <w:tcPr>
            <w:tcW w:w="10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582C4" w14:textId="77777777" w:rsidR="00065B06" w:rsidRPr="00314B4A" w:rsidRDefault="00065B06" w:rsidP="00EA58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65B06" w:rsidRPr="00B93776" w14:paraId="551D926F" w14:textId="77777777" w:rsidTr="00EA5836">
        <w:tc>
          <w:tcPr>
            <w:tcW w:w="100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93B1EC" w14:textId="77777777" w:rsidR="00065B06" w:rsidRPr="00314B4A" w:rsidRDefault="00065B06" w:rsidP="00EA58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65B06" w:rsidRPr="00B93776" w14:paraId="6E71B110" w14:textId="77777777" w:rsidTr="00EA5836">
        <w:tc>
          <w:tcPr>
            <w:tcW w:w="10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79526" w14:textId="77777777" w:rsidR="00065B06" w:rsidRPr="00314B4A" w:rsidRDefault="00065B06" w:rsidP="00EA58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314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 xml:space="preserve">на тему:                                                                                      </w:t>
            </w:r>
          </w:p>
        </w:tc>
      </w:tr>
      <w:tr w:rsidR="00065B06" w:rsidRPr="00B93776" w14:paraId="6BE0530C" w14:textId="77777777" w:rsidTr="00EA5836">
        <w:tc>
          <w:tcPr>
            <w:tcW w:w="10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29FFC" w14:textId="77777777" w:rsidR="00065B06" w:rsidRPr="00B93776" w:rsidRDefault="00065B06" w:rsidP="00EA5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B06" w:rsidRPr="00B93776" w14:paraId="5C10B111" w14:textId="77777777" w:rsidTr="00EA5836">
        <w:tc>
          <w:tcPr>
            <w:tcW w:w="10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DEDEA9" w14:textId="77777777" w:rsidR="00065B06" w:rsidRPr="0055279F" w:rsidRDefault="00065B06" w:rsidP="00EA58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5B06" w:rsidRPr="00B93776" w14:paraId="635514D7" w14:textId="77777777" w:rsidTr="00EA5836">
        <w:tc>
          <w:tcPr>
            <w:tcW w:w="10063" w:type="dxa"/>
            <w:gridSpan w:val="4"/>
            <w:tcBorders>
              <w:top w:val="single" w:sz="4" w:space="0" w:color="auto"/>
              <w:left w:val="nil"/>
              <w:bottom w:val="single" w:sz="6" w:space="0" w:color="FFFFFF"/>
              <w:right w:val="nil"/>
            </w:tcBorders>
            <w:shd w:val="clear" w:color="auto" w:fill="auto"/>
          </w:tcPr>
          <w:p w14:paraId="0765B172" w14:textId="77777777" w:rsidR="00065B06" w:rsidRPr="00B93776" w:rsidRDefault="00065B06" w:rsidP="00EA5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B06" w:rsidRPr="00B93776" w14:paraId="2631F040" w14:textId="77777777" w:rsidTr="00EA5836">
        <w:tc>
          <w:tcPr>
            <w:tcW w:w="7371" w:type="dxa"/>
            <w:gridSpan w:val="3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D5F4F" w14:textId="77777777" w:rsidR="00065B06" w:rsidRPr="00065B06" w:rsidRDefault="00065B06" w:rsidP="00EA58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660E466B" w14:textId="77777777" w:rsidR="00065B06" w:rsidRPr="00065B06" w:rsidRDefault="00065B06" w:rsidP="00EA58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4CB06637" w14:textId="77777777" w:rsidR="00065B06" w:rsidRPr="00065B06" w:rsidRDefault="00065B06" w:rsidP="00EA58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264E22AD" w14:textId="77777777" w:rsidR="00065B06" w:rsidRPr="00065B06" w:rsidRDefault="00065B06" w:rsidP="00EA58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1E950065" w14:textId="77777777" w:rsidR="00065B06" w:rsidRPr="00065B06" w:rsidRDefault="00065B06" w:rsidP="00EA58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553CE959" w14:textId="77777777" w:rsidR="00065B06" w:rsidRPr="00065B06" w:rsidRDefault="00065B06" w:rsidP="00EA58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1CD0E030" w14:textId="77777777" w:rsidR="00065B06" w:rsidRPr="00065B06" w:rsidRDefault="00065B06" w:rsidP="00EA58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143557A6" w14:textId="77777777" w:rsidR="00065B06" w:rsidRPr="00065B06" w:rsidRDefault="00065B06" w:rsidP="00EA58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5D703659" w14:textId="77777777" w:rsidR="00065B06" w:rsidRPr="00065B06" w:rsidRDefault="00065B06" w:rsidP="00EA58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34E1D344" w14:textId="77777777" w:rsidR="00065B06" w:rsidRPr="00065B06" w:rsidRDefault="00065B06" w:rsidP="00EA58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5672B6DC" w14:textId="58C2C337" w:rsidR="00065B06" w:rsidRPr="00065B06" w:rsidRDefault="00065B06" w:rsidP="00EA5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65B0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065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065B0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Выполнил(а)</w:t>
            </w:r>
            <w:r w:rsidR="00AC678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AC6788" w:rsidRPr="00065B0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студент</w:t>
            </w:r>
          </w:p>
        </w:tc>
        <w:tc>
          <w:tcPr>
            <w:tcW w:w="2692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auto"/>
            <w:vAlign w:val="bottom"/>
          </w:tcPr>
          <w:p w14:paraId="09DE09FD" w14:textId="77777777" w:rsidR="00065B06" w:rsidRPr="00065B06" w:rsidRDefault="00065B06" w:rsidP="00EA5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65B06" w:rsidRPr="00B93776" w14:paraId="2BC2F50C" w14:textId="77777777" w:rsidTr="00EA5836"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A89B6" w14:textId="77777777" w:rsidR="00065B06" w:rsidRPr="00065B06" w:rsidRDefault="00065B06" w:rsidP="00EA5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1E961" w14:textId="77777777" w:rsidR="00065B06" w:rsidRPr="00065B06" w:rsidRDefault="00065B06" w:rsidP="00EA5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65B06" w:rsidRPr="00B93776" w14:paraId="62107090" w14:textId="77777777" w:rsidTr="00EA5836"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F99C9" w14:textId="7F6ECD31" w:rsidR="00065B06" w:rsidRPr="00065B06" w:rsidRDefault="00065B06" w:rsidP="00EA5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highlight w:val="yellow"/>
                <w:vertAlign w:val="superscript"/>
                <w:lang w:eastAsia="ru-RU"/>
              </w:rPr>
            </w:pPr>
            <w:r w:rsidRPr="00065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 w:rsidRPr="00065B0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__</w:t>
            </w:r>
            <w:r w:rsidR="00AC678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курса группы</w:t>
            </w:r>
            <w:r w:rsidRPr="00065B0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__________________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B985A" w14:textId="77777777" w:rsidR="00065B06" w:rsidRPr="00065B06" w:rsidRDefault="00065B06" w:rsidP="00EA58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highlight w:val="yellow"/>
                <w:vertAlign w:val="superscript"/>
                <w:lang w:eastAsia="ru-RU"/>
              </w:rPr>
            </w:pPr>
            <w:r w:rsidRPr="00065B06"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  <w:lang w:eastAsia="ru-RU"/>
              </w:rPr>
              <w:t xml:space="preserve">      </w:t>
            </w:r>
            <w:r w:rsidRPr="00065B0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(  ________________ )     </w:t>
            </w:r>
          </w:p>
        </w:tc>
      </w:tr>
      <w:tr w:rsidR="00065B06" w:rsidRPr="00B93776" w14:paraId="6F88BB2B" w14:textId="77777777" w:rsidTr="00EA5836"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B232C" w14:textId="77777777" w:rsidR="00065B06" w:rsidRPr="00065B06" w:rsidRDefault="00065B06" w:rsidP="00EA5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vertAlign w:val="superscript"/>
                <w:lang w:eastAsia="ru-RU"/>
              </w:rPr>
            </w:pPr>
            <w:r w:rsidRPr="00065B0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( курс,  группа,  подпись)                   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1272D" w14:textId="77777777" w:rsidR="00065B06" w:rsidRPr="00065B06" w:rsidRDefault="00065B06" w:rsidP="00EA5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highlight w:val="yellow"/>
                <w:vertAlign w:val="superscript"/>
                <w:lang w:eastAsia="ru-RU"/>
              </w:rPr>
            </w:pPr>
            <w:r w:rsidRPr="00065B0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highlight w:val="yellow"/>
                <w:vertAlign w:val="superscript"/>
                <w:lang w:eastAsia="ru-RU"/>
              </w:rPr>
              <w:t>(инициалы, фамилия)</w:t>
            </w:r>
            <w:r w:rsidRPr="00065B06"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  <w:lang w:eastAsia="ru-RU"/>
              </w:rPr>
              <w:t> </w:t>
            </w:r>
          </w:p>
        </w:tc>
      </w:tr>
      <w:tr w:rsidR="00065B06" w:rsidRPr="00B93776" w14:paraId="1C03E5CA" w14:textId="77777777" w:rsidTr="00EA5836"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147F2" w14:textId="694895C7" w:rsidR="00065B06" w:rsidRPr="00065B06" w:rsidRDefault="00065B06" w:rsidP="00EA5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highlight w:val="yellow"/>
                <w:vertAlign w:val="superscript"/>
                <w:lang w:eastAsia="ru-RU"/>
              </w:rPr>
            </w:pPr>
            <w:r w:rsidRPr="00065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065B0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Руководитель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1FB56" w14:textId="77777777" w:rsidR="00065B06" w:rsidRPr="00065B06" w:rsidRDefault="00065B06" w:rsidP="00EA5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highlight w:val="yellow"/>
                <w:vertAlign w:val="superscript"/>
                <w:lang w:eastAsia="ru-RU"/>
              </w:rPr>
            </w:pPr>
          </w:p>
        </w:tc>
      </w:tr>
      <w:tr w:rsidR="00065B06" w:rsidRPr="00B93776" w14:paraId="6EF5EEFA" w14:textId="77777777" w:rsidTr="00EA5836"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33E2A" w14:textId="77777777" w:rsidR="00065B06" w:rsidRPr="00065B06" w:rsidRDefault="00065B06" w:rsidP="00EA583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highlight w:val="yellow"/>
                <w:vertAlign w:val="superscript"/>
                <w:lang w:eastAsia="ru-RU"/>
              </w:rPr>
            </w:pPr>
            <w:r w:rsidRPr="00065B0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______________________                                                           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C4AB8D" w14:textId="77777777" w:rsidR="00065B06" w:rsidRPr="00065B06" w:rsidRDefault="00065B06" w:rsidP="00EA58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highlight w:val="yellow"/>
                <w:vertAlign w:val="superscript"/>
                <w:lang w:eastAsia="ru-RU"/>
              </w:rPr>
            </w:pPr>
            <w:r w:rsidRPr="00065B0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   (  ________________ )</w:t>
            </w:r>
          </w:p>
        </w:tc>
      </w:tr>
      <w:tr w:rsidR="00065B06" w:rsidRPr="00B93776" w14:paraId="1822F945" w14:textId="77777777" w:rsidTr="00EA5836"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DD3D8" w14:textId="77777777" w:rsidR="00065B06" w:rsidRPr="00065B06" w:rsidRDefault="00065B06" w:rsidP="00EA5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B0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                  (должность, звание, подпись)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4FC61" w14:textId="77777777" w:rsidR="00065B06" w:rsidRPr="00065B06" w:rsidRDefault="00065B06" w:rsidP="00EA5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highlight w:val="yellow"/>
                <w:vertAlign w:val="superscript"/>
                <w:lang w:eastAsia="ru-RU"/>
              </w:rPr>
            </w:pPr>
            <w:r w:rsidRPr="00065B0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highlight w:val="yellow"/>
                <w:vertAlign w:val="superscript"/>
                <w:lang w:eastAsia="ru-RU"/>
              </w:rPr>
              <w:t>(инициалы, фамилия)</w:t>
            </w:r>
          </w:p>
        </w:tc>
      </w:tr>
      <w:tr w:rsidR="00065B06" w:rsidRPr="00B93776" w14:paraId="6D1848B4" w14:textId="77777777" w:rsidTr="00EA5836">
        <w:tc>
          <w:tcPr>
            <w:tcW w:w="10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1925A" w14:textId="77777777" w:rsidR="00065B06" w:rsidRPr="00065B06" w:rsidRDefault="00065B06" w:rsidP="00EA5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B0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vertAlign w:val="superscript"/>
                <w:lang w:eastAsia="ru-RU"/>
              </w:rPr>
              <w:t xml:space="preserve">                                                                                                                                        </w:t>
            </w:r>
          </w:p>
        </w:tc>
      </w:tr>
      <w:tr w:rsidR="00065B06" w:rsidRPr="00B93776" w14:paraId="6EF1D063" w14:textId="77777777" w:rsidTr="00EA5836"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A2291" w14:textId="77777777" w:rsidR="00065B06" w:rsidRDefault="00065B06" w:rsidP="00EA58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FCF436" w14:textId="77777777" w:rsidR="00065B06" w:rsidRDefault="00065B06" w:rsidP="00EA58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3185CB" w14:textId="77777777" w:rsidR="00065B06" w:rsidRDefault="00065B06" w:rsidP="00EA58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E6B634" w14:textId="77777777" w:rsidR="00065B06" w:rsidRPr="00B93776" w:rsidRDefault="00065B06" w:rsidP="00EA58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сдачи   «</w:t>
            </w:r>
            <w:r w:rsidRPr="00B93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»                       20     г.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8D397" w14:textId="77777777" w:rsidR="00065B06" w:rsidRPr="00B93776" w:rsidRDefault="00065B06" w:rsidP="00EA58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A1483" w14:textId="77777777" w:rsidR="00065B06" w:rsidRDefault="00065B06" w:rsidP="00EA58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AC19219" w14:textId="77777777" w:rsidR="00065B06" w:rsidRDefault="00065B06" w:rsidP="00EA58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0E9EDF" w14:textId="77777777" w:rsidR="00065B06" w:rsidRPr="00B93776" w:rsidRDefault="00065B06" w:rsidP="00EA58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  ____________________</w:t>
            </w:r>
          </w:p>
        </w:tc>
      </w:tr>
    </w:tbl>
    <w:p w14:paraId="45F1E3A1" w14:textId="77777777" w:rsidR="00060CCE" w:rsidRDefault="00060CCE" w:rsidP="00060CCE"/>
    <w:p w14:paraId="6BB670BA" w14:textId="77777777" w:rsidR="00060CCE" w:rsidRDefault="00060CCE" w:rsidP="00060CCE"/>
    <w:p w14:paraId="510F7639" w14:textId="77777777" w:rsidR="00060CCE" w:rsidRDefault="00060CCE" w:rsidP="00060CCE"/>
    <w:p w14:paraId="405A3CB9" w14:textId="77777777" w:rsidR="0023482F" w:rsidRDefault="0023482F" w:rsidP="00060CC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26505C" w14:textId="7B21FC45" w:rsidR="00060CCE" w:rsidRDefault="003D24F2" w:rsidP="00060C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0CCE" w:rsidRPr="009F2FE5">
        <w:rPr>
          <w:rFonts w:ascii="Times New Roman" w:hAnsi="Times New Roman" w:cs="Times New Roman"/>
          <w:sz w:val="28"/>
          <w:szCs w:val="28"/>
        </w:rPr>
        <w:t>оронеж 20</w:t>
      </w:r>
      <w:r w:rsidR="00AC6788">
        <w:rPr>
          <w:rFonts w:ascii="Times New Roman" w:hAnsi="Times New Roman" w:cs="Times New Roman"/>
          <w:sz w:val="28"/>
          <w:szCs w:val="28"/>
        </w:rPr>
        <w:t>20</w:t>
      </w:r>
    </w:p>
    <w:p w14:paraId="2EFB18ED" w14:textId="77777777" w:rsidR="00060CCE" w:rsidRDefault="00060CCE" w:rsidP="00060C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Б</w:t>
      </w:r>
    </w:p>
    <w:p w14:paraId="71F806F3" w14:textId="77777777" w:rsidR="00060CCE" w:rsidRPr="009F2FE5" w:rsidRDefault="00060CCE" w:rsidP="00060CCE">
      <w:pPr>
        <w:pStyle w:val="a6"/>
        <w:jc w:val="center"/>
      </w:pPr>
      <w:r w:rsidRPr="009F2FE5">
        <w:t>Министерство науки и высшего образования Российской Федерации</w:t>
      </w:r>
    </w:p>
    <w:p w14:paraId="532F83B9" w14:textId="77777777" w:rsidR="00060CCE" w:rsidRPr="009F2FE5" w:rsidRDefault="00060CCE" w:rsidP="00060CCE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60DD3C54" w14:textId="77777777" w:rsidR="00060CCE" w:rsidRPr="009F2FE5" w:rsidRDefault="00060CCE" w:rsidP="00060C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F2FE5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14:paraId="2260407A" w14:textId="77777777" w:rsidR="00060CCE" w:rsidRPr="009F2FE5" w:rsidRDefault="00060CCE" w:rsidP="00060C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FE5">
        <w:rPr>
          <w:rFonts w:ascii="Times New Roman" w:hAnsi="Times New Roman" w:cs="Times New Roman"/>
          <w:b/>
        </w:rPr>
        <w:t>«Воронежский государственный технический университет»</w:t>
      </w:r>
    </w:p>
    <w:p w14:paraId="6196599E" w14:textId="77777777" w:rsidR="00060CCE" w:rsidRPr="009F2FE5" w:rsidRDefault="00060CCE" w:rsidP="00060C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F2FE5">
        <w:rPr>
          <w:rFonts w:ascii="Times New Roman" w:hAnsi="Times New Roman" w:cs="Times New Roman"/>
          <w:b/>
        </w:rPr>
        <w:t>(ФГБОУ ВО «ВГТУ», ВГТУ)</w:t>
      </w:r>
    </w:p>
    <w:p w14:paraId="5FF8DF4F" w14:textId="77777777" w:rsidR="00060CCE" w:rsidRPr="009F2FE5" w:rsidRDefault="00060CCE" w:rsidP="00060CCE">
      <w:pPr>
        <w:spacing w:after="0" w:line="240" w:lineRule="auto"/>
        <w:rPr>
          <w:rFonts w:ascii="Times New Roman" w:hAnsi="Times New Roman" w:cs="Times New Roman"/>
        </w:rPr>
      </w:pPr>
    </w:p>
    <w:p w14:paraId="699BBC87" w14:textId="77777777" w:rsidR="00060CCE" w:rsidRPr="009F2FE5" w:rsidRDefault="00060CCE" w:rsidP="00060C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169C774A" w14:textId="77777777" w:rsidR="00060CCE" w:rsidRPr="009F2FE5" w:rsidRDefault="00060CCE" w:rsidP="00060C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B99091C" w14:textId="77777777" w:rsidR="00060CCE" w:rsidRPr="009F2FE5" w:rsidRDefault="00060CCE" w:rsidP="00060CCE">
      <w:pPr>
        <w:tabs>
          <w:tab w:val="left" w:pos="87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FE5">
        <w:rPr>
          <w:rFonts w:ascii="Times New Roman" w:hAnsi="Times New Roman" w:cs="Times New Roman"/>
          <w:b/>
          <w:sz w:val="28"/>
          <w:szCs w:val="28"/>
        </w:rPr>
        <w:t>ЗАДАНИЕ</w:t>
      </w:r>
    </w:p>
    <w:p w14:paraId="08FF25A2" w14:textId="1AAF7D59" w:rsidR="00060CCE" w:rsidRDefault="00060CCE" w:rsidP="00060CCE">
      <w:pPr>
        <w:tabs>
          <w:tab w:val="left" w:pos="87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FE5">
        <w:rPr>
          <w:rFonts w:ascii="Times New Roman" w:hAnsi="Times New Roman" w:cs="Times New Roman"/>
          <w:sz w:val="28"/>
          <w:szCs w:val="28"/>
        </w:rPr>
        <w:t xml:space="preserve">ПО ПОДГОТОВКЕ </w:t>
      </w:r>
      <w:r>
        <w:rPr>
          <w:rFonts w:ascii="Times New Roman" w:hAnsi="Times New Roman" w:cs="Times New Roman"/>
          <w:sz w:val="28"/>
          <w:szCs w:val="28"/>
        </w:rPr>
        <w:t>КУРСОВ</w:t>
      </w:r>
      <w:r w:rsidRPr="009F2FE5">
        <w:rPr>
          <w:rFonts w:ascii="Times New Roman" w:hAnsi="Times New Roman" w:cs="Times New Roman"/>
          <w:sz w:val="28"/>
          <w:szCs w:val="28"/>
        </w:rPr>
        <w:t>ОЙ РАБОТЫ</w:t>
      </w:r>
      <w:r>
        <w:rPr>
          <w:rFonts w:ascii="Times New Roman" w:hAnsi="Times New Roman" w:cs="Times New Roman"/>
          <w:sz w:val="28"/>
          <w:szCs w:val="28"/>
        </w:rPr>
        <w:t xml:space="preserve"> (КУРСОВОГО ПРОЕКТА)</w:t>
      </w:r>
    </w:p>
    <w:p w14:paraId="59687B33" w14:textId="6E40317C" w:rsidR="009F2864" w:rsidRPr="009F2FE5" w:rsidRDefault="009F2864" w:rsidP="00060CCE">
      <w:pPr>
        <w:tabs>
          <w:tab w:val="left" w:pos="87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864">
        <w:rPr>
          <w:rFonts w:ascii="Times New Roman" w:hAnsi="Times New Roman" w:cs="Times New Roman"/>
          <w:sz w:val="28"/>
          <w:szCs w:val="28"/>
          <w:highlight w:val="yellow"/>
        </w:rPr>
        <w:t>по дисциплине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3F535CA4" w14:textId="77777777" w:rsidR="00060CCE" w:rsidRPr="009F2FE5" w:rsidRDefault="00060CCE" w:rsidP="00060CCE">
      <w:pPr>
        <w:tabs>
          <w:tab w:val="left" w:pos="87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13F46E" w14:textId="77777777" w:rsidR="0023482F" w:rsidRDefault="0023482F" w:rsidP="00060CCE">
      <w:pPr>
        <w:tabs>
          <w:tab w:val="left" w:pos="873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7C15E088" w14:textId="60D853CE" w:rsidR="00060CCE" w:rsidRPr="009F2FE5" w:rsidRDefault="00060CCE" w:rsidP="00060CCE">
      <w:pPr>
        <w:tabs>
          <w:tab w:val="left" w:pos="8730"/>
        </w:tabs>
        <w:spacing w:after="0" w:line="240" w:lineRule="auto"/>
        <w:rPr>
          <w:rFonts w:ascii="Times New Roman" w:hAnsi="Times New Roman" w:cs="Times New Roman"/>
          <w:spacing w:val="20"/>
          <w:sz w:val="28"/>
          <w:szCs w:val="28"/>
          <w:u w:val="single"/>
        </w:rPr>
      </w:pPr>
      <w:r w:rsidRPr="009F2FE5">
        <w:rPr>
          <w:rFonts w:ascii="Times New Roman" w:hAnsi="Times New Roman" w:cs="Times New Roman"/>
          <w:sz w:val="28"/>
          <w:szCs w:val="28"/>
          <w:u w:val="single"/>
        </w:rPr>
        <w:t xml:space="preserve">Студенту     </w:t>
      </w:r>
      <w:r w:rsidRPr="009F2FE5">
        <w:rPr>
          <w:rFonts w:ascii="Times New Roman" w:hAnsi="Times New Roman" w:cs="Times New Roman"/>
          <w:spacing w:val="20"/>
          <w:sz w:val="28"/>
          <w:szCs w:val="28"/>
          <w:u w:val="single"/>
        </w:rPr>
        <w:tab/>
      </w:r>
      <w:r w:rsidRPr="009F2FE5">
        <w:rPr>
          <w:rFonts w:ascii="Times New Roman" w:hAnsi="Times New Roman" w:cs="Times New Roman"/>
          <w:spacing w:val="20"/>
          <w:sz w:val="28"/>
          <w:szCs w:val="28"/>
          <w:u w:val="single"/>
        </w:rPr>
        <w:tab/>
      </w:r>
      <w:r w:rsidRPr="009F2FE5">
        <w:rPr>
          <w:rFonts w:ascii="Times New Roman" w:hAnsi="Times New Roman" w:cs="Times New Roman"/>
          <w:spacing w:val="20"/>
          <w:sz w:val="28"/>
          <w:szCs w:val="28"/>
          <w:u w:val="single"/>
        </w:rPr>
        <w:tab/>
      </w:r>
    </w:p>
    <w:p w14:paraId="6E53C341" w14:textId="77777777" w:rsidR="00060CCE" w:rsidRPr="009F2FE5" w:rsidRDefault="00060CCE" w:rsidP="00060CCE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spacing w:val="20"/>
        </w:rPr>
      </w:pPr>
      <w:r w:rsidRPr="009F2FE5">
        <w:rPr>
          <w:rFonts w:ascii="Times New Roman" w:hAnsi="Times New Roman" w:cs="Times New Roman"/>
          <w:b/>
          <w:bCs/>
          <w:vertAlign w:val="superscript"/>
        </w:rPr>
        <w:t>(фамилия, имя, отчество студента)</w:t>
      </w:r>
    </w:p>
    <w:p w14:paraId="1E768C93" w14:textId="77777777" w:rsidR="00060CCE" w:rsidRPr="009F2FE5" w:rsidRDefault="00060CCE" w:rsidP="00060CCE">
      <w:pPr>
        <w:tabs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4FBB5E6" w14:textId="77777777" w:rsidR="00060CCE" w:rsidRPr="009F2FE5" w:rsidRDefault="00060CCE" w:rsidP="00060CCE">
      <w:pPr>
        <w:tabs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2FE5">
        <w:rPr>
          <w:rFonts w:ascii="Times New Roman" w:hAnsi="Times New Roman" w:cs="Times New Roman"/>
          <w:b/>
          <w:sz w:val="28"/>
          <w:szCs w:val="28"/>
          <w:u w:val="single"/>
        </w:rPr>
        <w:t xml:space="preserve">1. Тема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курсов</w:t>
      </w:r>
      <w:r w:rsidRPr="009F2FE5">
        <w:rPr>
          <w:rFonts w:ascii="Times New Roman" w:hAnsi="Times New Roman" w:cs="Times New Roman"/>
          <w:b/>
          <w:sz w:val="28"/>
          <w:szCs w:val="28"/>
          <w:u w:val="single"/>
        </w:rPr>
        <w:t>ой работы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(курсового проекта)</w:t>
      </w:r>
      <w:r w:rsidRPr="009F2FE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  <w:r w:rsidRPr="009F2FE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</w:t>
      </w:r>
      <w:r w:rsidRPr="009F2FE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9F2FE5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14:paraId="077E11DF" w14:textId="77777777" w:rsidR="00060CCE" w:rsidRPr="009F2FE5" w:rsidRDefault="00060CCE" w:rsidP="00060CCE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9F2FE5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Pr="009F2FE5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             </w:t>
      </w:r>
      <w:r w:rsidRPr="009F2F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2F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2FE5">
        <w:rPr>
          <w:rFonts w:ascii="Times New Roman" w:hAnsi="Times New Roman" w:cs="Times New Roman"/>
          <w:spacing w:val="20"/>
          <w:u w:val="single"/>
        </w:rPr>
        <w:tab/>
      </w:r>
      <w:r w:rsidRPr="009F2FE5">
        <w:rPr>
          <w:rFonts w:ascii="Times New Roman" w:hAnsi="Times New Roman" w:cs="Times New Roman"/>
          <w:spacing w:val="20"/>
          <w:u w:val="single"/>
        </w:rPr>
        <w:tab/>
      </w:r>
      <w:r w:rsidRPr="009F2FE5">
        <w:rPr>
          <w:rFonts w:ascii="Times New Roman" w:hAnsi="Times New Roman" w:cs="Times New Roman"/>
          <w:spacing w:val="20"/>
          <w:u w:val="single"/>
        </w:rPr>
        <w:tab/>
        <w:t xml:space="preserve">         </w:t>
      </w:r>
      <w:r w:rsidRPr="009F2FE5">
        <w:rPr>
          <w:rFonts w:ascii="Times New Roman" w:hAnsi="Times New Roman" w:cs="Times New Roman"/>
          <w:spacing w:val="20"/>
          <w:u w:val="single"/>
        </w:rPr>
        <w:tab/>
      </w:r>
    </w:p>
    <w:p w14:paraId="0A805F46" w14:textId="77777777" w:rsidR="00060CCE" w:rsidRPr="009F2FE5" w:rsidRDefault="00060CCE" w:rsidP="00060CCE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9F2FE5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</w:t>
      </w:r>
      <w:r w:rsidRPr="009F2FE5">
        <w:rPr>
          <w:rFonts w:ascii="Times New Roman" w:hAnsi="Times New Roman" w:cs="Times New Roman"/>
          <w:u w:val="single"/>
        </w:rPr>
        <w:tab/>
      </w:r>
      <w:r w:rsidRPr="009F2FE5">
        <w:rPr>
          <w:rFonts w:ascii="Times New Roman" w:hAnsi="Times New Roman" w:cs="Times New Roman"/>
          <w:u w:val="single"/>
        </w:rPr>
        <w:tab/>
      </w:r>
    </w:p>
    <w:p w14:paraId="79D3A9F0" w14:textId="77777777" w:rsidR="00060CCE" w:rsidRPr="009F2FE5" w:rsidRDefault="00060CCE" w:rsidP="00060CCE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9F2FE5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         </w:t>
      </w:r>
      <w:r w:rsidRPr="009F2FE5">
        <w:rPr>
          <w:rFonts w:ascii="Times New Roman" w:hAnsi="Times New Roman" w:cs="Times New Roman"/>
          <w:u w:val="single"/>
        </w:rPr>
        <w:tab/>
      </w:r>
    </w:p>
    <w:p w14:paraId="482B4E27" w14:textId="77777777" w:rsidR="00060CCE" w:rsidRPr="009F2FE5" w:rsidRDefault="00060CCE" w:rsidP="00060CCE">
      <w:pPr>
        <w:tabs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b/>
          <w:spacing w:val="20"/>
          <w:u w:val="single"/>
        </w:rPr>
      </w:pPr>
      <w:r w:rsidRPr="009F2FE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</w:t>
      </w:r>
    </w:p>
    <w:p w14:paraId="406212A6" w14:textId="77777777" w:rsidR="00060CCE" w:rsidRPr="009F2FE5" w:rsidRDefault="00060CCE" w:rsidP="00060CCE">
      <w:pPr>
        <w:tabs>
          <w:tab w:val="left" w:pos="3420"/>
          <w:tab w:val="left" w:pos="9498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9F2FE5">
        <w:rPr>
          <w:rFonts w:ascii="Times New Roman" w:hAnsi="Times New Roman" w:cs="Times New Roman"/>
          <w:b/>
          <w:sz w:val="28"/>
          <w:szCs w:val="28"/>
          <w:u w:val="single"/>
        </w:rPr>
        <w:t xml:space="preserve">2. Срок сдачи студентом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курсов</w:t>
      </w:r>
      <w:r w:rsidRPr="009F2FE5">
        <w:rPr>
          <w:rFonts w:ascii="Times New Roman" w:hAnsi="Times New Roman" w:cs="Times New Roman"/>
          <w:b/>
          <w:sz w:val="28"/>
          <w:szCs w:val="28"/>
          <w:u w:val="single"/>
        </w:rPr>
        <w:t>ой работы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(курсового проекта)</w:t>
      </w:r>
      <w:r w:rsidRPr="009F2FE5">
        <w:rPr>
          <w:rFonts w:ascii="Times New Roman" w:hAnsi="Times New Roman" w:cs="Times New Roman"/>
          <w:b/>
          <w:sz w:val="28"/>
          <w:szCs w:val="28"/>
          <w:u w:val="single"/>
        </w:rPr>
        <w:t xml:space="preserve">:                        </w:t>
      </w:r>
      <w:r w:rsidRPr="009F2FE5">
        <w:rPr>
          <w:rFonts w:ascii="Times New Roman" w:hAnsi="Times New Roman" w:cs="Times New Roman"/>
          <w:b/>
          <w:color w:val="FFFFFF"/>
          <w:sz w:val="28"/>
          <w:szCs w:val="28"/>
          <w:u w:val="single"/>
        </w:rPr>
        <w:t>:</w:t>
      </w:r>
      <w:r w:rsidRPr="009F2FE5">
        <w:rPr>
          <w:rFonts w:ascii="Times New Roman" w:hAnsi="Times New Roman" w:cs="Times New Roman"/>
          <w:spacing w:val="20"/>
          <w:u w:val="single"/>
        </w:rPr>
        <w:t xml:space="preserve">         </w:t>
      </w:r>
    </w:p>
    <w:p w14:paraId="0D72340A" w14:textId="77777777" w:rsidR="00060CCE" w:rsidRPr="009F2FE5" w:rsidRDefault="00060CCE" w:rsidP="00060CCE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9F2FE5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Pr="009F2FE5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             </w:t>
      </w:r>
      <w:r w:rsidRPr="009F2F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2F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2FE5">
        <w:rPr>
          <w:rFonts w:ascii="Times New Roman" w:hAnsi="Times New Roman" w:cs="Times New Roman"/>
          <w:spacing w:val="20"/>
          <w:u w:val="single"/>
        </w:rPr>
        <w:tab/>
      </w:r>
      <w:r w:rsidRPr="009F2FE5">
        <w:rPr>
          <w:rFonts w:ascii="Times New Roman" w:hAnsi="Times New Roman" w:cs="Times New Roman"/>
          <w:spacing w:val="20"/>
          <w:u w:val="single"/>
        </w:rPr>
        <w:tab/>
      </w:r>
      <w:r w:rsidRPr="009F2FE5">
        <w:rPr>
          <w:rFonts w:ascii="Times New Roman" w:hAnsi="Times New Roman" w:cs="Times New Roman"/>
          <w:spacing w:val="20"/>
          <w:u w:val="single"/>
        </w:rPr>
        <w:tab/>
        <w:t xml:space="preserve">         </w:t>
      </w:r>
      <w:r w:rsidRPr="009F2FE5">
        <w:rPr>
          <w:rFonts w:ascii="Times New Roman" w:hAnsi="Times New Roman" w:cs="Times New Roman"/>
          <w:spacing w:val="20"/>
          <w:u w:val="single"/>
        </w:rPr>
        <w:tab/>
      </w:r>
    </w:p>
    <w:p w14:paraId="71430CEA" w14:textId="77777777" w:rsidR="00060CCE" w:rsidRPr="009F2FE5" w:rsidRDefault="00060CCE" w:rsidP="00060CCE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14:paraId="3453706F" w14:textId="77777777" w:rsidR="00060CCE" w:rsidRPr="009F2FE5" w:rsidRDefault="00060CCE" w:rsidP="00060CCE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2FE5">
        <w:rPr>
          <w:rFonts w:ascii="Times New Roman" w:hAnsi="Times New Roman" w:cs="Times New Roman"/>
          <w:b/>
          <w:sz w:val="28"/>
          <w:szCs w:val="28"/>
          <w:u w:val="single"/>
        </w:rPr>
        <w:t>3. Исходные данные:</w:t>
      </w:r>
      <w:r w:rsidRPr="009F2FE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9F2FE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9F2FE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9F2FE5">
        <w:rPr>
          <w:rFonts w:ascii="Times New Roman" w:hAnsi="Times New Roman" w:cs="Times New Roman"/>
          <w:b/>
          <w:sz w:val="28"/>
          <w:szCs w:val="28"/>
          <w:u w:val="single"/>
        </w:rPr>
        <w:tab/>
        <w:t xml:space="preserve">                    </w:t>
      </w:r>
      <w:r w:rsidRPr="009F2FE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9F2FE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9F2FE5">
        <w:rPr>
          <w:rFonts w:ascii="Times New Roman" w:hAnsi="Times New Roman" w:cs="Times New Roman"/>
          <w:b/>
          <w:sz w:val="28"/>
          <w:szCs w:val="28"/>
          <w:u w:val="single"/>
        </w:rPr>
        <w:tab/>
        <w:t xml:space="preserve">                         </w:t>
      </w:r>
      <w:r w:rsidRPr="009F2FE5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14:paraId="000D1CE2" w14:textId="77777777" w:rsidR="00060CCE" w:rsidRPr="009F2FE5" w:rsidRDefault="00060CCE" w:rsidP="00060CCE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9F2FE5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Pr="009F2FE5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             </w:t>
      </w:r>
      <w:r w:rsidRPr="009F2F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2F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2FE5">
        <w:rPr>
          <w:rFonts w:ascii="Times New Roman" w:hAnsi="Times New Roman" w:cs="Times New Roman"/>
          <w:spacing w:val="20"/>
          <w:u w:val="single"/>
        </w:rPr>
        <w:tab/>
      </w:r>
      <w:r w:rsidRPr="009F2FE5">
        <w:rPr>
          <w:rFonts w:ascii="Times New Roman" w:hAnsi="Times New Roman" w:cs="Times New Roman"/>
          <w:spacing w:val="20"/>
          <w:u w:val="single"/>
        </w:rPr>
        <w:tab/>
      </w:r>
      <w:r w:rsidRPr="009F2FE5">
        <w:rPr>
          <w:rFonts w:ascii="Times New Roman" w:hAnsi="Times New Roman" w:cs="Times New Roman"/>
          <w:spacing w:val="20"/>
          <w:u w:val="single"/>
        </w:rPr>
        <w:tab/>
        <w:t xml:space="preserve">         </w:t>
      </w:r>
      <w:r w:rsidRPr="009F2FE5">
        <w:rPr>
          <w:rFonts w:ascii="Times New Roman" w:hAnsi="Times New Roman" w:cs="Times New Roman"/>
          <w:spacing w:val="20"/>
          <w:u w:val="single"/>
        </w:rPr>
        <w:tab/>
      </w:r>
    </w:p>
    <w:p w14:paraId="1219B351" w14:textId="77777777" w:rsidR="00060CCE" w:rsidRPr="009F2FE5" w:rsidRDefault="00060CCE" w:rsidP="00060CCE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14:paraId="7F00DA27" w14:textId="77777777" w:rsidR="00060CCE" w:rsidRPr="009F2FE5" w:rsidRDefault="00060CCE" w:rsidP="00060CCE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9F2FE5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9F2FE5">
        <w:rPr>
          <w:rFonts w:ascii="Times New Roman" w:hAnsi="Times New Roman" w:cs="Times New Roman"/>
          <w:b/>
          <w:u w:val="single"/>
        </w:rPr>
        <w:t xml:space="preserve">. </w:t>
      </w:r>
      <w:r w:rsidRPr="009F2FE5">
        <w:rPr>
          <w:rFonts w:ascii="Times New Roman" w:hAnsi="Times New Roman" w:cs="Times New Roman"/>
          <w:b/>
          <w:sz w:val="28"/>
          <w:szCs w:val="28"/>
          <w:u w:val="single"/>
        </w:rPr>
        <w:t xml:space="preserve">Краткое содержание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курсов</w:t>
      </w:r>
      <w:r w:rsidRPr="009F2FE5">
        <w:rPr>
          <w:rFonts w:ascii="Times New Roman" w:hAnsi="Times New Roman" w:cs="Times New Roman"/>
          <w:b/>
          <w:sz w:val="28"/>
          <w:szCs w:val="28"/>
          <w:u w:val="single"/>
        </w:rPr>
        <w:t>ой работы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(курсового проекта)</w:t>
      </w:r>
      <w:r w:rsidRPr="009F2FE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9F2FE5">
        <w:rPr>
          <w:rFonts w:ascii="Times New Roman" w:hAnsi="Times New Roman" w:cs="Times New Roman"/>
          <w:b/>
          <w:u w:val="single"/>
        </w:rPr>
        <w:tab/>
      </w:r>
      <w:r w:rsidRPr="009F2FE5">
        <w:rPr>
          <w:rFonts w:ascii="Times New Roman" w:hAnsi="Times New Roman" w:cs="Times New Roman"/>
          <w:b/>
          <w:u w:val="single"/>
        </w:rPr>
        <w:tab/>
      </w:r>
      <w:r w:rsidRPr="009F2FE5">
        <w:rPr>
          <w:rFonts w:ascii="Times New Roman" w:hAnsi="Times New Roman" w:cs="Times New Roman"/>
          <w:b/>
          <w:u w:val="single"/>
        </w:rPr>
        <w:tab/>
      </w:r>
    </w:p>
    <w:p w14:paraId="5EBE0CB6" w14:textId="77777777" w:rsidR="00060CCE" w:rsidRPr="009F2FE5" w:rsidRDefault="00060CCE" w:rsidP="00060CCE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9F2FE5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Pr="009F2FE5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             </w:t>
      </w:r>
      <w:r w:rsidRPr="009F2F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2F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2FE5">
        <w:rPr>
          <w:rFonts w:ascii="Times New Roman" w:hAnsi="Times New Roman" w:cs="Times New Roman"/>
          <w:spacing w:val="20"/>
          <w:u w:val="single"/>
        </w:rPr>
        <w:tab/>
      </w:r>
      <w:r w:rsidRPr="009F2FE5">
        <w:rPr>
          <w:rFonts w:ascii="Times New Roman" w:hAnsi="Times New Roman" w:cs="Times New Roman"/>
          <w:spacing w:val="20"/>
          <w:u w:val="single"/>
        </w:rPr>
        <w:tab/>
      </w:r>
      <w:r w:rsidRPr="009F2FE5">
        <w:rPr>
          <w:rFonts w:ascii="Times New Roman" w:hAnsi="Times New Roman" w:cs="Times New Roman"/>
          <w:spacing w:val="20"/>
          <w:u w:val="single"/>
        </w:rPr>
        <w:tab/>
        <w:t xml:space="preserve">         </w:t>
      </w:r>
      <w:r w:rsidRPr="009F2FE5">
        <w:rPr>
          <w:rFonts w:ascii="Times New Roman" w:hAnsi="Times New Roman" w:cs="Times New Roman"/>
          <w:spacing w:val="20"/>
          <w:u w:val="single"/>
        </w:rPr>
        <w:tab/>
      </w:r>
    </w:p>
    <w:p w14:paraId="3BFA8433" w14:textId="77777777" w:rsidR="00060CCE" w:rsidRPr="009F2FE5" w:rsidRDefault="00060CCE" w:rsidP="00060CCE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9F2FE5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</w:t>
      </w:r>
      <w:r w:rsidRPr="009F2FE5">
        <w:rPr>
          <w:rFonts w:ascii="Times New Roman" w:hAnsi="Times New Roman" w:cs="Times New Roman"/>
          <w:u w:val="single"/>
        </w:rPr>
        <w:tab/>
      </w:r>
      <w:r w:rsidRPr="009F2FE5">
        <w:rPr>
          <w:rFonts w:ascii="Times New Roman" w:hAnsi="Times New Roman" w:cs="Times New Roman"/>
          <w:u w:val="single"/>
        </w:rPr>
        <w:tab/>
      </w:r>
    </w:p>
    <w:p w14:paraId="14AE6974" w14:textId="77777777" w:rsidR="00060CCE" w:rsidRPr="009F2FE5" w:rsidRDefault="00060CCE" w:rsidP="00060CCE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9F2FE5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         </w:t>
      </w:r>
      <w:r w:rsidRPr="009F2FE5">
        <w:rPr>
          <w:rFonts w:ascii="Times New Roman" w:hAnsi="Times New Roman" w:cs="Times New Roman"/>
          <w:u w:val="single"/>
        </w:rPr>
        <w:tab/>
      </w:r>
    </w:p>
    <w:p w14:paraId="02104137" w14:textId="77777777" w:rsidR="00060CCE" w:rsidRPr="009F2FE5" w:rsidRDefault="00060CCE" w:rsidP="00060CCE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9F2FE5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_____________________________________________________</w:t>
      </w:r>
    </w:p>
    <w:p w14:paraId="44A285B1" w14:textId="77777777" w:rsidR="00060CCE" w:rsidRPr="009F2FE5" w:rsidRDefault="00060CCE" w:rsidP="00060CCE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9F2FE5">
        <w:rPr>
          <w:rFonts w:ascii="Times New Roman" w:hAnsi="Times New Roman" w:cs="Times New Roman"/>
          <w:color w:val="FFFFFF"/>
          <w:sz w:val="28"/>
          <w:szCs w:val="28"/>
          <w:u w:val="single"/>
        </w:rPr>
        <w:t>.</w:t>
      </w:r>
      <w:r w:rsidRPr="009F2FE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29EF9F50" w14:textId="77777777" w:rsidR="00060CCE" w:rsidRDefault="00060CCE" w:rsidP="00060CC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68BF7988" w14:textId="77777777" w:rsidR="00060CCE" w:rsidRDefault="00060CCE" w:rsidP="00060CC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486A3D7A" w14:textId="77777777" w:rsidR="00060CCE" w:rsidRDefault="00060CCE" w:rsidP="00060CC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64A175E1" w14:textId="77777777" w:rsidR="00060CCE" w:rsidRPr="009F2FE5" w:rsidRDefault="00060CCE" w:rsidP="00060CC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21342C48" w14:textId="77777777" w:rsidR="00060CCE" w:rsidRPr="009F2FE5" w:rsidRDefault="00060CCE" w:rsidP="00060CC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69937D14" w14:textId="5038121B" w:rsidR="00060CCE" w:rsidRPr="009F2FE5" w:rsidRDefault="00060CCE" w:rsidP="00060CC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F2FE5">
        <w:rPr>
          <w:rFonts w:ascii="Times New Roman" w:hAnsi="Times New Roman" w:cs="Times New Roman"/>
          <w:sz w:val="28"/>
          <w:szCs w:val="28"/>
          <w:u w:val="single"/>
        </w:rPr>
        <w:t xml:space="preserve">Руководитель </w:t>
      </w:r>
      <w:r w:rsidRPr="009F2F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2F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2F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2FE5">
        <w:rPr>
          <w:rFonts w:ascii="Times New Roman" w:hAnsi="Times New Roman" w:cs="Times New Roman"/>
          <w:sz w:val="28"/>
          <w:szCs w:val="28"/>
          <w:u w:val="single"/>
        </w:rPr>
        <w:tab/>
        <w:t xml:space="preserve">  </w:t>
      </w:r>
      <w:r w:rsidRPr="009F2FE5">
        <w:rPr>
          <w:rFonts w:ascii="Times New Roman" w:hAnsi="Times New Roman" w:cs="Times New Roman"/>
          <w:spacing w:val="20"/>
          <w:sz w:val="28"/>
          <w:szCs w:val="28"/>
          <w:u w:val="single"/>
        </w:rPr>
        <w:t xml:space="preserve">                                  </w:t>
      </w:r>
      <w:r w:rsidR="00065B06">
        <w:rPr>
          <w:rFonts w:ascii="Times New Roman" w:hAnsi="Times New Roman" w:cs="Times New Roman"/>
          <w:spacing w:val="20"/>
          <w:sz w:val="28"/>
          <w:szCs w:val="28"/>
          <w:u w:val="single"/>
        </w:rPr>
        <w:t>(</w:t>
      </w:r>
      <w:r w:rsidRPr="009F2FE5">
        <w:rPr>
          <w:rFonts w:ascii="Times New Roman" w:hAnsi="Times New Roman" w:cs="Times New Roman"/>
          <w:spacing w:val="20"/>
          <w:sz w:val="28"/>
          <w:szCs w:val="28"/>
          <w:u w:val="single"/>
        </w:rPr>
        <w:t xml:space="preserve">                    </w:t>
      </w:r>
      <w:r w:rsidR="00065B06">
        <w:rPr>
          <w:rFonts w:ascii="Times New Roman" w:hAnsi="Times New Roman" w:cs="Times New Roman"/>
          <w:spacing w:val="20"/>
          <w:sz w:val="28"/>
          <w:szCs w:val="28"/>
          <w:u w:val="single"/>
        </w:rPr>
        <w:t>)</w:t>
      </w:r>
      <w:r w:rsidRPr="009F2FE5">
        <w:rPr>
          <w:rFonts w:ascii="Times New Roman" w:hAnsi="Times New Roman" w:cs="Times New Roman"/>
          <w:spacing w:val="20"/>
          <w:sz w:val="28"/>
          <w:szCs w:val="28"/>
          <w:u w:val="single"/>
        </w:rPr>
        <w:t xml:space="preserve">    </w:t>
      </w:r>
      <w:r w:rsidRPr="009F2FE5">
        <w:rPr>
          <w:rFonts w:ascii="Times New Roman" w:hAnsi="Times New Roman" w:cs="Times New Roman"/>
          <w:color w:val="FFFFFF"/>
          <w:spacing w:val="20"/>
          <w:sz w:val="28"/>
          <w:szCs w:val="28"/>
          <w:u w:val="single"/>
        </w:rPr>
        <w:t>.</w:t>
      </w:r>
      <w:r w:rsidRPr="009F2FE5">
        <w:rPr>
          <w:rFonts w:ascii="Times New Roman" w:hAnsi="Times New Roman" w:cs="Times New Roman"/>
          <w:spacing w:val="20"/>
          <w:sz w:val="28"/>
          <w:szCs w:val="28"/>
          <w:u w:val="single"/>
        </w:rPr>
        <w:t xml:space="preserve">                      </w:t>
      </w:r>
    </w:p>
    <w:p w14:paraId="5A324793" w14:textId="2E6A4528" w:rsidR="00060CCE" w:rsidRPr="009F2FE5" w:rsidRDefault="00065B06" w:rsidP="00065B06">
      <w:pPr>
        <w:spacing w:after="0" w:line="240" w:lineRule="auto"/>
        <w:textAlignment w:val="baseline"/>
        <w:rPr>
          <w:rFonts w:ascii="Times New Roman" w:hAnsi="Times New Roman" w:cs="Times New Roman"/>
        </w:rPr>
      </w:pPr>
      <w:r w:rsidRPr="00065B06">
        <w:rPr>
          <w:rFonts w:ascii="Times New Roman" w:eastAsia="Times New Roman" w:hAnsi="Times New Roman" w:cs="Times New Roman"/>
          <w:b/>
          <w:bCs/>
          <w:sz w:val="19"/>
          <w:szCs w:val="19"/>
          <w:vertAlign w:val="superscript"/>
          <w:lang w:eastAsia="ru-RU"/>
        </w:rPr>
        <w:t xml:space="preserve">                                                                         </w:t>
      </w:r>
      <w:r w:rsidRPr="00065B06">
        <w:rPr>
          <w:rFonts w:ascii="Times New Roman" w:eastAsia="Times New Roman" w:hAnsi="Times New Roman" w:cs="Times New Roman"/>
          <w:b/>
          <w:bCs/>
          <w:sz w:val="19"/>
          <w:szCs w:val="19"/>
          <w:highlight w:val="yellow"/>
          <w:vertAlign w:val="superscript"/>
          <w:lang w:eastAsia="ru-RU"/>
        </w:rPr>
        <w:t>(должность, звание, подпись)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vertAlign w:val="superscript"/>
          <w:lang w:eastAsia="ru-RU"/>
        </w:rPr>
        <w:t xml:space="preserve">                                                                                                                      </w:t>
      </w:r>
      <w:r w:rsidR="00060CCE" w:rsidRPr="009F2FE5">
        <w:rPr>
          <w:rFonts w:ascii="Times New Roman" w:hAnsi="Times New Roman" w:cs="Times New Roman"/>
        </w:rPr>
        <w:t xml:space="preserve">        </w:t>
      </w:r>
      <w:r w:rsidR="00060CCE" w:rsidRPr="009F2FE5">
        <w:rPr>
          <w:rFonts w:ascii="Times New Roman" w:hAnsi="Times New Roman" w:cs="Times New Roman"/>
          <w:b/>
          <w:bCs/>
          <w:vertAlign w:val="superscript"/>
        </w:rPr>
        <w:t>(инициалы, фамилия)</w:t>
      </w:r>
    </w:p>
    <w:p w14:paraId="55F0AE0A" w14:textId="77777777" w:rsidR="00060CCE" w:rsidRPr="009F2FE5" w:rsidRDefault="00060CCE" w:rsidP="00060CCE">
      <w:pPr>
        <w:spacing w:after="0" w:line="240" w:lineRule="auto"/>
        <w:rPr>
          <w:rFonts w:ascii="Times New Roman" w:hAnsi="Times New Roman" w:cs="Times New Roman"/>
          <w:spacing w:val="20"/>
          <w:u w:val="single"/>
        </w:rPr>
      </w:pPr>
      <w:r w:rsidRPr="009F2FE5">
        <w:rPr>
          <w:rFonts w:ascii="Times New Roman" w:hAnsi="Times New Roman" w:cs="Times New Roman"/>
          <w:sz w:val="28"/>
          <w:szCs w:val="28"/>
          <w:u w:val="single"/>
        </w:rPr>
        <w:t>Дата выдачи задания</w:t>
      </w:r>
      <w:r w:rsidRPr="009F2FE5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                                </w:t>
      </w:r>
      <w:r w:rsidRPr="009F2F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2F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2F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2F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2FE5">
        <w:rPr>
          <w:rFonts w:ascii="Times New Roman" w:hAnsi="Times New Roman" w:cs="Times New Roman"/>
          <w:spacing w:val="20"/>
          <w:u w:val="single"/>
        </w:rPr>
        <w:tab/>
      </w:r>
      <w:r w:rsidRPr="009F2FE5">
        <w:rPr>
          <w:rFonts w:ascii="Times New Roman" w:hAnsi="Times New Roman" w:cs="Times New Roman"/>
          <w:spacing w:val="20"/>
          <w:u w:val="single"/>
        </w:rPr>
        <w:tab/>
      </w:r>
    </w:p>
    <w:p w14:paraId="0D519518" w14:textId="77777777" w:rsidR="00060CCE" w:rsidRPr="009F2FE5" w:rsidRDefault="00060CCE" w:rsidP="00060CCE">
      <w:pPr>
        <w:spacing w:after="0" w:line="240" w:lineRule="auto"/>
        <w:rPr>
          <w:rFonts w:ascii="Times New Roman" w:hAnsi="Times New Roman" w:cs="Times New Roman"/>
          <w:spacing w:val="20"/>
          <w:u w:val="single"/>
        </w:rPr>
      </w:pPr>
    </w:p>
    <w:p w14:paraId="0DD17CEF" w14:textId="77777777" w:rsidR="00060CCE" w:rsidRPr="009F2FE5" w:rsidRDefault="00060CCE" w:rsidP="00060CCE">
      <w:pPr>
        <w:spacing w:after="0" w:line="240" w:lineRule="auto"/>
        <w:rPr>
          <w:rFonts w:ascii="Times New Roman" w:hAnsi="Times New Roman" w:cs="Times New Roman"/>
          <w:spacing w:val="20"/>
          <w:u w:val="single"/>
        </w:rPr>
      </w:pPr>
      <w:r w:rsidRPr="009F2FE5">
        <w:rPr>
          <w:rFonts w:ascii="Times New Roman" w:hAnsi="Times New Roman" w:cs="Times New Roman"/>
          <w:sz w:val="28"/>
          <w:szCs w:val="28"/>
          <w:u w:val="single"/>
        </w:rPr>
        <w:t xml:space="preserve">Задание принял к исполнению                              </w:t>
      </w:r>
      <w:r w:rsidRPr="009F2F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2F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2F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2F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2FE5">
        <w:rPr>
          <w:rFonts w:ascii="Times New Roman" w:hAnsi="Times New Roman" w:cs="Times New Roman"/>
          <w:spacing w:val="20"/>
          <w:u w:val="single"/>
        </w:rPr>
        <w:tab/>
      </w:r>
      <w:r w:rsidRPr="009F2FE5">
        <w:rPr>
          <w:rFonts w:ascii="Times New Roman" w:hAnsi="Times New Roman" w:cs="Times New Roman"/>
          <w:spacing w:val="20"/>
          <w:u w:val="single"/>
        </w:rPr>
        <w:tab/>
      </w:r>
    </w:p>
    <w:p w14:paraId="38B28DAE" w14:textId="77777777" w:rsidR="00060CCE" w:rsidRPr="009F2FE5" w:rsidRDefault="00060CCE" w:rsidP="00060CCE">
      <w:pPr>
        <w:spacing w:after="0" w:line="240" w:lineRule="auto"/>
        <w:rPr>
          <w:rFonts w:ascii="Times New Roman" w:hAnsi="Times New Roman" w:cs="Times New Roman"/>
          <w:spacing w:val="20"/>
          <w:u w:val="single"/>
        </w:rPr>
      </w:pPr>
    </w:p>
    <w:p w14:paraId="34F2102C" w14:textId="221E8D24" w:rsidR="00060CCE" w:rsidRPr="009F2FE5" w:rsidRDefault="00060CCE" w:rsidP="00060CCE">
      <w:pPr>
        <w:spacing w:after="0" w:line="240" w:lineRule="auto"/>
        <w:rPr>
          <w:rFonts w:ascii="Times New Roman" w:hAnsi="Times New Roman" w:cs="Times New Roman"/>
          <w:spacing w:val="20"/>
          <w:u w:val="single"/>
        </w:rPr>
      </w:pPr>
      <w:r w:rsidRPr="009F2FE5">
        <w:rPr>
          <w:rFonts w:ascii="Times New Roman" w:hAnsi="Times New Roman" w:cs="Times New Roman"/>
          <w:sz w:val="28"/>
          <w:szCs w:val="28"/>
          <w:u w:val="single"/>
        </w:rPr>
        <w:t>Студент</w:t>
      </w:r>
      <w:r w:rsidRPr="009F2FE5">
        <w:rPr>
          <w:rFonts w:ascii="Times New Roman" w:hAnsi="Times New Roman" w:cs="Times New Roman"/>
          <w:u w:val="single"/>
        </w:rPr>
        <w:tab/>
      </w:r>
      <w:r w:rsidR="00AC6788" w:rsidRPr="00AC6788">
        <w:rPr>
          <w:rFonts w:ascii="Times New Roman" w:hAnsi="Times New Roman" w:cs="Times New Roman"/>
          <w:sz w:val="28"/>
          <w:szCs w:val="28"/>
          <w:u w:val="single"/>
        </w:rPr>
        <w:t>курса        группы</w:t>
      </w:r>
      <w:r w:rsidRPr="009F2FE5">
        <w:rPr>
          <w:rFonts w:ascii="Times New Roman" w:hAnsi="Times New Roman" w:cs="Times New Roman"/>
          <w:u w:val="single"/>
        </w:rPr>
        <w:t xml:space="preserve">                                              </w:t>
      </w:r>
      <w:r w:rsidRPr="009F2FE5">
        <w:rPr>
          <w:rFonts w:ascii="Times New Roman" w:hAnsi="Times New Roman" w:cs="Times New Roman"/>
          <w:spacing w:val="20"/>
          <w:u w:val="single"/>
        </w:rPr>
        <w:tab/>
        <w:t xml:space="preserve">                                           </w:t>
      </w:r>
      <w:r w:rsidR="00065B06" w:rsidRPr="00065B06">
        <w:rPr>
          <w:rFonts w:ascii="Times New Roman" w:hAnsi="Times New Roman" w:cs="Times New Roman"/>
          <w:spacing w:val="20"/>
        </w:rPr>
        <w:t>(</w:t>
      </w:r>
      <w:r w:rsidR="00065B06" w:rsidRPr="009F2FE5">
        <w:rPr>
          <w:rFonts w:ascii="Times New Roman" w:hAnsi="Times New Roman" w:cs="Times New Roman"/>
          <w:spacing w:val="20"/>
          <w:u w:val="single"/>
        </w:rPr>
        <w:t xml:space="preserve">                      </w:t>
      </w:r>
      <w:r w:rsidR="00065B06">
        <w:rPr>
          <w:rFonts w:ascii="Times New Roman" w:hAnsi="Times New Roman" w:cs="Times New Roman"/>
          <w:spacing w:val="20"/>
          <w:u w:val="single"/>
        </w:rPr>
        <w:t xml:space="preserve">  )</w:t>
      </w:r>
      <w:r w:rsidR="00065B06" w:rsidRPr="009F2FE5">
        <w:rPr>
          <w:rFonts w:ascii="Times New Roman" w:hAnsi="Times New Roman" w:cs="Times New Roman"/>
          <w:spacing w:val="20"/>
          <w:u w:val="single"/>
        </w:rPr>
        <w:t xml:space="preserve">        </w:t>
      </w:r>
      <w:r w:rsidR="00065B06">
        <w:rPr>
          <w:rFonts w:ascii="Times New Roman" w:hAnsi="Times New Roman" w:cs="Times New Roman"/>
          <w:spacing w:val="20"/>
          <w:u w:val="single"/>
        </w:rPr>
        <w:t xml:space="preserve">  </w:t>
      </w:r>
      <w:r w:rsidR="00065B06" w:rsidRPr="009F2FE5">
        <w:rPr>
          <w:rFonts w:ascii="Times New Roman" w:hAnsi="Times New Roman" w:cs="Times New Roman"/>
          <w:spacing w:val="20"/>
          <w:u w:val="single"/>
        </w:rPr>
        <w:t xml:space="preserve">                                            </w:t>
      </w:r>
    </w:p>
    <w:p w14:paraId="45633828" w14:textId="57EFF308" w:rsidR="00060CCE" w:rsidRPr="009F2FE5" w:rsidRDefault="00065B06" w:rsidP="00065B06">
      <w:pPr>
        <w:spacing w:after="0" w:line="240" w:lineRule="auto"/>
        <w:textAlignment w:val="baseline"/>
        <w:rPr>
          <w:rFonts w:ascii="Times New Roman" w:hAnsi="Times New Roman" w:cs="Times New Roman"/>
        </w:rPr>
      </w:pPr>
      <w:r w:rsidRPr="00065B06">
        <w:rPr>
          <w:rFonts w:ascii="Times New Roman" w:eastAsia="Times New Roman" w:hAnsi="Times New Roman" w:cs="Times New Roman"/>
          <w:b/>
          <w:bCs/>
          <w:sz w:val="19"/>
          <w:szCs w:val="19"/>
          <w:vertAlign w:val="superscript"/>
          <w:lang w:eastAsia="ru-RU"/>
        </w:rPr>
        <w:t xml:space="preserve">                                                                         </w:t>
      </w:r>
      <w:r w:rsidRPr="00065B06">
        <w:rPr>
          <w:rFonts w:ascii="Times New Roman" w:eastAsia="Times New Roman" w:hAnsi="Times New Roman" w:cs="Times New Roman"/>
          <w:b/>
          <w:bCs/>
          <w:sz w:val="19"/>
          <w:szCs w:val="19"/>
          <w:highlight w:val="yellow"/>
          <w:vertAlign w:val="superscript"/>
          <w:lang w:eastAsia="ru-RU"/>
        </w:rPr>
        <w:t>(курс,  группа,  подпись</w:t>
      </w:r>
      <w:r w:rsidRPr="00065B06">
        <w:rPr>
          <w:rFonts w:ascii="Times New Roman" w:eastAsia="Times New Roman" w:hAnsi="Times New Roman" w:cs="Times New Roman"/>
          <w:b/>
          <w:bCs/>
          <w:sz w:val="19"/>
          <w:szCs w:val="19"/>
          <w:vertAlign w:val="superscript"/>
          <w:lang w:eastAsia="ru-RU"/>
        </w:rPr>
        <w:t>)                                                                                                                                               </w:t>
      </w:r>
      <w:r w:rsidR="00060CCE" w:rsidRPr="00065B06">
        <w:rPr>
          <w:rFonts w:ascii="Times New Roman" w:hAnsi="Times New Roman" w:cs="Times New Roman"/>
        </w:rPr>
        <w:t xml:space="preserve">  </w:t>
      </w:r>
      <w:r w:rsidR="00060CCE" w:rsidRPr="00065B06">
        <w:rPr>
          <w:rFonts w:ascii="Times New Roman" w:hAnsi="Times New Roman" w:cs="Times New Roman"/>
          <w:b/>
          <w:bCs/>
          <w:vertAlign w:val="superscript"/>
        </w:rPr>
        <w:t>(инициалы, фамилия)</w:t>
      </w:r>
    </w:p>
    <w:p w14:paraId="0A6E3E03" w14:textId="77777777" w:rsidR="00060CCE" w:rsidRPr="009F2FE5" w:rsidRDefault="00060CCE" w:rsidP="00060C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24DA6A5" w14:textId="1E0496AC" w:rsidR="00060CCE" w:rsidRDefault="00060CCE" w:rsidP="00060C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5B27755" w14:textId="69152955" w:rsidR="005C3A78" w:rsidRDefault="00065B06" w:rsidP="005C3A7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В</w:t>
      </w:r>
    </w:p>
    <w:p w14:paraId="1A98D923" w14:textId="77777777" w:rsidR="005C3A78" w:rsidRDefault="005C3A78" w:rsidP="005C3A78">
      <w:pPr>
        <w:pStyle w:val="Default"/>
        <w:jc w:val="center"/>
        <w:rPr>
          <w:b/>
          <w:bCs/>
          <w:sz w:val="28"/>
          <w:szCs w:val="28"/>
        </w:rPr>
      </w:pPr>
    </w:p>
    <w:p w14:paraId="40290185" w14:textId="77777777" w:rsidR="00AD7EA9" w:rsidRDefault="00AD7EA9" w:rsidP="005C3A7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Пример составления содержания КР</w:t>
      </w:r>
    </w:p>
    <w:p w14:paraId="002C1846" w14:textId="73AD5A03" w:rsidR="00AD7EA9" w:rsidRDefault="00AD7EA9" w:rsidP="005C3A7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14:paraId="5C631B2D" w14:textId="77777777" w:rsidR="00C93E19" w:rsidRDefault="00C93E19" w:rsidP="005C3A78">
      <w:pPr>
        <w:pStyle w:val="Default"/>
        <w:jc w:val="center"/>
        <w:rPr>
          <w:sz w:val="28"/>
          <w:szCs w:val="28"/>
          <w:lang w:val="en-US"/>
        </w:rPr>
      </w:pPr>
    </w:p>
    <w:p w14:paraId="36ABD773" w14:textId="77777777" w:rsidR="008B08D8" w:rsidRDefault="008B08D8" w:rsidP="005C3A78">
      <w:pPr>
        <w:pStyle w:val="Default"/>
        <w:jc w:val="center"/>
        <w:rPr>
          <w:sz w:val="28"/>
          <w:szCs w:val="28"/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3"/>
        <w:gridCol w:w="848"/>
      </w:tblGrid>
      <w:tr w:rsidR="008B08D8" w:rsidRPr="008B08D8" w14:paraId="7651CBA0" w14:textId="77777777" w:rsidTr="00C93E19">
        <w:tc>
          <w:tcPr>
            <w:tcW w:w="9573" w:type="dxa"/>
          </w:tcPr>
          <w:p w14:paraId="7A5A8B42" w14:textId="5440F59F" w:rsidR="008B08D8" w:rsidRDefault="00AC6788" w:rsidP="005C3A78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848" w:type="dxa"/>
          </w:tcPr>
          <w:p w14:paraId="7E9D5EFB" w14:textId="77777777" w:rsidR="008B08D8" w:rsidRPr="008B08D8" w:rsidRDefault="008B08D8" w:rsidP="005C3A78">
            <w:pPr>
              <w:pStyle w:val="Default"/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 w:rsidRPr="008B08D8">
              <w:rPr>
                <w:sz w:val="28"/>
                <w:szCs w:val="28"/>
                <w:lang w:val="en-US"/>
              </w:rPr>
              <w:t xml:space="preserve">5 </w:t>
            </w:r>
          </w:p>
        </w:tc>
      </w:tr>
      <w:tr w:rsidR="008B08D8" w:rsidRPr="008B08D8" w14:paraId="4F40EC34" w14:textId="77777777" w:rsidTr="00C93E19">
        <w:tc>
          <w:tcPr>
            <w:tcW w:w="9573" w:type="dxa"/>
          </w:tcPr>
          <w:p w14:paraId="3AFDB07D" w14:textId="77777777" w:rsidR="008B08D8" w:rsidRPr="00C94047" w:rsidRDefault="008B08D8" w:rsidP="005C3A78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C94047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Ххххх</w:t>
            </w:r>
            <w:r w:rsidRPr="00C940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ххххххххх</w:t>
            </w:r>
            <w:r w:rsidRPr="00C940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ххххххх</w:t>
            </w:r>
            <w:r w:rsidRPr="00C940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ххххххххххххх</w:t>
            </w:r>
            <w:r w:rsidRPr="00C940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ххххххх</w:t>
            </w:r>
            <w:r w:rsidRPr="00C940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хххххххх</w:t>
            </w:r>
            <w:r w:rsidRPr="00C94047">
              <w:rPr>
                <w:sz w:val="28"/>
                <w:szCs w:val="28"/>
              </w:rPr>
              <w:t xml:space="preserve"> </w:t>
            </w:r>
          </w:p>
          <w:p w14:paraId="31686C86" w14:textId="77777777" w:rsidR="008B08D8" w:rsidRDefault="00821CC2" w:rsidP="005C3A78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B08D8">
              <w:rPr>
                <w:sz w:val="28"/>
                <w:szCs w:val="28"/>
              </w:rPr>
              <w:t>хххххххх</w:t>
            </w:r>
            <w:r w:rsidR="008B08D8" w:rsidRPr="008B08D8">
              <w:rPr>
                <w:sz w:val="28"/>
                <w:szCs w:val="28"/>
                <w:lang w:val="en-US"/>
              </w:rPr>
              <w:t xml:space="preserve"> </w:t>
            </w:r>
            <w:r w:rsidR="008B08D8">
              <w:rPr>
                <w:sz w:val="28"/>
                <w:szCs w:val="28"/>
              </w:rPr>
              <w:t>хххххххххх</w:t>
            </w:r>
            <w:r w:rsidR="008B08D8" w:rsidRPr="008B08D8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48" w:type="dxa"/>
          </w:tcPr>
          <w:p w14:paraId="0E18249A" w14:textId="77777777" w:rsidR="008B08D8" w:rsidRPr="008B08D8" w:rsidRDefault="005C3A78" w:rsidP="005C3A78">
            <w:pPr>
              <w:pStyle w:val="Default"/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 w:rsidRPr="008B08D8">
              <w:rPr>
                <w:sz w:val="28"/>
                <w:szCs w:val="28"/>
                <w:lang w:val="en-US"/>
              </w:rPr>
              <w:t>6</w:t>
            </w:r>
          </w:p>
        </w:tc>
      </w:tr>
      <w:tr w:rsidR="008B08D8" w:rsidRPr="008B08D8" w14:paraId="5AA81221" w14:textId="77777777" w:rsidTr="00C93E19">
        <w:tc>
          <w:tcPr>
            <w:tcW w:w="9573" w:type="dxa"/>
          </w:tcPr>
          <w:p w14:paraId="08B272F1" w14:textId="77777777" w:rsidR="008B08D8" w:rsidRPr="00C94047" w:rsidRDefault="00821CC2" w:rsidP="005C3A78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C94047">
              <w:rPr>
                <w:sz w:val="28"/>
                <w:szCs w:val="28"/>
              </w:rPr>
              <w:t xml:space="preserve">   </w:t>
            </w:r>
            <w:r w:rsidR="008B08D8" w:rsidRPr="00C94047">
              <w:rPr>
                <w:sz w:val="28"/>
                <w:szCs w:val="28"/>
              </w:rPr>
              <w:t xml:space="preserve">1.1 </w:t>
            </w:r>
            <w:r w:rsidR="008B08D8">
              <w:rPr>
                <w:sz w:val="28"/>
                <w:szCs w:val="28"/>
              </w:rPr>
              <w:t>Ххххххх</w:t>
            </w:r>
            <w:r w:rsidR="008B08D8" w:rsidRPr="00C94047">
              <w:rPr>
                <w:sz w:val="28"/>
                <w:szCs w:val="28"/>
              </w:rPr>
              <w:t xml:space="preserve"> </w:t>
            </w:r>
            <w:r w:rsidR="008B08D8">
              <w:rPr>
                <w:sz w:val="28"/>
                <w:szCs w:val="28"/>
              </w:rPr>
              <w:t>ххххххххх</w:t>
            </w:r>
            <w:r w:rsidR="008B08D8" w:rsidRPr="00C94047">
              <w:rPr>
                <w:sz w:val="28"/>
                <w:szCs w:val="28"/>
              </w:rPr>
              <w:t xml:space="preserve"> </w:t>
            </w:r>
            <w:r w:rsidR="008B08D8">
              <w:rPr>
                <w:sz w:val="28"/>
                <w:szCs w:val="28"/>
              </w:rPr>
              <w:t>хххххххх</w:t>
            </w:r>
            <w:r w:rsidR="008B08D8" w:rsidRPr="00C94047">
              <w:rPr>
                <w:sz w:val="28"/>
                <w:szCs w:val="28"/>
              </w:rPr>
              <w:t xml:space="preserve"> </w:t>
            </w:r>
            <w:r w:rsidR="008B08D8">
              <w:rPr>
                <w:sz w:val="28"/>
                <w:szCs w:val="28"/>
              </w:rPr>
              <w:t>хххххххххх</w:t>
            </w:r>
            <w:r w:rsidR="008B08D8" w:rsidRPr="00C94047">
              <w:rPr>
                <w:sz w:val="28"/>
                <w:szCs w:val="28"/>
              </w:rPr>
              <w:t xml:space="preserve"> </w:t>
            </w:r>
            <w:r w:rsidR="008B08D8">
              <w:rPr>
                <w:sz w:val="28"/>
                <w:szCs w:val="28"/>
              </w:rPr>
              <w:t>хххххххххххххх</w:t>
            </w:r>
            <w:r w:rsidR="008B08D8" w:rsidRPr="00C940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48" w:type="dxa"/>
          </w:tcPr>
          <w:p w14:paraId="40F0382E" w14:textId="77777777" w:rsidR="008B08D8" w:rsidRPr="008B08D8" w:rsidRDefault="005C3A78" w:rsidP="005C3A78">
            <w:pPr>
              <w:pStyle w:val="Default"/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 w:rsidRPr="008B08D8">
              <w:rPr>
                <w:sz w:val="28"/>
                <w:szCs w:val="28"/>
                <w:lang w:val="en-US"/>
              </w:rPr>
              <w:t>6</w:t>
            </w:r>
          </w:p>
        </w:tc>
      </w:tr>
      <w:tr w:rsidR="008B08D8" w:rsidRPr="008B08D8" w14:paraId="0DB58FC9" w14:textId="77777777" w:rsidTr="00C93E19">
        <w:tc>
          <w:tcPr>
            <w:tcW w:w="9573" w:type="dxa"/>
          </w:tcPr>
          <w:p w14:paraId="7CCC5885" w14:textId="77777777" w:rsidR="008B08D8" w:rsidRPr="00C94047" w:rsidRDefault="00821CC2" w:rsidP="005C3A78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C94047">
              <w:rPr>
                <w:sz w:val="28"/>
                <w:szCs w:val="28"/>
              </w:rPr>
              <w:t xml:space="preserve">   </w:t>
            </w:r>
            <w:r w:rsidR="008B08D8" w:rsidRPr="00C94047">
              <w:rPr>
                <w:sz w:val="28"/>
                <w:szCs w:val="28"/>
              </w:rPr>
              <w:t xml:space="preserve">1.2 </w:t>
            </w:r>
            <w:r w:rsidR="008B08D8">
              <w:rPr>
                <w:sz w:val="28"/>
                <w:szCs w:val="28"/>
              </w:rPr>
              <w:t>Хххххххххххх</w:t>
            </w:r>
            <w:r w:rsidR="008B08D8" w:rsidRPr="00C94047">
              <w:rPr>
                <w:sz w:val="28"/>
                <w:szCs w:val="28"/>
              </w:rPr>
              <w:t xml:space="preserve"> </w:t>
            </w:r>
            <w:r w:rsidR="008B08D8">
              <w:rPr>
                <w:sz w:val="28"/>
                <w:szCs w:val="28"/>
              </w:rPr>
              <w:t>ххххххххххххххх</w:t>
            </w:r>
            <w:r w:rsidR="008B08D8" w:rsidRPr="00C94047">
              <w:rPr>
                <w:sz w:val="28"/>
                <w:szCs w:val="28"/>
              </w:rPr>
              <w:t xml:space="preserve"> </w:t>
            </w:r>
            <w:r w:rsidR="008B08D8">
              <w:rPr>
                <w:sz w:val="28"/>
                <w:szCs w:val="28"/>
              </w:rPr>
              <w:t>хххххххххххххх</w:t>
            </w:r>
            <w:r w:rsidR="008B08D8" w:rsidRPr="00C94047">
              <w:rPr>
                <w:sz w:val="28"/>
                <w:szCs w:val="28"/>
              </w:rPr>
              <w:t xml:space="preserve"> </w:t>
            </w:r>
            <w:r w:rsidR="008B08D8">
              <w:rPr>
                <w:sz w:val="28"/>
                <w:szCs w:val="28"/>
              </w:rPr>
              <w:t>хххххххх</w:t>
            </w:r>
            <w:r w:rsidR="008B08D8" w:rsidRPr="00C94047">
              <w:rPr>
                <w:sz w:val="28"/>
                <w:szCs w:val="28"/>
              </w:rPr>
              <w:t xml:space="preserve"> </w:t>
            </w:r>
          </w:p>
          <w:p w14:paraId="466CF308" w14:textId="77777777" w:rsidR="008B08D8" w:rsidRPr="00C94047" w:rsidRDefault="00821CC2" w:rsidP="005C3A78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C94047">
              <w:rPr>
                <w:sz w:val="28"/>
                <w:szCs w:val="28"/>
              </w:rPr>
              <w:t xml:space="preserve">         </w:t>
            </w:r>
            <w:r w:rsidR="008B08D8">
              <w:rPr>
                <w:sz w:val="28"/>
                <w:szCs w:val="28"/>
              </w:rPr>
              <w:t>хххххххххх</w:t>
            </w:r>
            <w:r w:rsidR="008B08D8" w:rsidRPr="00C94047">
              <w:rPr>
                <w:sz w:val="28"/>
                <w:szCs w:val="28"/>
              </w:rPr>
              <w:t xml:space="preserve"> </w:t>
            </w:r>
            <w:r w:rsidR="008B08D8">
              <w:rPr>
                <w:sz w:val="28"/>
                <w:szCs w:val="28"/>
              </w:rPr>
              <w:t>хххххх</w:t>
            </w:r>
            <w:r w:rsidR="008B08D8" w:rsidRPr="00C94047">
              <w:rPr>
                <w:sz w:val="28"/>
                <w:szCs w:val="28"/>
              </w:rPr>
              <w:t xml:space="preserve"> </w:t>
            </w:r>
            <w:r w:rsidR="008B08D8">
              <w:rPr>
                <w:sz w:val="28"/>
                <w:szCs w:val="28"/>
              </w:rPr>
              <w:t>хххххххххххххх</w:t>
            </w:r>
            <w:r w:rsidR="008B08D8" w:rsidRPr="00C940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48" w:type="dxa"/>
          </w:tcPr>
          <w:p w14:paraId="5CB4588A" w14:textId="77777777" w:rsidR="008B08D8" w:rsidRPr="008B08D8" w:rsidRDefault="005C3A78" w:rsidP="005C3A78">
            <w:pPr>
              <w:pStyle w:val="Default"/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B08D8" w:rsidRPr="008B08D8" w14:paraId="44D45E3F" w14:textId="77777777" w:rsidTr="00C93E19">
        <w:tc>
          <w:tcPr>
            <w:tcW w:w="9573" w:type="dxa"/>
          </w:tcPr>
          <w:p w14:paraId="0959C9D8" w14:textId="77777777" w:rsidR="008B08D8" w:rsidRDefault="00821CC2" w:rsidP="005C3A78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B08D8">
              <w:rPr>
                <w:sz w:val="28"/>
                <w:szCs w:val="28"/>
              </w:rPr>
              <w:t xml:space="preserve">1.3 Ххххххх хххххххххххххх ххххххххххххх </w:t>
            </w:r>
          </w:p>
        </w:tc>
        <w:tc>
          <w:tcPr>
            <w:tcW w:w="848" w:type="dxa"/>
          </w:tcPr>
          <w:p w14:paraId="54A1234F" w14:textId="77777777" w:rsidR="008B08D8" w:rsidRPr="008B08D8" w:rsidRDefault="005C3A78" w:rsidP="005C3A78">
            <w:pPr>
              <w:pStyle w:val="Default"/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8B08D8" w:rsidRPr="008B08D8" w14:paraId="54FE3827" w14:textId="77777777" w:rsidTr="00C93E19">
        <w:tc>
          <w:tcPr>
            <w:tcW w:w="9573" w:type="dxa"/>
          </w:tcPr>
          <w:p w14:paraId="22307AD8" w14:textId="77777777" w:rsidR="008B08D8" w:rsidRPr="00C94047" w:rsidRDefault="008B08D8" w:rsidP="005C3A78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C94047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Хххххх</w:t>
            </w:r>
            <w:r w:rsidRPr="00C940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ххххххх</w:t>
            </w:r>
            <w:r w:rsidRPr="00C940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ххххххххххх</w:t>
            </w:r>
            <w:r w:rsidRPr="00C940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ххххххххх</w:t>
            </w:r>
            <w:r w:rsidRPr="00C940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хххххххххх</w:t>
            </w:r>
            <w:r w:rsidRPr="00C940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48" w:type="dxa"/>
          </w:tcPr>
          <w:p w14:paraId="38E56FC9" w14:textId="77777777" w:rsidR="008B08D8" w:rsidRPr="008B08D8" w:rsidRDefault="005C3A78" w:rsidP="005C3A78">
            <w:pPr>
              <w:pStyle w:val="Default"/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 w:rsidRPr="008B08D8">
              <w:rPr>
                <w:sz w:val="28"/>
                <w:szCs w:val="28"/>
                <w:lang w:val="en-US"/>
              </w:rPr>
              <w:t>16</w:t>
            </w:r>
          </w:p>
        </w:tc>
      </w:tr>
      <w:tr w:rsidR="008B08D8" w:rsidRPr="008B08D8" w14:paraId="1D563192" w14:textId="77777777" w:rsidTr="00C93E19">
        <w:tc>
          <w:tcPr>
            <w:tcW w:w="9573" w:type="dxa"/>
          </w:tcPr>
          <w:p w14:paraId="37BD0A9B" w14:textId="77777777" w:rsidR="008B08D8" w:rsidRPr="008B08D8" w:rsidRDefault="00821CC2" w:rsidP="005C3A78">
            <w:pPr>
              <w:pStyle w:val="Default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B08D8">
              <w:rPr>
                <w:sz w:val="28"/>
                <w:szCs w:val="28"/>
              </w:rPr>
              <w:t xml:space="preserve">2.1 Ххххх ххххххххх хххххххххх </w:t>
            </w:r>
          </w:p>
        </w:tc>
        <w:tc>
          <w:tcPr>
            <w:tcW w:w="848" w:type="dxa"/>
          </w:tcPr>
          <w:p w14:paraId="6A4CBF5D" w14:textId="77777777" w:rsidR="008B08D8" w:rsidRPr="008B08D8" w:rsidRDefault="005C3A78" w:rsidP="005C3A78">
            <w:pPr>
              <w:pStyle w:val="Default"/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8B08D8" w:rsidRPr="008B08D8" w14:paraId="5D45C81B" w14:textId="77777777" w:rsidTr="00C93E19">
        <w:tc>
          <w:tcPr>
            <w:tcW w:w="9573" w:type="dxa"/>
          </w:tcPr>
          <w:p w14:paraId="0EB87F44" w14:textId="77777777" w:rsidR="008B08D8" w:rsidRPr="008B08D8" w:rsidRDefault="00821CC2" w:rsidP="005C3A78">
            <w:pPr>
              <w:pStyle w:val="Default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B08D8">
              <w:rPr>
                <w:sz w:val="28"/>
                <w:szCs w:val="28"/>
              </w:rPr>
              <w:t xml:space="preserve">2.2 Хххххххх хххххххх ххххххххх хххххххххх </w:t>
            </w:r>
          </w:p>
        </w:tc>
        <w:tc>
          <w:tcPr>
            <w:tcW w:w="848" w:type="dxa"/>
          </w:tcPr>
          <w:p w14:paraId="56F70348" w14:textId="77777777" w:rsidR="008B08D8" w:rsidRPr="008B08D8" w:rsidRDefault="005C3A78" w:rsidP="005C3A78">
            <w:pPr>
              <w:pStyle w:val="Default"/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8B08D8" w:rsidRPr="008B08D8" w14:paraId="23D1CB88" w14:textId="77777777" w:rsidTr="00C93E19">
        <w:tc>
          <w:tcPr>
            <w:tcW w:w="9573" w:type="dxa"/>
          </w:tcPr>
          <w:p w14:paraId="591AA3AD" w14:textId="77777777" w:rsidR="008B08D8" w:rsidRDefault="00821CC2" w:rsidP="005C3A78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B08D8">
              <w:rPr>
                <w:sz w:val="28"/>
                <w:szCs w:val="28"/>
              </w:rPr>
              <w:t xml:space="preserve">2.3 Хххххххххх хххххххххххххххххх ххххххххххххххххххххх </w:t>
            </w:r>
          </w:p>
          <w:p w14:paraId="6E0604F4" w14:textId="77777777" w:rsidR="008B08D8" w:rsidRPr="008B08D8" w:rsidRDefault="00821CC2" w:rsidP="005C3A78">
            <w:pPr>
              <w:pStyle w:val="Default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8B08D8">
              <w:rPr>
                <w:sz w:val="28"/>
                <w:szCs w:val="28"/>
              </w:rPr>
              <w:t xml:space="preserve">хххххххххххххххх </w:t>
            </w:r>
          </w:p>
        </w:tc>
        <w:tc>
          <w:tcPr>
            <w:tcW w:w="848" w:type="dxa"/>
          </w:tcPr>
          <w:p w14:paraId="77F8EE10" w14:textId="77777777" w:rsidR="008B08D8" w:rsidRPr="008B08D8" w:rsidRDefault="005C3A78" w:rsidP="005C3A78">
            <w:pPr>
              <w:pStyle w:val="Default"/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8B08D8" w:rsidRPr="008B08D8" w14:paraId="1D2724F6" w14:textId="77777777" w:rsidTr="00C93E19">
        <w:tc>
          <w:tcPr>
            <w:tcW w:w="9573" w:type="dxa"/>
          </w:tcPr>
          <w:p w14:paraId="4279F3A7" w14:textId="77777777" w:rsidR="008B08D8" w:rsidRPr="008B08D8" w:rsidRDefault="008B08D8" w:rsidP="005C3A78">
            <w:pPr>
              <w:pStyle w:val="Default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3 Хххххххххххххх ххххххххххххххххх </w:t>
            </w:r>
          </w:p>
        </w:tc>
        <w:tc>
          <w:tcPr>
            <w:tcW w:w="848" w:type="dxa"/>
          </w:tcPr>
          <w:p w14:paraId="5B851FF0" w14:textId="77777777" w:rsidR="008B08D8" w:rsidRPr="008B08D8" w:rsidRDefault="005C3A78" w:rsidP="005C3A78">
            <w:pPr>
              <w:pStyle w:val="Default"/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8B08D8" w:rsidRPr="008B08D8" w14:paraId="2EB9E591" w14:textId="77777777" w:rsidTr="00C93E19">
        <w:tc>
          <w:tcPr>
            <w:tcW w:w="9573" w:type="dxa"/>
          </w:tcPr>
          <w:p w14:paraId="01C1C4FE" w14:textId="77777777" w:rsidR="008B08D8" w:rsidRPr="008B08D8" w:rsidRDefault="00821CC2" w:rsidP="005C3A78">
            <w:pPr>
              <w:pStyle w:val="Default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B08D8">
              <w:rPr>
                <w:sz w:val="28"/>
                <w:szCs w:val="28"/>
              </w:rPr>
              <w:t xml:space="preserve">3.1 Ххххххххх ххххххххххххххх ххххххххххххххх </w:t>
            </w:r>
          </w:p>
        </w:tc>
        <w:tc>
          <w:tcPr>
            <w:tcW w:w="848" w:type="dxa"/>
          </w:tcPr>
          <w:p w14:paraId="01AEECAA" w14:textId="77777777" w:rsidR="008B08D8" w:rsidRPr="008B08D8" w:rsidRDefault="005C3A78" w:rsidP="005C3A78">
            <w:pPr>
              <w:pStyle w:val="Default"/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8B08D8" w:rsidRPr="008B08D8" w14:paraId="2B4BD8FC" w14:textId="77777777" w:rsidTr="00C93E19">
        <w:tc>
          <w:tcPr>
            <w:tcW w:w="9573" w:type="dxa"/>
          </w:tcPr>
          <w:p w14:paraId="2CA8B1CE" w14:textId="77777777" w:rsidR="008B08D8" w:rsidRPr="00C94047" w:rsidRDefault="00821CC2" w:rsidP="005C3A78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C94047">
              <w:rPr>
                <w:sz w:val="28"/>
                <w:szCs w:val="28"/>
              </w:rPr>
              <w:t xml:space="preserve">  </w:t>
            </w:r>
            <w:r w:rsidR="008B08D8" w:rsidRPr="00C94047">
              <w:rPr>
                <w:sz w:val="28"/>
                <w:szCs w:val="28"/>
              </w:rPr>
              <w:t xml:space="preserve">3.2 </w:t>
            </w:r>
            <w:r w:rsidR="008B08D8">
              <w:rPr>
                <w:sz w:val="28"/>
                <w:szCs w:val="28"/>
              </w:rPr>
              <w:t>Хххххххххххх</w:t>
            </w:r>
            <w:r w:rsidR="008B08D8" w:rsidRPr="00C94047">
              <w:rPr>
                <w:sz w:val="28"/>
                <w:szCs w:val="28"/>
              </w:rPr>
              <w:t xml:space="preserve"> </w:t>
            </w:r>
            <w:r w:rsidR="008B08D8">
              <w:rPr>
                <w:sz w:val="28"/>
                <w:szCs w:val="28"/>
              </w:rPr>
              <w:t>хххххххххххххх</w:t>
            </w:r>
            <w:r w:rsidR="008B08D8" w:rsidRPr="00C94047">
              <w:rPr>
                <w:sz w:val="28"/>
                <w:szCs w:val="28"/>
              </w:rPr>
              <w:t xml:space="preserve"> </w:t>
            </w:r>
            <w:r w:rsidR="008B08D8">
              <w:rPr>
                <w:sz w:val="28"/>
                <w:szCs w:val="28"/>
              </w:rPr>
              <w:t>ххххххххххххххххххххх</w:t>
            </w:r>
            <w:r w:rsidR="008B08D8" w:rsidRPr="00C94047">
              <w:rPr>
                <w:sz w:val="28"/>
                <w:szCs w:val="28"/>
              </w:rPr>
              <w:t xml:space="preserve"> </w:t>
            </w:r>
          </w:p>
          <w:p w14:paraId="5EB9FEA1" w14:textId="77777777" w:rsidR="008B08D8" w:rsidRPr="00C94047" w:rsidRDefault="00821CC2" w:rsidP="005C3A78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C94047">
              <w:rPr>
                <w:sz w:val="28"/>
                <w:szCs w:val="28"/>
              </w:rPr>
              <w:t xml:space="preserve">        </w:t>
            </w:r>
            <w:r w:rsidR="008B08D8">
              <w:rPr>
                <w:sz w:val="28"/>
                <w:szCs w:val="28"/>
              </w:rPr>
              <w:t>ххххххххххххххххх</w:t>
            </w:r>
            <w:r w:rsidR="008B08D8" w:rsidRPr="00C94047">
              <w:rPr>
                <w:sz w:val="28"/>
                <w:szCs w:val="28"/>
              </w:rPr>
              <w:t xml:space="preserve"> </w:t>
            </w:r>
            <w:r w:rsidR="008B08D8">
              <w:rPr>
                <w:sz w:val="28"/>
                <w:szCs w:val="28"/>
              </w:rPr>
              <w:t>хххххххххххххххххх</w:t>
            </w:r>
            <w:r w:rsidR="008B08D8" w:rsidRPr="00C940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48" w:type="dxa"/>
          </w:tcPr>
          <w:p w14:paraId="206A5BAE" w14:textId="77777777" w:rsidR="008B08D8" w:rsidRPr="005C3A78" w:rsidRDefault="005C3A78" w:rsidP="005C3A78">
            <w:pPr>
              <w:pStyle w:val="Default"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8B08D8" w:rsidRPr="008B08D8" w14:paraId="5EC7B0F5" w14:textId="77777777" w:rsidTr="00C93E19">
        <w:tc>
          <w:tcPr>
            <w:tcW w:w="9573" w:type="dxa"/>
          </w:tcPr>
          <w:p w14:paraId="17D00CEC" w14:textId="77777777" w:rsidR="008B08D8" w:rsidRPr="008B08D8" w:rsidRDefault="00821CC2" w:rsidP="005C3A78">
            <w:pPr>
              <w:pStyle w:val="Default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B08D8">
              <w:rPr>
                <w:sz w:val="28"/>
                <w:szCs w:val="28"/>
              </w:rPr>
              <w:t xml:space="preserve">3.3 Ххххххххххххххххххх </w:t>
            </w:r>
          </w:p>
        </w:tc>
        <w:tc>
          <w:tcPr>
            <w:tcW w:w="848" w:type="dxa"/>
          </w:tcPr>
          <w:p w14:paraId="238C7741" w14:textId="77777777" w:rsidR="008B08D8" w:rsidRPr="008B08D8" w:rsidRDefault="005C3A78" w:rsidP="005C3A78">
            <w:pPr>
              <w:pStyle w:val="Default"/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8B08D8" w:rsidRPr="008B08D8" w14:paraId="6FDAED3A" w14:textId="77777777" w:rsidTr="00C93E19">
        <w:tc>
          <w:tcPr>
            <w:tcW w:w="9573" w:type="dxa"/>
          </w:tcPr>
          <w:p w14:paraId="2DDC979F" w14:textId="5228430B" w:rsidR="008B08D8" w:rsidRPr="008B08D8" w:rsidRDefault="00AC6788" w:rsidP="005C3A78">
            <w:pPr>
              <w:pStyle w:val="Default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ЗАКЛЮЧЕНИЕ </w:t>
            </w:r>
          </w:p>
        </w:tc>
        <w:tc>
          <w:tcPr>
            <w:tcW w:w="848" w:type="dxa"/>
          </w:tcPr>
          <w:p w14:paraId="02B188D4" w14:textId="77777777" w:rsidR="008B08D8" w:rsidRPr="008B08D8" w:rsidRDefault="005C3A78" w:rsidP="005C3A78">
            <w:pPr>
              <w:pStyle w:val="Default"/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8B08D8" w:rsidRPr="008B08D8" w14:paraId="28D2A8B3" w14:textId="77777777" w:rsidTr="00C93E19">
        <w:tc>
          <w:tcPr>
            <w:tcW w:w="9573" w:type="dxa"/>
          </w:tcPr>
          <w:p w14:paraId="3CCBBD76" w14:textId="0CCD198B" w:rsidR="008B08D8" w:rsidRPr="008B08D8" w:rsidRDefault="00AC6788" w:rsidP="005C3A78">
            <w:pPr>
              <w:pStyle w:val="Default"/>
              <w:spacing w:line="360" w:lineRule="auto"/>
              <w:rPr>
                <w:sz w:val="28"/>
                <w:szCs w:val="28"/>
                <w:lang w:val="en-US"/>
              </w:rPr>
            </w:pPr>
            <w:r w:rsidRPr="003D24F2">
              <w:rPr>
                <w:sz w:val="28"/>
                <w:szCs w:val="28"/>
                <w:highlight w:val="yellow"/>
              </w:rPr>
              <w:t>БИБЛИОГРАФИЧЕСКИЙ СПИСОК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48" w:type="dxa"/>
          </w:tcPr>
          <w:p w14:paraId="6F303E4B" w14:textId="77777777" w:rsidR="008B08D8" w:rsidRPr="008B08D8" w:rsidRDefault="005C3A78" w:rsidP="005C3A78">
            <w:pPr>
              <w:pStyle w:val="Default"/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8B08D8" w:rsidRPr="008B08D8" w14:paraId="09E6E03E" w14:textId="77777777" w:rsidTr="00C93E19">
        <w:tc>
          <w:tcPr>
            <w:tcW w:w="9573" w:type="dxa"/>
          </w:tcPr>
          <w:p w14:paraId="349EB2C5" w14:textId="1151FDD6" w:rsidR="008B08D8" w:rsidRDefault="00AC6788" w:rsidP="005C3A78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8B08D8">
              <w:rPr>
                <w:sz w:val="28"/>
                <w:szCs w:val="28"/>
              </w:rPr>
              <w:t xml:space="preserve">ПРИЛОЖЕНИЕ </w:t>
            </w:r>
            <w:r w:rsidR="008B08D8" w:rsidRPr="008B08D8">
              <w:rPr>
                <w:sz w:val="28"/>
                <w:szCs w:val="28"/>
              </w:rPr>
              <w:t xml:space="preserve">А </w:t>
            </w:r>
            <w:r w:rsidR="00821CC2">
              <w:rPr>
                <w:sz w:val="28"/>
                <w:szCs w:val="28"/>
              </w:rPr>
              <w:t xml:space="preserve">  </w:t>
            </w:r>
            <w:r w:rsidR="008B08D8" w:rsidRPr="008B08D8">
              <w:rPr>
                <w:sz w:val="28"/>
                <w:szCs w:val="28"/>
              </w:rPr>
              <w:t>Хххххххххх ххххххххххх</w:t>
            </w:r>
          </w:p>
        </w:tc>
        <w:tc>
          <w:tcPr>
            <w:tcW w:w="848" w:type="dxa"/>
          </w:tcPr>
          <w:p w14:paraId="473CFDF1" w14:textId="77777777" w:rsidR="008B08D8" w:rsidRPr="008B08D8" w:rsidRDefault="005C3A78" w:rsidP="005C3A78">
            <w:pPr>
              <w:pStyle w:val="Default"/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  <w:r w:rsidR="008B08D8" w:rsidRPr="008B08D8">
              <w:rPr>
                <w:sz w:val="28"/>
                <w:szCs w:val="28"/>
              </w:rPr>
              <w:t xml:space="preserve">5 </w:t>
            </w:r>
          </w:p>
        </w:tc>
      </w:tr>
      <w:tr w:rsidR="008B08D8" w:rsidRPr="008B08D8" w14:paraId="02D11D3A" w14:textId="77777777" w:rsidTr="00C93E19">
        <w:tc>
          <w:tcPr>
            <w:tcW w:w="9573" w:type="dxa"/>
          </w:tcPr>
          <w:p w14:paraId="79356E41" w14:textId="065A4E04" w:rsidR="008B08D8" w:rsidRPr="00C94047" w:rsidRDefault="00AC6788" w:rsidP="005C3A78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8B08D8">
              <w:rPr>
                <w:sz w:val="28"/>
                <w:szCs w:val="28"/>
              </w:rPr>
              <w:t>ПРИЛОЖЕНИЕ</w:t>
            </w:r>
            <w:r w:rsidR="008B08D8" w:rsidRPr="00C94047">
              <w:rPr>
                <w:sz w:val="28"/>
                <w:szCs w:val="28"/>
              </w:rPr>
              <w:t xml:space="preserve"> </w:t>
            </w:r>
            <w:r w:rsidR="008B08D8" w:rsidRPr="008B08D8">
              <w:rPr>
                <w:sz w:val="28"/>
                <w:szCs w:val="28"/>
              </w:rPr>
              <w:t>Б</w:t>
            </w:r>
            <w:r w:rsidR="008B08D8" w:rsidRPr="00C94047">
              <w:rPr>
                <w:sz w:val="28"/>
                <w:szCs w:val="28"/>
              </w:rPr>
              <w:t xml:space="preserve"> </w:t>
            </w:r>
            <w:r w:rsidR="00821CC2" w:rsidRPr="00C94047">
              <w:rPr>
                <w:sz w:val="28"/>
                <w:szCs w:val="28"/>
              </w:rPr>
              <w:t xml:space="preserve">  </w:t>
            </w:r>
            <w:r w:rsidR="008B08D8" w:rsidRPr="008B08D8">
              <w:rPr>
                <w:sz w:val="28"/>
                <w:szCs w:val="28"/>
              </w:rPr>
              <w:t>Ххххххх</w:t>
            </w:r>
            <w:r w:rsidR="008B08D8" w:rsidRPr="00C94047">
              <w:rPr>
                <w:sz w:val="28"/>
                <w:szCs w:val="28"/>
              </w:rPr>
              <w:t xml:space="preserve"> </w:t>
            </w:r>
            <w:r w:rsidR="008B08D8" w:rsidRPr="008B08D8">
              <w:rPr>
                <w:sz w:val="28"/>
                <w:szCs w:val="28"/>
              </w:rPr>
              <w:t>ххххххх</w:t>
            </w:r>
            <w:r w:rsidR="008B08D8" w:rsidRPr="00C94047">
              <w:rPr>
                <w:sz w:val="28"/>
                <w:szCs w:val="28"/>
              </w:rPr>
              <w:t xml:space="preserve"> </w:t>
            </w:r>
            <w:r w:rsidR="008B08D8" w:rsidRPr="008B08D8">
              <w:rPr>
                <w:sz w:val="28"/>
                <w:szCs w:val="28"/>
              </w:rPr>
              <w:t>ххххххххх</w:t>
            </w:r>
          </w:p>
        </w:tc>
        <w:tc>
          <w:tcPr>
            <w:tcW w:w="848" w:type="dxa"/>
          </w:tcPr>
          <w:p w14:paraId="11D3BB9C" w14:textId="77777777" w:rsidR="008B08D8" w:rsidRPr="008B08D8" w:rsidRDefault="005C3A78" w:rsidP="005C3A78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B08D8" w:rsidRPr="008B08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2B5AED79" w14:textId="77777777" w:rsidR="008B08D8" w:rsidRPr="008B08D8" w:rsidRDefault="008B08D8" w:rsidP="005C3A78">
      <w:pPr>
        <w:pStyle w:val="Default"/>
        <w:jc w:val="center"/>
        <w:rPr>
          <w:sz w:val="28"/>
          <w:szCs w:val="28"/>
          <w:lang w:val="en-US"/>
        </w:rPr>
      </w:pPr>
    </w:p>
    <w:p w14:paraId="5A5505A9" w14:textId="61167160" w:rsidR="008B08D8" w:rsidRDefault="008B08D8" w:rsidP="005C3A78">
      <w:pPr>
        <w:pStyle w:val="Default"/>
        <w:jc w:val="center"/>
        <w:rPr>
          <w:sz w:val="28"/>
          <w:szCs w:val="28"/>
          <w:lang w:val="en-US"/>
        </w:rPr>
      </w:pPr>
    </w:p>
    <w:p w14:paraId="35085C86" w14:textId="1CD242B2" w:rsidR="00C93E19" w:rsidRDefault="00C93E19" w:rsidP="005C3A78">
      <w:pPr>
        <w:pStyle w:val="Default"/>
        <w:jc w:val="center"/>
        <w:rPr>
          <w:sz w:val="28"/>
          <w:szCs w:val="28"/>
          <w:lang w:val="en-US"/>
        </w:rPr>
      </w:pPr>
    </w:p>
    <w:p w14:paraId="49555B1D" w14:textId="77777777" w:rsidR="00C93E19" w:rsidRPr="008B08D8" w:rsidRDefault="00C93E19" w:rsidP="005C3A78">
      <w:pPr>
        <w:pStyle w:val="Default"/>
        <w:jc w:val="center"/>
        <w:rPr>
          <w:sz w:val="28"/>
          <w:szCs w:val="28"/>
          <w:lang w:val="en-US"/>
        </w:rPr>
      </w:pPr>
    </w:p>
    <w:p w14:paraId="25B58F26" w14:textId="77777777" w:rsidR="0023482F" w:rsidRDefault="0023482F" w:rsidP="005C3A78">
      <w:pPr>
        <w:pStyle w:val="Default"/>
        <w:jc w:val="center"/>
        <w:rPr>
          <w:sz w:val="28"/>
          <w:szCs w:val="28"/>
        </w:rPr>
      </w:pPr>
    </w:p>
    <w:p w14:paraId="07D55AEE" w14:textId="77777777" w:rsidR="0023482F" w:rsidRDefault="0023482F" w:rsidP="005C3A78">
      <w:pPr>
        <w:pStyle w:val="Default"/>
        <w:jc w:val="center"/>
        <w:rPr>
          <w:sz w:val="28"/>
          <w:szCs w:val="28"/>
        </w:rPr>
      </w:pPr>
    </w:p>
    <w:p w14:paraId="589787CE" w14:textId="77777777" w:rsidR="00065B06" w:rsidRDefault="00065B06" w:rsidP="005C3A78">
      <w:pPr>
        <w:pStyle w:val="Default"/>
        <w:jc w:val="center"/>
        <w:rPr>
          <w:sz w:val="28"/>
          <w:szCs w:val="28"/>
        </w:rPr>
      </w:pPr>
    </w:p>
    <w:p w14:paraId="2ECA6ED8" w14:textId="7021B7DD" w:rsidR="005C3A78" w:rsidRDefault="00065B06" w:rsidP="005C3A7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Г</w:t>
      </w:r>
    </w:p>
    <w:p w14:paraId="270B2877" w14:textId="77777777" w:rsidR="005C3A78" w:rsidRDefault="005C3A78" w:rsidP="005C3A7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721C2875" w14:textId="77777777" w:rsidR="00AD7EA9" w:rsidRDefault="00AD7EA9" w:rsidP="005C3A7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 оформления рисунка</w:t>
      </w:r>
    </w:p>
    <w:p w14:paraId="3D48F86E" w14:textId="77777777" w:rsidR="00AD7EA9" w:rsidRDefault="00AD7EA9" w:rsidP="005C3A78">
      <w:pPr>
        <w:pStyle w:val="Default"/>
        <w:rPr>
          <w:b/>
          <w:bCs/>
          <w:sz w:val="28"/>
          <w:szCs w:val="28"/>
        </w:rPr>
      </w:pPr>
    </w:p>
    <w:p w14:paraId="336F6B67" w14:textId="77777777" w:rsidR="00AD7EA9" w:rsidRDefault="00AD7EA9" w:rsidP="005C3A7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 wp14:anchorId="6BE6F110" wp14:editId="15BAF664">
            <wp:extent cx="3302000" cy="596929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596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82748" w14:textId="77777777" w:rsidR="00AD7EA9" w:rsidRDefault="00AD7EA9" w:rsidP="005C3A78">
      <w:pPr>
        <w:pStyle w:val="Default"/>
        <w:rPr>
          <w:b/>
          <w:bCs/>
          <w:sz w:val="28"/>
          <w:szCs w:val="28"/>
        </w:rPr>
      </w:pPr>
    </w:p>
    <w:p w14:paraId="2087DF55" w14:textId="77777777" w:rsidR="00AD7EA9" w:rsidRPr="005C3A78" w:rsidRDefault="00AD7EA9" w:rsidP="005C3A78">
      <w:pPr>
        <w:pStyle w:val="Default"/>
        <w:jc w:val="center"/>
        <w:rPr>
          <w:sz w:val="28"/>
          <w:szCs w:val="28"/>
        </w:rPr>
      </w:pPr>
      <w:r w:rsidRPr="005C3A78">
        <w:rPr>
          <w:sz w:val="28"/>
          <w:szCs w:val="28"/>
        </w:rPr>
        <w:t>1 - манометр; 2 - гидравлическая мессдоза; 3 - верхний зуб; 4 - нижний зуб;</w:t>
      </w:r>
    </w:p>
    <w:p w14:paraId="178F821E" w14:textId="77777777" w:rsidR="00AD7EA9" w:rsidRDefault="00AD7EA9" w:rsidP="005C3A78">
      <w:pPr>
        <w:pStyle w:val="Default"/>
        <w:jc w:val="center"/>
        <w:rPr>
          <w:sz w:val="28"/>
          <w:szCs w:val="28"/>
        </w:rPr>
      </w:pPr>
      <w:r w:rsidRPr="005C3A78">
        <w:rPr>
          <w:sz w:val="28"/>
          <w:szCs w:val="28"/>
        </w:rPr>
        <w:t>5 - диск винтового механизма; 6 - щелевой упор; 7 - корпус прибора</w:t>
      </w:r>
    </w:p>
    <w:p w14:paraId="777F8240" w14:textId="77777777" w:rsidR="005C3A78" w:rsidRDefault="005C3A78" w:rsidP="005C3A78">
      <w:pPr>
        <w:pStyle w:val="Default"/>
        <w:jc w:val="center"/>
        <w:rPr>
          <w:sz w:val="28"/>
          <w:szCs w:val="28"/>
        </w:rPr>
      </w:pPr>
    </w:p>
    <w:p w14:paraId="71B4CAC8" w14:textId="77777777" w:rsidR="005C3A78" w:rsidRDefault="005C3A78" w:rsidP="005C3A78">
      <w:pPr>
        <w:pStyle w:val="Default"/>
        <w:jc w:val="center"/>
        <w:rPr>
          <w:sz w:val="28"/>
          <w:szCs w:val="28"/>
        </w:rPr>
      </w:pPr>
    </w:p>
    <w:p w14:paraId="3FD44C79" w14:textId="77777777" w:rsidR="00AD7EA9" w:rsidRPr="005C3A78" w:rsidRDefault="00AD7EA9" w:rsidP="005C3A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3A78">
        <w:rPr>
          <w:rFonts w:ascii="Times New Roman" w:hAnsi="Times New Roman" w:cs="Times New Roman"/>
          <w:sz w:val="28"/>
          <w:szCs w:val="28"/>
        </w:rPr>
        <w:t>Рисунок 1 – Механический индикатор прочности камня</w:t>
      </w:r>
    </w:p>
    <w:p w14:paraId="4E869480" w14:textId="77777777" w:rsidR="00AD7EA9" w:rsidRDefault="00AD7EA9" w:rsidP="005C3A78">
      <w:pPr>
        <w:spacing w:after="0"/>
        <w:rPr>
          <w:sz w:val="28"/>
          <w:szCs w:val="28"/>
        </w:rPr>
      </w:pPr>
    </w:p>
    <w:p w14:paraId="1BFBC479" w14:textId="77777777" w:rsidR="005C3A78" w:rsidRDefault="005C3A78" w:rsidP="005C3A78">
      <w:pPr>
        <w:spacing w:after="0"/>
        <w:rPr>
          <w:sz w:val="28"/>
          <w:szCs w:val="28"/>
        </w:rPr>
      </w:pPr>
    </w:p>
    <w:p w14:paraId="24AD24DC" w14:textId="77777777" w:rsidR="005C3A78" w:rsidRDefault="005C3A78" w:rsidP="005C3A78">
      <w:pPr>
        <w:spacing w:after="0"/>
        <w:rPr>
          <w:sz w:val="28"/>
          <w:szCs w:val="28"/>
        </w:rPr>
      </w:pPr>
    </w:p>
    <w:p w14:paraId="216BC9AA" w14:textId="77777777" w:rsidR="005C3A78" w:rsidRDefault="005C3A78" w:rsidP="005C3A78">
      <w:pPr>
        <w:spacing w:after="0"/>
        <w:rPr>
          <w:sz w:val="28"/>
          <w:szCs w:val="28"/>
        </w:rPr>
      </w:pPr>
    </w:p>
    <w:p w14:paraId="2ABBBC90" w14:textId="67FD0124" w:rsidR="00AD7EA9" w:rsidRDefault="00065B06" w:rsidP="005C3A7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Д</w:t>
      </w:r>
    </w:p>
    <w:p w14:paraId="7DD07F33" w14:textId="64F35052" w:rsidR="00AD7EA9" w:rsidRDefault="00AD7EA9" w:rsidP="003D24F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Примеры библиографических описаний</w:t>
      </w:r>
    </w:p>
    <w:p w14:paraId="42ACBF56" w14:textId="77777777" w:rsidR="00AD7EA9" w:rsidRPr="0023482F" w:rsidRDefault="00AD7EA9" w:rsidP="005C3A78">
      <w:pPr>
        <w:pStyle w:val="Default"/>
        <w:jc w:val="center"/>
        <w:rPr>
          <w:i/>
          <w:iCs/>
          <w:sz w:val="28"/>
          <w:szCs w:val="28"/>
        </w:rPr>
      </w:pPr>
      <w:r w:rsidRPr="0023482F">
        <w:rPr>
          <w:i/>
          <w:iCs/>
          <w:sz w:val="28"/>
          <w:szCs w:val="28"/>
        </w:rPr>
        <w:t>КНИГИ</w:t>
      </w:r>
    </w:p>
    <w:p w14:paraId="78353129" w14:textId="3F95F309" w:rsidR="00AD7EA9" w:rsidRPr="0023482F" w:rsidRDefault="00AD7EA9" w:rsidP="003D24F2">
      <w:pPr>
        <w:pStyle w:val="Default"/>
        <w:ind w:firstLine="709"/>
        <w:jc w:val="center"/>
        <w:rPr>
          <w:i/>
          <w:iCs/>
          <w:sz w:val="28"/>
          <w:szCs w:val="28"/>
        </w:rPr>
      </w:pPr>
      <w:r w:rsidRPr="0023482F">
        <w:rPr>
          <w:i/>
          <w:iCs/>
          <w:sz w:val="28"/>
          <w:szCs w:val="28"/>
        </w:rPr>
        <w:t>Одного автора</w:t>
      </w:r>
    </w:p>
    <w:p w14:paraId="2BABF9D1" w14:textId="77777777" w:rsidR="00AD7EA9" w:rsidRPr="005C3A78" w:rsidRDefault="00AD7EA9" w:rsidP="003D24F2">
      <w:pPr>
        <w:pStyle w:val="Default"/>
        <w:ind w:firstLine="709"/>
        <w:rPr>
          <w:sz w:val="28"/>
          <w:szCs w:val="28"/>
        </w:rPr>
      </w:pPr>
      <w:r w:rsidRPr="005C3A78">
        <w:rPr>
          <w:sz w:val="28"/>
          <w:szCs w:val="28"/>
        </w:rPr>
        <w:t xml:space="preserve">1 Тихомиров В.А. Основы проектирования самолетостроительных заводов и цехов: учеб. пособие для вузов / В.А. Тихомиров. – 2-е изд., перераб. и доп. – М.: Машиностроение, 1975. – 472 с. </w:t>
      </w:r>
    </w:p>
    <w:p w14:paraId="7F9B8D94" w14:textId="77777777" w:rsidR="00AD7EA9" w:rsidRPr="005C3A78" w:rsidRDefault="00AD7EA9" w:rsidP="003D24F2">
      <w:pPr>
        <w:pStyle w:val="Default"/>
        <w:ind w:firstLine="709"/>
        <w:rPr>
          <w:sz w:val="28"/>
          <w:szCs w:val="28"/>
        </w:rPr>
      </w:pPr>
      <w:r w:rsidRPr="005C3A78">
        <w:rPr>
          <w:sz w:val="28"/>
          <w:szCs w:val="28"/>
        </w:rPr>
        <w:t xml:space="preserve">2 Семенов В.В. Философия: итог тысячелетий. Философская психология / В.В. Семенов. – Пущино: ПНЦ РАН, 2000 – 64 с. </w:t>
      </w:r>
    </w:p>
    <w:p w14:paraId="0D9371FC" w14:textId="77777777" w:rsidR="00AD7EA9" w:rsidRPr="0023482F" w:rsidRDefault="00AD7EA9" w:rsidP="003D24F2">
      <w:pPr>
        <w:pStyle w:val="Default"/>
        <w:ind w:firstLine="709"/>
        <w:jc w:val="center"/>
        <w:rPr>
          <w:i/>
          <w:iCs/>
          <w:sz w:val="28"/>
          <w:szCs w:val="28"/>
        </w:rPr>
      </w:pPr>
      <w:r w:rsidRPr="0023482F">
        <w:rPr>
          <w:i/>
          <w:iCs/>
          <w:sz w:val="28"/>
          <w:szCs w:val="28"/>
        </w:rPr>
        <w:t>Двух авторов</w:t>
      </w:r>
    </w:p>
    <w:p w14:paraId="6C8896E7" w14:textId="77777777" w:rsidR="00AD7EA9" w:rsidRPr="005C3A78" w:rsidRDefault="00AD7EA9" w:rsidP="003D24F2">
      <w:pPr>
        <w:pStyle w:val="Default"/>
        <w:ind w:firstLine="709"/>
        <w:rPr>
          <w:sz w:val="28"/>
          <w:szCs w:val="28"/>
        </w:rPr>
      </w:pPr>
      <w:r w:rsidRPr="005C3A78">
        <w:rPr>
          <w:sz w:val="28"/>
          <w:szCs w:val="28"/>
        </w:rPr>
        <w:t xml:space="preserve">3 Басовский Л.Е. Управление качеством: учебник / Л.Е. Басовский В.Б. Протасьев. – М.: ИНФА-М, 2005. – 212 с. </w:t>
      </w:r>
    </w:p>
    <w:p w14:paraId="4F120B43" w14:textId="77777777" w:rsidR="00AD7EA9" w:rsidRPr="0023482F" w:rsidRDefault="00AD7EA9" w:rsidP="003D24F2">
      <w:pPr>
        <w:pStyle w:val="Default"/>
        <w:ind w:firstLine="709"/>
        <w:jc w:val="center"/>
        <w:rPr>
          <w:i/>
          <w:iCs/>
          <w:sz w:val="28"/>
          <w:szCs w:val="28"/>
        </w:rPr>
      </w:pPr>
      <w:r w:rsidRPr="0023482F">
        <w:rPr>
          <w:i/>
          <w:iCs/>
          <w:sz w:val="28"/>
          <w:szCs w:val="28"/>
        </w:rPr>
        <w:t>Трех авторов</w:t>
      </w:r>
    </w:p>
    <w:p w14:paraId="0246E030" w14:textId="77777777" w:rsidR="00AD7EA9" w:rsidRPr="005C3A78" w:rsidRDefault="00AD7EA9" w:rsidP="003D24F2">
      <w:pPr>
        <w:pStyle w:val="Default"/>
        <w:ind w:firstLine="709"/>
        <w:rPr>
          <w:sz w:val="28"/>
          <w:szCs w:val="28"/>
        </w:rPr>
      </w:pPr>
      <w:r w:rsidRPr="005C3A78">
        <w:rPr>
          <w:sz w:val="28"/>
          <w:szCs w:val="28"/>
        </w:rPr>
        <w:t xml:space="preserve">4 Пентюхов В.В. Информатика. Основы программирования на языке Паскаль: учеб. пособие / В.В. Пентюхов, Г.А Кащенко, С.И. Лавлинский. – Воронеж: ВГТУ, 2001. – 130 с. </w:t>
      </w:r>
    </w:p>
    <w:p w14:paraId="7413328E" w14:textId="77777777" w:rsidR="00AD7EA9" w:rsidRPr="0023482F" w:rsidRDefault="00AD7EA9" w:rsidP="003D24F2">
      <w:pPr>
        <w:pStyle w:val="Default"/>
        <w:ind w:firstLine="709"/>
        <w:jc w:val="center"/>
        <w:rPr>
          <w:i/>
          <w:iCs/>
          <w:sz w:val="28"/>
          <w:szCs w:val="28"/>
        </w:rPr>
      </w:pPr>
      <w:r w:rsidRPr="0023482F">
        <w:rPr>
          <w:i/>
          <w:iCs/>
          <w:sz w:val="28"/>
          <w:szCs w:val="28"/>
        </w:rPr>
        <w:t>Четырех и более авторов</w:t>
      </w:r>
    </w:p>
    <w:p w14:paraId="1F87565E" w14:textId="024ACFAA" w:rsidR="00AD7EA9" w:rsidRPr="005C3A78" w:rsidRDefault="00AD7EA9" w:rsidP="003D24F2">
      <w:pPr>
        <w:pStyle w:val="Default"/>
        <w:ind w:firstLine="709"/>
        <w:rPr>
          <w:sz w:val="28"/>
          <w:szCs w:val="28"/>
        </w:rPr>
      </w:pPr>
      <w:r w:rsidRPr="005C3A78">
        <w:rPr>
          <w:sz w:val="28"/>
          <w:szCs w:val="28"/>
        </w:rPr>
        <w:t xml:space="preserve">5 Радиолокационные станции бокового обзора / А.П. Реутов, Б.А. Михайлов Г.С., Кондратенков и др. ; под ред. А.П. Реутова. – М.: Советское радио,1970.–360 с. </w:t>
      </w:r>
    </w:p>
    <w:p w14:paraId="48AC1ACA" w14:textId="0B0D6F13" w:rsidR="00AD7EA9" w:rsidRPr="005C3A78" w:rsidRDefault="00AD7EA9" w:rsidP="003D24F2">
      <w:pPr>
        <w:pStyle w:val="Default"/>
        <w:ind w:firstLine="709"/>
        <w:rPr>
          <w:sz w:val="28"/>
          <w:szCs w:val="28"/>
        </w:rPr>
      </w:pPr>
      <w:r w:rsidRPr="005C3A78">
        <w:rPr>
          <w:sz w:val="28"/>
          <w:szCs w:val="28"/>
        </w:rPr>
        <w:t xml:space="preserve">6 История России: учеб. пособие для студентов всех специальностей / В.Н. Быков и др. ; отв. ред. В.Н. Сухов. – 2-е изд., перераб. и доп. – СПб. : СПбЛТА, 2001. – 231 с. </w:t>
      </w:r>
    </w:p>
    <w:p w14:paraId="0D8C96C5" w14:textId="77777777" w:rsidR="00AD7EA9" w:rsidRPr="005C3A78" w:rsidRDefault="00AD7EA9" w:rsidP="003D24F2">
      <w:pPr>
        <w:pStyle w:val="Default"/>
        <w:ind w:firstLine="709"/>
        <w:rPr>
          <w:sz w:val="28"/>
          <w:szCs w:val="28"/>
        </w:rPr>
      </w:pPr>
      <w:r w:rsidRPr="005C3A78">
        <w:rPr>
          <w:sz w:val="28"/>
          <w:szCs w:val="28"/>
        </w:rPr>
        <w:t xml:space="preserve">7 Объединенная Германия: десять лет: проблем. темат. сб. / Рос. акад. наук, Ин-т науч. информ. по обществ. наукам – М.: ИНИОН, 2001. – 273 с. </w:t>
      </w:r>
    </w:p>
    <w:p w14:paraId="305F36AC" w14:textId="77777777" w:rsidR="003D24F2" w:rsidRPr="008A1E86" w:rsidRDefault="003D24F2" w:rsidP="003D24F2">
      <w:pPr>
        <w:pStyle w:val="Default"/>
        <w:ind w:firstLine="709"/>
        <w:rPr>
          <w:sz w:val="20"/>
          <w:szCs w:val="20"/>
        </w:rPr>
      </w:pPr>
    </w:p>
    <w:p w14:paraId="6580BFCF" w14:textId="4E51BA27" w:rsidR="00AD7EA9" w:rsidRPr="0023482F" w:rsidRDefault="00AD7EA9" w:rsidP="003D24F2">
      <w:pPr>
        <w:pStyle w:val="Default"/>
        <w:ind w:firstLine="709"/>
        <w:rPr>
          <w:i/>
          <w:iCs/>
          <w:sz w:val="28"/>
          <w:szCs w:val="28"/>
        </w:rPr>
      </w:pPr>
      <w:r w:rsidRPr="0023482F">
        <w:rPr>
          <w:i/>
          <w:iCs/>
          <w:sz w:val="28"/>
          <w:szCs w:val="28"/>
        </w:rPr>
        <w:t xml:space="preserve">Многотомный документ в целом </w:t>
      </w:r>
    </w:p>
    <w:p w14:paraId="174B438A" w14:textId="77777777" w:rsidR="00AD7EA9" w:rsidRPr="005C3A78" w:rsidRDefault="00AD7EA9" w:rsidP="003D24F2">
      <w:pPr>
        <w:pStyle w:val="Default"/>
        <w:ind w:firstLine="709"/>
        <w:rPr>
          <w:sz w:val="28"/>
          <w:szCs w:val="28"/>
        </w:rPr>
      </w:pPr>
      <w:r w:rsidRPr="005C3A78">
        <w:rPr>
          <w:sz w:val="28"/>
          <w:szCs w:val="28"/>
        </w:rPr>
        <w:t xml:space="preserve">8 Горюнов Н.Н. Полупроводниковые приборы. Справочник: в 2 ч. / Н.Н. Горюнов и др.; под ред. Н.Н. Горюнова. – М.: Энергоиздат, 1988. – 904 с. </w:t>
      </w:r>
    </w:p>
    <w:p w14:paraId="405ECBE8" w14:textId="77777777" w:rsidR="003D24F2" w:rsidRPr="008A1E86" w:rsidRDefault="003D24F2" w:rsidP="003D24F2">
      <w:pPr>
        <w:pStyle w:val="Default"/>
        <w:ind w:firstLine="709"/>
        <w:rPr>
          <w:sz w:val="20"/>
          <w:szCs w:val="20"/>
        </w:rPr>
      </w:pPr>
    </w:p>
    <w:p w14:paraId="3D6AC8B8" w14:textId="4FC1296B" w:rsidR="00AD7EA9" w:rsidRPr="0023482F" w:rsidRDefault="00AD7EA9" w:rsidP="003D24F2">
      <w:pPr>
        <w:pStyle w:val="Default"/>
        <w:ind w:firstLine="709"/>
        <w:rPr>
          <w:i/>
          <w:iCs/>
          <w:sz w:val="28"/>
          <w:szCs w:val="28"/>
        </w:rPr>
      </w:pPr>
      <w:r w:rsidRPr="0023482F">
        <w:rPr>
          <w:i/>
          <w:iCs/>
          <w:sz w:val="28"/>
          <w:szCs w:val="28"/>
        </w:rPr>
        <w:t xml:space="preserve">Отдельный том </w:t>
      </w:r>
    </w:p>
    <w:p w14:paraId="44A30E8A" w14:textId="77777777" w:rsidR="00AD7EA9" w:rsidRPr="005C3A78" w:rsidRDefault="00AD7EA9" w:rsidP="003D24F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C3A78">
        <w:rPr>
          <w:rFonts w:ascii="Times New Roman" w:hAnsi="Times New Roman" w:cs="Times New Roman"/>
          <w:sz w:val="28"/>
          <w:szCs w:val="28"/>
        </w:rPr>
        <w:t>9 Савельев И.В. Курс общей физики: учеб. пособие для студентов втузов: в 3 т. / И.В. Савельев. – 2-е изд., перераб. – М.: Наука, 1982. – Т. 1. Механика. – 432</w:t>
      </w:r>
    </w:p>
    <w:p w14:paraId="07E1E2A7" w14:textId="77777777" w:rsidR="003D24F2" w:rsidRPr="008A1E86" w:rsidRDefault="003D24F2" w:rsidP="003D24F2">
      <w:pPr>
        <w:pStyle w:val="Default"/>
        <w:ind w:firstLine="709"/>
        <w:jc w:val="center"/>
        <w:rPr>
          <w:sz w:val="20"/>
          <w:szCs w:val="20"/>
        </w:rPr>
      </w:pPr>
    </w:p>
    <w:p w14:paraId="3E7199DA" w14:textId="0FC15B8D" w:rsidR="00AD7EA9" w:rsidRPr="005C3A78" w:rsidRDefault="00AD7EA9" w:rsidP="003D24F2">
      <w:pPr>
        <w:pStyle w:val="Default"/>
        <w:ind w:firstLine="709"/>
        <w:jc w:val="center"/>
        <w:rPr>
          <w:sz w:val="28"/>
          <w:szCs w:val="28"/>
        </w:rPr>
      </w:pPr>
      <w:r w:rsidRPr="005C3A78">
        <w:rPr>
          <w:sz w:val="28"/>
          <w:szCs w:val="28"/>
        </w:rPr>
        <w:t>СОСТАВНЫЕ ЧАСТИ ДОКУМЕНТОВ</w:t>
      </w:r>
    </w:p>
    <w:p w14:paraId="2728123E" w14:textId="77777777" w:rsidR="00AD7EA9" w:rsidRPr="005C3A78" w:rsidRDefault="00AD7EA9" w:rsidP="003D24F2">
      <w:pPr>
        <w:pStyle w:val="Default"/>
        <w:ind w:firstLine="709"/>
        <w:rPr>
          <w:sz w:val="28"/>
          <w:szCs w:val="28"/>
        </w:rPr>
      </w:pPr>
      <w:r w:rsidRPr="005C3A78">
        <w:rPr>
          <w:sz w:val="28"/>
          <w:szCs w:val="28"/>
        </w:rPr>
        <w:t xml:space="preserve">Статья из… </w:t>
      </w:r>
    </w:p>
    <w:p w14:paraId="4750AA64" w14:textId="77777777" w:rsidR="00AD7EA9" w:rsidRPr="0023482F" w:rsidRDefault="00AD7EA9" w:rsidP="003D24F2">
      <w:pPr>
        <w:pStyle w:val="Default"/>
        <w:ind w:firstLine="709"/>
        <w:rPr>
          <w:i/>
          <w:iCs/>
          <w:sz w:val="28"/>
          <w:szCs w:val="28"/>
        </w:rPr>
      </w:pPr>
      <w:r w:rsidRPr="0023482F">
        <w:rPr>
          <w:i/>
          <w:iCs/>
          <w:sz w:val="28"/>
          <w:szCs w:val="28"/>
        </w:rPr>
        <w:t xml:space="preserve">… книги или другого разового издания </w:t>
      </w:r>
    </w:p>
    <w:p w14:paraId="7CA59E4F" w14:textId="77777777" w:rsidR="00AD7EA9" w:rsidRPr="005C3A78" w:rsidRDefault="00AD7EA9" w:rsidP="003D24F2">
      <w:pPr>
        <w:pStyle w:val="Default"/>
        <w:ind w:firstLine="709"/>
        <w:rPr>
          <w:sz w:val="28"/>
          <w:szCs w:val="28"/>
        </w:rPr>
      </w:pPr>
      <w:r w:rsidRPr="005C3A78">
        <w:rPr>
          <w:sz w:val="28"/>
          <w:szCs w:val="28"/>
        </w:rPr>
        <w:t xml:space="preserve">11 Двинянинова Г.С. Комплимент: Коммуникативный статус или стратегия в дискурсе / Г.С. Двинянинова // Социальная власть языка: сб. науч. тр. Воронеж: ВГТУ, 2001. – С. 101 – 106. </w:t>
      </w:r>
    </w:p>
    <w:p w14:paraId="78B730AF" w14:textId="77777777" w:rsidR="00AD7EA9" w:rsidRPr="0023482F" w:rsidRDefault="00AD7EA9" w:rsidP="003D24F2">
      <w:pPr>
        <w:pStyle w:val="Default"/>
        <w:ind w:firstLine="709"/>
        <w:rPr>
          <w:i/>
          <w:iCs/>
          <w:sz w:val="28"/>
          <w:szCs w:val="28"/>
        </w:rPr>
      </w:pPr>
      <w:r w:rsidRPr="0023482F">
        <w:rPr>
          <w:i/>
          <w:iCs/>
          <w:sz w:val="28"/>
          <w:szCs w:val="28"/>
        </w:rPr>
        <w:t xml:space="preserve">…сериального издания </w:t>
      </w:r>
    </w:p>
    <w:p w14:paraId="26D3B0AC" w14:textId="77777777" w:rsidR="00AD7EA9" w:rsidRPr="005C3A78" w:rsidRDefault="00AD7EA9" w:rsidP="003D24F2">
      <w:pPr>
        <w:pStyle w:val="Default"/>
        <w:ind w:firstLine="709"/>
        <w:rPr>
          <w:sz w:val="28"/>
          <w:szCs w:val="28"/>
        </w:rPr>
      </w:pPr>
      <w:r w:rsidRPr="005C3A78">
        <w:rPr>
          <w:sz w:val="28"/>
          <w:szCs w:val="28"/>
        </w:rPr>
        <w:t xml:space="preserve">12 Броко О. Высококачественный 10-разрядный аналого-цифровой преобразователь / О. Броко // Электроника. – 1978. – № 8. – С. 25 – 34. </w:t>
      </w:r>
    </w:p>
    <w:p w14:paraId="222D7D25" w14:textId="77777777" w:rsidR="00AD7EA9" w:rsidRPr="005C3A78" w:rsidRDefault="00AD7EA9" w:rsidP="003D24F2">
      <w:pPr>
        <w:pStyle w:val="Default"/>
        <w:ind w:firstLine="709"/>
        <w:rPr>
          <w:sz w:val="28"/>
          <w:szCs w:val="28"/>
        </w:rPr>
      </w:pPr>
      <w:r w:rsidRPr="005C3A78">
        <w:rPr>
          <w:sz w:val="28"/>
          <w:szCs w:val="28"/>
        </w:rPr>
        <w:t xml:space="preserve">13 Коробочкин И.Ю. Повышение стойкости линеек при прошивке заготовок из сплавов на основе титана / И.Ю. Коробочкин, А.Н. Смелин, К.К. Ботвиновская // Черная металлургия. – М., 1996. – Вып. 23. – С. 18 – 31. </w:t>
      </w:r>
    </w:p>
    <w:p w14:paraId="4626B2EE" w14:textId="77777777" w:rsidR="00AD7EA9" w:rsidRPr="005C3A78" w:rsidRDefault="00AD7EA9" w:rsidP="003D24F2">
      <w:pPr>
        <w:pStyle w:val="Default"/>
        <w:ind w:firstLine="709"/>
        <w:rPr>
          <w:sz w:val="28"/>
          <w:szCs w:val="28"/>
        </w:rPr>
      </w:pPr>
      <w:r w:rsidRPr="005C3A78">
        <w:rPr>
          <w:sz w:val="28"/>
          <w:szCs w:val="28"/>
          <w:lang w:val="en-US"/>
        </w:rPr>
        <w:lastRenderedPageBreak/>
        <w:t xml:space="preserve">14 Aplevich J.D. Time-Domain Input-Output Representation of Linear Systems / J.D. Aplevich // Automatika. – 1981. – Vol. 17. </w:t>
      </w:r>
      <w:r w:rsidRPr="005C3A78">
        <w:rPr>
          <w:sz w:val="28"/>
          <w:szCs w:val="28"/>
        </w:rPr>
        <w:t xml:space="preserve">№ 3. – P. 509-522. </w:t>
      </w:r>
    </w:p>
    <w:p w14:paraId="55AB4108" w14:textId="77777777" w:rsidR="00AD7EA9" w:rsidRPr="005C3A78" w:rsidRDefault="00AD7EA9" w:rsidP="003D24F2">
      <w:pPr>
        <w:pStyle w:val="Default"/>
        <w:ind w:firstLine="709"/>
        <w:rPr>
          <w:sz w:val="28"/>
          <w:szCs w:val="28"/>
        </w:rPr>
      </w:pPr>
      <w:r w:rsidRPr="005C3A78">
        <w:rPr>
          <w:sz w:val="28"/>
          <w:szCs w:val="28"/>
        </w:rPr>
        <w:t xml:space="preserve">15 Иванов И.М. Разработка процессов электрохимической обработки импульсами тока / И.М. Иванов // Вестник Воронежского государственного технического университета. 2006. Т. 2. № 1. С. 95 – 103. </w:t>
      </w:r>
    </w:p>
    <w:p w14:paraId="25EAB151" w14:textId="7FC0DD82" w:rsidR="00AD7EA9" w:rsidRPr="0023482F" w:rsidRDefault="00AD7EA9" w:rsidP="003D24F2">
      <w:pPr>
        <w:pStyle w:val="Default"/>
        <w:ind w:firstLine="709"/>
        <w:rPr>
          <w:i/>
          <w:iCs/>
          <w:sz w:val="28"/>
          <w:szCs w:val="28"/>
        </w:rPr>
      </w:pPr>
      <w:r w:rsidRPr="0023482F">
        <w:rPr>
          <w:i/>
          <w:iCs/>
          <w:sz w:val="28"/>
          <w:szCs w:val="28"/>
        </w:rPr>
        <w:t xml:space="preserve">Законодательные материалы </w:t>
      </w:r>
    </w:p>
    <w:p w14:paraId="37A128FF" w14:textId="77777777" w:rsidR="00AD7EA9" w:rsidRPr="005C3A78" w:rsidRDefault="00AD7EA9" w:rsidP="003D24F2">
      <w:pPr>
        <w:pStyle w:val="Default"/>
        <w:ind w:firstLine="709"/>
        <w:rPr>
          <w:sz w:val="28"/>
          <w:szCs w:val="28"/>
        </w:rPr>
      </w:pPr>
      <w:r w:rsidRPr="005C3A78">
        <w:rPr>
          <w:sz w:val="28"/>
          <w:szCs w:val="28"/>
        </w:rPr>
        <w:t xml:space="preserve">16 Конституция Российской Федерации. – М: Приор, 2001. – 32 с. </w:t>
      </w:r>
    </w:p>
    <w:p w14:paraId="3CAE9DCC" w14:textId="59D72355" w:rsidR="00AD7EA9" w:rsidRPr="0023482F" w:rsidRDefault="00AD7EA9" w:rsidP="003D24F2">
      <w:pPr>
        <w:pStyle w:val="Default"/>
        <w:ind w:firstLine="709"/>
        <w:rPr>
          <w:i/>
          <w:iCs/>
          <w:sz w:val="28"/>
          <w:szCs w:val="28"/>
        </w:rPr>
      </w:pPr>
      <w:r w:rsidRPr="0023482F">
        <w:rPr>
          <w:i/>
          <w:iCs/>
          <w:sz w:val="28"/>
          <w:szCs w:val="28"/>
        </w:rPr>
        <w:t xml:space="preserve">Правила </w:t>
      </w:r>
    </w:p>
    <w:p w14:paraId="11E868D0" w14:textId="77777777" w:rsidR="00AD7EA9" w:rsidRPr="005C3A78" w:rsidRDefault="00AD7EA9" w:rsidP="003D24F2">
      <w:pPr>
        <w:pStyle w:val="Default"/>
        <w:ind w:firstLine="709"/>
        <w:rPr>
          <w:sz w:val="28"/>
          <w:szCs w:val="28"/>
        </w:rPr>
      </w:pPr>
      <w:r w:rsidRPr="005C3A78">
        <w:rPr>
          <w:sz w:val="28"/>
          <w:szCs w:val="28"/>
        </w:rPr>
        <w:t xml:space="preserve">17 Правила безопасности при обслуживании гидротехнических сооружений и гидромеханического оборудования энергоснабжающих организаций: РД 153-34.0-03.205-2001. – М.: ЭНАС, 2001. – 158 с. </w:t>
      </w:r>
    </w:p>
    <w:p w14:paraId="1C09B4E7" w14:textId="327D6963" w:rsidR="00AD7EA9" w:rsidRPr="0023482F" w:rsidRDefault="0023482F" w:rsidP="003D24F2">
      <w:pPr>
        <w:pStyle w:val="Default"/>
        <w:ind w:firstLine="709"/>
        <w:rPr>
          <w:i/>
          <w:iCs/>
          <w:sz w:val="28"/>
          <w:szCs w:val="28"/>
        </w:rPr>
      </w:pPr>
      <w:r w:rsidRPr="0023482F">
        <w:rPr>
          <w:i/>
          <w:iCs/>
          <w:sz w:val="28"/>
          <w:szCs w:val="28"/>
        </w:rPr>
        <w:t>С</w:t>
      </w:r>
      <w:r w:rsidR="00AD7EA9" w:rsidRPr="0023482F">
        <w:rPr>
          <w:i/>
          <w:iCs/>
          <w:sz w:val="28"/>
          <w:szCs w:val="28"/>
        </w:rPr>
        <w:t xml:space="preserve">тандарты </w:t>
      </w:r>
    </w:p>
    <w:p w14:paraId="3B6DC461" w14:textId="77777777" w:rsidR="00AD7EA9" w:rsidRPr="005C3A78" w:rsidRDefault="00AD7EA9" w:rsidP="003D24F2">
      <w:pPr>
        <w:pStyle w:val="Default"/>
        <w:ind w:firstLine="709"/>
        <w:rPr>
          <w:sz w:val="28"/>
          <w:szCs w:val="28"/>
        </w:rPr>
      </w:pPr>
      <w:r w:rsidRPr="005C3A78">
        <w:rPr>
          <w:sz w:val="28"/>
          <w:szCs w:val="28"/>
        </w:rPr>
        <w:t xml:space="preserve">18 ГОСТ Р 51771-2001. Аппаратура радиоэлектронная бытовая. Входные и выходные параметры и типы соединений. Технические требования. – М.: Госстандарт России: Изд-во стандартов, 2001. – 27 с. </w:t>
      </w:r>
    </w:p>
    <w:p w14:paraId="7D139B7F" w14:textId="25017A89" w:rsidR="00AD7EA9" w:rsidRPr="0023482F" w:rsidRDefault="00AD7EA9" w:rsidP="003D24F2">
      <w:pPr>
        <w:pStyle w:val="Default"/>
        <w:ind w:firstLine="709"/>
        <w:rPr>
          <w:i/>
          <w:iCs/>
          <w:sz w:val="28"/>
          <w:szCs w:val="28"/>
        </w:rPr>
      </w:pPr>
      <w:r w:rsidRPr="0023482F">
        <w:rPr>
          <w:i/>
          <w:iCs/>
          <w:sz w:val="28"/>
          <w:szCs w:val="28"/>
        </w:rPr>
        <w:t xml:space="preserve">Патентные документы </w:t>
      </w:r>
    </w:p>
    <w:p w14:paraId="7441444E" w14:textId="77777777" w:rsidR="00AD7EA9" w:rsidRPr="005C3A78" w:rsidRDefault="00AD7EA9" w:rsidP="003D24F2">
      <w:pPr>
        <w:pStyle w:val="Default"/>
        <w:ind w:firstLine="709"/>
        <w:rPr>
          <w:sz w:val="28"/>
          <w:szCs w:val="28"/>
        </w:rPr>
      </w:pPr>
      <w:r w:rsidRPr="005C3A78">
        <w:rPr>
          <w:sz w:val="28"/>
          <w:szCs w:val="28"/>
        </w:rPr>
        <w:t xml:space="preserve">19 Пат. 2187888 Российская Федерация, МКИ7 Н 04 В 1/38, Н 04 J 13/00 Приемопередающее устройство / В.И. Чугаева – №2000131736/09; Бюл. № 23. – 3 с.: ил. </w:t>
      </w:r>
    </w:p>
    <w:p w14:paraId="06E65734" w14:textId="77777777" w:rsidR="00AD7EA9" w:rsidRPr="005C3A78" w:rsidRDefault="00AD7EA9" w:rsidP="003D24F2">
      <w:pPr>
        <w:pStyle w:val="Default"/>
        <w:ind w:firstLine="709"/>
        <w:rPr>
          <w:sz w:val="28"/>
          <w:szCs w:val="28"/>
        </w:rPr>
      </w:pPr>
      <w:r w:rsidRPr="005C3A78">
        <w:rPr>
          <w:sz w:val="28"/>
          <w:szCs w:val="28"/>
        </w:rPr>
        <w:t xml:space="preserve">20 А. с. 1007970 СССР, МКИ3 В 25 J 15/00. Устройство для захвата неориентированных деталей типа валов / В.С. Ваулин, В.Г. Кемайкин (СССР). – №3360585/25; заявл.23.11.81; опубл. 30.03.83, Бюл. № 12. – 2 с.: ил. </w:t>
      </w:r>
    </w:p>
    <w:p w14:paraId="4DAC2AE6" w14:textId="159D5C94" w:rsidR="00AD7EA9" w:rsidRPr="0023482F" w:rsidRDefault="00AD7EA9" w:rsidP="003D24F2">
      <w:pPr>
        <w:pStyle w:val="Default"/>
        <w:ind w:firstLine="709"/>
        <w:rPr>
          <w:i/>
          <w:iCs/>
          <w:sz w:val="28"/>
          <w:szCs w:val="28"/>
        </w:rPr>
      </w:pPr>
      <w:r w:rsidRPr="0023482F">
        <w:rPr>
          <w:i/>
          <w:iCs/>
          <w:sz w:val="28"/>
          <w:szCs w:val="28"/>
        </w:rPr>
        <w:t xml:space="preserve">Диссертации </w:t>
      </w:r>
    </w:p>
    <w:p w14:paraId="60F69E8E" w14:textId="77777777" w:rsidR="00AD7EA9" w:rsidRPr="005C3A78" w:rsidRDefault="00AD7EA9" w:rsidP="003D24F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C3A78">
        <w:rPr>
          <w:rFonts w:ascii="Times New Roman" w:hAnsi="Times New Roman" w:cs="Times New Roman"/>
          <w:sz w:val="28"/>
          <w:szCs w:val="28"/>
        </w:rPr>
        <w:t>21 Вишняков И.В. Модели и методы оценки коммерческих банков в условиях неопределенности: дис. ... канд. экон. наук: 08.00.13 / Вишняков Илья Владимирович. – М., 2002. – 234 с.</w:t>
      </w:r>
    </w:p>
    <w:p w14:paraId="702DA817" w14:textId="3544E3FA" w:rsidR="00AD7EA9" w:rsidRPr="005C3A78" w:rsidRDefault="00AD7EA9" w:rsidP="003D24F2">
      <w:pPr>
        <w:pStyle w:val="Default"/>
        <w:ind w:firstLine="709"/>
        <w:rPr>
          <w:sz w:val="28"/>
          <w:szCs w:val="28"/>
        </w:rPr>
      </w:pPr>
      <w:r w:rsidRPr="005C3A78">
        <w:rPr>
          <w:sz w:val="28"/>
          <w:szCs w:val="28"/>
        </w:rPr>
        <w:t xml:space="preserve">22 Рыбалко А.В. Разработка процессов электрохимической размерной обработки микросекундными импульсами тока и оборудования для их реализации: автореф. дис д-ра техн. наук / Рыбалко Александр Васильевич. – Воронеж, 1997. – 32 с. </w:t>
      </w:r>
    </w:p>
    <w:p w14:paraId="229679E3" w14:textId="77777777" w:rsidR="00AD7EA9" w:rsidRPr="0023482F" w:rsidRDefault="00AD7EA9" w:rsidP="003D24F2">
      <w:pPr>
        <w:pStyle w:val="Default"/>
        <w:ind w:firstLine="709"/>
        <w:rPr>
          <w:i/>
          <w:iCs/>
          <w:sz w:val="28"/>
          <w:szCs w:val="28"/>
        </w:rPr>
      </w:pPr>
      <w:r w:rsidRPr="0023482F">
        <w:rPr>
          <w:i/>
          <w:iCs/>
          <w:sz w:val="28"/>
          <w:szCs w:val="28"/>
        </w:rPr>
        <w:t xml:space="preserve">Отчеты о научно-исследовательской работе </w:t>
      </w:r>
    </w:p>
    <w:p w14:paraId="01CEB2F0" w14:textId="77777777" w:rsidR="00AD7EA9" w:rsidRPr="005C3A78" w:rsidRDefault="00AD7EA9" w:rsidP="003D24F2">
      <w:pPr>
        <w:pStyle w:val="Default"/>
        <w:ind w:firstLine="709"/>
        <w:rPr>
          <w:sz w:val="28"/>
          <w:szCs w:val="28"/>
        </w:rPr>
      </w:pPr>
      <w:r w:rsidRPr="005C3A78">
        <w:rPr>
          <w:sz w:val="28"/>
          <w:szCs w:val="28"/>
        </w:rPr>
        <w:t xml:space="preserve">23 Проведение испытаний: отчет и НИОКР (промежут.) / ВЗИИП ; ОЦО 102ТЗ ; № ГР 800571138. – М., 1981. – 90 с. </w:t>
      </w:r>
    </w:p>
    <w:p w14:paraId="71B360E0" w14:textId="70344E6F" w:rsidR="00AD7EA9" w:rsidRPr="0023482F" w:rsidRDefault="00AD7EA9" w:rsidP="003D24F2">
      <w:pPr>
        <w:pStyle w:val="Default"/>
        <w:ind w:firstLine="709"/>
        <w:rPr>
          <w:i/>
          <w:iCs/>
          <w:sz w:val="28"/>
          <w:szCs w:val="28"/>
        </w:rPr>
      </w:pPr>
      <w:r w:rsidRPr="0023482F">
        <w:rPr>
          <w:i/>
          <w:iCs/>
          <w:sz w:val="28"/>
          <w:szCs w:val="28"/>
        </w:rPr>
        <w:t xml:space="preserve">Электронные ресурсы </w:t>
      </w:r>
    </w:p>
    <w:p w14:paraId="09985A5B" w14:textId="77777777" w:rsidR="00AD7EA9" w:rsidRPr="005C3A78" w:rsidRDefault="00AD7EA9" w:rsidP="003D24F2">
      <w:pPr>
        <w:pStyle w:val="Default"/>
        <w:ind w:firstLine="709"/>
        <w:rPr>
          <w:sz w:val="28"/>
          <w:szCs w:val="28"/>
        </w:rPr>
      </w:pPr>
      <w:r w:rsidRPr="005C3A78">
        <w:rPr>
          <w:sz w:val="28"/>
          <w:szCs w:val="28"/>
        </w:rPr>
        <w:t xml:space="preserve">24 Библиография по социальным и гуманитарным наукам. 1993-1995. /Ин-т науч. информ. по обществ. наукам (ИНИОН). – Электрон. дан. и прогр. – М.: ИНИОН, 1995. – 1 электрон. опт. диск (CD-ROM). </w:t>
      </w:r>
    </w:p>
    <w:p w14:paraId="34CF0B88" w14:textId="77777777" w:rsidR="00AD7EA9" w:rsidRPr="005C3A78" w:rsidRDefault="00AD7EA9" w:rsidP="003D24F2">
      <w:pPr>
        <w:pStyle w:val="Default"/>
        <w:ind w:firstLine="709"/>
        <w:rPr>
          <w:sz w:val="28"/>
          <w:szCs w:val="28"/>
        </w:rPr>
      </w:pPr>
      <w:r w:rsidRPr="005C3A78">
        <w:rPr>
          <w:sz w:val="28"/>
          <w:szCs w:val="28"/>
        </w:rPr>
        <w:t xml:space="preserve">25 Электронный каталог ГПНТБ России. – Электрон. дан. – Режим доступа : http // www.gpntb.ru/win/search/help/el-cat.html. </w:t>
      </w:r>
    </w:p>
    <w:p w14:paraId="05FA3C46" w14:textId="77777777" w:rsidR="00AD7EA9" w:rsidRPr="005C3A78" w:rsidRDefault="00AD7EA9" w:rsidP="003D24F2">
      <w:pPr>
        <w:spacing w:after="0"/>
        <w:ind w:firstLine="709"/>
        <w:rPr>
          <w:rFonts w:ascii="Times New Roman" w:hAnsi="Times New Roman" w:cs="Times New Roman"/>
        </w:rPr>
      </w:pPr>
      <w:r w:rsidRPr="005C3A78">
        <w:rPr>
          <w:rFonts w:ascii="Times New Roman" w:hAnsi="Times New Roman" w:cs="Times New Roman"/>
          <w:sz w:val="28"/>
          <w:szCs w:val="28"/>
        </w:rPr>
        <w:t>26 Цветков В.Я. Компьютерная графика: рабочая программа / В.Я. Цветков. – Электрон. дан. и прогр. – М.: МИИГАиК, 1999. – 1 электрон. опт. диск (CD-ROM).</w:t>
      </w:r>
    </w:p>
    <w:sectPr w:rsidR="00AD7EA9" w:rsidRPr="005C3A78" w:rsidSect="00DF4DE1">
      <w:pgSz w:w="11906" w:h="17338"/>
      <w:pgMar w:top="1134" w:right="567" w:bottom="174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74643"/>
    <w:multiLevelType w:val="hybridMultilevel"/>
    <w:tmpl w:val="603C5632"/>
    <w:lvl w:ilvl="0" w:tplc="BEF06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70FE6"/>
    <w:multiLevelType w:val="hybridMultilevel"/>
    <w:tmpl w:val="3F30654A"/>
    <w:lvl w:ilvl="0" w:tplc="BEF06D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7AE2273"/>
    <w:multiLevelType w:val="hybridMultilevel"/>
    <w:tmpl w:val="A7D66706"/>
    <w:lvl w:ilvl="0" w:tplc="BEF06D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C7A47BA"/>
    <w:multiLevelType w:val="hybridMultilevel"/>
    <w:tmpl w:val="E746EDF0"/>
    <w:lvl w:ilvl="0" w:tplc="BEF06D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93C5222"/>
    <w:multiLevelType w:val="hybridMultilevel"/>
    <w:tmpl w:val="3844E3B4"/>
    <w:lvl w:ilvl="0" w:tplc="BEF06D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7EA9"/>
    <w:rsid w:val="00054DBD"/>
    <w:rsid w:val="00060CCE"/>
    <w:rsid w:val="00065B06"/>
    <w:rsid w:val="001947AA"/>
    <w:rsid w:val="002037F3"/>
    <w:rsid w:val="0023482F"/>
    <w:rsid w:val="0024262F"/>
    <w:rsid w:val="003729B6"/>
    <w:rsid w:val="003D24F2"/>
    <w:rsid w:val="00414D0F"/>
    <w:rsid w:val="0046525A"/>
    <w:rsid w:val="004C5B76"/>
    <w:rsid w:val="004F7695"/>
    <w:rsid w:val="005C3A78"/>
    <w:rsid w:val="006B7145"/>
    <w:rsid w:val="00767E77"/>
    <w:rsid w:val="00821CC2"/>
    <w:rsid w:val="00897BC1"/>
    <w:rsid w:val="008A1E86"/>
    <w:rsid w:val="008B08D8"/>
    <w:rsid w:val="008C6049"/>
    <w:rsid w:val="00917AFC"/>
    <w:rsid w:val="009C5456"/>
    <w:rsid w:val="009F2864"/>
    <w:rsid w:val="00A04ED6"/>
    <w:rsid w:val="00AC6788"/>
    <w:rsid w:val="00AD7EA9"/>
    <w:rsid w:val="00B145B7"/>
    <w:rsid w:val="00B815DE"/>
    <w:rsid w:val="00BB6B67"/>
    <w:rsid w:val="00C93E19"/>
    <w:rsid w:val="00C94047"/>
    <w:rsid w:val="00D6038D"/>
    <w:rsid w:val="00DF4DE1"/>
    <w:rsid w:val="00F84019"/>
    <w:rsid w:val="00FD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3EC18"/>
  <w15:docId w15:val="{E950655F-D87F-476D-A3BD-B938BEA7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7E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D7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E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0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semiHidden/>
    <w:rsid w:val="00060C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060C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81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464FC-A010-46A8-B028-8C3D86606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18</Pages>
  <Words>5339</Words>
  <Characters>30436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Калашникова</cp:lastModifiedBy>
  <cp:revision>11</cp:revision>
  <dcterms:created xsi:type="dcterms:W3CDTF">2019-12-02T00:54:00Z</dcterms:created>
  <dcterms:modified xsi:type="dcterms:W3CDTF">2020-03-24T23:30:00Z</dcterms:modified>
</cp:coreProperties>
</file>