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62E9F" w:rsidTr="00DB0E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62E9F" w:rsidRDefault="00DB0EA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АННОТАЦИЯ</w:t>
            </w:r>
            <w:r>
              <w:t xml:space="preserve"> </w:t>
            </w:r>
          </w:p>
          <w:p w:rsidR="00562E9F" w:rsidRDefault="00DB0EA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рабочей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программе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дисциплины</w:t>
            </w:r>
            <w:r>
              <w:t xml:space="preserve"> </w:t>
            </w:r>
          </w:p>
          <w:p w:rsidR="00562E9F" w:rsidRDefault="00DB0EA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u w:val="single"/>
              </w:rPr>
              <w:t>«Промышленный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экологический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мониторинг»</w:t>
            </w:r>
            <w:r>
              <w:t xml:space="preserve"> </w:t>
            </w:r>
          </w:p>
        </w:tc>
      </w:tr>
      <w:tr w:rsidR="00562E9F" w:rsidTr="00DB0EA8">
        <w:tc>
          <w:tcPr>
            <w:tcW w:w="9357" w:type="dxa"/>
          </w:tcPr>
          <w:p w:rsidR="00562E9F" w:rsidRDefault="00562E9F"/>
        </w:tc>
      </w:tr>
      <w:tr w:rsidR="00562E9F" w:rsidTr="00DB0E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E9F" w:rsidRDefault="00DB0EA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Направление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05.03.06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ЭКОЛОГИЯ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ПРИРОДОПОЛЬЗОВАНИЕ</w:t>
            </w:r>
            <w:r>
              <w:t xml:space="preserve"> </w:t>
            </w:r>
          </w:p>
        </w:tc>
      </w:tr>
      <w:tr w:rsidR="00562E9F" w:rsidTr="00DB0E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E9F" w:rsidRDefault="00DB0EA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Профиль</w:t>
            </w:r>
            <w:r>
              <w:t xml:space="preserve"> </w:t>
            </w:r>
            <w:r w:rsidR="00C2595F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562E9F" w:rsidTr="00DB0E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E9F" w:rsidRDefault="00DB0EA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бакалавр</w:t>
            </w:r>
            <w:r>
              <w:t xml:space="preserve"> </w:t>
            </w:r>
          </w:p>
        </w:tc>
      </w:tr>
      <w:tr w:rsidR="00562E9F" w:rsidTr="00DB0E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E9F" w:rsidRDefault="00DB0EA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Нормативный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период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11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м.</w:t>
            </w:r>
            <w:r>
              <w:t xml:space="preserve"> </w:t>
            </w:r>
          </w:p>
        </w:tc>
      </w:tr>
      <w:tr w:rsidR="00562E9F" w:rsidTr="00DB0E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E9F" w:rsidRDefault="00DB0EA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заочная</w:t>
            </w:r>
            <w:r>
              <w:t xml:space="preserve"> </w:t>
            </w:r>
          </w:p>
        </w:tc>
      </w:tr>
      <w:tr w:rsidR="00562E9F" w:rsidTr="00DB0E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E9F" w:rsidRDefault="00DB0EA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562E9F" w:rsidTr="00DB0E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E9F" w:rsidRDefault="00562E9F"/>
        </w:tc>
      </w:tr>
      <w:tr w:rsidR="00562E9F" w:rsidTr="00DB0EA8">
        <w:tc>
          <w:tcPr>
            <w:tcW w:w="9357" w:type="dxa"/>
          </w:tcPr>
          <w:p w:rsidR="00562E9F" w:rsidRDefault="00562E9F"/>
        </w:tc>
      </w:tr>
      <w:tr w:rsidR="00562E9F" w:rsidTr="00DB0E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E9F" w:rsidRDefault="00DB0EA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562E9F" w:rsidRDefault="00DB0EA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представление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об</w:t>
            </w:r>
            <w:r>
              <w:t xml:space="preserve"> </w:t>
            </w:r>
            <w:r>
              <w:rPr>
                <w:color w:val="000000"/>
                <w:szCs w:val="28"/>
              </w:rPr>
              <w:t>интегральной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оценке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качества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среды,</w:t>
            </w:r>
            <w:r>
              <w:t xml:space="preserve"> </w:t>
            </w:r>
            <w:r>
              <w:rPr>
                <w:color w:val="000000"/>
                <w:szCs w:val="28"/>
              </w:rPr>
              <w:t>получаемой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комплексной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системой</w:t>
            </w:r>
            <w:r>
              <w:t xml:space="preserve"> </w:t>
            </w:r>
            <w:r>
              <w:rPr>
                <w:color w:val="000000"/>
                <w:szCs w:val="28"/>
              </w:rPr>
              <w:t>наблюдений,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разработке</w:t>
            </w:r>
            <w:r>
              <w:t xml:space="preserve"> </w:t>
            </w:r>
            <w:r>
              <w:rPr>
                <w:color w:val="000000"/>
                <w:szCs w:val="28"/>
              </w:rPr>
              <w:t>рекомендаций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регулированию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качества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предупреждению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критических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ситуаций.</w:t>
            </w:r>
            <w:r>
              <w:t xml:space="preserve"> </w:t>
            </w:r>
          </w:p>
        </w:tc>
      </w:tr>
      <w:tr w:rsidR="00562E9F" w:rsidTr="00DB0EA8">
        <w:tc>
          <w:tcPr>
            <w:tcW w:w="9357" w:type="dxa"/>
          </w:tcPr>
          <w:p w:rsidR="00562E9F" w:rsidRDefault="00562E9F"/>
        </w:tc>
      </w:tr>
      <w:tr w:rsidR="00562E9F" w:rsidTr="00DB0E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E9F" w:rsidRDefault="00DB0EA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562E9F" w:rsidRDefault="00DB0EA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–</w:t>
            </w:r>
            <w:r>
              <w:t xml:space="preserve"> </w:t>
            </w:r>
            <w:r>
              <w:rPr>
                <w:color w:val="000000"/>
                <w:szCs w:val="28"/>
              </w:rPr>
              <w:t>раскрыть</w:t>
            </w:r>
            <w:r>
              <w:t xml:space="preserve"> </w:t>
            </w:r>
            <w:r>
              <w:rPr>
                <w:color w:val="000000"/>
                <w:szCs w:val="28"/>
              </w:rPr>
              <w:t>особенности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мониторинга;</w:t>
            </w:r>
            <w:r>
              <w:t xml:space="preserve"> </w:t>
            </w:r>
          </w:p>
          <w:p w:rsidR="00562E9F" w:rsidRDefault="00DB0EA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–</w:t>
            </w:r>
            <w:r>
              <w:t xml:space="preserve"> </w:t>
            </w:r>
            <w:r>
              <w:rPr>
                <w:color w:val="000000"/>
                <w:szCs w:val="28"/>
              </w:rPr>
              <w:t>рассмотреть</w:t>
            </w:r>
            <w:r>
              <w:t xml:space="preserve"> </w:t>
            </w:r>
            <w:r>
              <w:rPr>
                <w:color w:val="000000"/>
                <w:szCs w:val="28"/>
              </w:rPr>
              <w:t>классификации</w:t>
            </w:r>
            <w:r>
              <w:t xml:space="preserve"> </w:t>
            </w:r>
            <w:r>
              <w:rPr>
                <w:color w:val="000000"/>
                <w:szCs w:val="28"/>
              </w:rPr>
              <w:t>мониторинга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факторам,</w:t>
            </w:r>
            <w:r>
              <w:t xml:space="preserve"> </w:t>
            </w:r>
            <w:r>
              <w:rPr>
                <w:color w:val="000000"/>
                <w:szCs w:val="28"/>
              </w:rPr>
              <w:t>источникам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масштабам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воздействия;</w:t>
            </w:r>
            <w:r>
              <w:t xml:space="preserve"> </w:t>
            </w:r>
          </w:p>
          <w:p w:rsidR="00562E9F" w:rsidRDefault="00DB0EA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–</w:t>
            </w:r>
            <w:r>
              <w:t xml:space="preserve"> </w:t>
            </w:r>
            <w:r>
              <w:rPr>
                <w:color w:val="000000"/>
                <w:szCs w:val="28"/>
              </w:rPr>
              <w:t>дать</w:t>
            </w:r>
            <w:r>
              <w:t xml:space="preserve"> </w:t>
            </w:r>
            <w:r>
              <w:rPr>
                <w:color w:val="000000"/>
                <w:szCs w:val="28"/>
              </w:rPr>
              <w:t>представление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системе</w:t>
            </w:r>
            <w:r>
              <w:t xml:space="preserve"> </w:t>
            </w:r>
            <w:r>
              <w:rPr>
                <w:color w:val="000000"/>
                <w:szCs w:val="28"/>
              </w:rPr>
              <w:t>мониторинга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характеру</w:t>
            </w:r>
            <w:r>
              <w:t xml:space="preserve"> </w:t>
            </w:r>
            <w:r>
              <w:rPr>
                <w:color w:val="000000"/>
                <w:szCs w:val="28"/>
              </w:rPr>
              <w:t>обобщения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информации;</w:t>
            </w:r>
            <w:r>
              <w:t xml:space="preserve"> </w:t>
            </w:r>
          </w:p>
          <w:p w:rsidR="00562E9F" w:rsidRDefault="00DB0EA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–</w:t>
            </w:r>
            <w:r>
              <w:t xml:space="preserve"> </w:t>
            </w:r>
            <w:r>
              <w:rPr>
                <w:color w:val="000000"/>
                <w:szCs w:val="28"/>
              </w:rPr>
              <w:t>активизировать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области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экологии,</w:t>
            </w:r>
            <w:r>
              <w:t xml:space="preserve"> </w:t>
            </w:r>
            <w:r>
              <w:rPr>
                <w:color w:val="000000"/>
                <w:szCs w:val="28"/>
              </w:rPr>
              <w:t>биологии,</w:t>
            </w:r>
            <w:r>
              <w:t xml:space="preserve"> </w:t>
            </w:r>
            <w:r>
              <w:rPr>
                <w:color w:val="000000"/>
                <w:szCs w:val="28"/>
              </w:rPr>
              <w:t>физики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химии,</w:t>
            </w:r>
            <w:r>
              <w:t xml:space="preserve"> </w:t>
            </w:r>
            <w:r>
              <w:rPr>
                <w:color w:val="000000"/>
                <w:szCs w:val="28"/>
              </w:rPr>
              <w:t>их</w:t>
            </w:r>
            <w:r>
              <w:t xml:space="preserve"> </w:t>
            </w:r>
            <w:r>
              <w:rPr>
                <w:color w:val="000000"/>
                <w:szCs w:val="28"/>
              </w:rPr>
              <w:t>применение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при</w:t>
            </w:r>
            <w:r>
              <w:t xml:space="preserve"> </w:t>
            </w:r>
            <w:r>
              <w:rPr>
                <w:color w:val="000000"/>
                <w:szCs w:val="28"/>
              </w:rPr>
              <w:t>изучении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методов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мониторинга;</w:t>
            </w:r>
            <w:r>
              <w:t xml:space="preserve"> </w:t>
            </w:r>
          </w:p>
          <w:p w:rsidR="00562E9F" w:rsidRDefault="00DB0EA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–</w:t>
            </w:r>
            <w:r>
              <w:t xml:space="preserve"> </w:t>
            </w:r>
            <w:r>
              <w:rPr>
                <w:color w:val="000000"/>
                <w:szCs w:val="28"/>
              </w:rPr>
              <w:t>изучить</w:t>
            </w:r>
            <w:r>
              <w:t xml:space="preserve"> </w:t>
            </w:r>
            <w:r>
              <w:rPr>
                <w:color w:val="000000"/>
                <w:szCs w:val="28"/>
              </w:rPr>
              <w:t>различные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методы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мониторинга;</w:t>
            </w:r>
            <w:r>
              <w:t xml:space="preserve"> </w:t>
            </w:r>
          </w:p>
          <w:p w:rsidR="00562E9F" w:rsidRDefault="00DB0EA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–показать</w:t>
            </w:r>
            <w:r>
              <w:t xml:space="preserve"> </w:t>
            </w:r>
            <w:r>
              <w:rPr>
                <w:color w:val="000000"/>
                <w:szCs w:val="28"/>
              </w:rPr>
              <w:t>необходимость</w:t>
            </w:r>
            <w:r>
              <w:t xml:space="preserve"> </w:t>
            </w:r>
            <w:r>
              <w:rPr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методов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мониторинга</w:t>
            </w:r>
            <w:r>
              <w:t xml:space="preserve"> </w:t>
            </w:r>
            <w:r>
              <w:rPr>
                <w:color w:val="000000"/>
                <w:szCs w:val="28"/>
              </w:rPr>
              <w:t>для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экологии,</w:t>
            </w:r>
            <w:r>
              <w:t xml:space="preserve"> </w:t>
            </w:r>
            <w:r>
              <w:rPr>
                <w:color w:val="000000"/>
                <w:szCs w:val="28"/>
              </w:rPr>
              <w:t>охраны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экспертизы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природных</w:t>
            </w:r>
            <w:r>
              <w:t xml:space="preserve"> </w:t>
            </w:r>
            <w:r>
              <w:rPr>
                <w:color w:val="000000"/>
                <w:szCs w:val="28"/>
              </w:rPr>
              <w:t>экосистем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территорий.</w:t>
            </w:r>
            <w:r>
              <w:t xml:space="preserve"> </w:t>
            </w:r>
          </w:p>
          <w:p w:rsidR="00562E9F" w:rsidRDefault="00DB0EA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t xml:space="preserve"> </w:t>
            </w:r>
          </w:p>
        </w:tc>
      </w:tr>
      <w:tr w:rsidR="00562E9F" w:rsidTr="00DB0EA8">
        <w:tc>
          <w:tcPr>
            <w:tcW w:w="9357" w:type="dxa"/>
          </w:tcPr>
          <w:p w:rsidR="00562E9F" w:rsidRDefault="00562E9F"/>
        </w:tc>
      </w:tr>
      <w:tr w:rsidR="00562E9F" w:rsidTr="00DB0E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62E9F" w:rsidRDefault="00DB0EA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  <w:r>
              <w:t xml:space="preserve"> </w:t>
            </w:r>
          </w:p>
        </w:tc>
      </w:tr>
      <w:tr w:rsidR="00562E9F" w:rsidTr="00DB0E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E9F" w:rsidRDefault="00DB0EA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ОПК-8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основах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мониторинга,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нормирования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снижения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загрязнения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среды,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техногенных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риска,</w:t>
            </w:r>
            <w:r>
              <w:t xml:space="preserve"> </w:t>
            </w:r>
            <w:r>
              <w:rPr>
                <w:color w:val="000000"/>
                <w:szCs w:val="28"/>
              </w:rPr>
              <w:t>способностью</w:t>
            </w:r>
            <w:r>
              <w:t xml:space="preserve"> </w:t>
            </w:r>
            <w:r>
              <w:rPr>
                <w:color w:val="000000"/>
                <w:szCs w:val="28"/>
              </w:rPr>
              <w:t>к</w:t>
            </w:r>
            <w:r>
              <w:t xml:space="preserve"> </w:t>
            </w:r>
            <w:r>
              <w:rPr>
                <w:color w:val="000000"/>
                <w:szCs w:val="28"/>
              </w:rPr>
              <w:t>использованию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деятельности</w:t>
            </w:r>
            <w:r>
              <w:t xml:space="preserve"> </w:t>
            </w:r>
          </w:p>
          <w:p w:rsidR="00562E9F" w:rsidRDefault="00DB0EA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ПК-8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мониторинга,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экспертизы,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менеджмента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</w:p>
        </w:tc>
      </w:tr>
    </w:tbl>
    <w:p w:rsidR="00562E9F" w:rsidRDefault="00DB0E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62E9F" w:rsidTr="00DB0E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E9F" w:rsidRDefault="00DB0EA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аудита,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нормирования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снижения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загрязнения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среды,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основы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техногенных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риска</w:t>
            </w:r>
            <w:r>
              <w:t xml:space="preserve"> </w:t>
            </w:r>
          </w:p>
          <w:p w:rsidR="00562E9F" w:rsidRDefault="00DB0EA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ПК-11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способностью</w:t>
            </w:r>
            <w:r>
              <w:t xml:space="preserve"> </w:t>
            </w:r>
            <w:r>
              <w:rPr>
                <w:color w:val="000000"/>
                <w:szCs w:val="28"/>
              </w:rPr>
              <w:t>проводить</w:t>
            </w:r>
            <w:r>
              <w:t xml:space="preserve"> </w:t>
            </w:r>
            <w:r>
              <w:rPr>
                <w:color w:val="000000"/>
                <w:szCs w:val="28"/>
              </w:rPr>
              <w:t>мероприятия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мониторинг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защите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</w:t>
            </w:r>
            <w:r>
              <w:t xml:space="preserve"> </w:t>
            </w:r>
            <w:r>
              <w:rPr>
                <w:color w:val="000000"/>
                <w:szCs w:val="28"/>
              </w:rPr>
              <w:t>от</w:t>
            </w:r>
            <w:r>
              <w:t xml:space="preserve"> </w:t>
            </w:r>
            <w:r>
              <w:rPr>
                <w:color w:val="000000"/>
                <w:szCs w:val="28"/>
              </w:rPr>
              <w:t>вредных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воздействий;</w:t>
            </w:r>
            <w:r>
              <w:t xml:space="preserve"> </w:t>
            </w:r>
            <w:r>
              <w:rPr>
                <w:color w:val="000000"/>
                <w:szCs w:val="28"/>
              </w:rPr>
              <w:t>осуществлять</w:t>
            </w:r>
            <w:r>
              <w:t xml:space="preserve"> </w:t>
            </w:r>
            <w:r>
              <w:rPr>
                <w:color w:val="000000"/>
                <w:szCs w:val="28"/>
              </w:rPr>
              <w:t>производственный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экологический</w:t>
            </w:r>
            <w:r>
              <w:t xml:space="preserve"> </w:t>
            </w:r>
            <w:r>
              <w:rPr>
                <w:color w:val="000000"/>
                <w:szCs w:val="28"/>
              </w:rPr>
              <w:t>контроль</w:t>
            </w:r>
            <w:r>
              <w:t xml:space="preserve"> </w:t>
            </w:r>
          </w:p>
          <w:p w:rsidR="00562E9F" w:rsidRDefault="00DB0EA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ПК-16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области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общего</w:t>
            </w:r>
            <w:r>
              <w:t xml:space="preserve"> </w:t>
            </w:r>
            <w:r>
              <w:rPr>
                <w:color w:val="000000"/>
                <w:szCs w:val="28"/>
              </w:rPr>
              <w:t>ресурсоведения,</w:t>
            </w:r>
            <w:r>
              <w:t xml:space="preserve"> </w:t>
            </w:r>
            <w:r>
              <w:rPr>
                <w:color w:val="000000"/>
                <w:szCs w:val="28"/>
              </w:rPr>
              <w:t>регионального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природопользования,</w:t>
            </w:r>
            <w:r>
              <w:t xml:space="preserve"> </w:t>
            </w:r>
            <w:r>
              <w:rPr>
                <w:color w:val="000000"/>
                <w:szCs w:val="28"/>
              </w:rPr>
              <w:t>картографии</w:t>
            </w:r>
            <w:r>
              <w:t xml:space="preserve"> </w:t>
            </w:r>
          </w:p>
        </w:tc>
      </w:tr>
      <w:tr w:rsidR="00562E9F" w:rsidTr="00DB0E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E9F" w:rsidRDefault="00DB0EA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Общая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трудоемкость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  <w:r>
              <w:rPr>
                <w:color w:val="000000"/>
                <w:szCs w:val="28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</w:rPr>
              <w:t>з.е.</w:t>
            </w:r>
            <w:r>
              <w:t xml:space="preserve"> </w:t>
            </w:r>
          </w:p>
        </w:tc>
      </w:tr>
      <w:tr w:rsidR="00562E9F" w:rsidTr="00DB0E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E9F" w:rsidRDefault="00DB0EA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итогового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контроля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дисциплине: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Зачет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оценкой</w:t>
            </w:r>
            <w:r>
              <w:t xml:space="preserve"> </w:t>
            </w:r>
          </w:p>
        </w:tc>
      </w:tr>
    </w:tbl>
    <w:p w:rsidR="00562E9F" w:rsidRDefault="00562E9F"/>
    <w:sectPr w:rsidR="00562E9F" w:rsidSect="00562E9F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62E9F"/>
    <w:rsid w:val="00C2595F"/>
    <w:rsid w:val="00D31453"/>
    <w:rsid w:val="00DB0EA8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06F53C-3143-403F-88E5-004057C5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E9F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3</cp:revision>
  <dcterms:created xsi:type="dcterms:W3CDTF">2019-12-07T15:04:00Z</dcterms:created>
  <dcterms:modified xsi:type="dcterms:W3CDTF">2024-07-08T12:26:00Z</dcterms:modified>
</cp:coreProperties>
</file>