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FD" w:rsidRPr="00F3530C" w:rsidRDefault="00E9096F" w:rsidP="00E9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 xml:space="preserve">1. Для кого </w:t>
      </w:r>
      <w:r w:rsidR="001D1CE4" w:rsidRPr="00F3530C">
        <w:rPr>
          <w:rFonts w:ascii="Times New Roman" w:hAnsi="Times New Roman" w:cs="Times New Roman"/>
          <w:b/>
          <w:sz w:val="24"/>
          <w:szCs w:val="24"/>
        </w:rPr>
        <w:t xml:space="preserve">независимая оценка квалификации </w:t>
      </w:r>
      <w:r w:rsidRPr="00F3530C">
        <w:rPr>
          <w:rFonts w:ascii="Times New Roman" w:hAnsi="Times New Roman" w:cs="Times New Roman"/>
          <w:b/>
          <w:sz w:val="24"/>
          <w:szCs w:val="24"/>
        </w:rPr>
        <w:t>НОК обязательна?</w:t>
      </w: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НОК обязательно должны проходить те специалисты, которые </w:t>
      </w:r>
    </w:p>
    <w:p w:rsidR="00E9096F" w:rsidRPr="00F3530C" w:rsidRDefault="00E9096F" w:rsidP="00E909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включаются (подают документы) в </w:t>
      </w:r>
      <w:r w:rsidR="001D1CE4" w:rsidRPr="00F3530C">
        <w:rPr>
          <w:rFonts w:ascii="Times New Roman" w:hAnsi="Times New Roman" w:cs="Times New Roman"/>
          <w:sz w:val="24"/>
          <w:szCs w:val="24"/>
        </w:rPr>
        <w:t>Национальный реестр специалистов (</w:t>
      </w:r>
      <w:r w:rsidRPr="00F3530C">
        <w:rPr>
          <w:rFonts w:ascii="Times New Roman" w:hAnsi="Times New Roman" w:cs="Times New Roman"/>
          <w:sz w:val="24"/>
          <w:szCs w:val="24"/>
        </w:rPr>
        <w:t>НРС</w:t>
      </w:r>
      <w:r w:rsidR="001D1CE4" w:rsidRPr="00F3530C">
        <w:rPr>
          <w:rFonts w:ascii="Times New Roman" w:hAnsi="Times New Roman" w:cs="Times New Roman"/>
          <w:sz w:val="24"/>
          <w:szCs w:val="24"/>
        </w:rPr>
        <w:t>)</w:t>
      </w:r>
      <w:r w:rsidRPr="00F3530C">
        <w:rPr>
          <w:rFonts w:ascii="Times New Roman" w:hAnsi="Times New Roman" w:cs="Times New Roman"/>
          <w:sz w:val="24"/>
          <w:szCs w:val="24"/>
        </w:rPr>
        <w:t xml:space="preserve"> впервые;</w:t>
      </w:r>
    </w:p>
    <w:p w:rsidR="00E9096F" w:rsidRPr="00F3530C" w:rsidRDefault="00E9096F" w:rsidP="00E909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уже состоят в НРС и повышение квалификации которых по дате последнего свидетельства истекает после 1.09.2023г.</w:t>
      </w: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Таким образом, прохождение НОК специалистами, состоящими в реестре, становится обязательным </w:t>
      </w:r>
      <w:r w:rsidRPr="00F3530C">
        <w:rPr>
          <w:rFonts w:ascii="Times New Roman" w:hAnsi="Times New Roman" w:cs="Times New Roman"/>
          <w:b/>
          <w:i/>
          <w:sz w:val="24"/>
          <w:szCs w:val="24"/>
        </w:rPr>
        <w:t>после даты окончания свидетельства</w:t>
      </w:r>
      <w:r w:rsidRPr="00F3530C">
        <w:rPr>
          <w:rFonts w:ascii="Times New Roman" w:hAnsi="Times New Roman" w:cs="Times New Roman"/>
          <w:sz w:val="24"/>
          <w:szCs w:val="24"/>
        </w:rPr>
        <w:t xml:space="preserve"> о повышении квалификации.</w:t>
      </w: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2. Где пройти НОК?</w:t>
      </w:r>
    </w:p>
    <w:p w:rsidR="00E9096F" w:rsidRPr="00F3530C" w:rsidRDefault="00E9096F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="001D1CE4" w:rsidRPr="00F3530C">
        <w:rPr>
          <w:rFonts w:ascii="Times New Roman" w:hAnsi="Times New Roman" w:cs="Times New Roman"/>
          <w:sz w:val="24"/>
          <w:szCs w:val="24"/>
        </w:rPr>
        <w:t>имеет право</w:t>
      </w:r>
      <w:r w:rsidRPr="00F3530C">
        <w:rPr>
          <w:rFonts w:ascii="Times New Roman" w:hAnsi="Times New Roman" w:cs="Times New Roman"/>
          <w:sz w:val="24"/>
          <w:szCs w:val="24"/>
        </w:rPr>
        <w:t xml:space="preserve"> обратиться в любой Центр оценки квалификации (ЦОК) или экзаменационный центр (ЭЦ) на территории России. </w:t>
      </w:r>
    </w:p>
    <w:p w:rsidR="001D1CE4" w:rsidRPr="00F3530C" w:rsidRDefault="001D1CE4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В Воронеже можно обратиться в ЭЦ НОК ВГТУ по адресу: ул. 20-летия Октября, 84, корп. 6, ком. 201.</w:t>
      </w:r>
    </w:p>
    <w:p w:rsidR="001D1CE4" w:rsidRPr="00F3530C" w:rsidRDefault="00593F5B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D1CE4" w:rsidRPr="00F3530C">
          <w:rPr>
            <w:rStyle w:val="a4"/>
            <w:rFonts w:ascii="Times New Roman" w:hAnsi="Times New Roman" w:cs="Times New Roman"/>
            <w:sz w:val="24"/>
            <w:szCs w:val="24"/>
          </w:rPr>
          <w:t>https://cchgeu.ru/science/laboratorii-i-tsentry/ecnok/</w:t>
        </w:r>
      </w:hyperlink>
    </w:p>
    <w:p w:rsidR="001D1CE4" w:rsidRPr="00F3530C" w:rsidRDefault="001D1CE4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CE4" w:rsidRPr="00F3530C" w:rsidRDefault="001D1CE4" w:rsidP="00E9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3. По каким квалификациям можно пройти НОК в ЭЦ ВГТУ?</w:t>
      </w:r>
    </w:p>
    <w:p w:rsidR="001D1CE4" w:rsidRPr="00F3530C" w:rsidRDefault="001D1CE4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На 1.06.2023 г. в ЭЦ ВГТУ НОК проводится по следующим квалификациям: </w:t>
      </w:r>
    </w:p>
    <w:p w:rsidR="001D1CE4" w:rsidRPr="00F3530C" w:rsidRDefault="001D1CE4" w:rsidP="00C46D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«Специалист по организации архитектурно-строительного проектирования (7 уровень – Главный инженер проекта)»;</w:t>
      </w:r>
    </w:p>
    <w:p w:rsidR="001D1CE4" w:rsidRPr="00F3530C" w:rsidRDefault="001D1CE4" w:rsidP="00C46D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«Архитектор (6 уровень)»;</w:t>
      </w:r>
    </w:p>
    <w:p w:rsidR="00C46D3E" w:rsidRPr="00F3530C" w:rsidRDefault="001D1CE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В ближайшее время планируется </w:t>
      </w:r>
      <w:r w:rsidR="00C46D3E" w:rsidRPr="00F3530C">
        <w:rPr>
          <w:rFonts w:ascii="Times New Roman" w:hAnsi="Times New Roman" w:cs="Times New Roman"/>
          <w:sz w:val="24"/>
          <w:szCs w:val="24"/>
        </w:rPr>
        <w:t>начать проводить НОК по квалификации «Специалист по организации инженерных изысканий (7 уровень – Главный инженер проекта)»;</w:t>
      </w:r>
    </w:p>
    <w:p w:rsidR="001D1CE4" w:rsidRPr="00F3530C" w:rsidRDefault="001D1CE4" w:rsidP="00E9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3E" w:rsidRPr="00F3530C" w:rsidRDefault="00C46D3E" w:rsidP="00E9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4. Какие документы нужны для прохождения НОК?</w:t>
      </w:r>
    </w:p>
    <w:p w:rsidR="00C46D3E" w:rsidRPr="00F3530C" w:rsidRDefault="00C46D3E" w:rsidP="005958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заявление о проведении профессионального экзамена с указанием квалификации, по которой он хочет пройти профессиональный экзамен</w:t>
      </w:r>
      <w:r w:rsidR="005958F8" w:rsidRPr="00F3530C">
        <w:rPr>
          <w:rFonts w:ascii="Times New Roman" w:hAnsi="Times New Roman" w:cs="Times New Roman"/>
          <w:sz w:val="24"/>
          <w:szCs w:val="24"/>
        </w:rPr>
        <w:t xml:space="preserve"> (установленный образец </w:t>
      </w:r>
      <w:hyperlink r:id="rId6" w:history="1">
        <w:r w:rsidR="005958F8" w:rsidRPr="00F3530C">
          <w:rPr>
            <w:rStyle w:val="a4"/>
            <w:rFonts w:ascii="Times New Roman" w:hAnsi="Times New Roman" w:cs="Times New Roman"/>
            <w:sz w:val="24"/>
            <w:szCs w:val="24"/>
          </w:rPr>
          <w:t>https://soyuzap.ru/node/15</w:t>
        </w:r>
      </w:hyperlink>
      <w:r w:rsidR="005958F8" w:rsidRPr="00F3530C">
        <w:rPr>
          <w:rFonts w:ascii="Times New Roman" w:hAnsi="Times New Roman" w:cs="Times New Roman"/>
          <w:sz w:val="24"/>
          <w:szCs w:val="24"/>
        </w:rPr>
        <w:t>)</w:t>
      </w:r>
      <w:r w:rsidR="00AF4C1F" w:rsidRPr="00F3530C">
        <w:rPr>
          <w:rFonts w:ascii="Times New Roman" w:hAnsi="Times New Roman" w:cs="Times New Roman"/>
          <w:sz w:val="24"/>
          <w:szCs w:val="24"/>
        </w:rPr>
        <w:t>;</w:t>
      </w:r>
      <w:r w:rsidRPr="00F35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3E" w:rsidRPr="00F3530C" w:rsidRDefault="00C46D3E" w:rsidP="00C46D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согласие на обработку его персональных данных, содержащихся в заявлении, а также в документах и материалах, прилагаемых к нему; </w:t>
      </w:r>
    </w:p>
    <w:p w:rsidR="00C46D3E" w:rsidRPr="00F3530C" w:rsidRDefault="00C46D3E" w:rsidP="00C46D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копия паспорта или иного документа, удостоверяющего личность соискателя; </w:t>
      </w:r>
    </w:p>
    <w:p w:rsidR="00C46D3E" w:rsidRPr="00F3530C" w:rsidRDefault="00C46D3E" w:rsidP="00C46D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диплом о высшем образовании;</w:t>
      </w:r>
    </w:p>
    <w:p w:rsidR="00C46D3E" w:rsidRPr="00F3530C" w:rsidRDefault="00C46D3E" w:rsidP="00C46D3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копия трудовой книжки, заверенная работодателем.</w:t>
      </w:r>
    </w:p>
    <w:p w:rsidR="00AF4C1F" w:rsidRPr="00F3530C" w:rsidRDefault="00AF4C1F" w:rsidP="00AF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Заявление может быть подано юридическим или физическим лицом. </w:t>
      </w:r>
    </w:p>
    <w:p w:rsidR="00AF4C1F" w:rsidRPr="00F3530C" w:rsidRDefault="00AF4C1F" w:rsidP="00AF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В случае, если плательщиком является сам соискатель, заполняется заявление</w:t>
      </w:r>
      <w:r w:rsidR="005958F8" w:rsidRPr="00F3530C">
        <w:rPr>
          <w:rFonts w:ascii="Times New Roman" w:hAnsi="Times New Roman" w:cs="Times New Roman"/>
          <w:sz w:val="24"/>
          <w:szCs w:val="24"/>
        </w:rPr>
        <w:t xml:space="preserve"> физ</w:t>
      </w:r>
      <w:r w:rsidRPr="00F3530C">
        <w:rPr>
          <w:rFonts w:ascii="Times New Roman" w:hAnsi="Times New Roman" w:cs="Times New Roman"/>
          <w:sz w:val="24"/>
          <w:szCs w:val="24"/>
        </w:rPr>
        <w:t xml:space="preserve">лица. </w:t>
      </w:r>
    </w:p>
    <w:p w:rsidR="00AF4C1F" w:rsidRPr="00F3530C" w:rsidRDefault="00AF4C1F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В случае, если плательщиком является работодатель, заполняется заявление </w:t>
      </w:r>
      <w:proofErr w:type="spellStart"/>
      <w:r w:rsidRPr="00F3530C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F3530C">
        <w:rPr>
          <w:rFonts w:ascii="Times New Roman" w:hAnsi="Times New Roman" w:cs="Times New Roman"/>
          <w:sz w:val="24"/>
          <w:szCs w:val="24"/>
        </w:rPr>
        <w:t xml:space="preserve">, а также все соискатели этого работодателя также заполняют заявления </w:t>
      </w:r>
      <w:r w:rsidR="005958F8" w:rsidRPr="00F3530C">
        <w:rPr>
          <w:rFonts w:ascii="Times New Roman" w:hAnsi="Times New Roman" w:cs="Times New Roman"/>
          <w:sz w:val="24"/>
          <w:szCs w:val="24"/>
        </w:rPr>
        <w:t>физлиц.</w:t>
      </w:r>
    </w:p>
    <w:p w:rsidR="00AF4C1F" w:rsidRPr="00F3530C" w:rsidRDefault="00AF4C1F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D3E" w:rsidRPr="00F3530C" w:rsidRDefault="00C46D3E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5. Как подать заявление?</w:t>
      </w:r>
    </w:p>
    <w:p w:rsidR="00C46D3E" w:rsidRPr="00F3530C" w:rsidRDefault="00BA3FB7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Все процедуры НОК проходят в автоматизированной информационной системе оценки квалификации (АИС).</w:t>
      </w:r>
    </w:p>
    <w:p w:rsidR="00BA3FB7" w:rsidRPr="00F3530C" w:rsidRDefault="00BA3FB7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Порядок следующий:</w:t>
      </w:r>
    </w:p>
    <w:p w:rsidR="00BA3FB7" w:rsidRPr="00F3530C" w:rsidRDefault="00BA3FB7" w:rsidP="00965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Соискатель регистрируется на сайте АИС </w:t>
      </w:r>
      <w:hyperlink r:id="rId7" w:history="1">
        <w:r w:rsidRPr="00F3530C">
          <w:rPr>
            <w:rStyle w:val="a4"/>
            <w:rFonts w:ascii="Times New Roman" w:hAnsi="Times New Roman" w:cs="Times New Roman"/>
            <w:sz w:val="24"/>
            <w:szCs w:val="24"/>
          </w:rPr>
          <w:t>https://aisok.ru/</w:t>
        </w:r>
      </w:hyperlink>
      <w:r w:rsidRPr="00F3530C">
        <w:rPr>
          <w:rFonts w:ascii="Times New Roman" w:hAnsi="Times New Roman" w:cs="Times New Roman"/>
          <w:sz w:val="24"/>
          <w:szCs w:val="24"/>
        </w:rPr>
        <w:t>;</w:t>
      </w:r>
    </w:p>
    <w:p w:rsidR="00BA3FB7" w:rsidRPr="00F3530C" w:rsidRDefault="00BA3FB7" w:rsidP="00965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Заполняет личный кабинет, т.е. загружает обязательные и дополнительные (при наличии) документы и профессиональное портфолио;</w:t>
      </w:r>
    </w:p>
    <w:p w:rsidR="00BA3FB7" w:rsidRPr="00F3530C" w:rsidRDefault="00BA3FB7" w:rsidP="00965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Подписывает договор и оплачивает счет, полученный им на адрес электронной почты, указанной при регистрации</w:t>
      </w:r>
      <w:r w:rsidR="00965D05" w:rsidRPr="00F3530C">
        <w:rPr>
          <w:rFonts w:ascii="Times New Roman" w:hAnsi="Times New Roman" w:cs="Times New Roman"/>
          <w:sz w:val="24"/>
          <w:szCs w:val="24"/>
        </w:rPr>
        <w:t>;</w:t>
      </w:r>
    </w:p>
    <w:p w:rsidR="00965D05" w:rsidRPr="00F3530C" w:rsidRDefault="00965D05" w:rsidP="00965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Выбирает удобный для него адрес ЭЦ (ЦОК) и дату прохождения аттестации.</w:t>
      </w:r>
    </w:p>
    <w:p w:rsidR="00AF4C1F" w:rsidRPr="00F3530C" w:rsidRDefault="005958F8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При подаче заявления от работодателя, личный кабинет заполняется для </w:t>
      </w:r>
      <w:proofErr w:type="spellStart"/>
      <w:r w:rsidRPr="00F3530C">
        <w:rPr>
          <w:rFonts w:ascii="Times New Roman" w:hAnsi="Times New Roman" w:cs="Times New Roman"/>
          <w:sz w:val="24"/>
          <w:szCs w:val="24"/>
        </w:rPr>
        <w:t>юрлица</w:t>
      </w:r>
      <w:proofErr w:type="spellEnd"/>
      <w:r w:rsidRPr="00F3530C">
        <w:rPr>
          <w:rFonts w:ascii="Times New Roman" w:hAnsi="Times New Roman" w:cs="Times New Roman"/>
          <w:sz w:val="24"/>
          <w:szCs w:val="24"/>
        </w:rPr>
        <w:t>, а также персонально для каждого физлица.</w:t>
      </w:r>
    </w:p>
    <w:p w:rsidR="005958F8" w:rsidRPr="00F3530C" w:rsidRDefault="00F3530C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Срок проверки данных заявления и обработки документов – 2-3 рабочих дня после загрузки в личный кабинет соискателя.</w:t>
      </w:r>
    </w:p>
    <w:p w:rsidR="00F3530C" w:rsidRPr="00F3530C" w:rsidRDefault="00F3530C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C1F" w:rsidRPr="00F3530C" w:rsidRDefault="00965D05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F4C1F" w:rsidRPr="00F3530C">
        <w:rPr>
          <w:rFonts w:ascii="Times New Roman" w:hAnsi="Times New Roman" w:cs="Times New Roman"/>
          <w:b/>
          <w:sz w:val="24"/>
          <w:szCs w:val="24"/>
        </w:rPr>
        <w:t>Какова стоимость НОК?</w:t>
      </w:r>
    </w:p>
    <w:p w:rsidR="005958F8" w:rsidRPr="00F3530C" w:rsidRDefault="00AF4C1F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Стоимость, утвержденная на 2023 </w:t>
      </w:r>
      <w:proofErr w:type="gramStart"/>
      <w:r w:rsidRPr="00F3530C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F3530C">
        <w:rPr>
          <w:rFonts w:ascii="Times New Roman" w:hAnsi="Times New Roman" w:cs="Times New Roman"/>
          <w:sz w:val="24"/>
          <w:szCs w:val="24"/>
        </w:rPr>
        <w:t xml:space="preserve"> составляет 15000 руб.</w:t>
      </w:r>
      <w:r w:rsidR="005958F8" w:rsidRPr="00F3530C">
        <w:rPr>
          <w:rFonts w:ascii="Times New Roman" w:hAnsi="Times New Roman" w:cs="Times New Roman"/>
          <w:sz w:val="24"/>
          <w:szCs w:val="24"/>
        </w:rPr>
        <w:t xml:space="preserve"> и учитывает проведение одной процедуры. Повторные попытки не предусмотрены. В случае отрицательного результата аттестации её стоимость не возвращается. </w:t>
      </w:r>
    </w:p>
    <w:p w:rsidR="00AF4C1F" w:rsidRPr="00F3530C" w:rsidRDefault="00AF4C1F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В какой форме проводится аттестация НОК:</w:t>
      </w: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НОК проводится в форме очного экзамена в 2 этапа: </w:t>
      </w:r>
    </w:p>
    <w:p w:rsidR="00965D05" w:rsidRPr="00F3530C" w:rsidRDefault="00965D05" w:rsidP="00965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теоретический – онлайн тестирование в АИС</w:t>
      </w:r>
      <w:r w:rsidR="005958F8" w:rsidRPr="00F3530C">
        <w:rPr>
          <w:rFonts w:ascii="Times New Roman" w:hAnsi="Times New Roman" w:cs="Times New Roman"/>
          <w:sz w:val="24"/>
          <w:szCs w:val="24"/>
        </w:rPr>
        <w:t xml:space="preserve"> с результатом не менее 70% правильно отвеченных вопросов</w:t>
      </w:r>
      <w:r w:rsidRPr="00F3530C">
        <w:rPr>
          <w:rFonts w:ascii="Times New Roman" w:hAnsi="Times New Roman" w:cs="Times New Roman"/>
          <w:sz w:val="24"/>
          <w:szCs w:val="24"/>
        </w:rPr>
        <w:t>;</w:t>
      </w:r>
    </w:p>
    <w:p w:rsidR="00965D05" w:rsidRPr="00F3530C" w:rsidRDefault="00965D05" w:rsidP="00965D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практический – защита профессионального портфолио</w:t>
      </w:r>
      <w:r w:rsidR="005958F8" w:rsidRPr="00F3530C">
        <w:rPr>
          <w:rFonts w:ascii="Times New Roman" w:hAnsi="Times New Roman" w:cs="Times New Roman"/>
          <w:sz w:val="24"/>
          <w:szCs w:val="24"/>
        </w:rPr>
        <w:t xml:space="preserve"> (доклад по презентации)</w:t>
      </w:r>
      <w:r w:rsidRPr="00F3530C">
        <w:rPr>
          <w:rFonts w:ascii="Times New Roman" w:hAnsi="Times New Roman" w:cs="Times New Roman"/>
          <w:sz w:val="24"/>
          <w:szCs w:val="24"/>
        </w:rPr>
        <w:t>.</w:t>
      </w: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7. Что представляет собой портфолио?</w:t>
      </w: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Профессиональное портфолио – презентация о профессиональной деятельности соискателя, соответствующей заявленной квалификации (пример: </w:t>
      </w:r>
      <w:hyperlink r:id="rId8" w:history="1">
        <w:r w:rsidRPr="00F3530C">
          <w:rPr>
            <w:rStyle w:val="a4"/>
            <w:rFonts w:ascii="Times New Roman" w:hAnsi="Times New Roman" w:cs="Times New Roman"/>
            <w:sz w:val="24"/>
            <w:szCs w:val="24"/>
          </w:rPr>
          <w:t>https://cchgeu.ru/upload/iblock/93c/neyw4tkqtls4ejs1vicf43uv7aynw0df/primer_portfolio.pdf</w:t>
        </w:r>
      </w:hyperlink>
      <w:r w:rsidRPr="00F3530C">
        <w:rPr>
          <w:rFonts w:ascii="Times New Roman" w:hAnsi="Times New Roman" w:cs="Times New Roman"/>
          <w:sz w:val="24"/>
          <w:szCs w:val="24"/>
        </w:rPr>
        <w:t>)</w:t>
      </w: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>8. Как проходит экзамен?</w:t>
      </w:r>
    </w:p>
    <w:p w:rsidR="00AF4C1F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 xml:space="preserve">Экзамен проходит исключительно в очной форме в специально оборудованном помещении ЭЦ. </w:t>
      </w:r>
    </w:p>
    <w:p w:rsidR="00AF4C1F" w:rsidRPr="00F3530C" w:rsidRDefault="00AF4C1F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Соискатель должен иметь при себе документ, удостоверяющий его личность (паспорт).</w:t>
      </w:r>
    </w:p>
    <w:p w:rsidR="00965D05" w:rsidRPr="00F3530C" w:rsidRDefault="00965D05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Соискателю предоставляется компьютерное рабочее место</w:t>
      </w:r>
      <w:r w:rsidR="00AF4C1F" w:rsidRPr="00F3530C">
        <w:rPr>
          <w:rFonts w:ascii="Times New Roman" w:hAnsi="Times New Roman" w:cs="Times New Roman"/>
          <w:sz w:val="24"/>
          <w:szCs w:val="24"/>
        </w:rPr>
        <w:t xml:space="preserve"> для доступа в АИС</w:t>
      </w:r>
      <w:r w:rsidRPr="00F3530C">
        <w:rPr>
          <w:rFonts w:ascii="Times New Roman" w:hAnsi="Times New Roman" w:cs="Times New Roman"/>
          <w:sz w:val="24"/>
          <w:szCs w:val="24"/>
        </w:rPr>
        <w:t>. Экзамен проводится в присутствии экспертной комиссии, а также с видеозаписью.</w:t>
      </w:r>
    </w:p>
    <w:p w:rsidR="005958F8" w:rsidRPr="00F3530C" w:rsidRDefault="005958F8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В случае отрицательного результата при тестировании (1 этап) соискатель к дальнейшему прохождению аттестации (2 этап) не допускается.</w:t>
      </w:r>
    </w:p>
    <w:p w:rsidR="00AF4C1F" w:rsidRPr="00F3530C" w:rsidRDefault="00AF4C1F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30C" w:rsidRPr="00F3530C" w:rsidRDefault="00AF4C1F" w:rsidP="00C46D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30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3530C" w:rsidRPr="00F3530C">
        <w:rPr>
          <w:rFonts w:ascii="Times New Roman" w:hAnsi="Times New Roman" w:cs="Times New Roman"/>
          <w:b/>
          <w:sz w:val="24"/>
          <w:szCs w:val="24"/>
        </w:rPr>
        <w:t xml:space="preserve">Сроки проверки результатов аттестации </w:t>
      </w:r>
    </w:p>
    <w:p w:rsidR="005958F8" w:rsidRDefault="00F3530C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30C">
        <w:rPr>
          <w:rFonts w:ascii="Times New Roman" w:hAnsi="Times New Roman" w:cs="Times New Roman"/>
          <w:sz w:val="24"/>
          <w:szCs w:val="24"/>
        </w:rPr>
        <w:t>30 календарных дней.</w:t>
      </w: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Обучение</w:t>
      </w: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Экзаменационный центр не может оказывать образовательные услуги, в том числе готовить к экзамену.</w:t>
      </w: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вопросы решаются Центром </w:t>
      </w:r>
      <w:r w:rsidRPr="00E2397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ВГТУ:</w:t>
      </w: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B37EC">
          <w:rPr>
            <w:rStyle w:val="a4"/>
            <w:rFonts w:ascii="Times New Roman" w:hAnsi="Times New Roman" w:cs="Times New Roman"/>
            <w:sz w:val="24"/>
            <w:szCs w:val="24"/>
          </w:rPr>
          <w:t>https://cchgeu.ru/education/dop/</w:t>
        </w:r>
      </w:hyperlink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Разработана ДИСТАНЦИОННАЯ программа подготовки к НОК по организации архитектурного проектирования, включающая в себя информационный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неограниченный двухнедельный доступ к демонстрационному тестированию с получением информации о правильных ответах:</w:t>
      </w:r>
    </w:p>
    <w:p w:rsidR="00E23974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B37EC">
          <w:rPr>
            <w:rStyle w:val="a4"/>
            <w:rFonts w:ascii="Times New Roman" w:hAnsi="Times New Roman" w:cs="Times New Roman"/>
            <w:sz w:val="24"/>
            <w:szCs w:val="24"/>
          </w:rPr>
          <w:t>https://cchgeu.ru/education/dop/programmy/kpk/kvalifikatsionnoe-sootvetstvie-gip-arkhitekturno-stroitelnoe-proektirovanie/</w:t>
        </w:r>
      </w:hyperlink>
    </w:p>
    <w:p w:rsidR="00E23974" w:rsidRPr="00F3530C" w:rsidRDefault="00E23974" w:rsidP="00C46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необходимо прой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т</w:t>
      </w:r>
      <w:bookmarkEnd w:id="0"/>
      <w:r>
        <w:rPr>
          <w:rFonts w:ascii="Times New Roman" w:hAnsi="Times New Roman" w:cs="Times New Roman"/>
          <w:sz w:val="24"/>
          <w:szCs w:val="24"/>
        </w:rPr>
        <w:t>и по ссылке и нажать кнопку «Записаться на обучение».</w:t>
      </w:r>
    </w:p>
    <w:sectPr w:rsidR="00E23974" w:rsidRPr="00F3530C" w:rsidSect="00E9096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767"/>
    <w:multiLevelType w:val="hybridMultilevel"/>
    <w:tmpl w:val="244C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075"/>
    <w:multiLevelType w:val="hybridMultilevel"/>
    <w:tmpl w:val="DD98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03A7"/>
    <w:multiLevelType w:val="hybridMultilevel"/>
    <w:tmpl w:val="7EF0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55B8"/>
    <w:multiLevelType w:val="hybridMultilevel"/>
    <w:tmpl w:val="927C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20F54"/>
    <w:multiLevelType w:val="hybridMultilevel"/>
    <w:tmpl w:val="85AA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E7013"/>
    <w:multiLevelType w:val="hybridMultilevel"/>
    <w:tmpl w:val="FD46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BB"/>
    <w:rsid w:val="001D1CE4"/>
    <w:rsid w:val="003860BB"/>
    <w:rsid w:val="00593F5B"/>
    <w:rsid w:val="005958F8"/>
    <w:rsid w:val="00965D05"/>
    <w:rsid w:val="00AF4C1F"/>
    <w:rsid w:val="00BA3FB7"/>
    <w:rsid w:val="00C46D3E"/>
    <w:rsid w:val="00E23974"/>
    <w:rsid w:val="00E9096F"/>
    <w:rsid w:val="00F3530C"/>
    <w:rsid w:val="00F4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53EA-C65D-4F09-8709-62492266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9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1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hgeu.ru/upload/iblock/93c/neyw4tkqtls4ejs1vicf43uv7aynw0df/primer_portfoli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so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yuzap.ru/node/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chgeu.ru/science/laboratorii-i-tsentry/ecnok/" TargetMode="External"/><Relationship Id="rId10" Type="http://schemas.openxmlformats.org/officeDocument/2006/relationships/hyperlink" Target="https://cchgeu.ru/education/dop/programmy/kpk/kvalifikatsionnoe-sootvetstvie-gip-arkhitekturno-stroitelnoe-proektir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hgeu.ru/education/d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5</cp:revision>
  <dcterms:created xsi:type="dcterms:W3CDTF">2023-05-25T16:33:00Z</dcterms:created>
  <dcterms:modified xsi:type="dcterms:W3CDTF">2023-05-29T14:34:00Z</dcterms:modified>
</cp:coreProperties>
</file>