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6C4E" w:rsidRPr="00C1253B" w:rsidRDefault="000302E3" w:rsidP="000302E3">
      <w:pPr>
        <w:spacing w:after="160" w:line="259" w:lineRule="auto"/>
        <w:ind w:firstLine="2268"/>
        <w:rPr>
          <w:rFonts w:ascii="Arial" w:eastAsiaTheme="minorHAnsi" w:hAnsi="Arial" w:cs="Arial"/>
          <w:b/>
          <w:sz w:val="24"/>
          <w:szCs w:val="24"/>
          <w:lang w:eastAsia="en-US"/>
        </w:rPr>
      </w:pPr>
      <w:r>
        <w:rPr>
          <w:rFonts w:ascii="Arial" w:eastAsiaTheme="minorHAnsi" w:hAnsi="Arial" w:cs="Arial"/>
          <w:b/>
          <w:sz w:val="24"/>
          <w:szCs w:val="24"/>
          <w:lang w:eastAsia="en-US"/>
        </w:rPr>
        <w:t xml:space="preserve">Форма </w:t>
      </w:r>
      <w:r w:rsidR="00276C4E" w:rsidRPr="00C1253B">
        <w:rPr>
          <w:rFonts w:ascii="Arial" w:eastAsiaTheme="minorHAnsi" w:hAnsi="Arial" w:cs="Arial"/>
          <w:b/>
          <w:sz w:val="24"/>
          <w:szCs w:val="24"/>
          <w:lang w:eastAsia="en-US"/>
        </w:rPr>
        <w:t>рекомендательного письма</w:t>
      </w:r>
    </w:p>
    <w:p w:rsidR="00276C4E" w:rsidRPr="001757AE" w:rsidRDefault="00276C4E" w:rsidP="00276C4E">
      <w:pPr>
        <w:shd w:val="clear" w:color="auto" w:fill="FFFFFF"/>
        <w:textAlignment w:val="baseline"/>
        <w:rPr>
          <w:rFonts w:ascii="Arial" w:hAnsi="Arial" w:cs="Arial"/>
          <w:b/>
          <w:i/>
        </w:rPr>
      </w:pPr>
      <w:r w:rsidRPr="001757AE">
        <w:rPr>
          <w:rFonts w:ascii="Arial" w:hAnsi="Arial" w:cs="Arial"/>
          <w:i/>
          <w:szCs w:val="28"/>
        </w:rPr>
        <w:t xml:space="preserve">Бланк </w:t>
      </w:r>
      <w:r>
        <w:rPr>
          <w:rFonts w:ascii="Arial" w:hAnsi="Arial" w:cs="Arial"/>
          <w:i/>
          <w:szCs w:val="28"/>
        </w:rPr>
        <w:t xml:space="preserve">образовательной </w:t>
      </w:r>
      <w:r w:rsidRPr="001757AE">
        <w:rPr>
          <w:rFonts w:ascii="Arial" w:hAnsi="Arial" w:cs="Arial"/>
          <w:i/>
          <w:szCs w:val="28"/>
        </w:rPr>
        <w:t>организации</w:t>
      </w:r>
      <w:r>
        <w:rPr>
          <w:rFonts w:ascii="Arial" w:hAnsi="Arial" w:cs="Arial"/>
          <w:i/>
          <w:szCs w:val="28"/>
        </w:rPr>
        <w:t xml:space="preserve"> или научного института</w:t>
      </w:r>
    </w:p>
    <w:p w:rsidR="00276C4E" w:rsidRPr="001757AE" w:rsidRDefault="00276C4E" w:rsidP="00276C4E">
      <w:pPr>
        <w:autoSpaceDE w:val="0"/>
        <w:autoSpaceDN w:val="0"/>
        <w:adjustRightInd w:val="0"/>
        <w:jc w:val="center"/>
        <w:rPr>
          <w:rFonts w:ascii="Arial" w:eastAsia="Calibri" w:hAnsi="Arial" w:cs="Arial"/>
          <w:b/>
          <w:color w:val="000000"/>
          <w:sz w:val="24"/>
          <w:szCs w:val="28"/>
          <w:u w:val="single"/>
        </w:rPr>
      </w:pPr>
      <w:r w:rsidRPr="001757AE">
        <w:rPr>
          <w:rFonts w:ascii="Arial" w:eastAsia="Calibri" w:hAnsi="Arial" w:cs="Arial"/>
          <w:b/>
          <w:i/>
          <w:color w:val="000000"/>
          <w:sz w:val="24"/>
          <w:szCs w:val="24"/>
        </w:rPr>
        <w:tab/>
      </w:r>
      <w:r w:rsidRPr="001757AE">
        <w:rPr>
          <w:rFonts w:ascii="Arial" w:eastAsia="Calibri" w:hAnsi="Arial" w:cs="Arial"/>
          <w:b/>
          <w:i/>
          <w:color w:val="000000"/>
          <w:sz w:val="24"/>
          <w:szCs w:val="24"/>
        </w:rPr>
        <w:tab/>
      </w:r>
      <w:r w:rsidRPr="001757AE">
        <w:rPr>
          <w:rFonts w:ascii="Arial" w:eastAsia="Calibri" w:hAnsi="Arial" w:cs="Arial"/>
          <w:b/>
          <w:i/>
          <w:color w:val="000000"/>
          <w:sz w:val="24"/>
          <w:szCs w:val="24"/>
        </w:rPr>
        <w:tab/>
      </w:r>
      <w:r w:rsidRPr="001757AE">
        <w:rPr>
          <w:rFonts w:ascii="Arial" w:eastAsia="Calibri" w:hAnsi="Arial" w:cs="Arial"/>
          <w:b/>
          <w:i/>
          <w:color w:val="000000"/>
          <w:sz w:val="24"/>
          <w:szCs w:val="24"/>
        </w:rPr>
        <w:tab/>
      </w:r>
      <w:r w:rsidRPr="001757AE">
        <w:rPr>
          <w:rFonts w:ascii="Arial" w:eastAsia="Calibri" w:hAnsi="Arial" w:cs="Arial"/>
          <w:b/>
          <w:i/>
          <w:color w:val="000000"/>
          <w:sz w:val="24"/>
          <w:szCs w:val="24"/>
        </w:rPr>
        <w:tab/>
      </w:r>
      <w:r w:rsidRPr="001757AE">
        <w:rPr>
          <w:rFonts w:ascii="Arial" w:eastAsia="Calibri" w:hAnsi="Arial" w:cs="Arial"/>
          <w:b/>
          <w:i/>
          <w:color w:val="000000"/>
          <w:sz w:val="24"/>
          <w:szCs w:val="24"/>
        </w:rPr>
        <w:tab/>
      </w:r>
      <w:r w:rsidRPr="001757AE">
        <w:rPr>
          <w:rFonts w:ascii="Arial" w:eastAsia="Calibri" w:hAnsi="Arial" w:cs="Arial"/>
          <w:b/>
          <w:i/>
          <w:color w:val="000000"/>
          <w:sz w:val="24"/>
          <w:szCs w:val="24"/>
        </w:rPr>
        <w:tab/>
      </w:r>
      <w:r w:rsidRPr="001757AE">
        <w:rPr>
          <w:rFonts w:ascii="Arial" w:eastAsia="Calibri" w:hAnsi="Arial" w:cs="Arial"/>
          <w:b/>
          <w:i/>
          <w:color w:val="000000"/>
          <w:sz w:val="24"/>
          <w:szCs w:val="24"/>
        </w:rPr>
        <w:tab/>
      </w:r>
      <w:r w:rsidRPr="001757AE">
        <w:rPr>
          <w:rFonts w:ascii="Arial" w:eastAsia="Calibri" w:hAnsi="Arial" w:cs="Arial"/>
          <w:b/>
          <w:i/>
          <w:color w:val="000000"/>
          <w:sz w:val="24"/>
          <w:szCs w:val="24"/>
        </w:rPr>
        <w:tab/>
      </w:r>
      <w:r w:rsidRPr="001757AE">
        <w:rPr>
          <w:rFonts w:ascii="Arial" w:eastAsia="Calibri" w:hAnsi="Arial" w:cs="Arial"/>
          <w:b/>
          <w:i/>
          <w:color w:val="000000"/>
          <w:sz w:val="24"/>
          <w:szCs w:val="24"/>
        </w:rPr>
        <w:tab/>
      </w:r>
      <w:r w:rsidRPr="001757AE">
        <w:rPr>
          <w:rFonts w:ascii="Arial" w:eastAsia="Calibri" w:hAnsi="Arial" w:cs="Arial"/>
          <w:b/>
          <w:color w:val="000000"/>
          <w:sz w:val="24"/>
          <w:szCs w:val="28"/>
        </w:rPr>
        <w:t xml:space="preserve">     </w:t>
      </w:r>
      <w:bookmarkStart w:id="0" w:name="_GoBack"/>
      <w:bookmarkEnd w:id="0"/>
      <w:r w:rsidRPr="001757AE">
        <w:rPr>
          <w:rFonts w:ascii="Arial" w:eastAsia="Calibri" w:hAnsi="Arial" w:cs="Arial"/>
          <w:b/>
          <w:color w:val="000000"/>
          <w:sz w:val="24"/>
          <w:szCs w:val="28"/>
        </w:rPr>
        <w:t xml:space="preserve">          </w:t>
      </w:r>
      <w:r w:rsidRPr="001757AE">
        <w:rPr>
          <w:rFonts w:ascii="Arial" w:eastAsia="Calibri" w:hAnsi="Arial" w:cs="Arial"/>
          <w:b/>
          <w:color w:val="000000"/>
          <w:sz w:val="24"/>
          <w:szCs w:val="28"/>
        </w:rPr>
        <w:tab/>
      </w:r>
      <w:r w:rsidRPr="001757AE">
        <w:rPr>
          <w:rFonts w:ascii="Arial" w:eastAsia="Calibri" w:hAnsi="Arial" w:cs="Arial"/>
          <w:b/>
          <w:color w:val="000000"/>
          <w:sz w:val="24"/>
          <w:szCs w:val="28"/>
        </w:rPr>
        <w:tab/>
      </w:r>
    </w:p>
    <w:tbl>
      <w:tblPr>
        <w:tblStyle w:val="a3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72"/>
        <w:gridCol w:w="5109"/>
      </w:tblGrid>
      <w:tr w:rsidR="00276C4E" w:rsidRPr="001757AE" w:rsidTr="001D1BB2">
        <w:tc>
          <w:tcPr>
            <w:tcW w:w="4672" w:type="dxa"/>
          </w:tcPr>
          <w:p w:rsidR="00276C4E" w:rsidRPr="001757AE" w:rsidRDefault="00276C4E" w:rsidP="001D1BB2">
            <w:pPr>
              <w:jc w:val="center"/>
              <w:rPr>
                <w:rFonts w:ascii="Arial" w:hAnsi="Arial" w:cs="Arial"/>
                <w:b/>
                <w:sz w:val="24"/>
                <w:szCs w:val="28"/>
              </w:rPr>
            </w:pPr>
          </w:p>
        </w:tc>
        <w:tc>
          <w:tcPr>
            <w:tcW w:w="5109" w:type="dxa"/>
          </w:tcPr>
          <w:p w:rsidR="00276C4E" w:rsidRPr="001757AE" w:rsidRDefault="00276C4E" w:rsidP="001D1BB2">
            <w:pPr>
              <w:jc w:val="both"/>
              <w:rPr>
                <w:rFonts w:ascii="Arial" w:hAnsi="Arial" w:cs="Arial"/>
                <w:sz w:val="24"/>
                <w:szCs w:val="28"/>
              </w:rPr>
            </w:pPr>
            <w:r w:rsidRPr="001757AE">
              <w:rPr>
                <w:rFonts w:ascii="Arial" w:hAnsi="Arial" w:cs="Arial"/>
                <w:sz w:val="24"/>
                <w:szCs w:val="28"/>
              </w:rPr>
              <w:t>В Оргкомитет Всероссийского конкурса НИР студентов</w:t>
            </w:r>
            <w:r>
              <w:rPr>
                <w:rFonts w:ascii="Arial" w:hAnsi="Arial" w:cs="Arial"/>
                <w:sz w:val="24"/>
                <w:szCs w:val="28"/>
              </w:rPr>
              <w:t>, магистрантов</w:t>
            </w:r>
            <w:r w:rsidRPr="001757AE">
              <w:rPr>
                <w:rFonts w:ascii="Arial" w:hAnsi="Arial" w:cs="Arial"/>
                <w:sz w:val="24"/>
                <w:szCs w:val="28"/>
              </w:rPr>
              <w:t xml:space="preserve"> и аспирантов   </w:t>
            </w:r>
            <w:r w:rsidRPr="00B40C15">
              <w:rPr>
                <w:rFonts w:ascii="Arial" w:hAnsi="Arial" w:cs="Arial"/>
                <w:sz w:val="24"/>
                <w:szCs w:val="28"/>
              </w:rPr>
              <w:t xml:space="preserve">образовательных организаций высшего образования и научных академических институтов </w:t>
            </w:r>
            <w:r w:rsidRPr="001757AE">
              <w:rPr>
                <w:rFonts w:ascii="Arial" w:hAnsi="Arial" w:cs="Arial"/>
                <w:sz w:val="24"/>
                <w:szCs w:val="28"/>
              </w:rPr>
              <w:t xml:space="preserve">по естественным, техническим и гуманитарным наукам «Шаг в науку»                                                                                                                          </w:t>
            </w:r>
          </w:p>
          <w:p w:rsidR="00276C4E" w:rsidRPr="001757AE" w:rsidRDefault="00276C4E" w:rsidP="001D1BB2">
            <w:pPr>
              <w:jc w:val="both"/>
              <w:rPr>
                <w:rFonts w:ascii="Arial" w:hAnsi="Arial" w:cs="Arial"/>
                <w:sz w:val="24"/>
                <w:szCs w:val="28"/>
              </w:rPr>
            </w:pPr>
            <w:r w:rsidRPr="001757AE">
              <w:rPr>
                <w:rFonts w:ascii="Arial" w:hAnsi="Arial" w:cs="Arial"/>
                <w:sz w:val="24"/>
                <w:szCs w:val="28"/>
              </w:rPr>
              <w:t xml:space="preserve">г. Томск, пр. Ленина, 30, </w:t>
            </w:r>
          </w:p>
          <w:p w:rsidR="00276C4E" w:rsidRPr="001757AE" w:rsidRDefault="00276C4E" w:rsidP="001D1BB2">
            <w:pPr>
              <w:jc w:val="both"/>
              <w:rPr>
                <w:rFonts w:ascii="Arial" w:hAnsi="Arial" w:cs="Arial"/>
                <w:sz w:val="24"/>
                <w:szCs w:val="28"/>
              </w:rPr>
            </w:pPr>
            <w:r w:rsidRPr="001757AE">
              <w:rPr>
                <w:rFonts w:ascii="Arial" w:hAnsi="Arial" w:cs="Arial"/>
                <w:sz w:val="24"/>
                <w:szCs w:val="28"/>
              </w:rPr>
              <w:t>Томский политехнический университет</w:t>
            </w:r>
          </w:p>
          <w:p w:rsidR="00276C4E" w:rsidRPr="001757AE" w:rsidRDefault="00276C4E" w:rsidP="001D1BB2">
            <w:pPr>
              <w:jc w:val="both"/>
              <w:rPr>
                <w:rFonts w:ascii="Arial" w:hAnsi="Arial" w:cs="Arial"/>
                <w:sz w:val="24"/>
                <w:szCs w:val="28"/>
              </w:rPr>
            </w:pPr>
            <w:r w:rsidRPr="001757AE">
              <w:rPr>
                <w:rFonts w:ascii="Arial" w:hAnsi="Arial" w:cs="Arial"/>
                <w:sz w:val="24"/>
                <w:szCs w:val="28"/>
              </w:rPr>
              <w:tab/>
            </w:r>
            <w:r w:rsidRPr="001757AE">
              <w:rPr>
                <w:rFonts w:ascii="Arial" w:hAnsi="Arial" w:cs="Arial"/>
                <w:sz w:val="24"/>
                <w:szCs w:val="28"/>
              </w:rPr>
              <w:tab/>
            </w:r>
            <w:r w:rsidRPr="001757AE">
              <w:rPr>
                <w:rFonts w:ascii="Arial" w:hAnsi="Arial" w:cs="Arial"/>
                <w:sz w:val="24"/>
                <w:szCs w:val="28"/>
              </w:rPr>
              <w:tab/>
            </w:r>
            <w:r w:rsidRPr="001757AE">
              <w:rPr>
                <w:rFonts w:ascii="Arial" w:hAnsi="Arial" w:cs="Arial"/>
                <w:sz w:val="24"/>
                <w:szCs w:val="28"/>
              </w:rPr>
              <w:tab/>
            </w:r>
            <w:r w:rsidRPr="001757AE">
              <w:rPr>
                <w:rFonts w:ascii="Arial" w:hAnsi="Arial" w:cs="Arial"/>
                <w:sz w:val="24"/>
                <w:szCs w:val="28"/>
              </w:rPr>
              <w:tab/>
            </w:r>
            <w:r w:rsidRPr="001757AE">
              <w:rPr>
                <w:rFonts w:ascii="Arial" w:hAnsi="Arial" w:cs="Arial"/>
                <w:sz w:val="24"/>
                <w:szCs w:val="28"/>
              </w:rPr>
              <w:tab/>
              <w:t xml:space="preserve">  Центр молодежной науки</w:t>
            </w:r>
          </w:p>
        </w:tc>
      </w:tr>
    </w:tbl>
    <w:p w:rsidR="00276C4E" w:rsidRPr="001757AE" w:rsidRDefault="00276C4E" w:rsidP="00276C4E">
      <w:pPr>
        <w:rPr>
          <w:rFonts w:ascii="Arial" w:hAnsi="Arial" w:cs="Arial"/>
          <w:sz w:val="24"/>
          <w:szCs w:val="24"/>
        </w:rPr>
      </w:pPr>
      <w:r w:rsidRPr="001757AE">
        <w:rPr>
          <w:rFonts w:ascii="Arial" w:hAnsi="Arial" w:cs="Arial"/>
          <w:b/>
          <w:sz w:val="24"/>
          <w:szCs w:val="24"/>
        </w:rPr>
        <w:tab/>
      </w:r>
      <w:r w:rsidRPr="001757AE">
        <w:rPr>
          <w:rFonts w:ascii="Arial" w:hAnsi="Arial" w:cs="Arial"/>
          <w:b/>
          <w:sz w:val="24"/>
          <w:szCs w:val="24"/>
        </w:rPr>
        <w:tab/>
      </w:r>
      <w:r w:rsidRPr="001757AE">
        <w:rPr>
          <w:rFonts w:ascii="Arial" w:hAnsi="Arial" w:cs="Arial"/>
          <w:b/>
          <w:sz w:val="24"/>
          <w:szCs w:val="24"/>
        </w:rPr>
        <w:tab/>
      </w:r>
    </w:p>
    <w:p w:rsidR="00276C4E" w:rsidRPr="001757AE" w:rsidRDefault="00276C4E" w:rsidP="00276C4E">
      <w:pPr>
        <w:jc w:val="center"/>
        <w:rPr>
          <w:rFonts w:ascii="Arial" w:hAnsi="Arial" w:cs="Arial"/>
          <w:b/>
          <w:sz w:val="24"/>
          <w:szCs w:val="24"/>
        </w:rPr>
      </w:pPr>
    </w:p>
    <w:p w:rsidR="00276C4E" w:rsidRDefault="00276C4E" w:rsidP="00276C4E">
      <w:pPr>
        <w:jc w:val="center"/>
        <w:rPr>
          <w:rFonts w:ascii="Arial" w:hAnsi="Arial" w:cs="Arial"/>
          <w:sz w:val="24"/>
          <w:szCs w:val="24"/>
        </w:rPr>
      </w:pPr>
      <w:r w:rsidRPr="001757AE">
        <w:rPr>
          <w:rFonts w:ascii="Arial" w:hAnsi="Arial" w:cs="Arial"/>
          <w:sz w:val="24"/>
          <w:szCs w:val="24"/>
        </w:rPr>
        <w:t>РЕКОМЕНДАТЕЛЬНОЕ ПИСЬМО</w:t>
      </w:r>
    </w:p>
    <w:p w:rsidR="00276C4E" w:rsidRPr="001757AE" w:rsidRDefault="00276C4E" w:rsidP="00276C4E">
      <w:pPr>
        <w:jc w:val="center"/>
        <w:rPr>
          <w:rFonts w:ascii="Arial" w:hAnsi="Arial" w:cs="Arial"/>
          <w:sz w:val="24"/>
          <w:szCs w:val="24"/>
        </w:rPr>
      </w:pPr>
      <w:r w:rsidRPr="001757AE">
        <w:rPr>
          <w:rFonts w:ascii="Arial" w:hAnsi="Arial" w:cs="Arial"/>
          <w:sz w:val="24"/>
          <w:szCs w:val="24"/>
        </w:rPr>
        <w:t xml:space="preserve"> </w:t>
      </w:r>
    </w:p>
    <w:p w:rsidR="00276C4E" w:rsidRPr="001757AE" w:rsidRDefault="00276C4E" w:rsidP="00276C4E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757AE">
        <w:rPr>
          <w:rFonts w:ascii="Arial" w:hAnsi="Arial" w:cs="Arial"/>
          <w:sz w:val="24"/>
          <w:szCs w:val="24"/>
        </w:rPr>
        <w:t xml:space="preserve">(Название </w:t>
      </w:r>
      <w:r>
        <w:rPr>
          <w:rFonts w:ascii="Arial" w:hAnsi="Arial" w:cs="Arial"/>
          <w:sz w:val="24"/>
          <w:szCs w:val="24"/>
        </w:rPr>
        <w:t>университета</w:t>
      </w:r>
      <w:r w:rsidRPr="001757AE">
        <w:rPr>
          <w:rFonts w:ascii="Arial" w:hAnsi="Arial" w:cs="Arial"/>
          <w:sz w:val="24"/>
          <w:szCs w:val="24"/>
        </w:rPr>
        <w:t xml:space="preserve"> или </w:t>
      </w:r>
      <w:r>
        <w:rPr>
          <w:rFonts w:ascii="Arial" w:hAnsi="Arial" w:cs="Arial"/>
          <w:sz w:val="24"/>
          <w:szCs w:val="24"/>
        </w:rPr>
        <w:t xml:space="preserve">научной </w:t>
      </w:r>
      <w:r w:rsidRPr="001757AE">
        <w:rPr>
          <w:rFonts w:ascii="Arial" w:hAnsi="Arial" w:cs="Arial"/>
          <w:sz w:val="24"/>
          <w:szCs w:val="24"/>
        </w:rPr>
        <w:t xml:space="preserve">организации) рекомендует </w:t>
      </w:r>
      <w:r w:rsidRPr="00CC1E06">
        <w:rPr>
          <w:rFonts w:ascii="Arial" w:hAnsi="Arial" w:cs="Arial"/>
          <w:bCs/>
          <w:sz w:val="24"/>
          <w:szCs w:val="24"/>
        </w:rPr>
        <w:t>студента (магистранта, аспиранта</w:t>
      </w:r>
      <w:r>
        <w:rPr>
          <w:rFonts w:ascii="Arial" w:hAnsi="Arial" w:cs="Arial"/>
          <w:bCs/>
          <w:sz w:val="24"/>
          <w:szCs w:val="24"/>
        </w:rPr>
        <w:t>)</w:t>
      </w:r>
      <w:r w:rsidRPr="00CC1E06">
        <w:rPr>
          <w:rFonts w:ascii="Arial" w:hAnsi="Arial" w:cs="Arial"/>
          <w:sz w:val="24"/>
          <w:szCs w:val="24"/>
        </w:rPr>
        <w:t xml:space="preserve"> </w:t>
      </w:r>
      <w:r w:rsidRPr="001757AE">
        <w:rPr>
          <w:rFonts w:ascii="Arial" w:hAnsi="Arial" w:cs="Arial"/>
          <w:sz w:val="24"/>
          <w:szCs w:val="24"/>
        </w:rPr>
        <w:t>Иванова Ивана Ивановича для участия во В</w:t>
      </w:r>
      <w:r>
        <w:rPr>
          <w:rFonts w:ascii="Arial" w:hAnsi="Arial" w:cs="Arial"/>
          <w:sz w:val="24"/>
          <w:szCs w:val="24"/>
        </w:rPr>
        <w:t xml:space="preserve">сероссийском </w:t>
      </w:r>
      <w:r w:rsidRPr="001757AE">
        <w:rPr>
          <w:rFonts w:ascii="Arial" w:hAnsi="Arial" w:cs="Arial"/>
          <w:sz w:val="24"/>
          <w:szCs w:val="24"/>
        </w:rPr>
        <w:t>конкурсе научно-исследовательских работ студентов</w:t>
      </w:r>
      <w:r>
        <w:rPr>
          <w:rFonts w:ascii="Arial" w:hAnsi="Arial" w:cs="Arial"/>
          <w:sz w:val="24"/>
          <w:szCs w:val="24"/>
        </w:rPr>
        <w:t>, магистрантов</w:t>
      </w:r>
      <w:r w:rsidRPr="001757AE">
        <w:rPr>
          <w:rFonts w:ascii="Arial" w:hAnsi="Arial" w:cs="Arial"/>
          <w:sz w:val="24"/>
          <w:szCs w:val="24"/>
        </w:rPr>
        <w:t xml:space="preserve"> и аспирантов </w:t>
      </w:r>
      <w:r>
        <w:rPr>
          <w:rFonts w:ascii="Arial" w:hAnsi="Arial" w:cs="Arial"/>
          <w:sz w:val="24"/>
          <w:szCs w:val="24"/>
        </w:rPr>
        <w:t>образовательных организаций высшего образования</w:t>
      </w:r>
      <w:r w:rsidRPr="001757AE">
        <w:rPr>
          <w:rFonts w:ascii="Arial" w:hAnsi="Arial" w:cs="Arial"/>
          <w:sz w:val="24"/>
          <w:szCs w:val="24"/>
        </w:rPr>
        <w:t xml:space="preserve"> и научных академических институтов </w:t>
      </w:r>
      <w:r>
        <w:rPr>
          <w:rFonts w:ascii="Arial" w:hAnsi="Arial" w:cs="Arial"/>
          <w:sz w:val="24"/>
          <w:szCs w:val="24"/>
        </w:rPr>
        <w:t>п</w:t>
      </w:r>
      <w:r w:rsidRPr="001757AE">
        <w:rPr>
          <w:rFonts w:ascii="Arial" w:hAnsi="Arial" w:cs="Arial"/>
          <w:sz w:val="24"/>
          <w:szCs w:val="24"/>
        </w:rPr>
        <w:t>о естественным, техническим и гуманитарным наукам «Шаг в науку».</w:t>
      </w:r>
    </w:p>
    <w:p w:rsidR="00276C4E" w:rsidRPr="001757AE" w:rsidRDefault="00276C4E" w:rsidP="00276C4E">
      <w:pPr>
        <w:jc w:val="both"/>
        <w:rPr>
          <w:rFonts w:ascii="Arial" w:hAnsi="Arial" w:cs="Arial"/>
          <w:sz w:val="24"/>
          <w:szCs w:val="24"/>
        </w:rPr>
      </w:pPr>
    </w:p>
    <w:p w:rsidR="00276C4E" w:rsidRPr="001757AE" w:rsidRDefault="00276C4E" w:rsidP="00276C4E">
      <w:pPr>
        <w:rPr>
          <w:rFonts w:ascii="Arial" w:hAnsi="Arial" w:cs="Arial"/>
          <w:sz w:val="24"/>
          <w:szCs w:val="24"/>
        </w:rPr>
      </w:pPr>
      <w:r w:rsidRPr="001757AE">
        <w:rPr>
          <w:rFonts w:ascii="Arial" w:hAnsi="Arial" w:cs="Arial"/>
          <w:sz w:val="24"/>
          <w:szCs w:val="24"/>
        </w:rPr>
        <w:t>Наименование направления Конкурса:  _____________________________________________________________________</w:t>
      </w:r>
    </w:p>
    <w:p w:rsidR="00276C4E" w:rsidRPr="001757AE" w:rsidRDefault="00276C4E" w:rsidP="00276C4E">
      <w:pPr>
        <w:jc w:val="both"/>
        <w:rPr>
          <w:rFonts w:ascii="Arial" w:hAnsi="Arial" w:cs="Arial"/>
          <w:sz w:val="24"/>
          <w:szCs w:val="24"/>
        </w:rPr>
      </w:pPr>
      <w:proofErr w:type="gramStart"/>
      <w:r w:rsidRPr="001757AE">
        <w:rPr>
          <w:rFonts w:ascii="Arial" w:hAnsi="Arial" w:cs="Arial"/>
          <w:sz w:val="24"/>
          <w:szCs w:val="24"/>
        </w:rPr>
        <w:t>(</w:t>
      </w:r>
      <w:r w:rsidRPr="001757AE">
        <w:rPr>
          <w:rFonts w:ascii="Arial" w:hAnsi="Arial" w:cs="Arial"/>
          <w:color w:val="000000"/>
          <w:sz w:val="24"/>
          <w:szCs w:val="24"/>
        </w:rPr>
        <w:t>например: 1.</w:t>
      </w:r>
      <w:proofErr w:type="gramEnd"/>
      <w:r w:rsidRPr="001757AE">
        <w:rPr>
          <w:rFonts w:ascii="Arial" w:hAnsi="Arial" w:cs="Arial"/>
          <w:color w:val="000000"/>
          <w:sz w:val="24"/>
          <w:szCs w:val="24"/>
        </w:rPr>
        <w:t xml:space="preserve"> Устойчивая энергетика</w:t>
      </w:r>
      <w:r w:rsidRPr="001757AE">
        <w:rPr>
          <w:rFonts w:ascii="Arial" w:hAnsi="Arial" w:cs="Arial"/>
          <w:sz w:val="24"/>
          <w:szCs w:val="24"/>
        </w:rPr>
        <w:t>)</w:t>
      </w:r>
    </w:p>
    <w:p w:rsidR="00276C4E" w:rsidRPr="001757AE" w:rsidRDefault="00276C4E" w:rsidP="00276C4E">
      <w:pPr>
        <w:contextualSpacing/>
        <w:rPr>
          <w:rFonts w:ascii="Arial" w:hAnsi="Arial" w:cs="Arial"/>
          <w:sz w:val="24"/>
          <w:szCs w:val="24"/>
        </w:rPr>
      </w:pPr>
    </w:p>
    <w:p w:rsidR="00276C4E" w:rsidRPr="001757AE" w:rsidRDefault="00276C4E" w:rsidP="00276C4E">
      <w:pPr>
        <w:contextualSpacing/>
        <w:rPr>
          <w:rFonts w:ascii="Arial" w:hAnsi="Arial" w:cs="Arial"/>
          <w:sz w:val="24"/>
          <w:szCs w:val="24"/>
        </w:rPr>
      </w:pPr>
      <w:proofErr w:type="spellStart"/>
      <w:r w:rsidRPr="001757AE">
        <w:rPr>
          <w:rFonts w:ascii="Arial" w:hAnsi="Arial" w:cs="Arial"/>
          <w:sz w:val="24"/>
          <w:szCs w:val="24"/>
        </w:rPr>
        <w:t>Поднаправление</w:t>
      </w:r>
      <w:proofErr w:type="spellEnd"/>
      <w:r w:rsidRPr="001757AE">
        <w:rPr>
          <w:rFonts w:ascii="Arial" w:hAnsi="Arial" w:cs="Arial"/>
          <w:sz w:val="24"/>
          <w:szCs w:val="24"/>
        </w:rPr>
        <w:t xml:space="preserve"> Конкурса:</w:t>
      </w:r>
    </w:p>
    <w:p w:rsidR="00276C4E" w:rsidRPr="001757AE" w:rsidRDefault="00276C4E" w:rsidP="00276C4E">
      <w:pPr>
        <w:contextualSpacing/>
        <w:rPr>
          <w:rFonts w:ascii="Arial" w:hAnsi="Arial" w:cs="Arial"/>
          <w:sz w:val="24"/>
          <w:szCs w:val="24"/>
        </w:rPr>
      </w:pPr>
      <w:r w:rsidRPr="001757AE">
        <w:rPr>
          <w:rFonts w:ascii="Arial" w:hAnsi="Arial" w:cs="Arial"/>
          <w:sz w:val="24"/>
          <w:szCs w:val="24"/>
        </w:rPr>
        <w:t>____________________________________________________________________</w:t>
      </w:r>
    </w:p>
    <w:p w:rsidR="00276C4E" w:rsidRPr="001757AE" w:rsidRDefault="00276C4E" w:rsidP="00276C4E">
      <w:pPr>
        <w:rPr>
          <w:rFonts w:ascii="Arial" w:hAnsi="Arial" w:cs="Arial"/>
          <w:sz w:val="24"/>
          <w:szCs w:val="24"/>
        </w:rPr>
      </w:pPr>
      <w:r w:rsidRPr="001757AE">
        <w:rPr>
          <w:rFonts w:ascii="Arial" w:hAnsi="Arial" w:cs="Arial"/>
          <w:spacing w:val="-10"/>
          <w:sz w:val="24"/>
          <w:szCs w:val="24"/>
        </w:rPr>
        <w:t>Название научной работы:</w:t>
      </w:r>
      <w:r w:rsidRPr="001757AE">
        <w:rPr>
          <w:rFonts w:ascii="Arial" w:hAnsi="Arial" w:cs="Arial"/>
          <w:sz w:val="24"/>
          <w:szCs w:val="24"/>
        </w:rPr>
        <w:t xml:space="preserve"> _______________________________________________</w:t>
      </w:r>
      <w:r w:rsidRPr="001757AE">
        <w:rPr>
          <w:rFonts w:ascii="Arial" w:hAnsi="Arial" w:cs="Arial"/>
          <w:sz w:val="24"/>
          <w:szCs w:val="24"/>
        </w:rPr>
        <w:tab/>
      </w:r>
    </w:p>
    <w:p w:rsidR="00276C4E" w:rsidRPr="001757AE" w:rsidRDefault="00276C4E" w:rsidP="00276C4E">
      <w:pPr>
        <w:jc w:val="both"/>
        <w:rPr>
          <w:rFonts w:ascii="Arial" w:hAnsi="Arial" w:cs="Arial"/>
          <w:sz w:val="24"/>
          <w:szCs w:val="24"/>
        </w:rPr>
      </w:pPr>
    </w:p>
    <w:p w:rsidR="00276C4E" w:rsidRPr="001757AE" w:rsidRDefault="00276C4E" w:rsidP="00276C4E">
      <w:pPr>
        <w:rPr>
          <w:rFonts w:ascii="Arial" w:hAnsi="Arial" w:cs="Arial"/>
          <w:sz w:val="24"/>
          <w:szCs w:val="24"/>
        </w:rPr>
      </w:pPr>
      <w:r w:rsidRPr="001757AE">
        <w:rPr>
          <w:rFonts w:ascii="Arial" w:hAnsi="Arial" w:cs="Arial"/>
          <w:sz w:val="24"/>
          <w:szCs w:val="24"/>
        </w:rPr>
        <w:t>Научный руководитель: _______________________________________________</w:t>
      </w:r>
    </w:p>
    <w:p w:rsidR="00276C4E" w:rsidRPr="001757AE" w:rsidRDefault="00276C4E" w:rsidP="00276C4E">
      <w:pPr>
        <w:jc w:val="both"/>
        <w:rPr>
          <w:rFonts w:ascii="Arial" w:hAnsi="Arial" w:cs="Arial"/>
          <w:sz w:val="24"/>
          <w:szCs w:val="24"/>
        </w:rPr>
      </w:pPr>
      <w:r w:rsidRPr="001757AE">
        <w:rPr>
          <w:rFonts w:ascii="Arial" w:hAnsi="Arial" w:cs="Arial"/>
          <w:sz w:val="24"/>
          <w:szCs w:val="24"/>
        </w:rPr>
        <w:t>(Ф</w:t>
      </w:r>
      <w:r>
        <w:rPr>
          <w:rFonts w:ascii="Arial" w:hAnsi="Arial" w:cs="Arial"/>
          <w:sz w:val="24"/>
          <w:szCs w:val="24"/>
        </w:rPr>
        <w:t>.</w:t>
      </w:r>
      <w:r w:rsidRPr="001757AE"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z w:val="24"/>
          <w:szCs w:val="24"/>
        </w:rPr>
        <w:t>.</w:t>
      </w:r>
      <w:r w:rsidRPr="001757AE">
        <w:rPr>
          <w:rFonts w:ascii="Arial" w:hAnsi="Arial" w:cs="Arial"/>
          <w:sz w:val="24"/>
          <w:szCs w:val="24"/>
        </w:rPr>
        <w:t>О, должность, ученая степень и ученое звание научного руководителя)</w:t>
      </w:r>
    </w:p>
    <w:p w:rsidR="00276C4E" w:rsidRPr="001757AE" w:rsidRDefault="00276C4E" w:rsidP="00276C4E">
      <w:pPr>
        <w:jc w:val="both"/>
        <w:rPr>
          <w:rFonts w:ascii="Arial" w:hAnsi="Arial" w:cs="Arial"/>
          <w:sz w:val="24"/>
          <w:szCs w:val="24"/>
        </w:rPr>
      </w:pPr>
    </w:p>
    <w:p w:rsidR="00276C4E" w:rsidRPr="001757AE" w:rsidRDefault="00276C4E" w:rsidP="00276C4E">
      <w:pPr>
        <w:contextualSpacing/>
        <w:rPr>
          <w:rFonts w:ascii="Arial" w:hAnsi="Arial" w:cs="Arial"/>
          <w:sz w:val="24"/>
          <w:szCs w:val="24"/>
        </w:rPr>
      </w:pPr>
    </w:p>
    <w:p w:rsidR="00276C4E" w:rsidRPr="001757AE" w:rsidRDefault="00276C4E" w:rsidP="00276C4E">
      <w:pPr>
        <w:contextualSpacing/>
        <w:rPr>
          <w:rFonts w:ascii="Arial" w:hAnsi="Arial" w:cs="Arial"/>
          <w:sz w:val="24"/>
          <w:szCs w:val="24"/>
        </w:rPr>
      </w:pPr>
      <w:r w:rsidRPr="001757AE">
        <w:rPr>
          <w:rFonts w:ascii="Arial" w:hAnsi="Arial" w:cs="Arial"/>
          <w:sz w:val="24"/>
          <w:szCs w:val="24"/>
        </w:rPr>
        <w:t xml:space="preserve">Руководитель организации </w:t>
      </w:r>
      <w:r w:rsidRPr="001757AE">
        <w:rPr>
          <w:rFonts w:ascii="Arial" w:hAnsi="Arial" w:cs="Arial"/>
          <w:sz w:val="24"/>
          <w:szCs w:val="24"/>
        </w:rPr>
        <w:tab/>
      </w:r>
      <w:r w:rsidRPr="001757AE">
        <w:rPr>
          <w:rFonts w:ascii="Arial" w:hAnsi="Arial" w:cs="Arial"/>
          <w:sz w:val="24"/>
          <w:szCs w:val="24"/>
        </w:rPr>
        <w:tab/>
      </w:r>
      <w:r w:rsidRPr="001757AE">
        <w:rPr>
          <w:rFonts w:ascii="Arial" w:hAnsi="Arial" w:cs="Arial"/>
          <w:sz w:val="24"/>
          <w:szCs w:val="24"/>
        </w:rPr>
        <w:tab/>
      </w:r>
      <w:r w:rsidRPr="001757AE">
        <w:rPr>
          <w:rFonts w:ascii="Arial" w:hAnsi="Arial" w:cs="Arial"/>
          <w:sz w:val="24"/>
          <w:szCs w:val="24"/>
        </w:rPr>
        <w:tab/>
      </w:r>
      <w:r w:rsidRPr="001757AE">
        <w:rPr>
          <w:rFonts w:ascii="Arial" w:hAnsi="Arial" w:cs="Arial"/>
          <w:sz w:val="24"/>
          <w:szCs w:val="24"/>
        </w:rPr>
        <w:tab/>
        <w:t xml:space="preserve">___________________ ___________________    </w:t>
      </w:r>
      <w:r w:rsidRPr="001757AE">
        <w:rPr>
          <w:rFonts w:ascii="Arial" w:hAnsi="Arial" w:cs="Arial"/>
          <w:sz w:val="24"/>
          <w:szCs w:val="24"/>
        </w:rPr>
        <w:tab/>
      </w:r>
      <w:r w:rsidRPr="001757AE">
        <w:rPr>
          <w:rFonts w:ascii="Arial" w:hAnsi="Arial" w:cs="Arial"/>
          <w:sz w:val="24"/>
          <w:szCs w:val="24"/>
        </w:rPr>
        <w:tab/>
      </w:r>
      <w:r w:rsidRPr="001757AE">
        <w:rPr>
          <w:rFonts w:ascii="Arial" w:hAnsi="Arial" w:cs="Arial"/>
          <w:sz w:val="24"/>
          <w:szCs w:val="24"/>
        </w:rPr>
        <w:tab/>
      </w:r>
      <w:r w:rsidRPr="001757AE">
        <w:rPr>
          <w:rFonts w:ascii="Arial" w:hAnsi="Arial" w:cs="Arial"/>
          <w:sz w:val="24"/>
          <w:szCs w:val="24"/>
        </w:rPr>
        <w:tab/>
      </w:r>
      <w:r w:rsidRPr="001757AE">
        <w:rPr>
          <w:rFonts w:ascii="Arial" w:hAnsi="Arial" w:cs="Arial"/>
          <w:sz w:val="24"/>
          <w:szCs w:val="24"/>
        </w:rPr>
        <w:tab/>
        <w:t xml:space="preserve">          (подпись, печать)</w:t>
      </w:r>
    </w:p>
    <w:p w:rsidR="00B637FD" w:rsidRPr="00276C4E" w:rsidRDefault="00837A35">
      <w:pPr>
        <w:contextualSpacing/>
        <w:rPr>
          <w:rFonts w:ascii="Arial" w:hAnsi="Arial" w:cs="Arial"/>
          <w:sz w:val="26"/>
          <w:szCs w:val="26"/>
        </w:rPr>
      </w:pPr>
    </w:p>
    <w:sectPr w:rsidR="00B637FD" w:rsidRPr="00276C4E" w:rsidSect="00BF34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76C4E"/>
    <w:rsid w:val="000302E3"/>
    <w:rsid w:val="000937C3"/>
    <w:rsid w:val="00276C4E"/>
    <w:rsid w:val="00837A35"/>
    <w:rsid w:val="00BF34C8"/>
    <w:rsid w:val="00C001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6C4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76C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228</Words>
  <Characters>1304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TPU</Company>
  <LinksUpToDate>false</LinksUpToDate>
  <CharactersWithSpaces>1529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Литовченко Виктория Викторовна</dc:creator>
  <cp:lastModifiedBy>ggorlova</cp:lastModifiedBy>
  <cp:revision>2</cp:revision>
  <dcterms:created xsi:type="dcterms:W3CDTF">2026-10-07T13:19:00Z</dcterms:created>
  <dcterms:modified xsi:type="dcterms:W3CDTF">2026-10-07T13:19:00Z</dcterms:modified>
</cp:coreProperties>
</file>