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17CD" w:rsidRPr="0069137F" w:rsidRDefault="00354F48" w:rsidP="00354F48">
      <w:pPr>
        <w:ind w:left="-426"/>
        <w:rPr>
          <w:sz w:val="0"/>
          <w:szCs w:val="0"/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6103958" cy="8991600"/>
            <wp:effectExtent l="19050" t="0" r="0" b="0"/>
            <wp:docPr id="1" name="Рисунок 1" descr="\\storage.vgasu.vrn.ru\kaf_pzs\Рабочие программы\РАБОЧИЕ ПРОГРАММЫ 3++ 2018 (ИТОГОВЫЕ!!!!)\практики магистры\ПГЗСКИЭР\НИР ПЕРВ ПГ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torage.vgasu.vrn.ru\kaf_pzs\Рабочие программы\РАБОЧИЕ ПРОГРАММЫ 3++ 2018 (ИТОГОВЫЕ!!!!)\практики магистры\ПГЗСКИЭР\НИР ПЕРВ ПГЗ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0256" t="6061" r="6410" b="46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3958" cy="899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078BF" w:rsidRPr="0069137F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440"/>
        <w:gridCol w:w="335"/>
        <w:gridCol w:w="2128"/>
        <w:gridCol w:w="1373"/>
        <w:gridCol w:w="1251"/>
        <w:gridCol w:w="1251"/>
        <w:gridCol w:w="1102"/>
        <w:gridCol w:w="149"/>
        <w:gridCol w:w="1205"/>
        <w:gridCol w:w="190"/>
      </w:tblGrid>
      <w:tr w:rsidR="00D617CD" w:rsidRPr="0069137F" w:rsidTr="00A52D58">
        <w:tc>
          <w:tcPr>
            <w:tcW w:w="9424" w:type="dxa"/>
            <w:gridSpan w:val="10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17CD" w:rsidRPr="0069137F" w:rsidRDefault="009078BF" w:rsidP="009078BF">
            <w:pPr>
              <w:spacing w:after="0" w:line="240" w:lineRule="auto"/>
              <w:jc w:val="center"/>
              <w:rPr>
                <w:szCs w:val="28"/>
                <w:lang w:val="ru-RU"/>
              </w:rPr>
            </w:pPr>
            <w:r w:rsidRPr="0069137F">
              <w:rPr>
                <w:b/>
                <w:color w:val="000000"/>
                <w:szCs w:val="28"/>
                <w:lang w:val="ru-RU"/>
              </w:rPr>
              <w:lastRenderedPageBreak/>
              <w:t>1.</w:t>
            </w:r>
            <w:r w:rsidRPr="0069137F">
              <w:rPr>
                <w:lang w:val="ru-RU"/>
              </w:rPr>
              <w:t xml:space="preserve"> </w:t>
            </w:r>
            <w:r w:rsidRPr="0069137F">
              <w:rPr>
                <w:b/>
                <w:color w:val="000000"/>
                <w:szCs w:val="28"/>
                <w:lang w:val="ru-RU"/>
              </w:rPr>
              <w:t>ЦЕЛИ</w:t>
            </w:r>
            <w:r w:rsidRPr="0069137F">
              <w:rPr>
                <w:lang w:val="ru-RU"/>
              </w:rPr>
              <w:t xml:space="preserve"> </w:t>
            </w:r>
            <w:r w:rsidRPr="0069137F">
              <w:rPr>
                <w:b/>
                <w:color w:val="000000"/>
                <w:szCs w:val="28"/>
                <w:lang w:val="ru-RU"/>
              </w:rPr>
              <w:t>И</w:t>
            </w:r>
            <w:r w:rsidRPr="0069137F">
              <w:rPr>
                <w:lang w:val="ru-RU"/>
              </w:rPr>
              <w:t xml:space="preserve"> </w:t>
            </w:r>
            <w:r w:rsidRPr="0069137F">
              <w:rPr>
                <w:b/>
                <w:color w:val="000000"/>
                <w:szCs w:val="28"/>
                <w:lang w:val="ru-RU"/>
              </w:rPr>
              <w:t>ЗАДАЧИ</w:t>
            </w:r>
            <w:r w:rsidRPr="0069137F">
              <w:rPr>
                <w:lang w:val="ru-RU"/>
              </w:rPr>
              <w:t xml:space="preserve"> </w:t>
            </w:r>
            <w:r w:rsidRPr="0069137F">
              <w:rPr>
                <w:b/>
                <w:color w:val="000000"/>
                <w:szCs w:val="28"/>
                <w:lang w:val="ru-RU"/>
              </w:rPr>
              <w:t>ПРАКТИКИ</w:t>
            </w:r>
            <w:r w:rsidRPr="0069137F">
              <w:rPr>
                <w:lang w:val="ru-RU"/>
              </w:rPr>
              <w:t xml:space="preserve"> </w:t>
            </w:r>
          </w:p>
        </w:tc>
      </w:tr>
      <w:tr w:rsidR="00D617CD" w:rsidRPr="00354F48" w:rsidTr="00A52D58">
        <w:tc>
          <w:tcPr>
            <w:tcW w:w="9424" w:type="dxa"/>
            <w:gridSpan w:val="10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17CD" w:rsidRPr="0069137F" w:rsidRDefault="009078BF" w:rsidP="009078BF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69137F">
              <w:rPr>
                <w:b/>
                <w:color w:val="000000"/>
                <w:szCs w:val="28"/>
                <w:lang w:val="ru-RU"/>
              </w:rPr>
              <w:t>1.1.</w:t>
            </w:r>
            <w:r w:rsidRPr="0069137F">
              <w:rPr>
                <w:lang w:val="ru-RU"/>
              </w:rPr>
              <w:t xml:space="preserve"> </w:t>
            </w:r>
            <w:r w:rsidRPr="0069137F">
              <w:rPr>
                <w:b/>
                <w:color w:val="000000"/>
                <w:szCs w:val="28"/>
                <w:lang w:val="ru-RU"/>
              </w:rPr>
              <w:t>Цели</w:t>
            </w:r>
            <w:r w:rsidRPr="0069137F">
              <w:rPr>
                <w:lang w:val="ru-RU"/>
              </w:rPr>
              <w:t xml:space="preserve"> </w:t>
            </w:r>
            <w:r w:rsidRPr="0069137F">
              <w:rPr>
                <w:b/>
                <w:color w:val="000000"/>
                <w:szCs w:val="28"/>
                <w:lang w:val="ru-RU"/>
              </w:rPr>
              <w:t>практики</w:t>
            </w:r>
            <w:r w:rsidRPr="0069137F">
              <w:rPr>
                <w:lang w:val="ru-RU"/>
              </w:rPr>
              <w:t xml:space="preserve"> </w:t>
            </w:r>
          </w:p>
          <w:p w:rsidR="00D617CD" w:rsidRDefault="009078BF" w:rsidP="009078BF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  <w:r w:rsidRPr="0069137F">
              <w:rPr>
                <w:lang w:val="ru-RU"/>
              </w:rPr>
              <w:t xml:space="preserve"> </w:t>
            </w:r>
            <w:r w:rsidR="0069137F" w:rsidRPr="0069137F">
              <w:rPr>
                <w:lang w:val="ru-RU"/>
              </w:rPr>
              <w:t>систематизация, расширение и закрепление профессиональных знаний, формирование у магистрантов навыков ведения самостоятельной научной работы, исследования и экспериментирования.</w:t>
            </w:r>
          </w:p>
          <w:p w:rsidR="0069137F" w:rsidRPr="0069137F" w:rsidRDefault="0069137F" w:rsidP="009078BF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</w:p>
        </w:tc>
      </w:tr>
      <w:tr w:rsidR="00D617CD" w:rsidRPr="00354F48" w:rsidTr="00A52D58">
        <w:tc>
          <w:tcPr>
            <w:tcW w:w="9424" w:type="dxa"/>
            <w:gridSpan w:val="10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17CD" w:rsidRDefault="009078BF" w:rsidP="009078BF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  <w:r w:rsidRPr="0069137F">
              <w:rPr>
                <w:b/>
                <w:color w:val="000000"/>
                <w:szCs w:val="28"/>
                <w:lang w:val="ru-RU"/>
              </w:rPr>
              <w:t>1.2.</w:t>
            </w:r>
            <w:r w:rsidRPr="0069137F">
              <w:rPr>
                <w:lang w:val="ru-RU"/>
              </w:rPr>
              <w:t xml:space="preserve"> </w:t>
            </w:r>
            <w:r w:rsidRPr="0069137F">
              <w:rPr>
                <w:b/>
                <w:color w:val="000000"/>
                <w:szCs w:val="28"/>
                <w:lang w:val="ru-RU"/>
              </w:rPr>
              <w:t>Задачи</w:t>
            </w:r>
            <w:r w:rsidRPr="0069137F">
              <w:rPr>
                <w:lang w:val="ru-RU"/>
              </w:rPr>
              <w:t xml:space="preserve"> </w:t>
            </w:r>
            <w:r w:rsidRPr="0069137F">
              <w:rPr>
                <w:b/>
                <w:color w:val="000000"/>
                <w:szCs w:val="28"/>
                <w:lang w:val="ru-RU"/>
              </w:rPr>
              <w:t>прохождения</w:t>
            </w:r>
            <w:r w:rsidRPr="0069137F">
              <w:rPr>
                <w:lang w:val="ru-RU"/>
              </w:rPr>
              <w:t xml:space="preserve"> </w:t>
            </w:r>
            <w:r w:rsidRPr="0069137F">
              <w:rPr>
                <w:b/>
                <w:color w:val="000000"/>
                <w:szCs w:val="28"/>
                <w:lang w:val="ru-RU"/>
              </w:rPr>
              <w:t>практики</w:t>
            </w:r>
            <w:r w:rsidRPr="0069137F">
              <w:rPr>
                <w:lang w:val="ru-RU"/>
              </w:rPr>
              <w:t xml:space="preserve"> </w:t>
            </w:r>
          </w:p>
          <w:p w:rsidR="0069137F" w:rsidRPr="0069137F" w:rsidRDefault="0069137F" w:rsidP="0069137F">
            <w:pPr>
              <w:jc w:val="both"/>
              <w:rPr>
                <w:bCs/>
                <w:lang w:val="ru-RU"/>
              </w:rPr>
            </w:pPr>
            <w:r w:rsidRPr="0069137F">
              <w:rPr>
                <w:bCs/>
                <w:lang w:val="ru-RU"/>
              </w:rPr>
              <w:t>При освоении дисциплины студент должен</w:t>
            </w:r>
            <w:r>
              <w:rPr>
                <w:bCs/>
                <w:lang w:val="ru-RU"/>
              </w:rPr>
              <w:t xml:space="preserve"> усвоить</w:t>
            </w:r>
            <w:r w:rsidRPr="0069137F">
              <w:rPr>
                <w:bCs/>
                <w:lang w:val="ru-RU"/>
              </w:rPr>
              <w:t>:</w:t>
            </w:r>
          </w:p>
          <w:p w:rsidR="0069137F" w:rsidRPr="0069137F" w:rsidRDefault="009078BF" w:rsidP="0069137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textAlignment w:val="top"/>
              <w:rPr>
                <w:color w:val="000000"/>
                <w:szCs w:val="28"/>
                <w:lang w:val="ru-RU"/>
              </w:rPr>
            </w:pPr>
            <w:r w:rsidRPr="0069137F">
              <w:rPr>
                <w:lang w:val="ru-RU"/>
              </w:rPr>
              <w:t xml:space="preserve"> </w:t>
            </w:r>
            <w:r w:rsidR="0069137F" w:rsidRPr="0069137F">
              <w:rPr>
                <w:color w:val="000000"/>
                <w:szCs w:val="28"/>
                <w:lang w:val="ru-RU"/>
              </w:rPr>
              <w:t>− правила формулирования целей и задач научного исследования;</w:t>
            </w:r>
          </w:p>
          <w:p w:rsidR="0069137F" w:rsidRPr="0069137F" w:rsidRDefault="0069137F" w:rsidP="0069137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textAlignment w:val="top"/>
              <w:rPr>
                <w:color w:val="000000"/>
                <w:szCs w:val="28"/>
                <w:lang w:val="ru-RU"/>
              </w:rPr>
            </w:pPr>
            <w:r w:rsidRPr="0069137F">
              <w:rPr>
                <w:color w:val="000000"/>
                <w:szCs w:val="28"/>
                <w:lang w:val="ru-RU"/>
              </w:rPr>
              <w:t>− принципы выбора и обоснования методики исследования;</w:t>
            </w:r>
          </w:p>
          <w:p w:rsidR="0069137F" w:rsidRPr="0069137F" w:rsidRDefault="0069137F" w:rsidP="0069137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textAlignment w:val="top"/>
              <w:rPr>
                <w:color w:val="000000"/>
                <w:szCs w:val="28"/>
                <w:lang w:val="ru-RU"/>
              </w:rPr>
            </w:pPr>
            <w:r w:rsidRPr="0069137F">
              <w:rPr>
                <w:color w:val="000000"/>
                <w:szCs w:val="28"/>
                <w:lang w:val="ru-RU"/>
              </w:rPr>
              <w:t>− приемы работы с прикладными научными пакетами и редакторскими программами, используемыми при проведении научных исследований и разработок;</w:t>
            </w:r>
          </w:p>
          <w:p w:rsidR="0069137F" w:rsidRPr="0069137F" w:rsidRDefault="0069137F" w:rsidP="0069137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textAlignment w:val="top"/>
              <w:rPr>
                <w:color w:val="000000"/>
                <w:szCs w:val="28"/>
                <w:lang w:val="ru-RU"/>
              </w:rPr>
            </w:pPr>
            <w:r w:rsidRPr="0069137F">
              <w:rPr>
                <w:color w:val="000000"/>
                <w:szCs w:val="28"/>
                <w:lang w:val="ru-RU"/>
              </w:rPr>
              <w:t>− правила оформления результатов научных исследований (оформление отчёта, написание научных статей, тезисов докладов);</w:t>
            </w:r>
          </w:p>
          <w:p w:rsidR="0069137F" w:rsidRPr="0069137F" w:rsidRDefault="0069137F" w:rsidP="0069137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textAlignment w:val="top"/>
              <w:rPr>
                <w:color w:val="000000"/>
                <w:szCs w:val="28"/>
                <w:lang w:val="ru-RU"/>
              </w:rPr>
            </w:pPr>
            <w:r w:rsidRPr="0069137F">
              <w:rPr>
                <w:color w:val="000000"/>
                <w:szCs w:val="28"/>
                <w:lang w:val="ru-RU"/>
              </w:rPr>
              <w:t>− принципы работы на экспериментальных установках, приборах и стендах</w:t>
            </w:r>
            <w:r>
              <w:rPr>
                <w:color w:val="000000"/>
                <w:szCs w:val="28"/>
                <w:lang w:val="ru-RU"/>
              </w:rPr>
              <w:t>;</w:t>
            </w:r>
          </w:p>
          <w:p w:rsidR="00D617CD" w:rsidRPr="0069137F" w:rsidRDefault="0069137F" w:rsidP="0069137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textAlignment w:val="top"/>
              <w:rPr>
                <w:color w:val="000000"/>
                <w:szCs w:val="28"/>
                <w:lang w:val="ru-RU"/>
              </w:rPr>
            </w:pPr>
            <w:r w:rsidRPr="0069137F">
              <w:rPr>
                <w:color w:val="000000"/>
                <w:szCs w:val="28"/>
                <w:lang w:val="ru-RU"/>
              </w:rPr>
              <w:t xml:space="preserve">− </w:t>
            </w:r>
            <w:r w:rsidRPr="0069137F">
              <w:rPr>
                <w:lang w:val="ru-RU"/>
              </w:rPr>
              <w:t xml:space="preserve"> подготов</w:t>
            </w:r>
            <w:r>
              <w:rPr>
                <w:lang w:val="ru-RU"/>
              </w:rPr>
              <w:t>иться к</w:t>
            </w:r>
            <w:r w:rsidRPr="0069137F">
              <w:rPr>
                <w:lang w:val="ru-RU"/>
              </w:rPr>
              <w:t xml:space="preserve"> написани</w:t>
            </w:r>
            <w:r>
              <w:rPr>
                <w:lang w:val="ru-RU"/>
              </w:rPr>
              <w:t>ю</w:t>
            </w:r>
            <w:r w:rsidRPr="0069137F">
              <w:rPr>
                <w:lang w:val="ru-RU"/>
              </w:rPr>
              <w:t xml:space="preserve"> выпускной квалификационной работы (ВКР)</w:t>
            </w:r>
            <w:r>
              <w:rPr>
                <w:lang w:val="ru-RU"/>
              </w:rPr>
              <w:t>.</w:t>
            </w:r>
          </w:p>
        </w:tc>
      </w:tr>
      <w:tr w:rsidR="00D617CD" w:rsidRPr="00354F48" w:rsidTr="00A52D58">
        <w:tc>
          <w:tcPr>
            <w:tcW w:w="440" w:type="dxa"/>
          </w:tcPr>
          <w:p w:rsidR="00D617CD" w:rsidRPr="0069137F" w:rsidRDefault="00D617CD" w:rsidP="009078BF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35" w:type="dxa"/>
          </w:tcPr>
          <w:p w:rsidR="00D617CD" w:rsidRPr="0069137F" w:rsidRDefault="00D617CD" w:rsidP="009078BF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2128" w:type="dxa"/>
          </w:tcPr>
          <w:p w:rsidR="00D617CD" w:rsidRPr="0069137F" w:rsidRDefault="00D617CD" w:rsidP="009078BF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1373" w:type="dxa"/>
          </w:tcPr>
          <w:p w:rsidR="00D617CD" w:rsidRPr="0069137F" w:rsidRDefault="00D617CD" w:rsidP="009078BF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1251" w:type="dxa"/>
          </w:tcPr>
          <w:p w:rsidR="00D617CD" w:rsidRPr="0069137F" w:rsidRDefault="00D617CD" w:rsidP="009078BF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1251" w:type="dxa"/>
          </w:tcPr>
          <w:p w:rsidR="00D617CD" w:rsidRPr="0069137F" w:rsidRDefault="00D617CD" w:rsidP="009078BF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1102" w:type="dxa"/>
          </w:tcPr>
          <w:p w:rsidR="00D617CD" w:rsidRPr="0069137F" w:rsidRDefault="00D617CD" w:rsidP="009078BF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149" w:type="dxa"/>
          </w:tcPr>
          <w:p w:rsidR="00D617CD" w:rsidRPr="0069137F" w:rsidRDefault="00D617CD" w:rsidP="009078BF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1205" w:type="dxa"/>
          </w:tcPr>
          <w:p w:rsidR="00D617CD" w:rsidRPr="0069137F" w:rsidRDefault="00D617CD" w:rsidP="009078BF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190" w:type="dxa"/>
          </w:tcPr>
          <w:p w:rsidR="00D617CD" w:rsidRPr="0069137F" w:rsidRDefault="00D617CD" w:rsidP="009078BF">
            <w:pPr>
              <w:spacing w:after="0" w:line="240" w:lineRule="auto"/>
              <w:rPr>
                <w:lang w:val="ru-RU"/>
              </w:rPr>
            </w:pPr>
          </w:p>
        </w:tc>
      </w:tr>
      <w:tr w:rsidR="00D617CD" w:rsidRPr="0069137F" w:rsidTr="00A52D58">
        <w:tc>
          <w:tcPr>
            <w:tcW w:w="9424" w:type="dxa"/>
            <w:gridSpan w:val="10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17CD" w:rsidRPr="0069137F" w:rsidRDefault="009078BF" w:rsidP="009078BF">
            <w:pPr>
              <w:spacing w:after="0" w:line="240" w:lineRule="auto"/>
              <w:jc w:val="center"/>
              <w:rPr>
                <w:szCs w:val="28"/>
                <w:lang w:val="ru-RU"/>
              </w:rPr>
            </w:pPr>
            <w:r w:rsidRPr="0069137F">
              <w:rPr>
                <w:b/>
                <w:color w:val="000000"/>
                <w:szCs w:val="28"/>
                <w:lang w:val="ru-RU"/>
              </w:rPr>
              <w:t>2.</w:t>
            </w:r>
            <w:r w:rsidRPr="0069137F">
              <w:rPr>
                <w:lang w:val="ru-RU"/>
              </w:rPr>
              <w:t xml:space="preserve"> </w:t>
            </w:r>
            <w:r w:rsidRPr="0069137F">
              <w:rPr>
                <w:b/>
                <w:color w:val="000000"/>
                <w:szCs w:val="28"/>
                <w:lang w:val="ru-RU"/>
              </w:rPr>
              <w:t>ХАРАКТЕРИСТИКА</w:t>
            </w:r>
            <w:r w:rsidRPr="0069137F">
              <w:rPr>
                <w:lang w:val="ru-RU"/>
              </w:rPr>
              <w:t xml:space="preserve"> </w:t>
            </w:r>
            <w:r w:rsidRPr="0069137F">
              <w:rPr>
                <w:b/>
                <w:color w:val="000000"/>
                <w:szCs w:val="28"/>
                <w:lang w:val="ru-RU"/>
              </w:rPr>
              <w:t>ПРАКТИКИ</w:t>
            </w:r>
            <w:r w:rsidRPr="0069137F">
              <w:rPr>
                <w:lang w:val="ru-RU"/>
              </w:rPr>
              <w:t xml:space="preserve"> </w:t>
            </w:r>
          </w:p>
        </w:tc>
      </w:tr>
      <w:tr w:rsidR="00D617CD" w:rsidRPr="00354F48" w:rsidTr="00A52D58">
        <w:tc>
          <w:tcPr>
            <w:tcW w:w="9424" w:type="dxa"/>
            <w:gridSpan w:val="10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17CD" w:rsidRPr="00A52D58" w:rsidRDefault="009078BF" w:rsidP="009078BF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A52D58">
              <w:rPr>
                <w:color w:val="000000"/>
                <w:szCs w:val="28"/>
                <w:lang w:val="ru-RU"/>
              </w:rPr>
              <w:t>Вид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практики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–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Учебная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практика</w:t>
            </w:r>
            <w:r w:rsidRPr="00A52D58">
              <w:rPr>
                <w:lang w:val="ru-RU"/>
              </w:rPr>
              <w:t xml:space="preserve"> </w:t>
            </w:r>
          </w:p>
          <w:p w:rsidR="00D617CD" w:rsidRPr="00A52D58" w:rsidRDefault="009078BF" w:rsidP="009078BF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A52D58">
              <w:rPr>
                <w:color w:val="000000"/>
                <w:szCs w:val="28"/>
                <w:lang w:val="ru-RU"/>
              </w:rPr>
              <w:t>Тип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практика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–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Научно-исследовательская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работа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(получение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первичных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навыков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научно-исследовательской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работы)</w:t>
            </w:r>
            <w:r w:rsidRPr="00A52D58">
              <w:rPr>
                <w:lang w:val="ru-RU"/>
              </w:rPr>
              <w:t xml:space="preserve"> </w:t>
            </w:r>
          </w:p>
          <w:p w:rsidR="00D617CD" w:rsidRPr="00A52D58" w:rsidRDefault="009078BF" w:rsidP="009078BF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A52D58">
              <w:rPr>
                <w:color w:val="000000"/>
                <w:szCs w:val="28"/>
                <w:lang w:val="ru-RU"/>
              </w:rPr>
              <w:t>Форма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проведения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практики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–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дискретно</w:t>
            </w:r>
            <w:r w:rsidRPr="00A52D58">
              <w:rPr>
                <w:lang w:val="ru-RU"/>
              </w:rPr>
              <w:t xml:space="preserve"> </w:t>
            </w:r>
          </w:p>
          <w:p w:rsidR="00D617CD" w:rsidRPr="00A52D58" w:rsidRDefault="009078BF" w:rsidP="009078BF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A52D58">
              <w:rPr>
                <w:color w:val="000000"/>
                <w:szCs w:val="28"/>
                <w:lang w:val="ru-RU"/>
              </w:rPr>
              <w:t>Способ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проведения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практики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–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стационарная,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выездная.</w:t>
            </w:r>
            <w:r w:rsidRPr="00A52D58">
              <w:rPr>
                <w:lang w:val="ru-RU"/>
              </w:rPr>
              <w:t xml:space="preserve"> </w:t>
            </w:r>
          </w:p>
          <w:p w:rsidR="00D617CD" w:rsidRPr="00A52D58" w:rsidRDefault="009078BF" w:rsidP="009078BF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proofErr w:type="gramStart"/>
            <w:r w:rsidRPr="00A52D58">
              <w:rPr>
                <w:color w:val="000000"/>
                <w:szCs w:val="28"/>
                <w:lang w:val="ru-RU"/>
              </w:rPr>
              <w:t>Стационарная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практика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проводится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в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профильных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организациях,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расположенной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на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территории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г.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Воронежа.</w:t>
            </w:r>
            <w:r w:rsidRPr="00A52D58">
              <w:rPr>
                <w:lang w:val="ru-RU"/>
              </w:rPr>
              <w:t xml:space="preserve"> </w:t>
            </w:r>
            <w:proofErr w:type="gramEnd"/>
          </w:p>
          <w:p w:rsidR="00D617CD" w:rsidRPr="00A52D58" w:rsidRDefault="009078BF" w:rsidP="009078BF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A52D58">
              <w:rPr>
                <w:color w:val="000000"/>
                <w:szCs w:val="28"/>
                <w:lang w:val="ru-RU"/>
              </w:rPr>
              <w:t>Выездная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практика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проводится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в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местах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проведения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практик,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расположенных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вне</w:t>
            </w:r>
            <w:r w:rsidRPr="00A52D58">
              <w:rPr>
                <w:lang w:val="ru-RU"/>
              </w:rPr>
              <w:t xml:space="preserve"> </w:t>
            </w:r>
            <w:proofErr w:type="gramStart"/>
            <w:r w:rsidRPr="00A52D58">
              <w:rPr>
                <w:color w:val="000000"/>
                <w:szCs w:val="28"/>
                <w:lang w:val="ru-RU"/>
              </w:rPr>
              <w:t>г</w:t>
            </w:r>
            <w:proofErr w:type="gramEnd"/>
            <w:r w:rsidRPr="00A52D58">
              <w:rPr>
                <w:color w:val="000000"/>
                <w:szCs w:val="28"/>
                <w:lang w:val="ru-RU"/>
              </w:rPr>
              <w:t>.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Воронежа.</w:t>
            </w:r>
            <w:r w:rsidRPr="00A52D58">
              <w:rPr>
                <w:lang w:val="ru-RU"/>
              </w:rPr>
              <w:t xml:space="preserve"> </w:t>
            </w:r>
          </w:p>
          <w:p w:rsidR="00D617CD" w:rsidRPr="00A52D58" w:rsidRDefault="009078BF" w:rsidP="009078BF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A52D58">
              <w:rPr>
                <w:color w:val="000000"/>
                <w:szCs w:val="28"/>
                <w:lang w:val="ru-RU"/>
              </w:rPr>
              <w:t>Способ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проведения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практики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определяется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индивидуально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для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каждого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студента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и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указывается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в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приказе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на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практику.</w:t>
            </w:r>
            <w:r w:rsidRPr="00A52D58">
              <w:rPr>
                <w:lang w:val="ru-RU"/>
              </w:rPr>
              <w:t xml:space="preserve"> </w:t>
            </w:r>
          </w:p>
          <w:p w:rsidR="00D617CD" w:rsidRPr="00A52D58" w:rsidRDefault="009078BF" w:rsidP="009078BF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A52D58">
              <w:rPr>
                <w:color w:val="000000"/>
                <w:szCs w:val="28"/>
                <w:lang w:val="ru-RU"/>
              </w:rPr>
              <w:t>Место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проведения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практики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–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перечень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объектов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для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прохождения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практики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устанавливается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на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основе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типовых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двусторонних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договоров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между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предприятиями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(организациями)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и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ВУЗом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или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ВУЗ.</w:t>
            </w:r>
            <w:r w:rsidRPr="00A52D58">
              <w:rPr>
                <w:lang w:val="ru-RU"/>
              </w:rPr>
              <w:t xml:space="preserve"> </w:t>
            </w:r>
          </w:p>
        </w:tc>
      </w:tr>
      <w:tr w:rsidR="00D617CD" w:rsidRPr="00354F48" w:rsidTr="00A52D58">
        <w:tc>
          <w:tcPr>
            <w:tcW w:w="440" w:type="dxa"/>
          </w:tcPr>
          <w:p w:rsidR="00D617CD" w:rsidRPr="00A52D58" w:rsidRDefault="00D617CD" w:rsidP="009078BF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35" w:type="dxa"/>
          </w:tcPr>
          <w:p w:rsidR="00D617CD" w:rsidRPr="00A52D58" w:rsidRDefault="00D617CD" w:rsidP="009078BF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2128" w:type="dxa"/>
          </w:tcPr>
          <w:p w:rsidR="00D617CD" w:rsidRPr="00A52D58" w:rsidRDefault="00D617CD" w:rsidP="009078BF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1373" w:type="dxa"/>
          </w:tcPr>
          <w:p w:rsidR="00D617CD" w:rsidRPr="00A52D58" w:rsidRDefault="00D617CD" w:rsidP="009078BF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1251" w:type="dxa"/>
          </w:tcPr>
          <w:p w:rsidR="00D617CD" w:rsidRPr="00A52D58" w:rsidRDefault="00D617CD" w:rsidP="009078BF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1251" w:type="dxa"/>
          </w:tcPr>
          <w:p w:rsidR="00D617CD" w:rsidRPr="00A52D58" w:rsidRDefault="00D617CD" w:rsidP="009078BF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1102" w:type="dxa"/>
          </w:tcPr>
          <w:p w:rsidR="00D617CD" w:rsidRPr="00A52D58" w:rsidRDefault="00D617CD" w:rsidP="009078BF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149" w:type="dxa"/>
          </w:tcPr>
          <w:p w:rsidR="00D617CD" w:rsidRPr="00A52D58" w:rsidRDefault="00D617CD" w:rsidP="009078BF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1205" w:type="dxa"/>
          </w:tcPr>
          <w:p w:rsidR="00D617CD" w:rsidRPr="00A52D58" w:rsidRDefault="00D617CD" w:rsidP="009078BF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190" w:type="dxa"/>
          </w:tcPr>
          <w:p w:rsidR="00D617CD" w:rsidRPr="00A52D58" w:rsidRDefault="00D617CD" w:rsidP="009078BF">
            <w:pPr>
              <w:spacing w:after="0" w:line="240" w:lineRule="auto"/>
              <w:rPr>
                <w:lang w:val="ru-RU"/>
              </w:rPr>
            </w:pPr>
          </w:p>
        </w:tc>
      </w:tr>
      <w:tr w:rsidR="00D617CD" w:rsidRPr="00354F48" w:rsidTr="00A52D58">
        <w:tc>
          <w:tcPr>
            <w:tcW w:w="9424" w:type="dxa"/>
            <w:gridSpan w:val="10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17CD" w:rsidRPr="00A52D58" w:rsidRDefault="009078BF" w:rsidP="009078BF">
            <w:pPr>
              <w:spacing w:after="0" w:line="240" w:lineRule="auto"/>
              <w:jc w:val="center"/>
              <w:rPr>
                <w:szCs w:val="28"/>
                <w:lang w:val="ru-RU"/>
              </w:rPr>
            </w:pPr>
            <w:r w:rsidRPr="00A52D58">
              <w:rPr>
                <w:b/>
                <w:color w:val="000000"/>
                <w:szCs w:val="28"/>
                <w:lang w:val="ru-RU"/>
              </w:rPr>
              <w:t>3.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b/>
                <w:color w:val="000000"/>
                <w:szCs w:val="28"/>
                <w:lang w:val="ru-RU"/>
              </w:rPr>
              <w:t>МЕСТО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b/>
                <w:color w:val="000000"/>
                <w:szCs w:val="28"/>
                <w:lang w:val="ru-RU"/>
              </w:rPr>
              <w:t>ПРАКТИКИ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b/>
                <w:color w:val="000000"/>
                <w:szCs w:val="28"/>
                <w:lang w:val="ru-RU"/>
              </w:rPr>
              <w:t>В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b/>
                <w:color w:val="000000"/>
                <w:szCs w:val="28"/>
                <w:lang w:val="ru-RU"/>
              </w:rPr>
              <w:t>СТРУКТУРЕ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b/>
                <w:color w:val="000000"/>
                <w:szCs w:val="28"/>
                <w:lang w:val="ru-RU"/>
              </w:rPr>
              <w:t>ОПОП</w:t>
            </w:r>
            <w:r w:rsidRPr="00A52D58">
              <w:rPr>
                <w:lang w:val="ru-RU"/>
              </w:rPr>
              <w:t xml:space="preserve"> </w:t>
            </w:r>
          </w:p>
        </w:tc>
      </w:tr>
      <w:tr w:rsidR="00D617CD" w:rsidRPr="00354F48" w:rsidTr="00A52D58">
        <w:tc>
          <w:tcPr>
            <w:tcW w:w="9424" w:type="dxa"/>
            <w:gridSpan w:val="10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17CD" w:rsidRPr="00A52D58" w:rsidRDefault="009078BF" w:rsidP="009078BF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A52D58">
              <w:rPr>
                <w:color w:val="000000"/>
                <w:szCs w:val="28"/>
                <w:lang w:val="ru-RU"/>
              </w:rPr>
              <w:t>Практика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«Научно-исследовательская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работа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(получение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первичных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навыков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научно-исследовательской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работы)»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относится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к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обязательной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части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блока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Б</w:t>
            </w:r>
            <w:proofErr w:type="gramStart"/>
            <w:r w:rsidRPr="00A52D58">
              <w:rPr>
                <w:color w:val="000000"/>
                <w:szCs w:val="28"/>
                <w:lang w:val="ru-RU"/>
              </w:rPr>
              <w:t>2</w:t>
            </w:r>
            <w:proofErr w:type="gramEnd"/>
            <w:r w:rsidRPr="00A52D58">
              <w:rPr>
                <w:color w:val="000000"/>
                <w:szCs w:val="28"/>
                <w:lang w:val="ru-RU"/>
              </w:rPr>
              <w:t>.</w:t>
            </w:r>
            <w:r w:rsidRPr="00A52D58">
              <w:rPr>
                <w:lang w:val="ru-RU"/>
              </w:rPr>
              <w:t xml:space="preserve"> </w:t>
            </w:r>
          </w:p>
        </w:tc>
      </w:tr>
      <w:tr w:rsidR="00D617CD" w:rsidRPr="00354F48" w:rsidTr="00A52D58">
        <w:tc>
          <w:tcPr>
            <w:tcW w:w="440" w:type="dxa"/>
          </w:tcPr>
          <w:p w:rsidR="00D617CD" w:rsidRPr="00A52D58" w:rsidRDefault="00D617CD" w:rsidP="009078BF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35" w:type="dxa"/>
          </w:tcPr>
          <w:p w:rsidR="00D617CD" w:rsidRPr="00A52D58" w:rsidRDefault="00D617CD" w:rsidP="009078BF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2128" w:type="dxa"/>
          </w:tcPr>
          <w:p w:rsidR="00D617CD" w:rsidRPr="00A52D58" w:rsidRDefault="00D617CD" w:rsidP="009078BF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1373" w:type="dxa"/>
          </w:tcPr>
          <w:p w:rsidR="00D617CD" w:rsidRPr="00A52D58" w:rsidRDefault="00D617CD" w:rsidP="009078BF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1251" w:type="dxa"/>
          </w:tcPr>
          <w:p w:rsidR="00D617CD" w:rsidRPr="00A52D58" w:rsidRDefault="00D617CD" w:rsidP="009078BF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1251" w:type="dxa"/>
          </w:tcPr>
          <w:p w:rsidR="00D617CD" w:rsidRPr="00A52D58" w:rsidRDefault="00D617CD" w:rsidP="009078BF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1102" w:type="dxa"/>
          </w:tcPr>
          <w:p w:rsidR="00D617CD" w:rsidRPr="00A52D58" w:rsidRDefault="00D617CD" w:rsidP="009078BF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149" w:type="dxa"/>
          </w:tcPr>
          <w:p w:rsidR="00D617CD" w:rsidRPr="00A52D58" w:rsidRDefault="00D617CD" w:rsidP="009078BF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1205" w:type="dxa"/>
          </w:tcPr>
          <w:p w:rsidR="00D617CD" w:rsidRPr="00A52D58" w:rsidRDefault="00D617CD" w:rsidP="009078BF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190" w:type="dxa"/>
          </w:tcPr>
          <w:p w:rsidR="00D617CD" w:rsidRPr="00A52D58" w:rsidRDefault="00D617CD" w:rsidP="009078BF">
            <w:pPr>
              <w:spacing w:after="0" w:line="240" w:lineRule="auto"/>
              <w:rPr>
                <w:lang w:val="ru-RU"/>
              </w:rPr>
            </w:pPr>
          </w:p>
        </w:tc>
      </w:tr>
      <w:tr w:rsidR="00D617CD" w:rsidRPr="00354F48" w:rsidTr="00A52D58">
        <w:tc>
          <w:tcPr>
            <w:tcW w:w="9424" w:type="dxa"/>
            <w:gridSpan w:val="10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17CD" w:rsidRPr="00A52D58" w:rsidRDefault="009078BF" w:rsidP="009078BF">
            <w:pPr>
              <w:spacing w:after="0" w:line="240" w:lineRule="auto"/>
              <w:jc w:val="center"/>
              <w:rPr>
                <w:szCs w:val="28"/>
                <w:lang w:val="ru-RU"/>
              </w:rPr>
            </w:pPr>
            <w:r w:rsidRPr="00A52D58">
              <w:rPr>
                <w:b/>
                <w:color w:val="000000"/>
                <w:szCs w:val="28"/>
                <w:lang w:val="ru-RU"/>
              </w:rPr>
              <w:lastRenderedPageBreak/>
              <w:t>4.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b/>
                <w:color w:val="000000"/>
                <w:szCs w:val="28"/>
                <w:lang w:val="ru-RU"/>
              </w:rPr>
              <w:t>ПЕРЕЧЕНЬ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b/>
                <w:color w:val="000000"/>
                <w:szCs w:val="28"/>
                <w:lang w:val="ru-RU"/>
              </w:rPr>
              <w:t>ПЛАНИРУЕМЫХ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b/>
                <w:color w:val="000000"/>
                <w:szCs w:val="28"/>
                <w:lang w:val="ru-RU"/>
              </w:rPr>
              <w:t>РЕЗУЛЬТАТОВ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b/>
                <w:color w:val="000000"/>
                <w:szCs w:val="28"/>
                <w:lang w:val="ru-RU"/>
              </w:rPr>
              <w:t>ОБУЧЕНИЯ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b/>
                <w:color w:val="000000"/>
                <w:szCs w:val="28"/>
                <w:lang w:val="ru-RU"/>
              </w:rPr>
              <w:t>ПРИ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b/>
                <w:color w:val="000000"/>
                <w:szCs w:val="28"/>
                <w:lang w:val="ru-RU"/>
              </w:rPr>
              <w:t>ПРОХОЖДЕНИИ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b/>
                <w:color w:val="000000"/>
                <w:szCs w:val="28"/>
                <w:lang w:val="ru-RU"/>
              </w:rPr>
              <w:t>ПРАКТИКИ,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b/>
                <w:color w:val="000000"/>
                <w:szCs w:val="28"/>
                <w:lang w:val="ru-RU"/>
              </w:rPr>
              <w:t>СООТНЕСЕННЫХ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b/>
                <w:color w:val="000000"/>
                <w:szCs w:val="28"/>
                <w:lang w:val="ru-RU"/>
              </w:rPr>
              <w:t>С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b/>
                <w:color w:val="000000"/>
                <w:szCs w:val="28"/>
                <w:lang w:val="ru-RU"/>
              </w:rPr>
              <w:t>ПЛАНИРУЕМЫМИ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b/>
                <w:color w:val="000000"/>
                <w:szCs w:val="28"/>
                <w:lang w:val="ru-RU"/>
              </w:rPr>
              <w:t>РЕЗУЛЬТАТАМИ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b/>
                <w:color w:val="000000"/>
                <w:szCs w:val="28"/>
                <w:lang w:val="ru-RU"/>
              </w:rPr>
              <w:t>ОСВОЕНИЯ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b/>
                <w:color w:val="000000"/>
                <w:szCs w:val="28"/>
                <w:lang w:val="ru-RU"/>
              </w:rPr>
              <w:t>ОБРАЗОВАТЕЛЬНОЙ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b/>
                <w:color w:val="000000"/>
                <w:szCs w:val="28"/>
                <w:lang w:val="ru-RU"/>
              </w:rPr>
              <w:t>ПРОГРАММЫ</w:t>
            </w:r>
            <w:r w:rsidRPr="00A52D58">
              <w:rPr>
                <w:lang w:val="ru-RU"/>
              </w:rPr>
              <w:t xml:space="preserve"> </w:t>
            </w:r>
          </w:p>
        </w:tc>
      </w:tr>
      <w:tr w:rsidR="00D617CD" w:rsidRPr="00354F48" w:rsidTr="00A52D58">
        <w:tc>
          <w:tcPr>
            <w:tcW w:w="9424" w:type="dxa"/>
            <w:gridSpan w:val="10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17CD" w:rsidRPr="00A52D58" w:rsidRDefault="009078BF" w:rsidP="009078BF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A52D58">
              <w:rPr>
                <w:color w:val="000000"/>
                <w:szCs w:val="28"/>
                <w:lang w:val="ru-RU"/>
              </w:rPr>
              <w:t>Процесс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прохождения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практики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«Научно-исследовательская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работа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(получение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первичных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навыков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научно-исследовательской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работы)»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направлен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на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формирование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следующих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компетенций:</w:t>
            </w:r>
            <w:r w:rsidRPr="00A52D58">
              <w:rPr>
                <w:lang w:val="ru-RU"/>
              </w:rPr>
              <w:t xml:space="preserve"> </w:t>
            </w:r>
          </w:p>
          <w:p w:rsidR="00D617CD" w:rsidRPr="00A52D58" w:rsidRDefault="009078BF" w:rsidP="009078BF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A52D58">
              <w:rPr>
                <w:color w:val="000000"/>
                <w:szCs w:val="28"/>
                <w:lang w:val="ru-RU"/>
              </w:rPr>
              <w:t>УК-1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-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Способен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осуществлять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критический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анализ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проблемных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ситуаций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на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основе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системного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подхода,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вырабатывать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стратегию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действий</w:t>
            </w:r>
            <w:r w:rsidRPr="00A52D58">
              <w:rPr>
                <w:lang w:val="ru-RU"/>
              </w:rPr>
              <w:t xml:space="preserve"> </w:t>
            </w:r>
          </w:p>
          <w:p w:rsidR="00D617CD" w:rsidRPr="00A52D58" w:rsidRDefault="009078BF" w:rsidP="009078BF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A52D58">
              <w:rPr>
                <w:color w:val="000000"/>
                <w:szCs w:val="28"/>
                <w:lang w:val="ru-RU"/>
              </w:rPr>
              <w:t>ОПК-1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-</w:t>
            </w:r>
            <w:r w:rsidRPr="00A52D58">
              <w:rPr>
                <w:lang w:val="ru-RU"/>
              </w:rPr>
              <w:t xml:space="preserve"> </w:t>
            </w:r>
            <w:proofErr w:type="gramStart"/>
            <w:r w:rsidRPr="00A52D58">
              <w:rPr>
                <w:color w:val="000000"/>
                <w:szCs w:val="28"/>
                <w:lang w:val="ru-RU"/>
              </w:rPr>
              <w:t>Способен</w:t>
            </w:r>
            <w:proofErr w:type="gramEnd"/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решать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задачи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профессиональной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деятельности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на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основе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использования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теоретических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и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практических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основ,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математического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аппарата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фундаментальных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наук</w:t>
            </w:r>
            <w:r w:rsidRPr="00A52D58">
              <w:rPr>
                <w:lang w:val="ru-RU"/>
              </w:rPr>
              <w:t xml:space="preserve"> </w:t>
            </w:r>
          </w:p>
          <w:p w:rsidR="00D617CD" w:rsidRPr="00A52D58" w:rsidRDefault="009078BF" w:rsidP="009078BF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A52D58">
              <w:rPr>
                <w:color w:val="000000"/>
                <w:szCs w:val="28"/>
                <w:lang w:val="ru-RU"/>
              </w:rPr>
              <w:t>ОПК-2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-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Способен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анализировать,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критически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осмысливать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и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представлять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информацию,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осуществлять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поиск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научно-технической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информации,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приобретать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новые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знания,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в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том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числе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с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помощью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информационных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технологий</w:t>
            </w:r>
            <w:r w:rsidRPr="00A52D58">
              <w:rPr>
                <w:lang w:val="ru-RU"/>
              </w:rPr>
              <w:t xml:space="preserve"> </w:t>
            </w:r>
          </w:p>
          <w:p w:rsidR="00D617CD" w:rsidRPr="00A52D58" w:rsidRDefault="009078BF" w:rsidP="009078BF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A52D58">
              <w:rPr>
                <w:color w:val="000000"/>
                <w:szCs w:val="28"/>
                <w:lang w:val="ru-RU"/>
              </w:rPr>
              <w:t>ОПК-3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-</w:t>
            </w:r>
            <w:r w:rsidRPr="00A52D58">
              <w:rPr>
                <w:lang w:val="ru-RU"/>
              </w:rPr>
              <w:t xml:space="preserve"> </w:t>
            </w:r>
            <w:proofErr w:type="gramStart"/>
            <w:r w:rsidRPr="00A52D58">
              <w:rPr>
                <w:color w:val="000000"/>
                <w:szCs w:val="28"/>
                <w:lang w:val="ru-RU"/>
              </w:rPr>
              <w:t>Способен</w:t>
            </w:r>
            <w:proofErr w:type="gramEnd"/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ставить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и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решать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научно-технические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задачи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в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области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строительства,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строительной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индустрии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и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жилищно-коммунального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хозяйства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на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основе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знания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проблем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отрасли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и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опыта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их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решения</w:t>
            </w:r>
            <w:r w:rsidRPr="00A52D58">
              <w:rPr>
                <w:lang w:val="ru-RU"/>
              </w:rPr>
              <w:t xml:space="preserve"> </w:t>
            </w:r>
          </w:p>
          <w:p w:rsidR="00D617CD" w:rsidRPr="00A52D58" w:rsidRDefault="009078BF" w:rsidP="009078BF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A52D58">
              <w:rPr>
                <w:color w:val="000000"/>
                <w:szCs w:val="28"/>
                <w:lang w:val="ru-RU"/>
              </w:rPr>
              <w:t>ОПК-6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-</w:t>
            </w:r>
            <w:r w:rsidRPr="00A52D58">
              <w:rPr>
                <w:lang w:val="ru-RU"/>
              </w:rPr>
              <w:t xml:space="preserve"> </w:t>
            </w:r>
            <w:proofErr w:type="gramStart"/>
            <w:r w:rsidRPr="00A52D58">
              <w:rPr>
                <w:color w:val="000000"/>
                <w:szCs w:val="28"/>
                <w:lang w:val="ru-RU"/>
              </w:rPr>
              <w:t>Способен</w:t>
            </w:r>
            <w:proofErr w:type="gramEnd"/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осуществлять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исследования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объектов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и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процессов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в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области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строительства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и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жилищно-коммунального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хозяйства</w:t>
            </w:r>
            <w:r w:rsidRPr="00A52D58">
              <w:rPr>
                <w:lang w:val="ru-RU"/>
              </w:rPr>
              <w:t xml:space="preserve"> </w:t>
            </w:r>
          </w:p>
        </w:tc>
      </w:tr>
      <w:tr w:rsidR="00D617CD" w:rsidRPr="00354F48" w:rsidTr="00A52D58">
        <w:tc>
          <w:tcPr>
            <w:tcW w:w="290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17CD" w:rsidRDefault="009078BF" w:rsidP="009078BF">
            <w:pPr>
              <w:spacing w:after="0" w:line="240" w:lineRule="auto"/>
              <w:jc w:val="center"/>
              <w:rPr>
                <w:szCs w:val="28"/>
              </w:rPr>
            </w:pPr>
            <w:proofErr w:type="spellStart"/>
            <w:r>
              <w:rPr>
                <w:b/>
                <w:color w:val="000000"/>
                <w:szCs w:val="28"/>
              </w:rPr>
              <w:t>Компетенция</w:t>
            </w:r>
            <w:proofErr w:type="spellEnd"/>
            <w:r>
              <w:t xml:space="preserve"> </w:t>
            </w:r>
          </w:p>
        </w:tc>
        <w:tc>
          <w:tcPr>
            <w:tcW w:w="6521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17CD" w:rsidRPr="00A52D58" w:rsidRDefault="009078BF" w:rsidP="009078BF">
            <w:pPr>
              <w:spacing w:after="0" w:line="240" w:lineRule="auto"/>
              <w:jc w:val="center"/>
              <w:rPr>
                <w:szCs w:val="28"/>
                <w:lang w:val="ru-RU"/>
              </w:rPr>
            </w:pPr>
            <w:r w:rsidRPr="00A52D58">
              <w:rPr>
                <w:b/>
                <w:color w:val="000000"/>
                <w:szCs w:val="28"/>
                <w:lang w:val="ru-RU"/>
              </w:rPr>
              <w:t>Результаты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b/>
                <w:color w:val="000000"/>
                <w:szCs w:val="28"/>
                <w:lang w:val="ru-RU"/>
              </w:rPr>
              <w:t>обучения,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b/>
                <w:color w:val="000000"/>
                <w:szCs w:val="28"/>
                <w:lang w:val="ru-RU"/>
              </w:rPr>
              <w:t>характеризующие</w:t>
            </w:r>
            <w:r w:rsidRPr="00A52D58">
              <w:rPr>
                <w:lang w:val="ru-RU"/>
              </w:rPr>
              <w:t xml:space="preserve"> </w:t>
            </w:r>
          </w:p>
          <w:p w:rsidR="00D617CD" w:rsidRPr="00A52D58" w:rsidRDefault="009078BF" w:rsidP="009078BF">
            <w:pPr>
              <w:spacing w:after="0" w:line="240" w:lineRule="auto"/>
              <w:jc w:val="center"/>
              <w:rPr>
                <w:szCs w:val="28"/>
                <w:lang w:val="ru-RU"/>
              </w:rPr>
            </w:pPr>
            <w:proofErr w:type="spellStart"/>
            <w:r w:rsidRPr="00A52D58">
              <w:rPr>
                <w:b/>
                <w:color w:val="000000"/>
                <w:szCs w:val="28"/>
                <w:lang w:val="ru-RU"/>
              </w:rPr>
              <w:t>сформированность</w:t>
            </w:r>
            <w:proofErr w:type="spellEnd"/>
            <w:r w:rsidRPr="00A52D58">
              <w:rPr>
                <w:lang w:val="ru-RU"/>
              </w:rPr>
              <w:t xml:space="preserve"> </w:t>
            </w:r>
            <w:r w:rsidRPr="00A52D58">
              <w:rPr>
                <w:b/>
                <w:color w:val="000000"/>
                <w:szCs w:val="28"/>
                <w:lang w:val="ru-RU"/>
              </w:rPr>
              <w:t>компетенции</w:t>
            </w:r>
            <w:r w:rsidRPr="00A52D58">
              <w:rPr>
                <w:lang w:val="ru-RU"/>
              </w:rPr>
              <w:t xml:space="preserve"> </w:t>
            </w:r>
          </w:p>
        </w:tc>
      </w:tr>
      <w:tr w:rsidR="00D617CD" w:rsidRPr="00354F48" w:rsidTr="00A52D58">
        <w:tc>
          <w:tcPr>
            <w:tcW w:w="2903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617CD" w:rsidRDefault="009078BF" w:rsidP="009078BF">
            <w:pPr>
              <w:spacing w:after="0" w:line="240" w:lineRule="auto"/>
              <w:rPr>
                <w:szCs w:val="28"/>
              </w:rPr>
            </w:pPr>
            <w:r>
              <w:rPr>
                <w:color w:val="000000"/>
                <w:szCs w:val="28"/>
              </w:rPr>
              <w:t>УК-1</w:t>
            </w:r>
          </w:p>
        </w:tc>
        <w:tc>
          <w:tcPr>
            <w:tcW w:w="6521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617CD" w:rsidRPr="00A52D58" w:rsidRDefault="00A52D58" w:rsidP="00A52D58">
            <w:pPr>
              <w:spacing w:after="0" w:line="240" w:lineRule="auto"/>
              <w:jc w:val="both"/>
              <w:rPr>
                <w:szCs w:val="28"/>
                <w:lang w:val="ru-RU"/>
              </w:rPr>
            </w:pPr>
            <w:r w:rsidRPr="00A52D58">
              <w:rPr>
                <w:color w:val="000000"/>
                <w:szCs w:val="28"/>
                <w:lang w:val="ru-RU"/>
              </w:rPr>
              <w:t>З</w:t>
            </w:r>
            <w:r w:rsidR="009078BF" w:rsidRPr="00A52D58">
              <w:rPr>
                <w:color w:val="000000"/>
                <w:szCs w:val="28"/>
                <w:lang w:val="ru-RU"/>
              </w:rPr>
              <w:t>нать</w:t>
            </w:r>
            <w:r>
              <w:rPr>
                <w:color w:val="000000"/>
                <w:szCs w:val="28"/>
                <w:lang w:val="ru-RU"/>
              </w:rPr>
              <w:t xml:space="preserve">: </w:t>
            </w:r>
            <w:r w:rsidRPr="00A52D58">
              <w:rPr>
                <w:color w:val="000000"/>
                <w:szCs w:val="28"/>
                <w:lang w:val="ru-RU"/>
              </w:rPr>
              <w:t>патентные и литературные источники по разрабатываемой теме с целью их использования при выполнении выпускной квалификационной работы;</w:t>
            </w:r>
          </w:p>
        </w:tc>
      </w:tr>
      <w:tr w:rsidR="00D617CD" w:rsidRPr="00354F48" w:rsidTr="00A52D58">
        <w:tc>
          <w:tcPr>
            <w:tcW w:w="2903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617CD" w:rsidRPr="00A52D58" w:rsidRDefault="00D617CD" w:rsidP="009078BF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6521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617CD" w:rsidRPr="00A52D58" w:rsidRDefault="00A52D58" w:rsidP="00A52D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textAlignment w:val="top"/>
              <w:rPr>
                <w:color w:val="000000"/>
                <w:szCs w:val="28"/>
                <w:lang w:val="ru-RU"/>
              </w:rPr>
            </w:pPr>
            <w:r w:rsidRPr="00A52D58">
              <w:rPr>
                <w:color w:val="000000"/>
                <w:szCs w:val="28"/>
                <w:lang w:val="ru-RU"/>
              </w:rPr>
              <w:t>У</w:t>
            </w:r>
            <w:r w:rsidR="009078BF" w:rsidRPr="00A52D58">
              <w:rPr>
                <w:color w:val="000000"/>
                <w:szCs w:val="28"/>
                <w:lang w:val="ru-RU"/>
              </w:rPr>
              <w:t>меть</w:t>
            </w:r>
            <w:r>
              <w:rPr>
                <w:color w:val="000000"/>
                <w:szCs w:val="28"/>
                <w:lang w:val="ru-RU"/>
              </w:rPr>
              <w:t xml:space="preserve">: </w:t>
            </w:r>
            <w:r w:rsidRPr="00A52D58">
              <w:rPr>
                <w:color w:val="000000"/>
                <w:szCs w:val="28"/>
                <w:lang w:val="ru-RU"/>
              </w:rPr>
              <w:t>формулировать целей и задач научного исследования;</w:t>
            </w:r>
          </w:p>
        </w:tc>
      </w:tr>
      <w:tr w:rsidR="00D617CD" w:rsidRPr="00354F48" w:rsidTr="00A52D58">
        <w:tc>
          <w:tcPr>
            <w:tcW w:w="2903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617CD" w:rsidRPr="00A52D58" w:rsidRDefault="00D617CD" w:rsidP="009078BF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6521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617CD" w:rsidRPr="00A52D58" w:rsidRDefault="00A52D58" w:rsidP="00A52D58">
            <w:pPr>
              <w:spacing w:after="0" w:line="240" w:lineRule="auto"/>
              <w:jc w:val="both"/>
              <w:rPr>
                <w:szCs w:val="28"/>
                <w:lang w:val="ru-RU"/>
              </w:rPr>
            </w:pPr>
            <w:r w:rsidRPr="00A52D58">
              <w:rPr>
                <w:color w:val="000000"/>
                <w:szCs w:val="28"/>
                <w:lang w:val="ru-RU"/>
              </w:rPr>
              <w:t>В</w:t>
            </w:r>
            <w:r w:rsidR="009078BF" w:rsidRPr="00A52D58">
              <w:rPr>
                <w:color w:val="000000"/>
                <w:szCs w:val="28"/>
                <w:lang w:val="ru-RU"/>
              </w:rPr>
              <w:t>ладеть</w:t>
            </w:r>
            <w:r>
              <w:rPr>
                <w:color w:val="000000"/>
                <w:szCs w:val="28"/>
                <w:lang w:val="ru-RU"/>
              </w:rPr>
              <w:t xml:space="preserve">: </w:t>
            </w:r>
            <w:r w:rsidRPr="00A52D58">
              <w:rPr>
                <w:color w:val="000000"/>
                <w:szCs w:val="28"/>
                <w:lang w:val="ru-RU"/>
              </w:rPr>
              <w:t>приемами анализа, систематизации и обобщения научно-технической информации по теме исследований;</w:t>
            </w:r>
          </w:p>
        </w:tc>
      </w:tr>
      <w:tr w:rsidR="00D617CD" w:rsidRPr="00354F48" w:rsidTr="00A52D58">
        <w:tc>
          <w:tcPr>
            <w:tcW w:w="2903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617CD" w:rsidRDefault="009078BF" w:rsidP="009078BF">
            <w:pPr>
              <w:spacing w:after="0" w:line="240" w:lineRule="auto"/>
              <w:rPr>
                <w:szCs w:val="28"/>
              </w:rPr>
            </w:pPr>
            <w:r>
              <w:rPr>
                <w:color w:val="000000"/>
                <w:szCs w:val="28"/>
              </w:rPr>
              <w:t>ОПК-1</w:t>
            </w:r>
          </w:p>
        </w:tc>
        <w:tc>
          <w:tcPr>
            <w:tcW w:w="6521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617CD" w:rsidRPr="00A52D58" w:rsidRDefault="00A52D58" w:rsidP="00A52D58">
            <w:pPr>
              <w:spacing w:after="0" w:line="240" w:lineRule="auto"/>
              <w:jc w:val="both"/>
              <w:rPr>
                <w:szCs w:val="28"/>
                <w:lang w:val="ru-RU"/>
              </w:rPr>
            </w:pPr>
            <w:r w:rsidRPr="00A52D58">
              <w:rPr>
                <w:color w:val="000000"/>
                <w:szCs w:val="28"/>
                <w:lang w:val="ru-RU"/>
              </w:rPr>
              <w:t>З</w:t>
            </w:r>
            <w:r w:rsidR="009078BF" w:rsidRPr="00A52D58">
              <w:rPr>
                <w:color w:val="000000"/>
                <w:szCs w:val="28"/>
                <w:lang w:val="ru-RU"/>
              </w:rPr>
              <w:t>нать</w:t>
            </w:r>
            <w:r>
              <w:rPr>
                <w:color w:val="000000"/>
                <w:szCs w:val="28"/>
                <w:lang w:val="ru-RU"/>
              </w:rPr>
              <w:t xml:space="preserve">: </w:t>
            </w:r>
            <w:r w:rsidRPr="00A52D58">
              <w:rPr>
                <w:color w:val="000000"/>
                <w:szCs w:val="28"/>
                <w:lang w:val="ru-RU"/>
              </w:rPr>
              <w:t>методы исследования и проведения экспериментальных работ;</w:t>
            </w:r>
          </w:p>
        </w:tc>
      </w:tr>
      <w:tr w:rsidR="00D617CD" w:rsidRPr="00354F48" w:rsidTr="00A52D58">
        <w:tc>
          <w:tcPr>
            <w:tcW w:w="2903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617CD" w:rsidRPr="00A52D58" w:rsidRDefault="00D617CD" w:rsidP="009078BF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6521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617CD" w:rsidRPr="00A52D58" w:rsidRDefault="00A52D58" w:rsidP="00A52D58">
            <w:pPr>
              <w:spacing w:after="0" w:line="240" w:lineRule="auto"/>
              <w:jc w:val="both"/>
              <w:rPr>
                <w:szCs w:val="28"/>
                <w:lang w:val="ru-RU"/>
              </w:rPr>
            </w:pPr>
            <w:r w:rsidRPr="00A52D58">
              <w:rPr>
                <w:color w:val="000000"/>
                <w:szCs w:val="28"/>
                <w:lang w:val="ru-RU"/>
              </w:rPr>
              <w:t>У</w:t>
            </w:r>
            <w:r w:rsidR="009078BF" w:rsidRPr="00A52D58">
              <w:rPr>
                <w:color w:val="000000"/>
                <w:szCs w:val="28"/>
                <w:lang w:val="ru-RU"/>
              </w:rPr>
              <w:t>меть</w:t>
            </w:r>
            <w:r>
              <w:rPr>
                <w:color w:val="000000"/>
                <w:szCs w:val="28"/>
                <w:lang w:val="ru-RU"/>
              </w:rPr>
              <w:t xml:space="preserve">: </w:t>
            </w:r>
            <w:r w:rsidRPr="00A52D58">
              <w:rPr>
                <w:color w:val="000000"/>
                <w:szCs w:val="28"/>
                <w:lang w:val="ru-RU"/>
              </w:rPr>
              <w:t>выбирать и обосновывать методики исследования;</w:t>
            </w:r>
          </w:p>
        </w:tc>
      </w:tr>
      <w:tr w:rsidR="00D617CD" w:rsidRPr="00354F48" w:rsidTr="00A52D58">
        <w:tc>
          <w:tcPr>
            <w:tcW w:w="2903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617CD" w:rsidRPr="00A52D58" w:rsidRDefault="00D617CD" w:rsidP="009078BF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6521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617CD" w:rsidRPr="00A52D58" w:rsidRDefault="00A52D58" w:rsidP="00A52D58">
            <w:pPr>
              <w:spacing w:after="0" w:line="240" w:lineRule="auto"/>
              <w:jc w:val="both"/>
              <w:rPr>
                <w:szCs w:val="28"/>
                <w:lang w:val="ru-RU"/>
              </w:rPr>
            </w:pPr>
            <w:r w:rsidRPr="00A52D58">
              <w:rPr>
                <w:color w:val="000000"/>
                <w:szCs w:val="28"/>
                <w:lang w:val="ru-RU"/>
              </w:rPr>
              <w:t>В</w:t>
            </w:r>
            <w:r w:rsidR="009078BF" w:rsidRPr="00A52D58">
              <w:rPr>
                <w:color w:val="000000"/>
                <w:szCs w:val="28"/>
                <w:lang w:val="ru-RU"/>
              </w:rPr>
              <w:t>ладеть</w:t>
            </w:r>
            <w:r>
              <w:rPr>
                <w:color w:val="000000"/>
                <w:szCs w:val="28"/>
                <w:lang w:val="ru-RU"/>
              </w:rPr>
              <w:t xml:space="preserve">: </w:t>
            </w:r>
            <w:r w:rsidRPr="00A52D58">
              <w:rPr>
                <w:color w:val="000000"/>
                <w:szCs w:val="28"/>
                <w:lang w:val="ru-RU"/>
              </w:rPr>
              <w:t xml:space="preserve">навыками теоретическое или экспериментальное исследование в рамках поставленных задач, включая математический (имитационный) эксперимент;  </w:t>
            </w:r>
          </w:p>
        </w:tc>
      </w:tr>
      <w:tr w:rsidR="00D617CD" w:rsidRPr="00354F48" w:rsidTr="00A52D58">
        <w:tc>
          <w:tcPr>
            <w:tcW w:w="2903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617CD" w:rsidRDefault="009078BF" w:rsidP="009078BF">
            <w:pPr>
              <w:spacing w:after="0" w:line="240" w:lineRule="auto"/>
              <w:rPr>
                <w:szCs w:val="28"/>
              </w:rPr>
            </w:pPr>
            <w:r>
              <w:rPr>
                <w:color w:val="000000"/>
                <w:szCs w:val="28"/>
              </w:rPr>
              <w:t>ОПК-2</w:t>
            </w:r>
          </w:p>
        </w:tc>
        <w:tc>
          <w:tcPr>
            <w:tcW w:w="6521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617CD" w:rsidRPr="00A52D58" w:rsidRDefault="00A52D58" w:rsidP="00A52D58">
            <w:pPr>
              <w:spacing w:after="0" w:line="240" w:lineRule="auto"/>
              <w:jc w:val="both"/>
              <w:rPr>
                <w:szCs w:val="28"/>
                <w:lang w:val="ru-RU"/>
              </w:rPr>
            </w:pPr>
            <w:r w:rsidRPr="00A52D58">
              <w:rPr>
                <w:color w:val="000000"/>
                <w:szCs w:val="28"/>
                <w:lang w:val="ru-RU"/>
              </w:rPr>
              <w:t>З</w:t>
            </w:r>
            <w:r w:rsidR="009078BF" w:rsidRPr="00A52D58">
              <w:rPr>
                <w:color w:val="000000"/>
                <w:szCs w:val="28"/>
                <w:lang w:val="ru-RU"/>
              </w:rPr>
              <w:t>нать</w:t>
            </w:r>
            <w:r>
              <w:rPr>
                <w:color w:val="000000"/>
                <w:szCs w:val="28"/>
                <w:lang w:val="ru-RU"/>
              </w:rPr>
              <w:t xml:space="preserve">: </w:t>
            </w:r>
            <w:r w:rsidRPr="00A52D58">
              <w:rPr>
                <w:color w:val="000000"/>
                <w:szCs w:val="28"/>
                <w:lang w:val="ru-RU"/>
              </w:rPr>
              <w:t>правила эксплуатации приборов и установок;</w:t>
            </w:r>
          </w:p>
        </w:tc>
      </w:tr>
      <w:tr w:rsidR="00D617CD" w:rsidRPr="00354F48" w:rsidTr="00A52D58">
        <w:tc>
          <w:tcPr>
            <w:tcW w:w="2903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617CD" w:rsidRPr="00A52D58" w:rsidRDefault="00D617CD" w:rsidP="009078BF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6521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617CD" w:rsidRPr="00A52D58" w:rsidRDefault="00A52D58" w:rsidP="00A52D58">
            <w:pPr>
              <w:spacing w:after="0" w:line="240" w:lineRule="auto"/>
              <w:jc w:val="both"/>
              <w:rPr>
                <w:szCs w:val="28"/>
                <w:lang w:val="ru-RU"/>
              </w:rPr>
            </w:pPr>
            <w:r w:rsidRPr="00A52D58">
              <w:rPr>
                <w:color w:val="000000"/>
                <w:szCs w:val="28"/>
                <w:lang w:val="ru-RU"/>
              </w:rPr>
              <w:t>У</w:t>
            </w:r>
            <w:r w:rsidR="009078BF" w:rsidRPr="00A52D58">
              <w:rPr>
                <w:color w:val="000000"/>
                <w:szCs w:val="28"/>
                <w:lang w:val="ru-RU"/>
              </w:rPr>
              <w:t>меть</w:t>
            </w:r>
            <w:r>
              <w:rPr>
                <w:color w:val="000000"/>
                <w:szCs w:val="28"/>
                <w:lang w:val="ru-RU"/>
              </w:rPr>
              <w:t xml:space="preserve">: </w:t>
            </w:r>
            <w:r w:rsidRPr="00A52D58">
              <w:rPr>
                <w:color w:val="000000"/>
                <w:szCs w:val="28"/>
                <w:lang w:val="ru-RU"/>
              </w:rPr>
              <w:t>работать с прикладными научными пакетами и редакторскими программами, используемыми при проведении научных исследований и разработок;</w:t>
            </w:r>
          </w:p>
        </w:tc>
      </w:tr>
      <w:tr w:rsidR="00D617CD" w:rsidRPr="00354F48" w:rsidTr="00A52D58">
        <w:tc>
          <w:tcPr>
            <w:tcW w:w="2903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617CD" w:rsidRPr="00A52D58" w:rsidRDefault="00D617CD" w:rsidP="009078BF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6521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617CD" w:rsidRPr="00A52D58" w:rsidRDefault="00A52D58" w:rsidP="00A52D58">
            <w:pPr>
              <w:spacing w:after="0" w:line="240" w:lineRule="auto"/>
              <w:jc w:val="both"/>
              <w:rPr>
                <w:szCs w:val="28"/>
                <w:lang w:val="ru-RU"/>
              </w:rPr>
            </w:pPr>
            <w:r w:rsidRPr="00A52D58">
              <w:rPr>
                <w:color w:val="000000"/>
                <w:szCs w:val="28"/>
                <w:lang w:val="ru-RU"/>
              </w:rPr>
              <w:t>В</w:t>
            </w:r>
            <w:r w:rsidR="009078BF" w:rsidRPr="00A52D58">
              <w:rPr>
                <w:color w:val="000000"/>
                <w:szCs w:val="28"/>
                <w:lang w:val="ru-RU"/>
              </w:rPr>
              <w:t>ладеть</w:t>
            </w:r>
            <w:r>
              <w:rPr>
                <w:color w:val="000000"/>
                <w:szCs w:val="28"/>
                <w:lang w:val="ru-RU"/>
              </w:rPr>
              <w:t xml:space="preserve">: </w:t>
            </w:r>
            <w:r w:rsidRPr="00A52D58">
              <w:rPr>
                <w:color w:val="000000"/>
                <w:szCs w:val="28"/>
                <w:lang w:val="ru-RU"/>
              </w:rPr>
              <w:t xml:space="preserve">приемами анализ достоверности </w:t>
            </w:r>
            <w:r w:rsidRPr="00A52D58">
              <w:rPr>
                <w:color w:val="000000"/>
                <w:szCs w:val="28"/>
                <w:lang w:val="ru-RU"/>
              </w:rPr>
              <w:lastRenderedPageBreak/>
              <w:t>полученных результатов;</w:t>
            </w:r>
          </w:p>
        </w:tc>
      </w:tr>
      <w:tr w:rsidR="00D617CD" w:rsidRPr="00354F48" w:rsidTr="00A52D58">
        <w:tc>
          <w:tcPr>
            <w:tcW w:w="2903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617CD" w:rsidRDefault="009078BF" w:rsidP="009078BF">
            <w:pPr>
              <w:spacing w:after="0" w:line="240" w:lineRule="auto"/>
              <w:rPr>
                <w:szCs w:val="28"/>
              </w:rPr>
            </w:pPr>
            <w:r>
              <w:rPr>
                <w:color w:val="000000"/>
                <w:szCs w:val="28"/>
              </w:rPr>
              <w:lastRenderedPageBreak/>
              <w:t>ОПК-3</w:t>
            </w:r>
          </w:p>
        </w:tc>
        <w:tc>
          <w:tcPr>
            <w:tcW w:w="6521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617CD" w:rsidRPr="00A52D58" w:rsidRDefault="00A52D58" w:rsidP="00A52D58">
            <w:pPr>
              <w:spacing w:after="0" w:line="240" w:lineRule="auto"/>
              <w:jc w:val="both"/>
              <w:rPr>
                <w:szCs w:val="28"/>
                <w:lang w:val="ru-RU"/>
              </w:rPr>
            </w:pPr>
            <w:r w:rsidRPr="00A52D58">
              <w:rPr>
                <w:color w:val="000000"/>
                <w:szCs w:val="28"/>
                <w:lang w:val="ru-RU"/>
              </w:rPr>
              <w:t>З</w:t>
            </w:r>
            <w:r w:rsidR="009078BF" w:rsidRPr="00A52D58">
              <w:rPr>
                <w:color w:val="000000"/>
                <w:szCs w:val="28"/>
                <w:lang w:val="ru-RU"/>
              </w:rPr>
              <w:t>нать</w:t>
            </w:r>
            <w:r>
              <w:rPr>
                <w:color w:val="000000"/>
                <w:szCs w:val="28"/>
                <w:lang w:val="ru-RU"/>
              </w:rPr>
              <w:t xml:space="preserve">: </w:t>
            </w:r>
            <w:r w:rsidRPr="00A52D58">
              <w:rPr>
                <w:color w:val="000000"/>
                <w:szCs w:val="28"/>
                <w:lang w:val="ru-RU"/>
              </w:rPr>
              <w:t>методы анализа и обработки экспериментальных данных;</w:t>
            </w:r>
          </w:p>
        </w:tc>
      </w:tr>
      <w:tr w:rsidR="00D617CD" w:rsidRPr="00354F48" w:rsidTr="00A52D58">
        <w:tc>
          <w:tcPr>
            <w:tcW w:w="2903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617CD" w:rsidRPr="00A52D58" w:rsidRDefault="00D617CD" w:rsidP="009078BF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6521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617CD" w:rsidRPr="00A52D58" w:rsidRDefault="00A52D58" w:rsidP="00A52D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textAlignment w:val="top"/>
              <w:rPr>
                <w:color w:val="000000"/>
                <w:szCs w:val="28"/>
                <w:lang w:val="ru-RU"/>
              </w:rPr>
            </w:pPr>
            <w:r w:rsidRPr="00A52D58">
              <w:rPr>
                <w:color w:val="000000"/>
                <w:szCs w:val="28"/>
                <w:lang w:val="ru-RU"/>
              </w:rPr>
              <w:t>У</w:t>
            </w:r>
            <w:r w:rsidR="009078BF" w:rsidRPr="00A52D58">
              <w:rPr>
                <w:color w:val="000000"/>
                <w:szCs w:val="28"/>
                <w:lang w:val="ru-RU"/>
              </w:rPr>
              <w:t>меть</w:t>
            </w:r>
            <w:r>
              <w:rPr>
                <w:color w:val="000000"/>
                <w:szCs w:val="28"/>
                <w:lang w:val="ru-RU"/>
              </w:rPr>
              <w:t xml:space="preserve">: </w:t>
            </w:r>
            <w:r w:rsidRPr="00A52D58">
              <w:rPr>
                <w:color w:val="000000"/>
                <w:szCs w:val="28"/>
                <w:lang w:val="ru-RU"/>
              </w:rPr>
              <w:t>оформлять результатов научных исследований (оформление отчёта, написание научных статей, тезисов докладов);</w:t>
            </w:r>
          </w:p>
        </w:tc>
      </w:tr>
      <w:tr w:rsidR="00D617CD" w:rsidRPr="00354F48" w:rsidTr="00A52D58">
        <w:tc>
          <w:tcPr>
            <w:tcW w:w="2903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617CD" w:rsidRPr="00A52D58" w:rsidRDefault="00D617CD" w:rsidP="009078BF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6521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617CD" w:rsidRPr="00A52D58" w:rsidRDefault="00A52D58" w:rsidP="00A52D58">
            <w:pPr>
              <w:spacing w:after="0" w:line="240" w:lineRule="auto"/>
              <w:jc w:val="both"/>
              <w:rPr>
                <w:szCs w:val="28"/>
                <w:lang w:val="ru-RU"/>
              </w:rPr>
            </w:pPr>
            <w:r w:rsidRPr="00A52D58">
              <w:rPr>
                <w:color w:val="000000"/>
                <w:szCs w:val="28"/>
                <w:lang w:val="ru-RU"/>
              </w:rPr>
              <w:t>В</w:t>
            </w:r>
            <w:r w:rsidR="009078BF" w:rsidRPr="00A52D58">
              <w:rPr>
                <w:color w:val="000000"/>
                <w:szCs w:val="28"/>
                <w:lang w:val="ru-RU"/>
              </w:rPr>
              <w:t>ладеть</w:t>
            </w:r>
            <w:r>
              <w:rPr>
                <w:color w:val="000000"/>
                <w:szCs w:val="28"/>
                <w:lang w:val="ru-RU"/>
              </w:rPr>
              <w:t xml:space="preserve">: </w:t>
            </w:r>
            <w:r w:rsidRPr="00A52D58">
              <w:rPr>
                <w:color w:val="000000"/>
                <w:szCs w:val="28"/>
                <w:lang w:val="ru-RU"/>
              </w:rPr>
              <w:t xml:space="preserve">навыками </w:t>
            </w:r>
            <w:proofErr w:type="gramStart"/>
            <w:r w:rsidRPr="00A52D58">
              <w:rPr>
                <w:color w:val="000000"/>
                <w:szCs w:val="28"/>
                <w:lang w:val="ru-RU"/>
              </w:rPr>
              <w:t>сравнения результатов исследования объекта разработки</w:t>
            </w:r>
            <w:proofErr w:type="gramEnd"/>
            <w:r w:rsidRPr="00A52D58">
              <w:rPr>
                <w:color w:val="000000"/>
                <w:szCs w:val="28"/>
                <w:lang w:val="ru-RU"/>
              </w:rPr>
              <w:t xml:space="preserve"> с отечественными и зарубежными аналогами;</w:t>
            </w:r>
          </w:p>
        </w:tc>
      </w:tr>
      <w:tr w:rsidR="00D617CD" w:rsidRPr="00354F48" w:rsidTr="00A52D58">
        <w:tc>
          <w:tcPr>
            <w:tcW w:w="2903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617CD" w:rsidRDefault="009078BF" w:rsidP="009078BF">
            <w:pPr>
              <w:spacing w:after="0" w:line="240" w:lineRule="auto"/>
              <w:rPr>
                <w:szCs w:val="28"/>
              </w:rPr>
            </w:pPr>
            <w:r>
              <w:rPr>
                <w:color w:val="000000"/>
                <w:szCs w:val="28"/>
              </w:rPr>
              <w:t>ОПК-6</w:t>
            </w:r>
          </w:p>
        </w:tc>
        <w:tc>
          <w:tcPr>
            <w:tcW w:w="6521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617CD" w:rsidRPr="00A52D58" w:rsidRDefault="00A52D58" w:rsidP="00A52D58">
            <w:pPr>
              <w:spacing w:after="0" w:line="240" w:lineRule="auto"/>
              <w:jc w:val="both"/>
              <w:rPr>
                <w:szCs w:val="28"/>
                <w:lang w:val="ru-RU"/>
              </w:rPr>
            </w:pPr>
            <w:r w:rsidRPr="00A52D58">
              <w:rPr>
                <w:color w:val="000000"/>
                <w:szCs w:val="28"/>
                <w:lang w:val="ru-RU"/>
              </w:rPr>
              <w:t>З</w:t>
            </w:r>
            <w:r w:rsidR="009078BF" w:rsidRPr="00A52D58">
              <w:rPr>
                <w:color w:val="000000"/>
                <w:szCs w:val="28"/>
                <w:lang w:val="ru-RU"/>
              </w:rPr>
              <w:t>нать</w:t>
            </w:r>
            <w:r>
              <w:rPr>
                <w:color w:val="000000"/>
                <w:szCs w:val="28"/>
                <w:lang w:val="ru-RU"/>
              </w:rPr>
              <w:t xml:space="preserve">: </w:t>
            </w:r>
            <w:r w:rsidRPr="00A52D58">
              <w:rPr>
                <w:color w:val="000000"/>
                <w:szCs w:val="28"/>
                <w:lang w:val="ru-RU"/>
              </w:rPr>
              <w:t>физические и математические модели процессов и явлений, относящихся к исследуемому объекту</w:t>
            </w:r>
          </w:p>
        </w:tc>
      </w:tr>
      <w:tr w:rsidR="00D617CD" w:rsidRPr="00354F48" w:rsidTr="00A52D58">
        <w:tc>
          <w:tcPr>
            <w:tcW w:w="2903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617CD" w:rsidRPr="00A52D58" w:rsidRDefault="00D617CD" w:rsidP="009078BF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6521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617CD" w:rsidRPr="00A52D58" w:rsidRDefault="00A52D58" w:rsidP="00A52D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textAlignment w:val="top"/>
              <w:rPr>
                <w:color w:val="000000"/>
                <w:szCs w:val="28"/>
                <w:lang w:val="ru-RU"/>
              </w:rPr>
            </w:pPr>
            <w:r w:rsidRPr="00A52D58">
              <w:rPr>
                <w:color w:val="000000"/>
                <w:szCs w:val="28"/>
                <w:lang w:val="ru-RU"/>
              </w:rPr>
              <w:t>У</w:t>
            </w:r>
            <w:r w:rsidR="009078BF" w:rsidRPr="00A52D58">
              <w:rPr>
                <w:color w:val="000000"/>
                <w:szCs w:val="28"/>
                <w:lang w:val="ru-RU"/>
              </w:rPr>
              <w:t>меть</w:t>
            </w:r>
            <w:r>
              <w:rPr>
                <w:color w:val="000000"/>
                <w:szCs w:val="28"/>
                <w:lang w:val="ru-RU"/>
              </w:rPr>
              <w:t xml:space="preserve">: </w:t>
            </w:r>
            <w:r w:rsidRPr="00A52D58">
              <w:rPr>
                <w:color w:val="000000"/>
                <w:szCs w:val="28"/>
                <w:lang w:val="ru-RU"/>
              </w:rPr>
              <w:t>работать на экспериментальных установках, приборах и стендах</w:t>
            </w:r>
          </w:p>
        </w:tc>
      </w:tr>
      <w:tr w:rsidR="00D617CD" w:rsidRPr="00354F48" w:rsidTr="00A52D58">
        <w:tc>
          <w:tcPr>
            <w:tcW w:w="2903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617CD" w:rsidRPr="00A52D58" w:rsidRDefault="00D617CD" w:rsidP="009078BF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6521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617CD" w:rsidRPr="00A52D58" w:rsidRDefault="00A52D58" w:rsidP="00A52D58">
            <w:pPr>
              <w:spacing w:after="0" w:line="240" w:lineRule="auto"/>
              <w:jc w:val="both"/>
              <w:rPr>
                <w:szCs w:val="28"/>
                <w:lang w:val="ru-RU"/>
              </w:rPr>
            </w:pPr>
            <w:r w:rsidRPr="00A52D58">
              <w:rPr>
                <w:color w:val="000000"/>
                <w:szCs w:val="28"/>
                <w:lang w:val="ru-RU"/>
              </w:rPr>
              <w:t>В</w:t>
            </w:r>
            <w:r w:rsidR="009078BF" w:rsidRPr="00A52D58">
              <w:rPr>
                <w:color w:val="000000"/>
                <w:szCs w:val="28"/>
                <w:lang w:val="ru-RU"/>
              </w:rPr>
              <w:t>ладеть</w:t>
            </w:r>
            <w:r>
              <w:rPr>
                <w:color w:val="000000"/>
                <w:szCs w:val="28"/>
                <w:lang w:val="ru-RU"/>
              </w:rPr>
              <w:t xml:space="preserve">: </w:t>
            </w:r>
            <w:r w:rsidRPr="00A52D58">
              <w:rPr>
                <w:color w:val="000000"/>
                <w:szCs w:val="28"/>
                <w:lang w:val="ru-RU"/>
              </w:rPr>
              <w:t>приемами анализа научной и практической значимости проводимых исследований, а также технико-экономической эффективности разработки</w:t>
            </w:r>
            <w:r w:rsidRPr="00A52D58">
              <w:rPr>
                <w:bCs/>
                <w:lang w:val="ru-RU"/>
              </w:rPr>
              <w:t>.</w:t>
            </w:r>
          </w:p>
        </w:tc>
      </w:tr>
      <w:tr w:rsidR="00D617CD" w:rsidRPr="00354F48" w:rsidTr="00A52D58">
        <w:tc>
          <w:tcPr>
            <w:tcW w:w="440" w:type="dxa"/>
          </w:tcPr>
          <w:p w:rsidR="00D617CD" w:rsidRPr="00A52D58" w:rsidRDefault="00D617CD" w:rsidP="009078BF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35" w:type="dxa"/>
          </w:tcPr>
          <w:p w:rsidR="00D617CD" w:rsidRPr="00A52D58" w:rsidRDefault="00D617CD" w:rsidP="009078BF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2128" w:type="dxa"/>
          </w:tcPr>
          <w:p w:rsidR="00D617CD" w:rsidRPr="00A52D58" w:rsidRDefault="00D617CD" w:rsidP="009078BF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1373" w:type="dxa"/>
          </w:tcPr>
          <w:p w:rsidR="00D617CD" w:rsidRPr="00A52D58" w:rsidRDefault="00D617CD" w:rsidP="009078BF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1251" w:type="dxa"/>
          </w:tcPr>
          <w:p w:rsidR="00D617CD" w:rsidRPr="00A52D58" w:rsidRDefault="00D617CD" w:rsidP="009078BF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1251" w:type="dxa"/>
          </w:tcPr>
          <w:p w:rsidR="00D617CD" w:rsidRPr="00A52D58" w:rsidRDefault="00D617CD" w:rsidP="009078BF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1102" w:type="dxa"/>
          </w:tcPr>
          <w:p w:rsidR="00D617CD" w:rsidRPr="00A52D58" w:rsidRDefault="00D617CD" w:rsidP="009078BF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149" w:type="dxa"/>
          </w:tcPr>
          <w:p w:rsidR="00D617CD" w:rsidRPr="00A52D58" w:rsidRDefault="00D617CD" w:rsidP="009078BF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1205" w:type="dxa"/>
          </w:tcPr>
          <w:p w:rsidR="00D617CD" w:rsidRPr="00A52D58" w:rsidRDefault="00D617CD" w:rsidP="009078BF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190" w:type="dxa"/>
          </w:tcPr>
          <w:p w:rsidR="00D617CD" w:rsidRPr="00A52D58" w:rsidRDefault="00D617CD" w:rsidP="009078BF">
            <w:pPr>
              <w:spacing w:after="0" w:line="240" w:lineRule="auto"/>
              <w:rPr>
                <w:lang w:val="ru-RU"/>
              </w:rPr>
            </w:pPr>
          </w:p>
        </w:tc>
      </w:tr>
      <w:tr w:rsidR="00D617CD" w:rsidTr="00A52D58">
        <w:tc>
          <w:tcPr>
            <w:tcW w:w="9424" w:type="dxa"/>
            <w:gridSpan w:val="10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17CD" w:rsidRDefault="009078BF" w:rsidP="009078BF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b/>
                <w:color w:val="000000"/>
                <w:szCs w:val="28"/>
              </w:rPr>
              <w:t>5. ОБЪЕМ ПРАКТИКИ</w:t>
            </w:r>
          </w:p>
        </w:tc>
      </w:tr>
      <w:tr w:rsidR="00D617CD" w:rsidRPr="00354F48" w:rsidTr="00A52D58">
        <w:tc>
          <w:tcPr>
            <w:tcW w:w="9424" w:type="dxa"/>
            <w:gridSpan w:val="10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17CD" w:rsidRPr="00A52D58" w:rsidRDefault="009078BF" w:rsidP="009078BF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A52D58">
              <w:rPr>
                <w:color w:val="000000"/>
                <w:szCs w:val="28"/>
                <w:lang w:val="ru-RU"/>
              </w:rPr>
              <w:t>Общий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объем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практики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составляет</w:t>
            </w:r>
            <w:r w:rsidRPr="00A52D58">
              <w:rPr>
                <w:lang w:val="ru-RU"/>
              </w:rPr>
              <w:t xml:space="preserve"> </w:t>
            </w:r>
            <w:proofErr w:type="spellStart"/>
            <w:proofErr w:type="gramStart"/>
            <w:r w:rsidRPr="00A52D58">
              <w:rPr>
                <w:color w:val="000000"/>
                <w:szCs w:val="28"/>
                <w:lang w:val="ru-RU"/>
              </w:rPr>
              <w:t>составляет</w:t>
            </w:r>
            <w:proofErr w:type="spellEnd"/>
            <w:proofErr w:type="gramEnd"/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6</w:t>
            </w:r>
            <w:r w:rsidRPr="00A52D58">
              <w:rPr>
                <w:lang w:val="ru-RU"/>
              </w:rPr>
              <w:t xml:space="preserve"> </w:t>
            </w:r>
            <w:proofErr w:type="spellStart"/>
            <w:r w:rsidRPr="00A52D58">
              <w:rPr>
                <w:color w:val="000000"/>
                <w:szCs w:val="28"/>
                <w:lang w:val="ru-RU"/>
              </w:rPr>
              <w:t>з.е</w:t>
            </w:r>
            <w:proofErr w:type="spellEnd"/>
            <w:r w:rsidRPr="00A52D58">
              <w:rPr>
                <w:color w:val="000000"/>
                <w:szCs w:val="28"/>
                <w:lang w:val="ru-RU"/>
              </w:rPr>
              <w:t>.,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ее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продолжительность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–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4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недели.</w:t>
            </w:r>
            <w:r w:rsidRPr="00A52D58">
              <w:rPr>
                <w:lang w:val="ru-RU"/>
              </w:rPr>
              <w:t xml:space="preserve"> </w:t>
            </w:r>
          </w:p>
          <w:p w:rsidR="00D617CD" w:rsidRPr="00A52D58" w:rsidRDefault="009078BF" w:rsidP="009078BF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A52D58">
              <w:rPr>
                <w:color w:val="000000"/>
                <w:szCs w:val="28"/>
                <w:lang w:val="ru-RU"/>
              </w:rPr>
              <w:t>Форма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промежуточной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аттестации: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зачет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с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оценкой.</w:t>
            </w:r>
            <w:r w:rsidRPr="00A52D58">
              <w:rPr>
                <w:lang w:val="ru-RU"/>
              </w:rPr>
              <w:t xml:space="preserve"> </w:t>
            </w:r>
          </w:p>
        </w:tc>
      </w:tr>
      <w:tr w:rsidR="00D617CD" w:rsidRPr="00354F48" w:rsidTr="00A52D58">
        <w:tc>
          <w:tcPr>
            <w:tcW w:w="440" w:type="dxa"/>
          </w:tcPr>
          <w:p w:rsidR="00D617CD" w:rsidRPr="00A52D58" w:rsidRDefault="00D617CD" w:rsidP="009078BF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35" w:type="dxa"/>
          </w:tcPr>
          <w:p w:rsidR="00D617CD" w:rsidRPr="00A52D58" w:rsidRDefault="00D617CD" w:rsidP="009078BF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2128" w:type="dxa"/>
          </w:tcPr>
          <w:p w:rsidR="00D617CD" w:rsidRPr="00A52D58" w:rsidRDefault="00D617CD" w:rsidP="009078BF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1373" w:type="dxa"/>
          </w:tcPr>
          <w:p w:rsidR="00D617CD" w:rsidRPr="00A52D58" w:rsidRDefault="00D617CD" w:rsidP="009078BF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1251" w:type="dxa"/>
          </w:tcPr>
          <w:p w:rsidR="00D617CD" w:rsidRPr="00A52D58" w:rsidRDefault="00D617CD" w:rsidP="009078BF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1251" w:type="dxa"/>
          </w:tcPr>
          <w:p w:rsidR="00D617CD" w:rsidRPr="00A52D58" w:rsidRDefault="00D617CD" w:rsidP="009078BF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1102" w:type="dxa"/>
          </w:tcPr>
          <w:p w:rsidR="00D617CD" w:rsidRPr="00A52D58" w:rsidRDefault="00D617CD" w:rsidP="009078BF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149" w:type="dxa"/>
          </w:tcPr>
          <w:p w:rsidR="00D617CD" w:rsidRPr="00A52D58" w:rsidRDefault="00D617CD" w:rsidP="009078BF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1205" w:type="dxa"/>
          </w:tcPr>
          <w:p w:rsidR="00D617CD" w:rsidRPr="00A52D58" w:rsidRDefault="00D617CD" w:rsidP="009078BF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190" w:type="dxa"/>
          </w:tcPr>
          <w:p w:rsidR="00D617CD" w:rsidRPr="00A52D58" w:rsidRDefault="00D617CD" w:rsidP="009078BF">
            <w:pPr>
              <w:spacing w:after="0" w:line="240" w:lineRule="auto"/>
              <w:rPr>
                <w:lang w:val="ru-RU"/>
              </w:rPr>
            </w:pPr>
          </w:p>
        </w:tc>
      </w:tr>
      <w:tr w:rsidR="00D617CD" w:rsidTr="00A52D58">
        <w:tc>
          <w:tcPr>
            <w:tcW w:w="9424" w:type="dxa"/>
            <w:gridSpan w:val="10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17CD" w:rsidRDefault="009078BF" w:rsidP="009078BF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b/>
                <w:color w:val="000000"/>
                <w:szCs w:val="28"/>
              </w:rPr>
              <w:t>6.</w:t>
            </w:r>
            <w:r>
              <w:t xml:space="preserve"> </w:t>
            </w:r>
            <w:r>
              <w:rPr>
                <w:b/>
                <w:color w:val="000000"/>
                <w:szCs w:val="28"/>
              </w:rPr>
              <w:t>СОДЕРЖАНИЕ</w:t>
            </w:r>
            <w:r>
              <w:t xml:space="preserve"> </w:t>
            </w:r>
            <w:r>
              <w:rPr>
                <w:b/>
                <w:color w:val="000000"/>
                <w:szCs w:val="28"/>
              </w:rPr>
              <w:t>ПРАКТИКИ</w:t>
            </w:r>
            <w:r>
              <w:t xml:space="preserve"> </w:t>
            </w:r>
          </w:p>
        </w:tc>
      </w:tr>
      <w:tr w:rsidR="00D617CD" w:rsidRPr="00354F48" w:rsidTr="00A52D58">
        <w:tc>
          <w:tcPr>
            <w:tcW w:w="9424" w:type="dxa"/>
            <w:gridSpan w:val="10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17CD" w:rsidRPr="00A52D58" w:rsidRDefault="009078BF" w:rsidP="009078BF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A52D58">
              <w:rPr>
                <w:b/>
                <w:color w:val="000000"/>
                <w:szCs w:val="28"/>
                <w:lang w:val="ru-RU"/>
              </w:rPr>
              <w:t>6.1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b/>
                <w:color w:val="000000"/>
                <w:szCs w:val="28"/>
                <w:lang w:val="ru-RU"/>
              </w:rPr>
              <w:t>Содержание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b/>
                <w:color w:val="000000"/>
                <w:szCs w:val="28"/>
                <w:lang w:val="ru-RU"/>
              </w:rPr>
              <w:t>разделов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b/>
                <w:color w:val="000000"/>
                <w:szCs w:val="28"/>
                <w:lang w:val="ru-RU"/>
              </w:rPr>
              <w:t>практики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b/>
                <w:color w:val="000000"/>
                <w:szCs w:val="28"/>
                <w:lang w:val="ru-RU"/>
              </w:rPr>
              <w:t>и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b/>
                <w:color w:val="000000"/>
                <w:szCs w:val="28"/>
                <w:lang w:val="ru-RU"/>
              </w:rPr>
              <w:t>распределение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b/>
                <w:color w:val="000000"/>
                <w:szCs w:val="28"/>
                <w:lang w:val="ru-RU"/>
              </w:rPr>
              <w:t>трудоемкости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b/>
                <w:color w:val="000000"/>
                <w:szCs w:val="28"/>
                <w:lang w:val="ru-RU"/>
              </w:rPr>
              <w:t>по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b/>
                <w:color w:val="000000"/>
                <w:szCs w:val="28"/>
                <w:lang w:val="ru-RU"/>
              </w:rPr>
              <w:t>этапам</w:t>
            </w:r>
            <w:r w:rsidRPr="00A52D58">
              <w:rPr>
                <w:lang w:val="ru-RU"/>
              </w:rPr>
              <w:t xml:space="preserve"> </w:t>
            </w:r>
          </w:p>
        </w:tc>
      </w:tr>
      <w:tr w:rsidR="00D617CD" w:rsidTr="00A52D58"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17CD" w:rsidRDefault="009078BF" w:rsidP="009078BF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№ п/п</w:t>
            </w:r>
          </w:p>
        </w:tc>
        <w:tc>
          <w:tcPr>
            <w:tcW w:w="24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17CD" w:rsidRDefault="009078BF" w:rsidP="009078B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Наименование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этапа</w:t>
            </w:r>
            <w:proofErr w:type="spellEnd"/>
          </w:p>
        </w:tc>
        <w:tc>
          <w:tcPr>
            <w:tcW w:w="49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17CD" w:rsidRDefault="009078BF" w:rsidP="009078B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Содержание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этапа</w:t>
            </w:r>
            <w:proofErr w:type="spellEnd"/>
          </w:p>
        </w:tc>
        <w:tc>
          <w:tcPr>
            <w:tcW w:w="154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17CD" w:rsidRDefault="009078BF" w:rsidP="009078B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Трудоемкость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color w:val="000000"/>
                <w:sz w:val="20"/>
                <w:szCs w:val="20"/>
              </w:rPr>
              <w:t>час</w:t>
            </w:r>
            <w:proofErr w:type="spellEnd"/>
          </w:p>
        </w:tc>
      </w:tr>
      <w:tr w:rsidR="00D617CD" w:rsidTr="00A52D58"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17CD" w:rsidRDefault="009078BF" w:rsidP="009078BF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24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17CD" w:rsidRDefault="009078BF" w:rsidP="009078B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Подготовительный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этап</w:t>
            </w:r>
            <w:proofErr w:type="spellEnd"/>
          </w:p>
        </w:tc>
        <w:tc>
          <w:tcPr>
            <w:tcW w:w="49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617CD" w:rsidRDefault="009078BF" w:rsidP="009078BF">
            <w:pPr>
              <w:spacing w:after="0" w:line="240" w:lineRule="auto"/>
              <w:rPr>
                <w:sz w:val="20"/>
                <w:szCs w:val="20"/>
              </w:rPr>
            </w:pPr>
            <w:r w:rsidRPr="00A52D58">
              <w:rPr>
                <w:color w:val="000000"/>
                <w:sz w:val="20"/>
                <w:szCs w:val="20"/>
                <w:lang w:val="ru-RU"/>
              </w:rPr>
              <w:t xml:space="preserve">Проведение собрания по организации практики. Знакомство с целями, задачами, требованиями к практике и формой отчетности. </w:t>
            </w:r>
            <w:proofErr w:type="spellStart"/>
            <w:r>
              <w:rPr>
                <w:color w:val="000000"/>
                <w:sz w:val="20"/>
                <w:szCs w:val="20"/>
              </w:rPr>
              <w:t>Распределение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заданий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. </w:t>
            </w:r>
            <w:proofErr w:type="spellStart"/>
            <w:r>
              <w:rPr>
                <w:color w:val="000000"/>
                <w:sz w:val="20"/>
                <w:szCs w:val="20"/>
              </w:rPr>
              <w:t>Инструктаж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по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охране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труда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и </w:t>
            </w:r>
            <w:proofErr w:type="spellStart"/>
            <w:r>
              <w:rPr>
                <w:color w:val="000000"/>
                <w:sz w:val="20"/>
                <w:szCs w:val="20"/>
              </w:rPr>
              <w:t>пожарной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безопасности</w:t>
            </w:r>
            <w:proofErr w:type="spellEnd"/>
            <w:r>
              <w:rPr>
                <w:color w:val="000000"/>
                <w:sz w:val="20"/>
                <w:szCs w:val="20"/>
              </w:rPr>
              <w:t>.</w:t>
            </w:r>
          </w:p>
        </w:tc>
        <w:tc>
          <w:tcPr>
            <w:tcW w:w="154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17CD" w:rsidRDefault="009078BF" w:rsidP="009078B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t>2</w:t>
            </w:r>
          </w:p>
        </w:tc>
      </w:tr>
      <w:tr w:rsidR="00D617CD" w:rsidTr="00A52D58"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17CD" w:rsidRDefault="009078BF" w:rsidP="009078BF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24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17CD" w:rsidRDefault="009078BF" w:rsidP="009078B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Знакомство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с </w:t>
            </w:r>
            <w:proofErr w:type="spellStart"/>
            <w:r>
              <w:rPr>
                <w:color w:val="000000"/>
                <w:sz w:val="20"/>
                <w:szCs w:val="20"/>
              </w:rPr>
              <w:t>ведущей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организацией</w:t>
            </w:r>
            <w:proofErr w:type="spellEnd"/>
          </w:p>
        </w:tc>
        <w:tc>
          <w:tcPr>
            <w:tcW w:w="49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617CD" w:rsidRPr="00A52D58" w:rsidRDefault="009078BF" w:rsidP="009078BF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A52D58">
              <w:rPr>
                <w:color w:val="000000"/>
                <w:sz w:val="20"/>
                <w:szCs w:val="20"/>
                <w:lang w:val="ru-RU"/>
              </w:rPr>
              <w:t>Изучение организационной структуры организации. Изучение нормативно-технической документации.</w:t>
            </w:r>
          </w:p>
        </w:tc>
        <w:tc>
          <w:tcPr>
            <w:tcW w:w="154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17CD" w:rsidRDefault="009078BF" w:rsidP="009078B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t>10</w:t>
            </w:r>
          </w:p>
        </w:tc>
      </w:tr>
      <w:tr w:rsidR="00D617CD" w:rsidTr="00A52D58"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17CD" w:rsidRDefault="009078BF" w:rsidP="009078BF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24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17CD" w:rsidRDefault="009078BF" w:rsidP="009078B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Практическая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работа</w:t>
            </w:r>
            <w:proofErr w:type="spellEnd"/>
          </w:p>
        </w:tc>
        <w:tc>
          <w:tcPr>
            <w:tcW w:w="49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617CD" w:rsidRPr="00A52D58" w:rsidRDefault="009078BF" w:rsidP="009078BF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A52D58">
              <w:rPr>
                <w:color w:val="000000"/>
                <w:sz w:val="20"/>
                <w:szCs w:val="20"/>
                <w:lang w:val="ru-RU"/>
              </w:rPr>
              <w:t>Выполнение индивидуальных заданий. Сбор практического материала.</w:t>
            </w:r>
          </w:p>
        </w:tc>
        <w:tc>
          <w:tcPr>
            <w:tcW w:w="154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17CD" w:rsidRDefault="009078BF" w:rsidP="009078B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t>192</w:t>
            </w:r>
          </w:p>
        </w:tc>
      </w:tr>
      <w:tr w:rsidR="00D617CD" w:rsidTr="00A52D58"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17CD" w:rsidRDefault="009078BF" w:rsidP="009078BF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</w:t>
            </w:r>
          </w:p>
        </w:tc>
        <w:tc>
          <w:tcPr>
            <w:tcW w:w="24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17CD" w:rsidRDefault="009078BF" w:rsidP="009078B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Подготовка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отчета</w:t>
            </w:r>
            <w:proofErr w:type="spellEnd"/>
          </w:p>
        </w:tc>
        <w:tc>
          <w:tcPr>
            <w:tcW w:w="49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617CD" w:rsidRDefault="009078BF" w:rsidP="009078BF">
            <w:pPr>
              <w:spacing w:after="0" w:line="240" w:lineRule="auto"/>
              <w:rPr>
                <w:sz w:val="20"/>
                <w:szCs w:val="20"/>
              </w:rPr>
            </w:pPr>
            <w:r w:rsidRPr="00A52D58">
              <w:rPr>
                <w:color w:val="000000"/>
                <w:sz w:val="20"/>
                <w:szCs w:val="20"/>
                <w:lang w:val="ru-RU"/>
              </w:rPr>
              <w:t xml:space="preserve">Обработка материалов практики, подбор и структурирование материала для раскрытия соответствующих тем для отчета. </w:t>
            </w:r>
            <w:proofErr w:type="spellStart"/>
            <w:r>
              <w:rPr>
                <w:color w:val="000000"/>
                <w:sz w:val="20"/>
                <w:szCs w:val="20"/>
              </w:rPr>
              <w:t>Оформление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отчета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. </w:t>
            </w:r>
            <w:proofErr w:type="spellStart"/>
            <w:r>
              <w:rPr>
                <w:color w:val="000000"/>
                <w:sz w:val="20"/>
                <w:szCs w:val="20"/>
              </w:rPr>
              <w:t>Предоставление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отчета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руководителю</w:t>
            </w:r>
            <w:proofErr w:type="spellEnd"/>
            <w:r>
              <w:rPr>
                <w:color w:val="000000"/>
                <w:sz w:val="20"/>
                <w:szCs w:val="20"/>
              </w:rPr>
              <w:t>.</w:t>
            </w:r>
          </w:p>
        </w:tc>
        <w:tc>
          <w:tcPr>
            <w:tcW w:w="154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17CD" w:rsidRDefault="009078BF" w:rsidP="009078B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t>10</w:t>
            </w:r>
          </w:p>
        </w:tc>
      </w:tr>
      <w:tr w:rsidR="00D617CD" w:rsidTr="00A52D58"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17CD" w:rsidRDefault="009078BF" w:rsidP="009078BF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24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17CD" w:rsidRDefault="009078BF" w:rsidP="009078B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Защита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отчета</w:t>
            </w:r>
            <w:proofErr w:type="spellEnd"/>
          </w:p>
        </w:tc>
        <w:tc>
          <w:tcPr>
            <w:tcW w:w="49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17CD" w:rsidRDefault="00D617CD" w:rsidP="009078BF">
            <w:pPr>
              <w:spacing w:after="0" w:line="240" w:lineRule="auto"/>
            </w:pPr>
          </w:p>
        </w:tc>
        <w:tc>
          <w:tcPr>
            <w:tcW w:w="154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17CD" w:rsidRDefault="009078BF" w:rsidP="009078B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t>2</w:t>
            </w:r>
          </w:p>
        </w:tc>
      </w:tr>
      <w:tr w:rsidR="00D617CD" w:rsidTr="00A52D58">
        <w:tc>
          <w:tcPr>
            <w:tcW w:w="7880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17CD" w:rsidRDefault="009078BF" w:rsidP="009078BF">
            <w:pPr>
              <w:spacing w:after="0" w:line="240" w:lineRule="auto"/>
              <w:jc w:val="right"/>
              <w:rPr>
                <w:sz w:val="18"/>
                <w:szCs w:val="18"/>
              </w:rPr>
            </w:pPr>
            <w:proofErr w:type="spellStart"/>
            <w:r>
              <w:rPr>
                <w:b/>
                <w:color w:val="000000"/>
                <w:sz w:val="18"/>
                <w:szCs w:val="18"/>
              </w:rPr>
              <w:t>Итого</w:t>
            </w:r>
            <w:proofErr w:type="spellEnd"/>
          </w:p>
        </w:tc>
        <w:tc>
          <w:tcPr>
            <w:tcW w:w="154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17CD" w:rsidRDefault="009078BF" w:rsidP="009078B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t>216</w:t>
            </w:r>
          </w:p>
        </w:tc>
      </w:tr>
      <w:tr w:rsidR="00D617CD" w:rsidTr="00A52D58">
        <w:tc>
          <w:tcPr>
            <w:tcW w:w="440" w:type="dxa"/>
          </w:tcPr>
          <w:p w:rsidR="00D617CD" w:rsidRDefault="00D617CD" w:rsidP="009078BF">
            <w:pPr>
              <w:spacing w:after="0" w:line="240" w:lineRule="auto"/>
            </w:pPr>
          </w:p>
        </w:tc>
        <w:tc>
          <w:tcPr>
            <w:tcW w:w="335" w:type="dxa"/>
          </w:tcPr>
          <w:p w:rsidR="00D617CD" w:rsidRDefault="00D617CD" w:rsidP="009078BF">
            <w:pPr>
              <w:spacing w:after="0" w:line="240" w:lineRule="auto"/>
            </w:pPr>
          </w:p>
        </w:tc>
        <w:tc>
          <w:tcPr>
            <w:tcW w:w="2128" w:type="dxa"/>
          </w:tcPr>
          <w:p w:rsidR="00D617CD" w:rsidRDefault="00D617CD" w:rsidP="009078BF">
            <w:pPr>
              <w:spacing w:after="0" w:line="240" w:lineRule="auto"/>
            </w:pPr>
          </w:p>
        </w:tc>
        <w:tc>
          <w:tcPr>
            <w:tcW w:w="1373" w:type="dxa"/>
          </w:tcPr>
          <w:p w:rsidR="00D617CD" w:rsidRDefault="00D617CD" w:rsidP="009078BF">
            <w:pPr>
              <w:spacing w:after="0" w:line="240" w:lineRule="auto"/>
            </w:pPr>
          </w:p>
        </w:tc>
        <w:tc>
          <w:tcPr>
            <w:tcW w:w="1251" w:type="dxa"/>
          </w:tcPr>
          <w:p w:rsidR="00D617CD" w:rsidRDefault="00D617CD" w:rsidP="009078BF">
            <w:pPr>
              <w:spacing w:after="0" w:line="240" w:lineRule="auto"/>
            </w:pPr>
          </w:p>
        </w:tc>
        <w:tc>
          <w:tcPr>
            <w:tcW w:w="1251" w:type="dxa"/>
          </w:tcPr>
          <w:p w:rsidR="00D617CD" w:rsidRDefault="00D617CD" w:rsidP="009078BF">
            <w:pPr>
              <w:spacing w:after="0" w:line="240" w:lineRule="auto"/>
            </w:pPr>
          </w:p>
        </w:tc>
        <w:tc>
          <w:tcPr>
            <w:tcW w:w="1102" w:type="dxa"/>
          </w:tcPr>
          <w:p w:rsidR="00D617CD" w:rsidRDefault="00D617CD" w:rsidP="009078BF">
            <w:pPr>
              <w:spacing w:after="0" w:line="240" w:lineRule="auto"/>
            </w:pPr>
          </w:p>
        </w:tc>
        <w:tc>
          <w:tcPr>
            <w:tcW w:w="149" w:type="dxa"/>
          </w:tcPr>
          <w:p w:rsidR="00D617CD" w:rsidRDefault="00D617CD" w:rsidP="009078BF">
            <w:pPr>
              <w:spacing w:after="0" w:line="240" w:lineRule="auto"/>
            </w:pPr>
          </w:p>
        </w:tc>
        <w:tc>
          <w:tcPr>
            <w:tcW w:w="1205" w:type="dxa"/>
          </w:tcPr>
          <w:p w:rsidR="00D617CD" w:rsidRDefault="00D617CD" w:rsidP="009078BF">
            <w:pPr>
              <w:spacing w:after="0" w:line="240" w:lineRule="auto"/>
            </w:pPr>
          </w:p>
        </w:tc>
        <w:tc>
          <w:tcPr>
            <w:tcW w:w="190" w:type="dxa"/>
          </w:tcPr>
          <w:p w:rsidR="00D617CD" w:rsidRDefault="00D617CD" w:rsidP="009078BF">
            <w:pPr>
              <w:spacing w:after="0" w:line="240" w:lineRule="auto"/>
            </w:pPr>
          </w:p>
        </w:tc>
      </w:tr>
      <w:tr w:rsidR="00D617CD" w:rsidRPr="00354F48" w:rsidTr="00A52D58">
        <w:tc>
          <w:tcPr>
            <w:tcW w:w="9424" w:type="dxa"/>
            <w:gridSpan w:val="10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17CD" w:rsidRPr="00A52D58" w:rsidRDefault="009078BF" w:rsidP="009078BF">
            <w:pPr>
              <w:spacing w:after="0" w:line="240" w:lineRule="auto"/>
              <w:jc w:val="center"/>
              <w:rPr>
                <w:szCs w:val="28"/>
                <w:lang w:val="ru-RU"/>
              </w:rPr>
            </w:pPr>
            <w:r w:rsidRPr="00A52D58">
              <w:rPr>
                <w:b/>
                <w:color w:val="000000"/>
                <w:szCs w:val="28"/>
                <w:lang w:val="ru-RU"/>
              </w:rPr>
              <w:t>7.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b/>
                <w:color w:val="000000"/>
                <w:szCs w:val="28"/>
                <w:lang w:val="ru-RU"/>
              </w:rPr>
              <w:t>ОЦЕНОЧНЫЕ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b/>
                <w:color w:val="000000"/>
                <w:szCs w:val="28"/>
                <w:lang w:val="ru-RU"/>
              </w:rPr>
              <w:t>МАТЕРИАЛЫ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b/>
                <w:color w:val="000000"/>
                <w:szCs w:val="28"/>
                <w:lang w:val="ru-RU"/>
              </w:rPr>
              <w:t>ДЛЯ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b/>
                <w:color w:val="000000"/>
                <w:szCs w:val="28"/>
                <w:lang w:val="ru-RU"/>
              </w:rPr>
              <w:t>ПРОВЕДЕНИЯ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b/>
                <w:color w:val="000000"/>
                <w:szCs w:val="28"/>
                <w:lang w:val="ru-RU"/>
              </w:rPr>
              <w:t>ПРОМЕЖУТОЧНОЙ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b/>
                <w:color w:val="000000"/>
                <w:szCs w:val="28"/>
                <w:lang w:val="ru-RU"/>
              </w:rPr>
              <w:t>АТТЕСТАЦИИ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b/>
                <w:color w:val="000000"/>
                <w:szCs w:val="28"/>
                <w:lang w:val="ru-RU"/>
              </w:rPr>
              <w:t>ПО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b/>
                <w:color w:val="000000"/>
                <w:szCs w:val="28"/>
                <w:lang w:val="ru-RU"/>
              </w:rPr>
              <w:t>ПРОХОЖДЕНИЮ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b/>
                <w:color w:val="000000"/>
                <w:szCs w:val="28"/>
                <w:lang w:val="ru-RU"/>
              </w:rPr>
              <w:t>ПРАКТИКИ</w:t>
            </w:r>
            <w:r w:rsidRPr="00A52D58">
              <w:rPr>
                <w:lang w:val="ru-RU"/>
              </w:rPr>
              <w:t xml:space="preserve"> </w:t>
            </w:r>
          </w:p>
        </w:tc>
      </w:tr>
      <w:tr w:rsidR="00D617CD" w:rsidRPr="00354F48" w:rsidTr="00A52D58">
        <w:tc>
          <w:tcPr>
            <w:tcW w:w="9424" w:type="dxa"/>
            <w:gridSpan w:val="10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17CD" w:rsidRPr="00A52D58" w:rsidRDefault="009078BF" w:rsidP="009078BF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A52D58">
              <w:rPr>
                <w:b/>
                <w:color w:val="000000"/>
                <w:szCs w:val="28"/>
                <w:lang w:val="ru-RU"/>
              </w:rPr>
              <w:t>7.1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b/>
                <w:color w:val="000000"/>
                <w:szCs w:val="28"/>
                <w:lang w:val="ru-RU"/>
              </w:rPr>
              <w:t>Подготовка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b/>
                <w:color w:val="000000"/>
                <w:szCs w:val="28"/>
                <w:lang w:val="ru-RU"/>
              </w:rPr>
              <w:t>отчета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b/>
                <w:color w:val="000000"/>
                <w:szCs w:val="28"/>
                <w:lang w:val="ru-RU"/>
              </w:rPr>
              <w:t>о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b/>
                <w:color w:val="000000"/>
                <w:szCs w:val="28"/>
                <w:lang w:val="ru-RU"/>
              </w:rPr>
              <w:t>прохождении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b/>
                <w:color w:val="000000"/>
                <w:szCs w:val="28"/>
                <w:lang w:val="ru-RU"/>
              </w:rPr>
              <w:t>практики</w:t>
            </w:r>
            <w:r w:rsidRPr="00A52D58">
              <w:rPr>
                <w:lang w:val="ru-RU"/>
              </w:rPr>
              <w:t xml:space="preserve"> </w:t>
            </w:r>
          </w:p>
        </w:tc>
      </w:tr>
      <w:tr w:rsidR="00D617CD" w:rsidTr="00A52D58">
        <w:tc>
          <w:tcPr>
            <w:tcW w:w="9424" w:type="dxa"/>
            <w:gridSpan w:val="10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17CD" w:rsidRPr="00A52D58" w:rsidRDefault="009078BF" w:rsidP="009078BF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A52D58">
              <w:rPr>
                <w:color w:val="000000"/>
                <w:szCs w:val="28"/>
                <w:lang w:val="ru-RU"/>
              </w:rPr>
              <w:t>Аттестация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по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итогам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практики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проводится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в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виде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зачета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с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оценкой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на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lastRenderedPageBreak/>
              <w:t>основе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экспертной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оценки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деятельности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обучающегося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и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защиты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отчета.</w:t>
            </w:r>
            <w:r w:rsidRPr="00A52D58">
              <w:rPr>
                <w:lang w:val="ru-RU"/>
              </w:rPr>
              <w:t xml:space="preserve"> </w:t>
            </w:r>
            <w:proofErr w:type="gramStart"/>
            <w:r w:rsidRPr="00A52D58">
              <w:rPr>
                <w:color w:val="000000"/>
                <w:szCs w:val="28"/>
                <w:lang w:val="ru-RU"/>
              </w:rPr>
              <w:t>По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завершении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практики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студенты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в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последний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день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практики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представляют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на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выпускающую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кафедру: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дневник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практики,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включающий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в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себя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отзывы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руководителей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практики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от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предприятия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и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ВУЗа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о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работе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студента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в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период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практики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с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оценкой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уровня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и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оперативности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выполнения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им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задания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по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практике,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отношения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к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выполнению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программы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практики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и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т.п.;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отчет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по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практике,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включающий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текстовые,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табличные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и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графические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материалы,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отражающие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решение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предусмотренных</w:t>
            </w:r>
            <w:proofErr w:type="gramEnd"/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заданием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на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практику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задач.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В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отчете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приводится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анализ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поставленных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задач;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выбор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необходимых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методов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и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инструментальных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сре</w:t>
            </w:r>
            <w:proofErr w:type="gramStart"/>
            <w:r w:rsidRPr="00A52D58">
              <w:rPr>
                <w:color w:val="000000"/>
                <w:szCs w:val="28"/>
                <w:lang w:val="ru-RU"/>
              </w:rPr>
              <w:t>дств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дл</w:t>
            </w:r>
            <w:proofErr w:type="gramEnd"/>
            <w:r w:rsidRPr="00A52D58">
              <w:rPr>
                <w:color w:val="000000"/>
                <w:szCs w:val="28"/>
                <w:lang w:val="ru-RU"/>
              </w:rPr>
              <w:t>я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решения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поставленных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задач;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результаты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решения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задач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практики;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общие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выводы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по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практике.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Типовая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структура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отчета:</w:t>
            </w:r>
            <w:r w:rsidRPr="00A52D58">
              <w:rPr>
                <w:lang w:val="ru-RU"/>
              </w:rPr>
              <w:t xml:space="preserve"> </w:t>
            </w:r>
          </w:p>
          <w:p w:rsidR="00D617CD" w:rsidRPr="00A52D58" w:rsidRDefault="009078BF" w:rsidP="009078BF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A52D58">
              <w:rPr>
                <w:color w:val="000000"/>
                <w:szCs w:val="28"/>
                <w:lang w:val="ru-RU"/>
              </w:rPr>
              <w:t>1.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Титульный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лист</w:t>
            </w:r>
            <w:r w:rsidRPr="00A52D58">
              <w:rPr>
                <w:lang w:val="ru-RU"/>
              </w:rPr>
              <w:t xml:space="preserve"> </w:t>
            </w:r>
          </w:p>
          <w:p w:rsidR="00D617CD" w:rsidRPr="00A52D58" w:rsidRDefault="009078BF" w:rsidP="009078BF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A52D58">
              <w:rPr>
                <w:color w:val="000000"/>
                <w:szCs w:val="28"/>
                <w:lang w:val="ru-RU"/>
              </w:rPr>
              <w:t>2.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Содержание</w:t>
            </w:r>
            <w:r w:rsidRPr="00A52D58">
              <w:rPr>
                <w:lang w:val="ru-RU"/>
              </w:rPr>
              <w:t xml:space="preserve"> </w:t>
            </w:r>
          </w:p>
          <w:p w:rsidR="00D617CD" w:rsidRPr="00A52D58" w:rsidRDefault="009078BF" w:rsidP="009078BF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A52D58">
              <w:rPr>
                <w:color w:val="000000"/>
                <w:szCs w:val="28"/>
                <w:lang w:val="ru-RU"/>
              </w:rPr>
              <w:t>3.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Введение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(цель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практики,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задачи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практики)</w:t>
            </w:r>
            <w:r w:rsidRPr="00A52D58">
              <w:rPr>
                <w:lang w:val="ru-RU"/>
              </w:rPr>
              <w:t xml:space="preserve"> </w:t>
            </w:r>
          </w:p>
          <w:p w:rsidR="00D617CD" w:rsidRPr="00A52D58" w:rsidRDefault="009078BF" w:rsidP="009078BF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A52D58">
              <w:rPr>
                <w:color w:val="000000"/>
                <w:szCs w:val="28"/>
                <w:lang w:val="ru-RU"/>
              </w:rPr>
              <w:t>4.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Практические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результаты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прохождения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практики</w:t>
            </w:r>
            <w:r w:rsidRPr="00A52D58">
              <w:rPr>
                <w:lang w:val="ru-RU"/>
              </w:rPr>
              <w:t xml:space="preserve"> </w:t>
            </w:r>
          </w:p>
          <w:p w:rsidR="00D617CD" w:rsidRPr="00A52D58" w:rsidRDefault="009078BF" w:rsidP="009078BF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A52D58">
              <w:rPr>
                <w:color w:val="000000"/>
                <w:szCs w:val="28"/>
                <w:lang w:val="ru-RU"/>
              </w:rPr>
              <w:t>5.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Заключение</w:t>
            </w:r>
            <w:r w:rsidRPr="00A52D58">
              <w:rPr>
                <w:lang w:val="ru-RU"/>
              </w:rPr>
              <w:t xml:space="preserve"> </w:t>
            </w:r>
          </w:p>
          <w:p w:rsidR="00D617CD" w:rsidRPr="00A52D58" w:rsidRDefault="009078BF" w:rsidP="009078BF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A52D58">
              <w:rPr>
                <w:color w:val="000000"/>
                <w:szCs w:val="28"/>
                <w:lang w:val="ru-RU"/>
              </w:rPr>
              <w:t>6.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Список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использованных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источников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и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литературы</w:t>
            </w:r>
            <w:r w:rsidRPr="00A52D58">
              <w:rPr>
                <w:lang w:val="ru-RU"/>
              </w:rPr>
              <w:t xml:space="preserve"> </w:t>
            </w:r>
          </w:p>
          <w:p w:rsidR="00D617CD" w:rsidRDefault="009078BF" w:rsidP="009078BF">
            <w:pPr>
              <w:spacing w:after="0" w:line="240" w:lineRule="auto"/>
              <w:ind w:firstLine="756"/>
              <w:jc w:val="both"/>
              <w:rPr>
                <w:szCs w:val="28"/>
              </w:rPr>
            </w:pPr>
            <w:r>
              <w:rPr>
                <w:color w:val="000000"/>
                <w:szCs w:val="28"/>
              </w:rPr>
              <w:t>7.</w:t>
            </w:r>
            <w:r>
              <w:t xml:space="preserve"> </w:t>
            </w:r>
            <w:proofErr w:type="spellStart"/>
            <w:r>
              <w:rPr>
                <w:color w:val="000000"/>
                <w:szCs w:val="28"/>
              </w:rPr>
              <w:t>Приложения</w:t>
            </w:r>
            <w:proofErr w:type="spellEnd"/>
            <w:r>
              <w:t xml:space="preserve"> </w:t>
            </w:r>
            <w:r>
              <w:rPr>
                <w:color w:val="000000"/>
                <w:szCs w:val="28"/>
              </w:rPr>
              <w:t>(</w:t>
            </w:r>
            <w:proofErr w:type="spellStart"/>
            <w:r>
              <w:rPr>
                <w:color w:val="000000"/>
                <w:szCs w:val="28"/>
              </w:rPr>
              <w:t>при</w:t>
            </w:r>
            <w:proofErr w:type="spellEnd"/>
            <w:r>
              <w:t xml:space="preserve"> </w:t>
            </w:r>
            <w:proofErr w:type="spellStart"/>
            <w:r>
              <w:rPr>
                <w:color w:val="000000"/>
                <w:szCs w:val="28"/>
              </w:rPr>
              <w:t>наличии</w:t>
            </w:r>
            <w:proofErr w:type="spellEnd"/>
            <w:r>
              <w:rPr>
                <w:color w:val="000000"/>
                <w:szCs w:val="28"/>
              </w:rPr>
              <w:t>)</w:t>
            </w:r>
            <w:r>
              <w:t xml:space="preserve"> </w:t>
            </w:r>
          </w:p>
        </w:tc>
      </w:tr>
      <w:tr w:rsidR="00D617CD" w:rsidTr="00A52D58">
        <w:tc>
          <w:tcPr>
            <w:tcW w:w="440" w:type="dxa"/>
          </w:tcPr>
          <w:p w:rsidR="00D617CD" w:rsidRDefault="00D617CD" w:rsidP="009078BF">
            <w:pPr>
              <w:spacing w:after="0" w:line="240" w:lineRule="auto"/>
            </w:pPr>
          </w:p>
        </w:tc>
        <w:tc>
          <w:tcPr>
            <w:tcW w:w="335" w:type="dxa"/>
          </w:tcPr>
          <w:p w:rsidR="00D617CD" w:rsidRDefault="00D617CD" w:rsidP="009078BF">
            <w:pPr>
              <w:spacing w:after="0" w:line="240" w:lineRule="auto"/>
            </w:pPr>
          </w:p>
        </w:tc>
        <w:tc>
          <w:tcPr>
            <w:tcW w:w="2128" w:type="dxa"/>
          </w:tcPr>
          <w:p w:rsidR="00D617CD" w:rsidRDefault="00D617CD" w:rsidP="009078BF">
            <w:pPr>
              <w:spacing w:after="0" w:line="240" w:lineRule="auto"/>
            </w:pPr>
          </w:p>
        </w:tc>
        <w:tc>
          <w:tcPr>
            <w:tcW w:w="1373" w:type="dxa"/>
          </w:tcPr>
          <w:p w:rsidR="00D617CD" w:rsidRDefault="00D617CD" w:rsidP="009078BF">
            <w:pPr>
              <w:spacing w:after="0" w:line="240" w:lineRule="auto"/>
            </w:pPr>
          </w:p>
        </w:tc>
        <w:tc>
          <w:tcPr>
            <w:tcW w:w="1251" w:type="dxa"/>
          </w:tcPr>
          <w:p w:rsidR="00D617CD" w:rsidRDefault="00D617CD" w:rsidP="009078BF">
            <w:pPr>
              <w:spacing w:after="0" w:line="240" w:lineRule="auto"/>
            </w:pPr>
          </w:p>
        </w:tc>
        <w:tc>
          <w:tcPr>
            <w:tcW w:w="1251" w:type="dxa"/>
          </w:tcPr>
          <w:p w:rsidR="00D617CD" w:rsidRDefault="00D617CD" w:rsidP="009078BF">
            <w:pPr>
              <w:spacing w:after="0" w:line="240" w:lineRule="auto"/>
            </w:pPr>
          </w:p>
        </w:tc>
        <w:tc>
          <w:tcPr>
            <w:tcW w:w="1102" w:type="dxa"/>
          </w:tcPr>
          <w:p w:rsidR="00D617CD" w:rsidRDefault="00D617CD" w:rsidP="009078BF">
            <w:pPr>
              <w:spacing w:after="0" w:line="240" w:lineRule="auto"/>
            </w:pPr>
          </w:p>
        </w:tc>
        <w:tc>
          <w:tcPr>
            <w:tcW w:w="149" w:type="dxa"/>
          </w:tcPr>
          <w:p w:rsidR="00D617CD" w:rsidRDefault="00D617CD" w:rsidP="009078BF">
            <w:pPr>
              <w:spacing w:after="0" w:line="240" w:lineRule="auto"/>
            </w:pPr>
          </w:p>
        </w:tc>
        <w:tc>
          <w:tcPr>
            <w:tcW w:w="1205" w:type="dxa"/>
          </w:tcPr>
          <w:p w:rsidR="00D617CD" w:rsidRDefault="00D617CD" w:rsidP="009078BF">
            <w:pPr>
              <w:spacing w:after="0" w:line="240" w:lineRule="auto"/>
            </w:pPr>
          </w:p>
        </w:tc>
        <w:tc>
          <w:tcPr>
            <w:tcW w:w="190" w:type="dxa"/>
          </w:tcPr>
          <w:p w:rsidR="00D617CD" w:rsidRDefault="00D617CD" w:rsidP="009078BF">
            <w:pPr>
              <w:spacing w:after="0" w:line="240" w:lineRule="auto"/>
            </w:pPr>
          </w:p>
        </w:tc>
      </w:tr>
      <w:tr w:rsidR="00D617CD" w:rsidTr="00A52D58">
        <w:tc>
          <w:tcPr>
            <w:tcW w:w="942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D617CD" w:rsidRDefault="009078BF" w:rsidP="009078BF">
            <w:pPr>
              <w:spacing w:after="0" w:line="240" w:lineRule="auto"/>
              <w:ind w:firstLine="756"/>
              <w:jc w:val="both"/>
              <w:rPr>
                <w:szCs w:val="28"/>
              </w:rPr>
            </w:pPr>
            <w:r>
              <w:rPr>
                <w:b/>
                <w:color w:val="000000"/>
                <w:szCs w:val="28"/>
              </w:rPr>
              <w:t>7.2</w:t>
            </w:r>
            <w:r>
              <w:t xml:space="preserve"> </w:t>
            </w:r>
            <w:proofErr w:type="spellStart"/>
            <w:r>
              <w:rPr>
                <w:b/>
                <w:color w:val="000000"/>
                <w:szCs w:val="28"/>
              </w:rPr>
              <w:t>Этап</w:t>
            </w:r>
            <w:proofErr w:type="spellEnd"/>
            <w:r>
              <w:t xml:space="preserve"> </w:t>
            </w:r>
            <w:proofErr w:type="spellStart"/>
            <w:r>
              <w:rPr>
                <w:b/>
                <w:color w:val="000000"/>
                <w:szCs w:val="28"/>
              </w:rPr>
              <w:t>промежуточного</w:t>
            </w:r>
            <w:proofErr w:type="spellEnd"/>
            <w:r>
              <w:t xml:space="preserve"> </w:t>
            </w:r>
            <w:proofErr w:type="spellStart"/>
            <w:r>
              <w:rPr>
                <w:b/>
                <w:color w:val="000000"/>
                <w:szCs w:val="28"/>
              </w:rPr>
              <w:t>контроля</w:t>
            </w:r>
            <w:proofErr w:type="spellEnd"/>
            <w:r>
              <w:t xml:space="preserve"> </w:t>
            </w:r>
            <w:proofErr w:type="spellStart"/>
            <w:r>
              <w:rPr>
                <w:b/>
                <w:color w:val="000000"/>
                <w:szCs w:val="28"/>
              </w:rPr>
              <w:t>знаний</w:t>
            </w:r>
            <w:proofErr w:type="spellEnd"/>
            <w:r>
              <w:t xml:space="preserve"> </w:t>
            </w:r>
          </w:p>
        </w:tc>
      </w:tr>
      <w:tr w:rsidR="00D617CD" w:rsidTr="00A52D58">
        <w:tc>
          <w:tcPr>
            <w:tcW w:w="942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D617CD" w:rsidRPr="00A52D58" w:rsidRDefault="009078BF" w:rsidP="009078BF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A52D58">
              <w:rPr>
                <w:color w:val="000000"/>
                <w:szCs w:val="28"/>
                <w:lang w:val="ru-RU"/>
              </w:rPr>
              <w:t>Результаты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промежуточного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контроля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знаний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оцениваются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в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2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семестре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для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очной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формы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обучения,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3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семестре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для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заочной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формы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обучения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по</w:t>
            </w:r>
            <w:r w:rsidRPr="00A52D58">
              <w:rPr>
                <w:lang w:val="ru-RU"/>
              </w:rPr>
              <w:t xml:space="preserve"> </w:t>
            </w:r>
            <w:proofErr w:type="spellStart"/>
            <w:r w:rsidRPr="00A52D58">
              <w:rPr>
                <w:color w:val="000000"/>
                <w:szCs w:val="28"/>
                <w:lang w:val="ru-RU"/>
              </w:rPr>
              <w:t>четырехбалльной</w:t>
            </w:r>
            <w:proofErr w:type="spellEnd"/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системе:</w:t>
            </w:r>
            <w:r w:rsidRPr="00A52D58">
              <w:rPr>
                <w:lang w:val="ru-RU"/>
              </w:rPr>
              <w:t xml:space="preserve"> </w:t>
            </w:r>
          </w:p>
          <w:p w:rsidR="00D617CD" w:rsidRDefault="009078BF" w:rsidP="009078BF">
            <w:pPr>
              <w:spacing w:after="0" w:line="240" w:lineRule="auto"/>
              <w:ind w:firstLine="756"/>
              <w:jc w:val="both"/>
              <w:rPr>
                <w:szCs w:val="28"/>
              </w:rPr>
            </w:pPr>
            <w:r>
              <w:rPr>
                <w:color w:val="000000"/>
                <w:szCs w:val="28"/>
              </w:rPr>
              <w:t>«</w:t>
            </w:r>
            <w:proofErr w:type="spellStart"/>
            <w:r>
              <w:rPr>
                <w:color w:val="000000"/>
                <w:szCs w:val="28"/>
              </w:rPr>
              <w:t>отлично</w:t>
            </w:r>
            <w:proofErr w:type="spellEnd"/>
            <w:r>
              <w:rPr>
                <w:color w:val="000000"/>
                <w:szCs w:val="28"/>
              </w:rPr>
              <w:t>»;</w:t>
            </w:r>
            <w:r>
              <w:t xml:space="preserve"> </w:t>
            </w:r>
          </w:p>
          <w:p w:rsidR="00D617CD" w:rsidRDefault="009078BF" w:rsidP="009078BF">
            <w:pPr>
              <w:spacing w:after="0" w:line="240" w:lineRule="auto"/>
              <w:ind w:firstLine="756"/>
              <w:jc w:val="both"/>
              <w:rPr>
                <w:szCs w:val="28"/>
              </w:rPr>
            </w:pPr>
            <w:r>
              <w:rPr>
                <w:color w:val="000000"/>
                <w:szCs w:val="28"/>
              </w:rPr>
              <w:t>«</w:t>
            </w:r>
            <w:proofErr w:type="spellStart"/>
            <w:r>
              <w:rPr>
                <w:color w:val="000000"/>
                <w:szCs w:val="28"/>
              </w:rPr>
              <w:t>хорошо</w:t>
            </w:r>
            <w:proofErr w:type="spellEnd"/>
            <w:r>
              <w:rPr>
                <w:color w:val="000000"/>
                <w:szCs w:val="28"/>
              </w:rPr>
              <w:t>»;</w:t>
            </w:r>
            <w:r>
              <w:t xml:space="preserve"> </w:t>
            </w:r>
          </w:p>
          <w:p w:rsidR="00D617CD" w:rsidRDefault="009078BF" w:rsidP="009078BF">
            <w:pPr>
              <w:spacing w:after="0" w:line="240" w:lineRule="auto"/>
              <w:ind w:firstLine="756"/>
              <w:jc w:val="both"/>
              <w:rPr>
                <w:szCs w:val="28"/>
              </w:rPr>
            </w:pPr>
            <w:r>
              <w:rPr>
                <w:color w:val="000000"/>
                <w:szCs w:val="28"/>
              </w:rPr>
              <w:t>«</w:t>
            </w:r>
            <w:proofErr w:type="spellStart"/>
            <w:r>
              <w:rPr>
                <w:color w:val="000000"/>
                <w:szCs w:val="28"/>
              </w:rPr>
              <w:t>удовлетворительно</w:t>
            </w:r>
            <w:proofErr w:type="spellEnd"/>
            <w:r>
              <w:rPr>
                <w:color w:val="000000"/>
                <w:szCs w:val="28"/>
              </w:rPr>
              <w:t>»;</w:t>
            </w:r>
            <w:r>
              <w:t xml:space="preserve"> </w:t>
            </w:r>
          </w:p>
          <w:p w:rsidR="00D617CD" w:rsidRDefault="009078BF" w:rsidP="009078BF">
            <w:pPr>
              <w:spacing w:after="0" w:line="240" w:lineRule="auto"/>
              <w:ind w:firstLine="756"/>
              <w:jc w:val="both"/>
              <w:rPr>
                <w:szCs w:val="28"/>
              </w:rPr>
            </w:pPr>
            <w:r>
              <w:rPr>
                <w:color w:val="000000"/>
                <w:szCs w:val="28"/>
              </w:rPr>
              <w:t>«</w:t>
            </w:r>
            <w:proofErr w:type="spellStart"/>
            <w:proofErr w:type="gramStart"/>
            <w:r>
              <w:rPr>
                <w:color w:val="000000"/>
                <w:szCs w:val="28"/>
              </w:rPr>
              <w:t>неудовлетворительно</w:t>
            </w:r>
            <w:proofErr w:type="spellEnd"/>
            <w:proofErr w:type="gramEnd"/>
            <w:r>
              <w:rPr>
                <w:color w:val="000000"/>
                <w:szCs w:val="28"/>
              </w:rPr>
              <w:t>».</w:t>
            </w:r>
            <w:r>
              <w:t xml:space="preserve"> </w:t>
            </w:r>
          </w:p>
        </w:tc>
      </w:tr>
      <w:tr w:rsidR="00D617CD" w:rsidTr="00A52D58">
        <w:tc>
          <w:tcPr>
            <w:tcW w:w="7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17CD" w:rsidRDefault="009078BF" w:rsidP="009078B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b/>
                <w:color w:val="000000"/>
                <w:sz w:val="20"/>
                <w:szCs w:val="20"/>
              </w:rPr>
              <w:t>Компе</w:t>
            </w:r>
            <w:proofErr w:type="spellEnd"/>
            <w:r>
              <w:rPr>
                <w:b/>
                <w:color w:val="000000"/>
                <w:sz w:val="20"/>
                <w:szCs w:val="20"/>
              </w:rPr>
              <w:t>-</w:t>
            </w:r>
            <w:r>
              <w:t xml:space="preserve"> </w:t>
            </w:r>
          </w:p>
          <w:p w:rsidR="00D617CD" w:rsidRDefault="009078BF" w:rsidP="009078B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b/>
                <w:color w:val="000000"/>
                <w:sz w:val="20"/>
                <w:szCs w:val="20"/>
              </w:rPr>
              <w:t>тенция</w:t>
            </w:r>
            <w:proofErr w:type="spellEnd"/>
            <w:r>
              <w:t xml:space="preserve"> </w:t>
            </w:r>
          </w:p>
        </w:tc>
        <w:tc>
          <w:tcPr>
            <w:tcW w:w="2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17CD" w:rsidRPr="00A52D58" w:rsidRDefault="009078BF" w:rsidP="009078BF">
            <w:pPr>
              <w:spacing w:after="0" w:line="240" w:lineRule="auto"/>
              <w:jc w:val="center"/>
              <w:rPr>
                <w:sz w:val="16"/>
                <w:szCs w:val="16"/>
                <w:lang w:val="ru-RU"/>
              </w:rPr>
            </w:pPr>
            <w:r w:rsidRPr="00A52D58">
              <w:rPr>
                <w:b/>
                <w:color w:val="000000"/>
                <w:sz w:val="16"/>
                <w:szCs w:val="16"/>
                <w:lang w:val="ru-RU"/>
              </w:rPr>
              <w:t>Результаты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b/>
                <w:color w:val="000000"/>
                <w:sz w:val="16"/>
                <w:szCs w:val="16"/>
                <w:lang w:val="ru-RU"/>
              </w:rPr>
              <w:t>обучения,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b/>
                <w:color w:val="000000"/>
                <w:sz w:val="16"/>
                <w:szCs w:val="16"/>
                <w:lang w:val="ru-RU"/>
              </w:rPr>
              <w:t>характеризующие</w:t>
            </w:r>
            <w:r w:rsidRPr="00A52D58">
              <w:rPr>
                <w:lang w:val="ru-RU"/>
              </w:rPr>
              <w:t xml:space="preserve"> </w:t>
            </w:r>
          </w:p>
          <w:p w:rsidR="00D617CD" w:rsidRPr="00A52D58" w:rsidRDefault="009078BF" w:rsidP="009078BF">
            <w:pPr>
              <w:spacing w:after="0" w:line="240" w:lineRule="auto"/>
              <w:jc w:val="center"/>
              <w:rPr>
                <w:sz w:val="16"/>
                <w:szCs w:val="16"/>
                <w:lang w:val="ru-RU"/>
              </w:rPr>
            </w:pPr>
            <w:proofErr w:type="spellStart"/>
            <w:r w:rsidRPr="00A52D58">
              <w:rPr>
                <w:b/>
                <w:color w:val="000000"/>
                <w:sz w:val="16"/>
                <w:szCs w:val="16"/>
                <w:lang w:val="ru-RU"/>
              </w:rPr>
              <w:t>сформированность</w:t>
            </w:r>
            <w:proofErr w:type="spellEnd"/>
            <w:r w:rsidRPr="00A52D58">
              <w:rPr>
                <w:lang w:val="ru-RU"/>
              </w:rPr>
              <w:t xml:space="preserve"> </w:t>
            </w:r>
            <w:r w:rsidRPr="00A52D58">
              <w:rPr>
                <w:b/>
                <w:color w:val="000000"/>
                <w:sz w:val="16"/>
                <w:szCs w:val="16"/>
                <w:lang w:val="ru-RU"/>
              </w:rPr>
              <w:t>компетенции</w:t>
            </w:r>
            <w:r w:rsidRPr="00A52D58">
              <w:rPr>
                <w:lang w:val="ru-RU"/>
              </w:rPr>
              <w:t xml:space="preserve"> </w:t>
            </w: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17CD" w:rsidRDefault="009078BF" w:rsidP="009078B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b/>
                <w:color w:val="000000"/>
                <w:sz w:val="20"/>
                <w:szCs w:val="20"/>
              </w:rPr>
              <w:t>Экспертная</w:t>
            </w:r>
            <w:proofErr w:type="spellEnd"/>
            <w:r>
              <w:t xml:space="preserve"> </w:t>
            </w:r>
            <w:proofErr w:type="spellStart"/>
            <w:r>
              <w:rPr>
                <w:b/>
                <w:color w:val="000000"/>
                <w:sz w:val="20"/>
                <w:szCs w:val="20"/>
              </w:rPr>
              <w:t>оценка</w:t>
            </w:r>
            <w:proofErr w:type="spellEnd"/>
            <w:r>
              <w:t xml:space="preserve"> </w:t>
            </w:r>
            <w:proofErr w:type="spellStart"/>
            <w:r>
              <w:rPr>
                <w:b/>
                <w:color w:val="000000"/>
                <w:sz w:val="20"/>
                <w:szCs w:val="20"/>
              </w:rPr>
              <w:t>результатов</w:t>
            </w:r>
            <w:proofErr w:type="spellEnd"/>
            <w:r>
              <w:t xml:space="preserve"> </w:t>
            </w:r>
          </w:p>
        </w:tc>
        <w:tc>
          <w:tcPr>
            <w:tcW w:w="1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17CD" w:rsidRDefault="009078BF" w:rsidP="009078B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b/>
                <w:color w:val="000000"/>
                <w:sz w:val="20"/>
                <w:szCs w:val="20"/>
              </w:rPr>
              <w:t>Отлично</w:t>
            </w:r>
            <w:proofErr w:type="spellEnd"/>
            <w:r>
              <w:t xml:space="preserve"> </w:t>
            </w:r>
          </w:p>
        </w:tc>
        <w:tc>
          <w:tcPr>
            <w:tcW w:w="1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17CD" w:rsidRDefault="009078BF" w:rsidP="009078B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b/>
                <w:color w:val="000000"/>
                <w:sz w:val="20"/>
                <w:szCs w:val="20"/>
              </w:rPr>
              <w:t>Хорошо</w:t>
            </w:r>
            <w:proofErr w:type="spellEnd"/>
            <w:r>
              <w:t xml:space="preserve"> </w:t>
            </w:r>
          </w:p>
        </w:tc>
        <w:tc>
          <w:tcPr>
            <w:tcW w:w="12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17CD" w:rsidRDefault="009078BF" w:rsidP="009078B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b/>
                <w:color w:val="000000"/>
                <w:sz w:val="20"/>
                <w:szCs w:val="20"/>
              </w:rPr>
              <w:t>Удовл</w:t>
            </w:r>
            <w:proofErr w:type="spellEnd"/>
            <w:r>
              <w:rPr>
                <w:b/>
                <w:color w:val="000000"/>
                <w:sz w:val="20"/>
                <w:szCs w:val="20"/>
              </w:rPr>
              <w:t>.</w:t>
            </w:r>
            <w:r>
              <w:t xml:space="preserve"> </w:t>
            </w:r>
          </w:p>
        </w:tc>
        <w:tc>
          <w:tcPr>
            <w:tcW w:w="1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17CD" w:rsidRDefault="009078BF" w:rsidP="009078B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b/>
                <w:color w:val="000000"/>
                <w:sz w:val="20"/>
                <w:szCs w:val="20"/>
              </w:rPr>
              <w:t>Неудовл</w:t>
            </w:r>
            <w:proofErr w:type="spellEnd"/>
            <w:r>
              <w:rPr>
                <w:b/>
                <w:color w:val="000000"/>
                <w:sz w:val="20"/>
                <w:szCs w:val="20"/>
              </w:rPr>
              <w:t>.</w:t>
            </w:r>
            <w:r>
              <w:t xml:space="preserve"> </w:t>
            </w:r>
          </w:p>
        </w:tc>
        <w:tc>
          <w:tcPr>
            <w:tcW w:w="190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D617CD" w:rsidRDefault="00D617CD" w:rsidP="009078BF">
            <w:pPr>
              <w:spacing w:after="0" w:line="240" w:lineRule="auto"/>
            </w:pPr>
          </w:p>
        </w:tc>
      </w:tr>
      <w:tr w:rsidR="00A52D58" w:rsidRPr="00354F48" w:rsidTr="00A52D58">
        <w:tc>
          <w:tcPr>
            <w:tcW w:w="77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2D58" w:rsidRDefault="00A52D58" w:rsidP="009078BF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УК-1</w:t>
            </w:r>
          </w:p>
        </w:tc>
        <w:tc>
          <w:tcPr>
            <w:tcW w:w="2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2D58" w:rsidRPr="00A52D58" w:rsidRDefault="00A52D58" w:rsidP="00A564A4">
            <w:pPr>
              <w:spacing w:after="0" w:line="240" w:lineRule="auto"/>
              <w:jc w:val="both"/>
              <w:rPr>
                <w:sz w:val="20"/>
                <w:szCs w:val="28"/>
                <w:lang w:val="ru-RU"/>
              </w:rPr>
            </w:pPr>
            <w:r w:rsidRPr="00A52D58">
              <w:rPr>
                <w:color w:val="000000"/>
                <w:sz w:val="20"/>
                <w:szCs w:val="28"/>
                <w:lang w:val="ru-RU"/>
              </w:rPr>
              <w:t>Знать: патентные и литературные источники по разрабатываемой теме с целью их использования при выполнении выпускной квалификационной работы;</w:t>
            </w: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2D58" w:rsidRPr="00A52D58" w:rsidRDefault="00A52D58" w:rsidP="009078BF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A52D58">
              <w:rPr>
                <w:color w:val="000000"/>
                <w:sz w:val="20"/>
                <w:szCs w:val="20"/>
                <w:lang w:val="ru-RU"/>
              </w:rPr>
              <w:t>2 - полное освоение знания</w:t>
            </w:r>
          </w:p>
          <w:p w:rsidR="00A52D58" w:rsidRPr="00A52D58" w:rsidRDefault="00A52D58" w:rsidP="009078BF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A52D58">
              <w:rPr>
                <w:color w:val="000000"/>
                <w:sz w:val="20"/>
                <w:szCs w:val="20"/>
                <w:lang w:val="ru-RU"/>
              </w:rPr>
              <w:t>1 – неполное освоение знания</w:t>
            </w:r>
          </w:p>
          <w:p w:rsidR="00A52D58" w:rsidRDefault="00A52D58" w:rsidP="009078BF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 – </w:t>
            </w:r>
            <w:proofErr w:type="spellStart"/>
            <w:r>
              <w:rPr>
                <w:color w:val="000000"/>
                <w:sz w:val="20"/>
                <w:szCs w:val="20"/>
              </w:rPr>
              <w:t>знание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освоено</w:t>
            </w:r>
            <w:proofErr w:type="spellEnd"/>
          </w:p>
        </w:tc>
        <w:tc>
          <w:tcPr>
            <w:tcW w:w="125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2D58" w:rsidRPr="00A52D58" w:rsidRDefault="00A52D58" w:rsidP="009078BF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A52D58">
              <w:rPr>
                <w:color w:val="000000"/>
                <w:sz w:val="20"/>
                <w:szCs w:val="20"/>
                <w:lang w:val="ru-RU"/>
              </w:rPr>
              <w:t>Более 80% от максимально возможного количества баллов</w:t>
            </w:r>
          </w:p>
        </w:tc>
        <w:tc>
          <w:tcPr>
            <w:tcW w:w="125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2D58" w:rsidRPr="00A52D58" w:rsidRDefault="00A52D58" w:rsidP="009078BF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A52D58">
              <w:rPr>
                <w:color w:val="000000"/>
                <w:sz w:val="20"/>
                <w:szCs w:val="20"/>
                <w:lang w:val="ru-RU"/>
              </w:rPr>
              <w:t>61%-80% от максимально возможного количества баллов</w:t>
            </w:r>
          </w:p>
        </w:tc>
        <w:tc>
          <w:tcPr>
            <w:tcW w:w="1251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2D58" w:rsidRPr="00A52D58" w:rsidRDefault="00A52D58" w:rsidP="009078BF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A52D58">
              <w:rPr>
                <w:color w:val="000000"/>
                <w:sz w:val="20"/>
                <w:szCs w:val="20"/>
                <w:lang w:val="ru-RU"/>
              </w:rPr>
              <w:t>41%-60% от максимально возможного количества баллов</w:t>
            </w:r>
          </w:p>
        </w:tc>
        <w:tc>
          <w:tcPr>
            <w:tcW w:w="120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2D58" w:rsidRPr="00A52D58" w:rsidRDefault="00A52D58" w:rsidP="009078BF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A52D58">
              <w:rPr>
                <w:color w:val="000000"/>
                <w:sz w:val="20"/>
                <w:szCs w:val="20"/>
                <w:lang w:val="ru-RU"/>
              </w:rPr>
              <w:t xml:space="preserve">Менее 41% от </w:t>
            </w:r>
            <w:proofErr w:type="spellStart"/>
            <w:proofErr w:type="gramStart"/>
            <w:r w:rsidRPr="00A52D58">
              <w:rPr>
                <w:color w:val="000000"/>
                <w:sz w:val="20"/>
                <w:szCs w:val="20"/>
                <w:lang w:val="ru-RU"/>
              </w:rPr>
              <w:t>максимальн</w:t>
            </w:r>
            <w:proofErr w:type="spellEnd"/>
            <w:r w:rsidRPr="00A52D58">
              <w:rPr>
                <w:color w:val="000000"/>
                <w:sz w:val="20"/>
                <w:szCs w:val="20"/>
                <w:lang w:val="ru-RU"/>
              </w:rPr>
              <w:t xml:space="preserve"> о</w:t>
            </w:r>
            <w:proofErr w:type="gramEnd"/>
            <w:r w:rsidRPr="00A52D58">
              <w:rPr>
                <w:color w:val="000000"/>
                <w:sz w:val="20"/>
                <w:szCs w:val="20"/>
                <w:lang w:val="ru-RU"/>
              </w:rPr>
              <w:t xml:space="preserve"> возможного количества баллов</w:t>
            </w:r>
          </w:p>
        </w:tc>
        <w:tc>
          <w:tcPr>
            <w:tcW w:w="190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A52D58" w:rsidRPr="00A52D58" w:rsidRDefault="00A52D58" w:rsidP="009078BF">
            <w:pPr>
              <w:spacing w:after="0" w:line="240" w:lineRule="auto"/>
              <w:rPr>
                <w:lang w:val="ru-RU"/>
              </w:rPr>
            </w:pPr>
          </w:p>
        </w:tc>
      </w:tr>
      <w:tr w:rsidR="00A52D58" w:rsidTr="00A52D58">
        <w:tc>
          <w:tcPr>
            <w:tcW w:w="77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2D58" w:rsidRPr="00A52D58" w:rsidRDefault="00A52D58" w:rsidP="009078BF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2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2D58" w:rsidRPr="00A52D58" w:rsidRDefault="00A52D58" w:rsidP="00A564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textAlignment w:val="top"/>
              <w:rPr>
                <w:color w:val="000000"/>
                <w:sz w:val="20"/>
                <w:szCs w:val="28"/>
                <w:lang w:val="ru-RU"/>
              </w:rPr>
            </w:pPr>
            <w:r w:rsidRPr="00A52D58">
              <w:rPr>
                <w:color w:val="000000"/>
                <w:sz w:val="20"/>
                <w:szCs w:val="28"/>
                <w:lang w:val="ru-RU"/>
              </w:rPr>
              <w:t>Уметь: формулировать целей и задач научного исследования;</w:t>
            </w: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2D58" w:rsidRPr="00A52D58" w:rsidRDefault="00A52D58" w:rsidP="009078BF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A52D58">
              <w:rPr>
                <w:color w:val="000000"/>
                <w:sz w:val="20"/>
                <w:szCs w:val="20"/>
                <w:lang w:val="ru-RU"/>
              </w:rPr>
              <w:t>2 - полное приобретение умения</w:t>
            </w:r>
          </w:p>
          <w:p w:rsidR="00A52D58" w:rsidRPr="00A52D58" w:rsidRDefault="00A52D58" w:rsidP="009078BF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A52D58">
              <w:rPr>
                <w:color w:val="000000"/>
                <w:sz w:val="20"/>
                <w:szCs w:val="20"/>
                <w:lang w:val="ru-RU"/>
              </w:rPr>
              <w:t>1 – неполное приобретение умения</w:t>
            </w:r>
          </w:p>
          <w:p w:rsidR="00A52D58" w:rsidRDefault="00A52D58" w:rsidP="009078BF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 – </w:t>
            </w:r>
            <w:proofErr w:type="spellStart"/>
            <w:r>
              <w:rPr>
                <w:color w:val="000000"/>
                <w:sz w:val="20"/>
                <w:szCs w:val="20"/>
              </w:rPr>
              <w:t>умение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приобретено</w:t>
            </w:r>
            <w:proofErr w:type="spellEnd"/>
          </w:p>
        </w:tc>
        <w:tc>
          <w:tcPr>
            <w:tcW w:w="125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2D58" w:rsidRDefault="00A52D58" w:rsidP="009078BF">
            <w:pPr>
              <w:spacing w:after="0" w:line="240" w:lineRule="auto"/>
            </w:pPr>
          </w:p>
        </w:tc>
        <w:tc>
          <w:tcPr>
            <w:tcW w:w="125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2D58" w:rsidRDefault="00A52D58" w:rsidP="009078BF">
            <w:pPr>
              <w:spacing w:after="0" w:line="240" w:lineRule="auto"/>
            </w:pPr>
          </w:p>
        </w:tc>
        <w:tc>
          <w:tcPr>
            <w:tcW w:w="1251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2D58" w:rsidRDefault="00A52D58" w:rsidP="009078BF">
            <w:pPr>
              <w:spacing w:after="0" w:line="240" w:lineRule="auto"/>
            </w:pPr>
          </w:p>
        </w:tc>
        <w:tc>
          <w:tcPr>
            <w:tcW w:w="120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2D58" w:rsidRDefault="00A52D58" w:rsidP="009078BF">
            <w:pPr>
              <w:spacing w:after="0" w:line="240" w:lineRule="auto"/>
            </w:pPr>
          </w:p>
        </w:tc>
        <w:tc>
          <w:tcPr>
            <w:tcW w:w="190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A52D58" w:rsidRDefault="00A52D58" w:rsidP="009078BF">
            <w:pPr>
              <w:spacing w:after="0" w:line="240" w:lineRule="auto"/>
            </w:pPr>
          </w:p>
        </w:tc>
      </w:tr>
      <w:tr w:rsidR="00A52D58" w:rsidTr="00A52D58">
        <w:tc>
          <w:tcPr>
            <w:tcW w:w="77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2D58" w:rsidRDefault="00A52D58" w:rsidP="009078BF">
            <w:pPr>
              <w:spacing w:after="0" w:line="240" w:lineRule="auto"/>
            </w:pPr>
          </w:p>
        </w:tc>
        <w:tc>
          <w:tcPr>
            <w:tcW w:w="2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2D58" w:rsidRPr="00A52D58" w:rsidRDefault="00A52D58" w:rsidP="00A564A4">
            <w:pPr>
              <w:spacing w:after="0" w:line="240" w:lineRule="auto"/>
              <w:jc w:val="both"/>
              <w:rPr>
                <w:sz w:val="20"/>
                <w:szCs w:val="28"/>
                <w:lang w:val="ru-RU"/>
              </w:rPr>
            </w:pPr>
            <w:r w:rsidRPr="00A52D58">
              <w:rPr>
                <w:color w:val="000000"/>
                <w:sz w:val="20"/>
                <w:szCs w:val="28"/>
                <w:lang w:val="ru-RU"/>
              </w:rPr>
              <w:t xml:space="preserve">Владеть: приемами анализа, систематизации и </w:t>
            </w:r>
            <w:r w:rsidRPr="00A52D58">
              <w:rPr>
                <w:color w:val="000000"/>
                <w:sz w:val="20"/>
                <w:szCs w:val="28"/>
                <w:lang w:val="ru-RU"/>
              </w:rPr>
              <w:lastRenderedPageBreak/>
              <w:t>обобщения научно-технической информации по теме исследований;</w:t>
            </w: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2D58" w:rsidRPr="00A52D58" w:rsidRDefault="00A52D58" w:rsidP="009078BF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A52D58">
              <w:rPr>
                <w:color w:val="000000"/>
                <w:sz w:val="20"/>
                <w:szCs w:val="20"/>
                <w:lang w:val="ru-RU"/>
              </w:rPr>
              <w:lastRenderedPageBreak/>
              <w:t>2 - полное приобретение владения</w:t>
            </w:r>
          </w:p>
          <w:p w:rsidR="00A52D58" w:rsidRPr="00A52D58" w:rsidRDefault="00A52D58" w:rsidP="009078BF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A52D58">
              <w:rPr>
                <w:color w:val="000000"/>
                <w:sz w:val="20"/>
                <w:szCs w:val="20"/>
                <w:lang w:val="ru-RU"/>
              </w:rPr>
              <w:lastRenderedPageBreak/>
              <w:t>1 – неполное приобретение владения</w:t>
            </w:r>
          </w:p>
          <w:p w:rsidR="00A52D58" w:rsidRDefault="00A52D58" w:rsidP="009078BF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 – </w:t>
            </w:r>
            <w:proofErr w:type="spellStart"/>
            <w:r>
              <w:rPr>
                <w:color w:val="000000"/>
                <w:sz w:val="20"/>
                <w:szCs w:val="20"/>
              </w:rPr>
              <w:t>владение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приобретено</w:t>
            </w:r>
            <w:proofErr w:type="spellEnd"/>
          </w:p>
        </w:tc>
        <w:tc>
          <w:tcPr>
            <w:tcW w:w="125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2D58" w:rsidRDefault="00A52D58" w:rsidP="009078BF">
            <w:pPr>
              <w:spacing w:after="0" w:line="240" w:lineRule="auto"/>
            </w:pPr>
          </w:p>
        </w:tc>
        <w:tc>
          <w:tcPr>
            <w:tcW w:w="125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2D58" w:rsidRDefault="00A52D58" w:rsidP="009078BF">
            <w:pPr>
              <w:spacing w:after="0" w:line="240" w:lineRule="auto"/>
            </w:pPr>
          </w:p>
        </w:tc>
        <w:tc>
          <w:tcPr>
            <w:tcW w:w="1251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2D58" w:rsidRDefault="00A52D58" w:rsidP="009078BF">
            <w:pPr>
              <w:spacing w:after="0" w:line="240" w:lineRule="auto"/>
            </w:pPr>
          </w:p>
        </w:tc>
        <w:tc>
          <w:tcPr>
            <w:tcW w:w="120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2D58" w:rsidRDefault="00A52D58" w:rsidP="009078BF">
            <w:pPr>
              <w:spacing w:after="0" w:line="240" w:lineRule="auto"/>
            </w:pPr>
          </w:p>
        </w:tc>
        <w:tc>
          <w:tcPr>
            <w:tcW w:w="190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A52D58" w:rsidRDefault="00A52D58" w:rsidP="009078BF">
            <w:pPr>
              <w:spacing w:after="0" w:line="240" w:lineRule="auto"/>
            </w:pPr>
          </w:p>
        </w:tc>
      </w:tr>
      <w:tr w:rsidR="00A52D58" w:rsidTr="00A52D58">
        <w:tc>
          <w:tcPr>
            <w:tcW w:w="77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2D58" w:rsidRDefault="00A52D58" w:rsidP="009078BF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ОПК-1</w:t>
            </w:r>
          </w:p>
        </w:tc>
        <w:tc>
          <w:tcPr>
            <w:tcW w:w="2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2D58" w:rsidRPr="00A52D58" w:rsidRDefault="00A52D58" w:rsidP="00A564A4">
            <w:pPr>
              <w:spacing w:after="0" w:line="240" w:lineRule="auto"/>
              <w:jc w:val="both"/>
              <w:rPr>
                <w:sz w:val="20"/>
                <w:szCs w:val="28"/>
                <w:lang w:val="ru-RU"/>
              </w:rPr>
            </w:pPr>
            <w:r w:rsidRPr="00A52D58">
              <w:rPr>
                <w:color w:val="000000"/>
                <w:sz w:val="20"/>
                <w:szCs w:val="28"/>
                <w:lang w:val="ru-RU"/>
              </w:rPr>
              <w:t>Знать: методы исследования и проведения экспериментальных работ;</w:t>
            </w: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2D58" w:rsidRPr="00A52D58" w:rsidRDefault="00A52D58" w:rsidP="009078BF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A52D58">
              <w:rPr>
                <w:color w:val="000000"/>
                <w:sz w:val="20"/>
                <w:szCs w:val="20"/>
                <w:lang w:val="ru-RU"/>
              </w:rPr>
              <w:t>2 - полное освоение знания</w:t>
            </w:r>
          </w:p>
          <w:p w:rsidR="00A52D58" w:rsidRPr="00A52D58" w:rsidRDefault="00A52D58" w:rsidP="009078BF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A52D58">
              <w:rPr>
                <w:color w:val="000000"/>
                <w:sz w:val="20"/>
                <w:szCs w:val="20"/>
                <w:lang w:val="ru-RU"/>
              </w:rPr>
              <w:t>1 – неполное освоение знания</w:t>
            </w:r>
          </w:p>
          <w:p w:rsidR="00A52D58" w:rsidRDefault="00A52D58" w:rsidP="009078BF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 – </w:t>
            </w:r>
            <w:proofErr w:type="spellStart"/>
            <w:r>
              <w:rPr>
                <w:color w:val="000000"/>
                <w:sz w:val="20"/>
                <w:szCs w:val="20"/>
              </w:rPr>
              <w:t>знание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освоено</w:t>
            </w:r>
            <w:proofErr w:type="spellEnd"/>
          </w:p>
        </w:tc>
        <w:tc>
          <w:tcPr>
            <w:tcW w:w="125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2D58" w:rsidRDefault="00A52D58" w:rsidP="009078BF">
            <w:pPr>
              <w:spacing w:after="0" w:line="240" w:lineRule="auto"/>
            </w:pPr>
          </w:p>
        </w:tc>
        <w:tc>
          <w:tcPr>
            <w:tcW w:w="125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2D58" w:rsidRDefault="00A52D58" w:rsidP="009078BF">
            <w:pPr>
              <w:spacing w:after="0" w:line="240" w:lineRule="auto"/>
            </w:pPr>
          </w:p>
        </w:tc>
        <w:tc>
          <w:tcPr>
            <w:tcW w:w="1251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2D58" w:rsidRDefault="00A52D58" w:rsidP="009078BF">
            <w:pPr>
              <w:spacing w:after="0" w:line="240" w:lineRule="auto"/>
            </w:pPr>
          </w:p>
        </w:tc>
        <w:tc>
          <w:tcPr>
            <w:tcW w:w="120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2D58" w:rsidRDefault="00A52D58" w:rsidP="009078BF">
            <w:pPr>
              <w:spacing w:after="0" w:line="240" w:lineRule="auto"/>
            </w:pPr>
          </w:p>
        </w:tc>
        <w:tc>
          <w:tcPr>
            <w:tcW w:w="190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A52D58" w:rsidRDefault="00A52D58" w:rsidP="009078BF">
            <w:pPr>
              <w:spacing w:after="0" w:line="240" w:lineRule="auto"/>
            </w:pPr>
          </w:p>
        </w:tc>
      </w:tr>
      <w:tr w:rsidR="00A52D58" w:rsidTr="00A52D58">
        <w:tc>
          <w:tcPr>
            <w:tcW w:w="77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2D58" w:rsidRDefault="00A52D58" w:rsidP="009078BF">
            <w:pPr>
              <w:spacing w:after="0" w:line="240" w:lineRule="auto"/>
            </w:pPr>
          </w:p>
        </w:tc>
        <w:tc>
          <w:tcPr>
            <w:tcW w:w="2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2D58" w:rsidRPr="00A52D58" w:rsidRDefault="00A52D58" w:rsidP="00A564A4">
            <w:pPr>
              <w:spacing w:after="0" w:line="240" w:lineRule="auto"/>
              <w:jc w:val="both"/>
              <w:rPr>
                <w:sz w:val="20"/>
                <w:szCs w:val="28"/>
                <w:lang w:val="ru-RU"/>
              </w:rPr>
            </w:pPr>
            <w:r w:rsidRPr="00A52D58">
              <w:rPr>
                <w:color w:val="000000"/>
                <w:sz w:val="20"/>
                <w:szCs w:val="28"/>
                <w:lang w:val="ru-RU"/>
              </w:rPr>
              <w:t>Уметь: выбирать и обосновывать методики исследования;</w:t>
            </w: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2D58" w:rsidRPr="00A52D58" w:rsidRDefault="00A52D58" w:rsidP="009078BF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A52D58">
              <w:rPr>
                <w:color w:val="000000"/>
                <w:sz w:val="20"/>
                <w:szCs w:val="20"/>
                <w:lang w:val="ru-RU"/>
              </w:rPr>
              <w:t>2 - полное приобретение умения</w:t>
            </w:r>
          </w:p>
          <w:p w:rsidR="00A52D58" w:rsidRPr="00A52D58" w:rsidRDefault="00A52D58" w:rsidP="009078BF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A52D58">
              <w:rPr>
                <w:color w:val="000000"/>
                <w:sz w:val="20"/>
                <w:szCs w:val="20"/>
                <w:lang w:val="ru-RU"/>
              </w:rPr>
              <w:t>1 – неполное приобретение умения</w:t>
            </w:r>
          </w:p>
          <w:p w:rsidR="00A52D58" w:rsidRDefault="00A52D58" w:rsidP="009078BF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 – </w:t>
            </w:r>
            <w:proofErr w:type="spellStart"/>
            <w:r>
              <w:rPr>
                <w:color w:val="000000"/>
                <w:sz w:val="20"/>
                <w:szCs w:val="20"/>
              </w:rPr>
              <w:t>умение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приобретено</w:t>
            </w:r>
            <w:proofErr w:type="spellEnd"/>
          </w:p>
        </w:tc>
        <w:tc>
          <w:tcPr>
            <w:tcW w:w="125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2D58" w:rsidRDefault="00A52D58" w:rsidP="009078BF">
            <w:pPr>
              <w:spacing w:after="0" w:line="240" w:lineRule="auto"/>
            </w:pPr>
          </w:p>
        </w:tc>
        <w:tc>
          <w:tcPr>
            <w:tcW w:w="125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2D58" w:rsidRDefault="00A52D58" w:rsidP="009078BF">
            <w:pPr>
              <w:spacing w:after="0" w:line="240" w:lineRule="auto"/>
            </w:pPr>
          </w:p>
        </w:tc>
        <w:tc>
          <w:tcPr>
            <w:tcW w:w="1251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2D58" w:rsidRDefault="00A52D58" w:rsidP="009078BF">
            <w:pPr>
              <w:spacing w:after="0" w:line="240" w:lineRule="auto"/>
            </w:pPr>
          </w:p>
        </w:tc>
        <w:tc>
          <w:tcPr>
            <w:tcW w:w="120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2D58" w:rsidRDefault="00A52D58" w:rsidP="009078BF">
            <w:pPr>
              <w:spacing w:after="0" w:line="240" w:lineRule="auto"/>
            </w:pPr>
          </w:p>
        </w:tc>
        <w:tc>
          <w:tcPr>
            <w:tcW w:w="190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A52D58" w:rsidRDefault="00A52D58" w:rsidP="009078BF">
            <w:pPr>
              <w:spacing w:after="0" w:line="240" w:lineRule="auto"/>
            </w:pPr>
          </w:p>
        </w:tc>
      </w:tr>
      <w:tr w:rsidR="00A52D58" w:rsidTr="00A52D58">
        <w:tc>
          <w:tcPr>
            <w:tcW w:w="77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2D58" w:rsidRDefault="00A52D58" w:rsidP="009078BF">
            <w:pPr>
              <w:spacing w:after="0" w:line="240" w:lineRule="auto"/>
            </w:pPr>
          </w:p>
        </w:tc>
        <w:tc>
          <w:tcPr>
            <w:tcW w:w="2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2D58" w:rsidRPr="00A52D58" w:rsidRDefault="00A52D58" w:rsidP="00A564A4">
            <w:pPr>
              <w:spacing w:after="0" w:line="240" w:lineRule="auto"/>
              <w:jc w:val="both"/>
              <w:rPr>
                <w:sz w:val="20"/>
                <w:szCs w:val="28"/>
                <w:lang w:val="ru-RU"/>
              </w:rPr>
            </w:pPr>
            <w:r w:rsidRPr="00A52D58">
              <w:rPr>
                <w:color w:val="000000"/>
                <w:sz w:val="20"/>
                <w:szCs w:val="28"/>
                <w:lang w:val="ru-RU"/>
              </w:rPr>
              <w:t xml:space="preserve">Владеть: навыками теоретическое или экспериментальное исследование в рамках поставленных задач, включая математический (имитационный) эксперимент;  </w:t>
            </w: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2D58" w:rsidRPr="00A52D58" w:rsidRDefault="00A52D58" w:rsidP="009078BF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A52D58">
              <w:rPr>
                <w:color w:val="000000"/>
                <w:sz w:val="20"/>
                <w:szCs w:val="20"/>
                <w:lang w:val="ru-RU"/>
              </w:rPr>
              <w:t>2 - полное приобретение владения</w:t>
            </w:r>
          </w:p>
          <w:p w:rsidR="00A52D58" w:rsidRPr="00A52D58" w:rsidRDefault="00A52D58" w:rsidP="009078BF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A52D58">
              <w:rPr>
                <w:color w:val="000000"/>
                <w:sz w:val="20"/>
                <w:szCs w:val="20"/>
                <w:lang w:val="ru-RU"/>
              </w:rPr>
              <w:t>1 – неполное приобретение владения</w:t>
            </w:r>
          </w:p>
          <w:p w:rsidR="00A52D58" w:rsidRDefault="00A52D58" w:rsidP="009078BF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 – </w:t>
            </w:r>
            <w:proofErr w:type="spellStart"/>
            <w:r>
              <w:rPr>
                <w:color w:val="000000"/>
                <w:sz w:val="20"/>
                <w:szCs w:val="20"/>
              </w:rPr>
              <w:t>владение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приобретено</w:t>
            </w:r>
            <w:proofErr w:type="spellEnd"/>
          </w:p>
        </w:tc>
        <w:tc>
          <w:tcPr>
            <w:tcW w:w="125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2D58" w:rsidRDefault="00A52D58" w:rsidP="009078BF">
            <w:pPr>
              <w:spacing w:after="0" w:line="240" w:lineRule="auto"/>
            </w:pPr>
          </w:p>
        </w:tc>
        <w:tc>
          <w:tcPr>
            <w:tcW w:w="125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2D58" w:rsidRDefault="00A52D58" w:rsidP="009078BF">
            <w:pPr>
              <w:spacing w:after="0" w:line="240" w:lineRule="auto"/>
            </w:pPr>
          </w:p>
        </w:tc>
        <w:tc>
          <w:tcPr>
            <w:tcW w:w="1251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2D58" w:rsidRDefault="00A52D58" w:rsidP="009078BF">
            <w:pPr>
              <w:spacing w:after="0" w:line="240" w:lineRule="auto"/>
            </w:pPr>
          </w:p>
        </w:tc>
        <w:tc>
          <w:tcPr>
            <w:tcW w:w="120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2D58" w:rsidRDefault="00A52D58" w:rsidP="009078BF">
            <w:pPr>
              <w:spacing w:after="0" w:line="240" w:lineRule="auto"/>
            </w:pPr>
          </w:p>
        </w:tc>
        <w:tc>
          <w:tcPr>
            <w:tcW w:w="190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A52D58" w:rsidRDefault="00A52D58" w:rsidP="009078BF">
            <w:pPr>
              <w:spacing w:after="0" w:line="240" w:lineRule="auto"/>
            </w:pPr>
          </w:p>
        </w:tc>
      </w:tr>
      <w:tr w:rsidR="00A52D58" w:rsidTr="00A52D58">
        <w:tc>
          <w:tcPr>
            <w:tcW w:w="77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2D58" w:rsidRDefault="00A52D58" w:rsidP="009078BF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ОПК-2</w:t>
            </w:r>
          </w:p>
        </w:tc>
        <w:tc>
          <w:tcPr>
            <w:tcW w:w="2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2D58" w:rsidRPr="00A52D58" w:rsidRDefault="00A52D58" w:rsidP="00A564A4">
            <w:pPr>
              <w:spacing w:after="0" w:line="240" w:lineRule="auto"/>
              <w:jc w:val="both"/>
              <w:rPr>
                <w:sz w:val="20"/>
                <w:szCs w:val="28"/>
                <w:lang w:val="ru-RU"/>
              </w:rPr>
            </w:pPr>
            <w:r w:rsidRPr="00A52D58">
              <w:rPr>
                <w:color w:val="000000"/>
                <w:sz w:val="20"/>
                <w:szCs w:val="28"/>
                <w:lang w:val="ru-RU"/>
              </w:rPr>
              <w:t>Знать: правила эксплуатации приборов и установок;</w:t>
            </w: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2D58" w:rsidRPr="00A52D58" w:rsidRDefault="00A52D58" w:rsidP="009078BF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A52D58">
              <w:rPr>
                <w:color w:val="000000"/>
                <w:sz w:val="20"/>
                <w:szCs w:val="20"/>
                <w:lang w:val="ru-RU"/>
              </w:rPr>
              <w:t>2 - полное освоение знания</w:t>
            </w:r>
          </w:p>
          <w:p w:rsidR="00A52D58" w:rsidRPr="00A52D58" w:rsidRDefault="00A52D58" w:rsidP="009078BF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A52D58">
              <w:rPr>
                <w:color w:val="000000"/>
                <w:sz w:val="20"/>
                <w:szCs w:val="20"/>
                <w:lang w:val="ru-RU"/>
              </w:rPr>
              <w:t>1 – неполное освоение знания</w:t>
            </w:r>
          </w:p>
          <w:p w:rsidR="00A52D58" w:rsidRDefault="00A52D58" w:rsidP="009078BF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 – </w:t>
            </w:r>
            <w:proofErr w:type="spellStart"/>
            <w:r>
              <w:rPr>
                <w:color w:val="000000"/>
                <w:sz w:val="20"/>
                <w:szCs w:val="20"/>
              </w:rPr>
              <w:t>знание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освоено</w:t>
            </w:r>
            <w:proofErr w:type="spellEnd"/>
          </w:p>
        </w:tc>
        <w:tc>
          <w:tcPr>
            <w:tcW w:w="125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2D58" w:rsidRDefault="00A52D58" w:rsidP="009078BF">
            <w:pPr>
              <w:spacing w:after="0" w:line="240" w:lineRule="auto"/>
            </w:pPr>
          </w:p>
        </w:tc>
        <w:tc>
          <w:tcPr>
            <w:tcW w:w="125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2D58" w:rsidRDefault="00A52D58" w:rsidP="009078BF">
            <w:pPr>
              <w:spacing w:after="0" w:line="240" w:lineRule="auto"/>
            </w:pPr>
          </w:p>
        </w:tc>
        <w:tc>
          <w:tcPr>
            <w:tcW w:w="1251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2D58" w:rsidRDefault="00A52D58" w:rsidP="009078BF">
            <w:pPr>
              <w:spacing w:after="0" w:line="240" w:lineRule="auto"/>
            </w:pPr>
          </w:p>
        </w:tc>
        <w:tc>
          <w:tcPr>
            <w:tcW w:w="120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2D58" w:rsidRDefault="00A52D58" w:rsidP="009078BF">
            <w:pPr>
              <w:spacing w:after="0" w:line="240" w:lineRule="auto"/>
            </w:pPr>
          </w:p>
        </w:tc>
        <w:tc>
          <w:tcPr>
            <w:tcW w:w="190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A52D58" w:rsidRDefault="00A52D58" w:rsidP="009078BF">
            <w:pPr>
              <w:spacing w:after="0" w:line="240" w:lineRule="auto"/>
            </w:pPr>
          </w:p>
        </w:tc>
      </w:tr>
      <w:tr w:rsidR="00A52D58" w:rsidTr="00A52D58">
        <w:tc>
          <w:tcPr>
            <w:tcW w:w="77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2D58" w:rsidRDefault="00A52D58" w:rsidP="009078BF">
            <w:pPr>
              <w:spacing w:after="0" w:line="240" w:lineRule="auto"/>
            </w:pPr>
          </w:p>
        </w:tc>
        <w:tc>
          <w:tcPr>
            <w:tcW w:w="2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2D58" w:rsidRPr="00A52D58" w:rsidRDefault="00A52D58" w:rsidP="00A564A4">
            <w:pPr>
              <w:spacing w:after="0" w:line="240" w:lineRule="auto"/>
              <w:jc w:val="both"/>
              <w:rPr>
                <w:sz w:val="20"/>
                <w:szCs w:val="28"/>
                <w:lang w:val="ru-RU"/>
              </w:rPr>
            </w:pPr>
            <w:r w:rsidRPr="00A52D58">
              <w:rPr>
                <w:color w:val="000000"/>
                <w:sz w:val="20"/>
                <w:szCs w:val="28"/>
                <w:lang w:val="ru-RU"/>
              </w:rPr>
              <w:t>Уметь: работать с прикладными научными пакетами и редакторскими программами, используемыми при проведении научных исследований и разработок;</w:t>
            </w: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2D58" w:rsidRPr="00A52D58" w:rsidRDefault="00A52D58" w:rsidP="009078BF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A52D58">
              <w:rPr>
                <w:color w:val="000000"/>
                <w:sz w:val="20"/>
                <w:szCs w:val="20"/>
                <w:lang w:val="ru-RU"/>
              </w:rPr>
              <w:t>2 - полное приобретение умения</w:t>
            </w:r>
          </w:p>
          <w:p w:rsidR="00A52D58" w:rsidRPr="00A52D58" w:rsidRDefault="00A52D58" w:rsidP="009078BF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A52D58">
              <w:rPr>
                <w:color w:val="000000"/>
                <w:sz w:val="20"/>
                <w:szCs w:val="20"/>
                <w:lang w:val="ru-RU"/>
              </w:rPr>
              <w:t>1 – неполное приобретение умения</w:t>
            </w:r>
          </w:p>
          <w:p w:rsidR="00A52D58" w:rsidRDefault="00A52D58" w:rsidP="009078BF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 – </w:t>
            </w:r>
            <w:proofErr w:type="spellStart"/>
            <w:r>
              <w:rPr>
                <w:color w:val="000000"/>
                <w:sz w:val="20"/>
                <w:szCs w:val="20"/>
              </w:rPr>
              <w:t>умение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приобретено</w:t>
            </w:r>
            <w:proofErr w:type="spellEnd"/>
          </w:p>
        </w:tc>
        <w:tc>
          <w:tcPr>
            <w:tcW w:w="125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2D58" w:rsidRDefault="00A52D58" w:rsidP="009078BF">
            <w:pPr>
              <w:spacing w:after="0" w:line="240" w:lineRule="auto"/>
            </w:pPr>
          </w:p>
        </w:tc>
        <w:tc>
          <w:tcPr>
            <w:tcW w:w="125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2D58" w:rsidRDefault="00A52D58" w:rsidP="009078BF">
            <w:pPr>
              <w:spacing w:after="0" w:line="240" w:lineRule="auto"/>
            </w:pPr>
          </w:p>
        </w:tc>
        <w:tc>
          <w:tcPr>
            <w:tcW w:w="1251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2D58" w:rsidRDefault="00A52D58" w:rsidP="009078BF">
            <w:pPr>
              <w:spacing w:after="0" w:line="240" w:lineRule="auto"/>
            </w:pPr>
          </w:p>
        </w:tc>
        <w:tc>
          <w:tcPr>
            <w:tcW w:w="120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2D58" w:rsidRDefault="00A52D58" w:rsidP="009078BF">
            <w:pPr>
              <w:spacing w:after="0" w:line="240" w:lineRule="auto"/>
            </w:pPr>
          </w:p>
        </w:tc>
        <w:tc>
          <w:tcPr>
            <w:tcW w:w="190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A52D58" w:rsidRDefault="00A52D58" w:rsidP="009078BF">
            <w:pPr>
              <w:spacing w:after="0" w:line="240" w:lineRule="auto"/>
            </w:pPr>
          </w:p>
        </w:tc>
      </w:tr>
      <w:tr w:rsidR="00A52D58" w:rsidTr="00A52D58">
        <w:tc>
          <w:tcPr>
            <w:tcW w:w="77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2D58" w:rsidRDefault="00A52D58" w:rsidP="009078BF">
            <w:pPr>
              <w:spacing w:after="0" w:line="240" w:lineRule="auto"/>
            </w:pPr>
          </w:p>
        </w:tc>
        <w:tc>
          <w:tcPr>
            <w:tcW w:w="2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2D58" w:rsidRPr="00A52D58" w:rsidRDefault="00A52D58" w:rsidP="00A564A4">
            <w:pPr>
              <w:spacing w:after="0" w:line="240" w:lineRule="auto"/>
              <w:jc w:val="both"/>
              <w:rPr>
                <w:sz w:val="20"/>
                <w:szCs w:val="28"/>
                <w:lang w:val="ru-RU"/>
              </w:rPr>
            </w:pPr>
            <w:r w:rsidRPr="00A52D58">
              <w:rPr>
                <w:color w:val="000000"/>
                <w:sz w:val="20"/>
                <w:szCs w:val="28"/>
                <w:lang w:val="ru-RU"/>
              </w:rPr>
              <w:t>Владеть: приемами анализ достоверности полученных результатов;</w:t>
            </w: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2D58" w:rsidRPr="00A52D58" w:rsidRDefault="00A52D58" w:rsidP="009078BF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A52D58">
              <w:rPr>
                <w:color w:val="000000"/>
                <w:sz w:val="20"/>
                <w:szCs w:val="20"/>
                <w:lang w:val="ru-RU"/>
              </w:rPr>
              <w:t>2 - полное приобретение владения</w:t>
            </w:r>
          </w:p>
          <w:p w:rsidR="00A52D58" w:rsidRPr="00A52D58" w:rsidRDefault="00A52D58" w:rsidP="009078BF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A52D58">
              <w:rPr>
                <w:color w:val="000000"/>
                <w:sz w:val="20"/>
                <w:szCs w:val="20"/>
                <w:lang w:val="ru-RU"/>
              </w:rPr>
              <w:t>1 – неполное приобретение владения</w:t>
            </w:r>
          </w:p>
          <w:p w:rsidR="00A52D58" w:rsidRDefault="00A52D58" w:rsidP="009078BF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 – </w:t>
            </w:r>
            <w:proofErr w:type="spellStart"/>
            <w:r>
              <w:rPr>
                <w:color w:val="000000"/>
                <w:sz w:val="20"/>
                <w:szCs w:val="20"/>
              </w:rPr>
              <w:t>владение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приобретено</w:t>
            </w:r>
            <w:proofErr w:type="spellEnd"/>
          </w:p>
        </w:tc>
        <w:tc>
          <w:tcPr>
            <w:tcW w:w="125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2D58" w:rsidRDefault="00A52D58" w:rsidP="009078BF">
            <w:pPr>
              <w:spacing w:after="0" w:line="240" w:lineRule="auto"/>
            </w:pPr>
          </w:p>
        </w:tc>
        <w:tc>
          <w:tcPr>
            <w:tcW w:w="125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2D58" w:rsidRDefault="00A52D58" w:rsidP="009078BF">
            <w:pPr>
              <w:spacing w:after="0" w:line="240" w:lineRule="auto"/>
            </w:pPr>
          </w:p>
        </w:tc>
        <w:tc>
          <w:tcPr>
            <w:tcW w:w="1251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2D58" w:rsidRDefault="00A52D58" w:rsidP="009078BF">
            <w:pPr>
              <w:spacing w:after="0" w:line="240" w:lineRule="auto"/>
            </w:pPr>
          </w:p>
        </w:tc>
        <w:tc>
          <w:tcPr>
            <w:tcW w:w="120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2D58" w:rsidRDefault="00A52D58" w:rsidP="009078BF">
            <w:pPr>
              <w:spacing w:after="0" w:line="240" w:lineRule="auto"/>
            </w:pPr>
          </w:p>
        </w:tc>
        <w:tc>
          <w:tcPr>
            <w:tcW w:w="190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A52D58" w:rsidRDefault="00A52D58" w:rsidP="009078BF">
            <w:pPr>
              <w:spacing w:after="0" w:line="240" w:lineRule="auto"/>
            </w:pPr>
          </w:p>
        </w:tc>
      </w:tr>
      <w:tr w:rsidR="00A52D58" w:rsidTr="00A52D58">
        <w:tc>
          <w:tcPr>
            <w:tcW w:w="77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2D58" w:rsidRDefault="00A52D58" w:rsidP="009078BF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ОПК-3</w:t>
            </w:r>
          </w:p>
        </w:tc>
        <w:tc>
          <w:tcPr>
            <w:tcW w:w="2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2D58" w:rsidRPr="00A52D58" w:rsidRDefault="00A52D58" w:rsidP="00A564A4">
            <w:pPr>
              <w:spacing w:after="0" w:line="240" w:lineRule="auto"/>
              <w:jc w:val="both"/>
              <w:rPr>
                <w:sz w:val="20"/>
                <w:szCs w:val="28"/>
                <w:lang w:val="ru-RU"/>
              </w:rPr>
            </w:pPr>
            <w:r w:rsidRPr="00A52D58">
              <w:rPr>
                <w:color w:val="000000"/>
                <w:sz w:val="20"/>
                <w:szCs w:val="28"/>
                <w:lang w:val="ru-RU"/>
              </w:rPr>
              <w:t>Знать: методы анализа и обработки экспериментальных данных;</w:t>
            </w: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2D58" w:rsidRPr="00A52D58" w:rsidRDefault="00A52D58" w:rsidP="009078BF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A52D58">
              <w:rPr>
                <w:color w:val="000000"/>
                <w:sz w:val="20"/>
                <w:szCs w:val="20"/>
                <w:lang w:val="ru-RU"/>
              </w:rPr>
              <w:t>2 - полное освоение знания</w:t>
            </w:r>
          </w:p>
          <w:p w:rsidR="00A52D58" w:rsidRPr="00A52D58" w:rsidRDefault="00A52D58" w:rsidP="009078BF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A52D58">
              <w:rPr>
                <w:color w:val="000000"/>
                <w:sz w:val="20"/>
                <w:szCs w:val="20"/>
                <w:lang w:val="ru-RU"/>
              </w:rPr>
              <w:t>1 – неполное освоение знания</w:t>
            </w:r>
          </w:p>
          <w:p w:rsidR="00A52D58" w:rsidRDefault="00A52D58" w:rsidP="009078BF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 – </w:t>
            </w:r>
            <w:proofErr w:type="spellStart"/>
            <w:r>
              <w:rPr>
                <w:color w:val="000000"/>
                <w:sz w:val="20"/>
                <w:szCs w:val="20"/>
              </w:rPr>
              <w:t>знание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lastRenderedPageBreak/>
              <w:t>освоено</w:t>
            </w:r>
            <w:proofErr w:type="spellEnd"/>
          </w:p>
        </w:tc>
        <w:tc>
          <w:tcPr>
            <w:tcW w:w="125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2D58" w:rsidRDefault="00A52D58" w:rsidP="009078BF">
            <w:pPr>
              <w:spacing w:after="0" w:line="240" w:lineRule="auto"/>
            </w:pPr>
          </w:p>
        </w:tc>
        <w:tc>
          <w:tcPr>
            <w:tcW w:w="125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2D58" w:rsidRDefault="00A52D58" w:rsidP="009078BF">
            <w:pPr>
              <w:spacing w:after="0" w:line="240" w:lineRule="auto"/>
            </w:pPr>
          </w:p>
        </w:tc>
        <w:tc>
          <w:tcPr>
            <w:tcW w:w="1251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2D58" w:rsidRDefault="00A52D58" w:rsidP="009078BF">
            <w:pPr>
              <w:spacing w:after="0" w:line="240" w:lineRule="auto"/>
            </w:pPr>
          </w:p>
        </w:tc>
        <w:tc>
          <w:tcPr>
            <w:tcW w:w="120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2D58" w:rsidRDefault="00A52D58" w:rsidP="009078BF">
            <w:pPr>
              <w:spacing w:after="0" w:line="240" w:lineRule="auto"/>
            </w:pPr>
          </w:p>
        </w:tc>
        <w:tc>
          <w:tcPr>
            <w:tcW w:w="190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A52D58" w:rsidRDefault="00A52D58" w:rsidP="009078BF">
            <w:pPr>
              <w:spacing w:after="0" w:line="240" w:lineRule="auto"/>
            </w:pPr>
          </w:p>
        </w:tc>
      </w:tr>
      <w:tr w:rsidR="00A52D58" w:rsidTr="00A52D58">
        <w:tc>
          <w:tcPr>
            <w:tcW w:w="77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2D58" w:rsidRDefault="00A52D58" w:rsidP="009078BF">
            <w:pPr>
              <w:spacing w:after="0" w:line="240" w:lineRule="auto"/>
            </w:pPr>
          </w:p>
        </w:tc>
        <w:tc>
          <w:tcPr>
            <w:tcW w:w="2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2D58" w:rsidRPr="00A52D58" w:rsidRDefault="00A52D58" w:rsidP="00A564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textAlignment w:val="top"/>
              <w:rPr>
                <w:color w:val="000000"/>
                <w:sz w:val="20"/>
                <w:szCs w:val="28"/>
                <w:lang w:val="ru-RU"/>
              </w:rPr>
            </w:pPr>
            <w:r w:rsidRPr="00A52D58">
              <w:rPr>
                <w:color w:val="000000"/>
                <w:sz w:val="20"/>
                <w:szCs w:val="28"/>
                <w:lang w:val="ru-RU"/>
              </w:rPr>
              <w:t>Уметь: оформлять результатов научных исследований (оформление отчёта, написание научных статей, тезисов докладов);</w:t>
            </w: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2D58" w:rsidRPr="00A52D58" w:rsidRDefault="00A52D58" w:rsidP="009078BF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A52D58">
              <w:rPr>
                <w:color w:val="000000"/>
                <w:sz w:val="20"/>
                <w:szCs w:val="20"/>
                <w:lang w:val="ru-RU"/>
              </w:rPr>
              <w:t>2 - полное приобретение умения</w:t>
            </w:r>
          </w:p>
          <w:p w:rsidR="00A52D58" w:rsidRPr="00A52D58" w:rsidRDefault="00A52D58" w:rsidP="009078BF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A52D58">
              <w:rPr>
                <w:color w:val="000000"/>
                <w:sz w:val="20"/>
                <w:szCs w:val="20"/>
                <w:lang w:val="ru-RU"/>
              </w:rPr>
              <w:t>1 – неполное приобретение умения</w:t>
            </w:r>
          </w:p>
          <w:p w:rsidR="00A52D58" w:rsidRDefault="00A52D58" w:rsidP="009078BF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 – </w:t>
            </w:r>
            <w:proofErr w:type="spellStart"/>
            <w:r>
              <w:rPr>
                <w:color w:val="000000"/>
                <w:sz w:val="20"/>
                <w:szCs w:val="20"/>
              </w:rPr>
              <w:t>умение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приобретено</w:t>
            </w:r>
            <w:proofErr w:type="spellEnd"/>
          </w:p>
        </w:tc>
        <w:tc>
          <w:tcPr>
            <w:tcW w:w="125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2D58" w:rsidRDefault="00A52D58" w:rsidP="009078BF">
            <w:pPr>
              <w:spacing w:after="0" w:line="240" w:lineRule="auto"/>
            </w:pPr>
          </w:p>
        </w:tc>
        <w:tc>
          <w:tcPr>
            <w:tcW w:w="125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2D58" w:rsidRDefault="00A52D58" w:rsidP="009078BF">
            <w:pPr>
              <w:spacing w:after="0" w:line="240" w:lineRule="auto"/>
            </w:pPr>
          </w:p>
        </w:tc>
        <w:tc>
          <w:tcPr>
            <w:tcW w:w="1251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2D58" w:rsidRDefault="00A52D58" w:rsidP="009078BF">
            <w:pPr>
              <w:spacing w:after="0" w:line="240" w:lineRule="auto"/>
            </w:pPr>
          </w:p>
        </w:tc>
        <w:tc>
          <w:tcPr>
            <w:tcW w:w="120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2D58" w:rsidRDefault="00A52D58" w:rsidP="009078BF">
            <w:pPr>
              <w:spacing w:after="0" w:line="240" w:lineRule="auto"/>
            </w:pPr>
          </w:p>
        </w:tc>
        <w:tc>
          <w:tcPr>
            <w:tcW w:w="190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A52D58" w:rsidRDefault="00A52D58" w:rsidP="009078BF">
            <w:pPr>
              <w:spacing w:after="0" w:line="240" w:lineRule="auto"/>
            </w:pPr>
          </w:p>
        </w:tc>
      </w:tr>
      <w:tr w:rsidR="00A52D58" w:rsidTr="00A52D58">
        <w:tc>
          <w:tcPr>
            <w:tcW w:w="77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2D58" w:rsidRDefault="00A52D58" w:rsidP="009078BF">
            <w:pPr>
              <w:spacing w:after="0" w:line="240" w:lineRule="auto"/>
            </w:pPr>
          </w:p>
        </w:tc>
        <w:tc>
          <w:tcPr>
            <w:tcW w:w="2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2D58" w:rsidRPr="00A52D58" w:rsidRDefault="00A52D58" w:rsidP="00A564A4">
            <w:pPr>
              <w:spacing w:after="0" w:line="240" w:lineRule="auto"/>
              <w:jc w:val="both"/>
              <w:rPr>
                <w:sz w:val="20"/>
                <w:szCs w:val="28"/>
                <w:lang w:val="ru-RU"/>
              </w:rPr>
            </w:pPr>
            <w:r w:rsidRPr="00A52D58">
              <w:rPr>
                <w:color w:val="000000"/>
                <w:sz w:val="20"/>
                <w:szCs w:val="28"/>
                <w:lang w:val="ru-RU"/>
              </w:rPr>
              <w:t xml:space="preserve">Владеть: навыками </w:t>
            </w:r>
            <w:proofErr w:type="gramStart"/>
            <w:r w:rsidRPr="00A52D58">
              <w:rPr>
                <w:color w:val="000000"/>
                <w:sz w:val="20"/>
                <w:szCs w:val="28"/>
                <w:lang w:val="ru-RU"/>
              </w:rPr>
              <w:t>сравнения результатов исследования объекта разработки</w:t>
            </w:r>
            <w:proofErr w:type="gramEnd"/>
            <w:r w:rsidRPr="00A52D58">
              <w:rPr>
                <w:color w:val="000000"/>
                <w:sz w:val="20"/>
                <w:szCs w:val="28"/>
                <w:lang w:val="ru-RU"/>
              </w:rPr>
              <w:t xml:space="preserve"> с отечественными и зарубежными аналогами;</w:t>
            </w: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2D58" w:rsidRPr="00A52D58" w:rsidRDefault="00A52D58" w:rsidP="009078BF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A52D58">
              <w:rPr>
                <w:color w:val="000000"/>
                <w:sz w:val="20"/>
                <w:szCs w:val="20"/>
                <w:lang w:val="ru-RU"/>
              </w:rPr>
              <w:t>2 - полное приобретение владения</w:t>
            </w:r>
          </w:p>
          <w:p w:rsidR="00A52D58" w:rsidRPr="00A52D58" w:rsidRDefault="00A52D58" w:rsidP="009078BF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A52D58">
              <w:rPr>
                <w:color w:val="000000"/>
                <w:sz w:val="20"/>
                <w:szCs w:val="20"/>
                <w:lang w:val="ru-RU"/>
              </w:rPr>
              <w:t>1 – неполное приобретение владения</w:t>
            </w:r>
          </w:p>
          <w:p w:rsidR="00A52D58" w:rsidRDefault="00A52D58" w:rsidP="009078BF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 – </w:t>
            </w:r>
            <w:proofErr w:type="spellStart"/>
            <w:r>
              <w:rPr>
                <w:color w:val="000000"/>
                <w:sz w:val="20"/>
                <w:szCs w:val="20"/>
              </w:rPr>
              <w:t>владение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приобретено</w:t>
            </w:r>
            <w:proofErr w:type="spellEnd"/>
          </w:p>
        </w:tc>
        <w:tc>
          <w:tcPr>
            <w:tcW w:w="125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2D58" w:rsidRDefault="00A52D58" w:rsidP="009078BF">
            <w:pPr>
              <w:spacing w:after="0" w:line="240" w:lineRule="auto"/>
            </w:pPr>
          </w:p>
        </w:tc>
        <w:tc>
          <w:tcPr>
            <w:tcW w:w="125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2D58" w:rsidRDefault="00A52D58" w:rsidP="009078BF">
            <w:pPr>
              <w:spacing w:after="0" w:line="240" w:lineRule="auto"/>
            </w:pPr>
          </w:p>
        </w:tc>
        <w:tc>
          <w:tcPr>
            <w:tcW w:w="1251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2D58" w:rsidRDefault="00A52D58" w:rsidP="009078BF">
            <w:pPr>
              <w:spacing w:after="0" w:line="240" w:lineRule="auto"/>
            </w:pPr>
          </w:p>
        </w:tc>
        <w:tc>
          <w:tcPr>
            <w:tcW w:w="120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2D58" w:rsidRDefault="00A52D58" w:rsidP="009078BF">
            <w:pPr>
              <w:spacing w:after="0" w:line="240" w:lineRule="auto"/>
            </w:pPr>
          </w:p>
        </w:tc>
        <w:tc>
          <w:tcPr>
            <w:tcW w:w="190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A52D58" w:rsidRDefault="00A52D58" w:rsidP="009078BF">
            <w:pPr>
              <w:spacing w:after="0" w:line="240" w:lineRule="auto"/>
            </w:pPr>
          </w:p>
        </w:tc>
      </w:tr>
      <w:tr w:rsidR="00A52D58" w:rsidTr="00A52D58">
        <w:tc>
          <w:tcPr>
            <w:tcW w:w="77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2D58" w:rsidRDefault="00A52D58" w:rsidP="009078BF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ОПК-6</w:t>
            </w:r>
          </w:p>
        </w:tc>
        <w:tc>
          <w:tcPr>
            <w:tcW w:w="2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2D58" w:rsidRPr="00A52D58" w:rsidRDefault="00A52D58" w:rsidP="00A564A4">
            <w:pPr>
              <w:spacing w:after="0" w:line="240" w:lineRule="auto"/>
              <w:jc w:val="both"/>
              <w:rPr>
                <w:sz w:val="20"/>
                <w:szCs w:val="28"/>
                <w:lang w:val="ru-RU"/>
              </w:rPr>
            </w:pPr>
            <w:r w:rsidRPr="00A52D58">
              <w:rPr>
                <w:color w:val="000000"/>
                <w:sz w:val="20"/>
                <w:szCs w:val="28"/>
                <w:lang w:val="ru-RU"/>
              </w:rPr>
              <w:t>Знать: физические и математические модели процессов и явлений, относящихся к исследуемому объекту</w:t>
            </w: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2D58" w:rsidRPr="00A52D58" w:rsidRDefault="00A52D58" w:rsidP="009078BF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A52D58">
              <w:rPr>
                <w:color w:val="000000"/>
                <w:sz w:val="20"/>
                <w:szCs w:val="20"/>
                <w:lang w:val="ru-RU"/>
              </w:rPr>
              <w:t>2 - полное освоение знания</w:t>
            </w:r>
          </w:p>
          <w:p w:rsidR="00A52D58" w:rsidRPr="00A52D58" w:rsidRDefault="00A52D58" w:rsidP="009078BF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A52D58">
              <w:rPr>
                <w:color w:val="000000"/>
                <w:sz w:val="20"/>
                <w:szCs w:val="20"/>
                <w:lang w:val="ru-RU"/>
              </w:rPr>
              <w:t>1 – неполное освоение знания</w:t>
            </w:r>
          </w:p>
          <w:p w:rsidR="00A52D58" w:rsidRDefault="00A52D58" w:rsidP="009078BF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 – </w:t>
            </w:r>
            <w:proofErr w:type="spellStart"/>
            <w:r>
              <w:rPr>
                <w:color w:val="000000"/>
                <w:sz w:val="20"/>
                <w:szCs w:val="20"/>
              </w:rPr>
              <w:t>знание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освоено</w:t>
            </w:r>
            <w:proofErr w:type="spellEnd"/>
          </w:p>
        </w:tc>
        <w:tc>
          <w:tcPr>
            <w:tcW w:w="125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2D58" w:rsidRDefault="00A52D58" w:rsidP="009078BF">
            <w:pPr>
              <w:spacing w:after="0" w:line="240" w:lineRule="auto"/>
            </w:pPr>
          </w:p>
        </w:tc>
        <w:tc>
          <w:tcPr>
            <w:tcW w:w="125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2D58" w:rsidRDefault="00A52D58" w:rsidP="009078BF">
            <w:pPr>
              <w:spacing w:after="0" w:line="240" w:lineRule="auto"/>
            </w:pPr>
          </w:p>
        </w:tc>
        <w:tc>
          <w:tcPr>
            <w:tcW w:w="1251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2D58" w:rsidRDefault="00A52D58" w:rsidP="009078BF">
            <w:pPr>
              <w:spacing w:after="0" w:line="240" w:lineRule="auto"/>
            </w:pPr>
          </w:p>
        </w:tc>
        <w:tc>
          <w:tcPr>
            <w:tcW w:w="120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2D58" w:rsidRDefault="00A52D58" w:rsidP="009078BF">
            <w:pPr>
              <w:spacing w:after="0" w:line="240" w:lineRule="auto"/>
            </w:pPr>
          </w:p>
        </w:tc>
        <w:tc>
          <w:tcPr>
            <w:tcW w:w="190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A52D58" w:rsidRDefault="00A52D58" w:rsidP="009078BF">
            <w:pPr>
              <w:spacing w:after="0" w:line="240" w:lineRule="auto"/>
            </w:pPr>
          </w:p>
        </w:tc>
      </w:tr>
      <w:tr w:rsidR="00A52D58" w:rsidTr="00A52D58">
        <w:tc>
          <w:tcPr>
            <w:tcW w:w="77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2D58" w:rsidRDefault="00A52D58" w:rsidP="009078BF">
            <w:pPr>
              <w:spacing w:after="0" w:line="240" w:lineRule="auto"/>
            </w:pPr>
          </w:p>
        </w:tc>
        <w:tc>
          <w:tcPr>
            <w:tcW w:w="2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2D58" w:rsidRPr="00A52D58" w:rsidRDefault="00A52D58" w:rsidP="00A564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textAlignment w:val="top"/>
              <w:rPr>
                <w:color w:val="000000"/>
                <w:sz w:val="20"/>
                <w:szCs w:val="28"/>
                <w:lang w:val="ru-RU"/>
              </w:rPr>
            </w:pPr>
            <w:r w:rsidRPr="00A52D58">
              <w:rPr>
                <w:color w:val="000000"/>
                <w:sz w:val="20"/>
                <w:szCs w:val="28"/>
                <w:lang w:val="ru-RU"/>
              </w:rPr>
              <w:t>Уметь: работать на экспериментальных установках, приборах и стендах</w:t>
            </w: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2D58" w:rsidRPr="00A52D58" w:rsidRDefault="00A52D58" w:rsidP="009078BF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A52D58">
              <w:rPr>
                <w:color w:val="000000"/>
                <w:sz w:val="20"/>
                <w:szCs w:val="20"/>
                <w:lang w:val="ru-RU"/>
              </w:rPr>
              <w:t>2 - полное приобретение умения</w:t>
            </w:r>
          </w:p>
          <w:p w:rsidR="00A52D58" w:rsidRPr="00A52D58" w:rsidRDefault="00A52D58" w:rsidP="009078BF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A52D58">
              <w:rPr>
                <w:color w:val="000000"/>
                <w:sz w:val="20"/>
                <w:szCs w:val="20"/>
                <w:lang w:val="ru-RU"/>
              </w:rPr>
              <w:t>1 – неполное приобретение умения</w:t>
            </w:r>
          </w:p>
          <w:p w:rsidR="00A52D58" w:rsidRDefault="00A52D58" w:rsidP="009078BF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 – </w:t>
            </w:r>
            <w:proofErr w:type="spellStart"/>
            <w:r>
              <w:rPr>
                <w:color w:val="000000"/>
                <w:sz w:val="20"/>
                <w:szCs w:val="20"/>
              </w:rPr>
              <w:t>умение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приобретено</w:t>
            </w:r>
            <w:proofErr w:type="spellEnd"/>
          </w:p>
        </w:tc>
        <w:tc>
          <w:tcPr>
            <w:tcW w:w="125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2D58" w:rsidRDefault="00A52D58" w:rsidP="009078BF">
            <w:pPr>
              <w:spacing w:after="0" w:line="240" w:lineRule="auto"/>
            </w:pPr>
          </w:p>
        </w:tc>
        <w:tc>
          <w:tcPr>
            <w:tcW w:w="125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2D58" w:rsidRDefault="00A52D58" w:rsidP="009078BF">
            <w:pPr>
              <w:spacing w:after="0" w:line="240" w:lineRule="auto"/>
            </w:pPr>
          </w:p>
        </w:tc>
        <w:tc>
          <w:tcPr>
            <w:tcW w:w="1251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2D58" w:rsidRDefault="00A52D58" w:rsidP="009078BF">
            <w:pPr>
              <w:spacing w:after="0" w:line="240" w:lineRule="auto"/>
            </w:pPr>
          </w:p>
        </w:tc>
        <w:tc>
          <w:tcPr>
            <w:tcW w:w="120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2D58" w:rsidRDefault="00A52D58" w:rsidP="009078BF">
            <w:pPr>
              <w:spacing w:after="0" w:line="240" w:lineRule="auto"/>
            </w:pPr>
          </w:p>
        </w:tc>
        <w:tc>
          <w:tcPr>
            <w:tcW w:w="190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A52D58" w:rsidRDefault="00A52D58" w:rsidP="009078BF">
            <w:pPr>
              <w:spacing w:after="0" w:line="240" w:lineRule="auto"/>
            </w:pPr>
          </w:p>
        </w:tc>
      </w:tr>
      <w:tr w:rsidR="00A52D58" w:rsidTr="00A52D58">
        <w:tc>
          <w:tcPr>
            <w:tcW w:w="77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2D58" w:rsidRDefault="00A52D58" w:rsidP="009078BF">
            <w:pPr>
              <w:spacing w:after="0" w:line="240" w:lineRule="auto"/>
            </w:pPr>
          </w:p>
        </w:tc>
        <w:tc>
          <w:tcPr>
            <w:tcW w:w="2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2D58" w:rsidRPr="00A52D58" w:rsidRDefault="00A52D58" w:rsidP="00A564A4">
            <w:pPr>
              <w:spacing w:after="0" w:line="240" w:lineRule="auto"/>
              <w:jc w:val="both"/>
              <w:rPr>
                <w:sz w:val="20"/>
                <w:szCs w:val="28"/>
                <w:lang w:val="ru-RU"/>
              </w:rPr>
            </w:pPr>
            <w:r w:rsidRPr="00A52D58">
              <w:rPr>
                <w:color w:val="000000"/>
                <w:sz w:val="20"/>
                <w:szCs w:val="28"/>
                <w:lang w:val="ru-RU"/>
              </w:rPr>
              <w:t>Владеть: приемами анализа научной и практической значимости проводимых исследований, а также технико-экономической эффективности разработки</w:t>
            </w:r>
            <w:r w:rsidRPr="00A52D58">
              <w:rPr>
                <w:bCs/>
                <w:sz w:val="20"/>
                <w:lang w:val="ru-RU"/>
              </w:rPr>
              <w:t>.</w:t>
            </w: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2D58" w:rsidRPr="00A52D58" w:rsidRDefault="00A52D58" w:rsidP="009078BF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A52D58">
              <w:rPr>
                <w:color w:val="000000"/>
                <w:sz w:val="20"/>
                <w:szCs w:val="20"/>
                <w:lang w:val="ru-RU"/>
              </w:rPr>
              <w:t>2 - полное приобретение владения</w:t>
            </w:r>
          </w:p>
          <w:p w:rsidR="00A52D58" w:rsidRPr="00A52D58" w:rsidRDefault="00A52D58" w:rsidP="009078BF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A52D58">
              <w:rPr>
                <w:color w:val="000000"/>
                <w:sz w:val="20"/>
                <w:szCs w:val="20"/>
                <w:lang w:val="ru-RU"/>
              </w:rPr>
              <w:t>1 – неполное приобретение владения</w:t>
            </w:r>
          </w:p>
          <w:p w:rsidR="00A52D58" w:rsidRDefault="00A52D58" w:rsidP="009078BF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 – </w:t>
            </w:r>
            <w:proofErr w:type="spellStart"/>
            <w:r>
              <w:rPr>
                <w:color w:val="000000"/>
                <w:sz w:val="20"/>
                <w:szCs w:val="20"/>
              </w:rPr>
              <w:t>владение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приобретено</w:t>
            </w:r>
            <w:proofErr w:type="spellEnd"/>
          </w:p>
        </w:tc>
        <w:tc>
          <w:tcPr>
            <w:tcW w:w="125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2D58" w:rsidRDefault="00A52D58" w:rsidP="009078BF">
            <w:pPr>
              <w:spacing w:after="0" w:line="240" w:lineRule="auto"/>
            </w:pPr>
          </w:p>
        </w:tc>
        <w:tc>
          <w:tcPr>
            <w:tcW w:w="125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2D58" w:rsidRDefault="00A52D58" w:rsidP="009078BF">
            <w:pPr>
              <w:spacing w:after="0" w:line="240" w:lineRule="auto"/>
            </w:pPr>
          </w:p>
        </w:tc>
        <w:tc>
          <w:tcPr>
            <w:tcW w:w="1251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2D58" w:rsidRDefault="00A52D58" w:rsidP="009078BF">
            <w:pPr>
              <w:spacing w:after="0" w:line="240" w:lineRule="auto"/>
            </w:pPr>
          </w:p>
        </w:tc>
        <w:tc>
          <w:tcPr>
            <w:tcW w:w="120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2D58" w:rsidRDefault="00A52D58" w:rsidP="009078BF">
            <w:pPr>
              <w:spacing w:after="0" w:line="240" w:lineRule="auto"/>
            </w:pPr>
          </w:p>
        </w:tc>
        <w:tc>
          <w:tcPr>
            <w:tcW w:w="190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A52D58" w:rsidRDefault="00A52D58" w:rsidP="009078BF">
            <w:pPr>
              <w:spacing w:after="0" w:line="240" w:lineRule="auto"/>
            </w:pPr>
          </w:p>
        </w:tc>
      </w:tr>
      <w:tr w:rsidR="00D617CD" w:rsidTr="00A52D58">
        <w:tc>
          <w:tcPr>
            <w:tcW w:w="9234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D617CD" w:rsidRDefault="00D617CD" w:rsidP="009078BF">
            <w:pPr>
              <w:spacing w:after="0" w:line="240" w:lineRule="auto"/>
            </w:pPr>
          </w:p>
        </w:tc>
        <w:tc>
          <w:tcPr>
            <w:tcW w:w="190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D617CD" w:rsidRDefault="00D617CD" w:rsidP="009078BF">
            <w:pPr>
              <w:spacing w:after="0" w:line="240" w:lineRule="auto"/>
            </w:pPr>
          </w:p>
        </w:tc>
      </w:tr>
      <w:tr w:rsidR="00D617CD" w:rsidRPr="00354F48" w:rsidTr="00A52D58">
        <w:tc>
          <w:tcPr>
            <w:tcW w:w="9424" w:type="dxa"/>
            <w:gridSpan w:val="10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17CD" w:rsidRPr="00A52D58" w:rsidRDefault="009078BF" w:rsidP="009078BF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A52D58">
              <w:rPr>
                <w:color w:val="000000"/>
                <w:szCs w:val="28"/>
                <w:lang w:val="ru-RU"/>
              </w:rPr>
              <w:t>Экспертная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оценка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результатов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освоения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компетенций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производится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руководителем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практики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(или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согласованная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оценка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руководителя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практики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от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ВУЗа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и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руководителя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практики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от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организации).</w:t>
            </w:r>
            <w:r w:rsidRPr="00A52D58">
              <w:rPr>
                <w:lang w:val="ru-RU"/>
              </w:rPr>
              <w:t xml:space="preserve"> </w:t>
            </w:r>
          </w:p>
        </w:tc>
      </w:tr>
      <w:tr w:rsidR="00D617CD" w:rsidRPr="00354F48" w:rsidTr="00A52D58">
        <w:tc>
          <w:tcPr>
            <w:tcW w:w="440" w:type="dxa"/>
          </w:tcPr>
          <w:p w:rsidR="00D617CD" w:rsidRPr="00A52D58" w:rsidRDefault="00D617CD" w:rsidP="009078BF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35" w:type="dxa"/>
          </w:tcPr>
          <w:p w:rsidR="00D617CD" w:rsidRPr="00A52D58" w:rsidRDefault="00D617CD" w:rsidP="009078BF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2128" w:type="dxa"/>
          </w:tcPr>
          <w:p w:rsidR="00D617CD" w:rsidRPr="00A52D58" w:rsidRDefault="00D617CD" w:rsidP="009078BF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1373" w:type="dxa"/>
          </w:tcPr>
          <w:p w:rsidR="00D617CD" w:rsidRPr="00A52D58" w:rsidRDefault="00D617CD" w:rsidP="009078BF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1251" w:type="dxa"/>
          </w:tcPr>
          <w:p w:rsidR="00D617CD" w:rsidRPr="00A52D58" w:rsidRDefault="00D617CD" w:rsidP="009078BF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1251" w:type="dxa"/>
          </w:tcPr>
          <w:p w:rsidR="00D617CD" w:rsidRPr="00A52D58" w:rsidRDefault="00D617CD" w:rsidP="009078BF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1102" w:type="dxa"/>
          </w:tcPr>
          <w:p w:rsidR="00D617CD" w:rsidRPr="00A52D58" w:rsidRDefault="00D617CD" w:rsidP="009078BF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149" w:type="dxa"/>
          </w:tcPr>
          <w:p w:rsidR="00D617CD" w:rsidRPr="00A52D58" w:rsidRDefault="00D617CD" w:rsidP="009078BF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1205" w:type="dxa"/>
          </w:tcPr>
          <w:p w:rsidR="00D617CD" w:rsidRPr="00A52D58" w:rsidRDefault="00D617CD" w:rsidP="009078BF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190" w:type="dxa"/>
          </w:tcPr>
          <w:p w:rsidR="00D617CD" w:rsidRPr="00A52D58" w:rsidRDefault="00D617CD" w:rsidP="009078BF">
            <w:pPr>
              <w:spacing w:after="0" w:line="240" w:lineRule="auto"/>
              <w:rPr>
                <w:lang w:val="ru-RU"/>
              </w:rPr>
            </w:pPr>
          </w:p>
        </w:tc>
      </w:tr>
      <w:tr w:rsidR="00D617CD" w:rsidRPr="00354F48" w:rsidTr="00A52D58">
        <w:tc>
          <w:tcPr>
            <w:tcW w:w="9424" w:type="dxa"/>
            <w:gridSpan w:val="10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17CD" w:rsidRPr="00A52D58" w:rsidRDefault="009078BF" w:rsidP="009078BF">
            <w:pPr>
              <w:spacing w:after="0" w:line="240" w:lineRule="auto"/>
              <w:jc w:val="center"/>
              <w:rPr>
                <w:szCs w:val="28"/>
                <w:lang w:val="ru-RU"/>
              </w:rPr>
            </w:pPr>
            <w:r w:rsidRPr="00A52D58">
              <w:rPr>
                <w:b/>
                <w:color w:val="000000"/>
                <w:szCs w:val="28"/>
                <w:lang w:val="ru-RU"/>
              </w:rPr>
              <w:t>8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b/>
                <w:color w:val="000000"/>
                <w:szCs w:val="28"/>
                <w:lang w:val="ru-RU"/>
              </w:rPr>
              <w:t>УЧЕБНО-МЕТОДИЧЕСКОЕ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b/>
                <w:color w:val="000000"/>
                <w:szCs w:val="28"/>
                <w:lang w:val="ru-RU"/>
              </w:rPr>
              <w:t>И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b/>
                <w:color w:val="000000"/>
                <w:szCs w:val="28"/>
                <w:lang w:val="ru-RU"/>
              </w:rPr>
              <w:t>ИНФОРМАЦИОННОЕ</w:t>
            </w:r>
            <w:r w:rsidRPr="00A52D58">
              <w:rPr>
                <w:lang w:val="ru-RU"/>
              </w:rPr>
              <w:t xml:space="preserve"> </w:t>
            </w:r>
          </w:p>
          <w:p w:rsidR="00D617CD" w:rsidRPr="00A52D58" w:rsidRDefault="009078BF" w:rsidP="009078BF">
            <w:pPr>
              <w:spacing w:after="0" w:line="240" w:lineRule="auto"/>
              <w:jc w:val="center"/>
              <w:rPr>
                <w:szCs w:val="28"/>
                <w:lang w:val="ru-RU"/>
              </w:rPr>
            </w:pPr>
            <w:r w:rsidRPr="00A52D58">
              <w:rPr>
                <w:b/>
                <w:color w:val="000000"/>
                <w:szCs w:val="28"/>
                <w:lang w:val="ru-RU"/>
              </w:rPr>
              <w:t>ОБЕСПЕЧЕНИЕ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b/>
                <w:color w:val="000000"/>
                <w:szCs w:val="28"/>
                <w:lang w:val="ru-RU"/>
              </w:rPr>
              <w:t>ПРАКТИКИ</w:t>
            </w:r>
            <w:r w:rsidRPr="00A52D58">
              <w:rPr>
                <w:lang w:val="ru-RU"/>
              </w:rPr>
              <w:t xml:space="preserve"> </w:t>
            </w:r>
          </w:p>
        </w:tc>
      </w:tr>
      <w:tr w:rsidR="00D617CD" w:rsidRPr="00354F48" w:rsidTr="00A52D58">
        <w:tc>
          <w:tcPr>
            <w:tcW w:w="9424" w:type="dxa"/>
            <w:gridSpan w:val="10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17CD" w:rsidRPr="00A52D58" w:rsidRDefault="009078BF" w:rsidP="009078BF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A52D58">
              <w:rPr>
                <w:b/>
                <w:color w:val="000000"/>
                <w:szCs w:val="28"/>
                <w:lang w:val="ru-RU"/>
              </w:rPr>
              <w:t>8.1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b/>
                <w:color w:val="000000"/>
                <w:szCs w:val="28"/>
                <w:lang w:val="ru-RU"/>
              </w:rPr>
              <w:t>Перечень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b/>
                <w:color w:val="000000"/>
                <w:szCs w:val="28"/>
                <w:lang w:val="ru-RU"/>
              </w:rPr>
              <w:t>учебной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b/>
                <w:color w:val="000000"/>
                <w:szCs w:val="28"/>
                <w:lang w:val="ru-RU"/>
              </w:rPr>
              <w:t>литературы,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b/>
                <w:color w:val="000000"/>
                <w:szCs w:val="28"/>
                <w:lang w:val="ru-RU"/>
              </w:rPr>
              <w:t>необходимой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b/>
                <w:color w:val="000000"/>
                <w:szCs w:val="28"/>
                <w:lang w:val="ru-RU"/>
              </w:rPr>
              <w:t>для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b/>
                <w:color w:val="000000"/>
                <w:szCs w:val="28"/>
                <w:lang w:val="ru-RU"/>
              </w:rPr>
              <w:t>освоения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b/>
                <w:color w:val="000000"/>
                <w:szCs w:val="28"/>
                <w:lang w:val="ru-RU"/>
              </w:rPr>
              <w:t>практики</w:t>
            </w:r>
            <w:r w:rsidRPr="00A52D58">
              <w:rPr>
                <w:lang w:val="ru-RU"/>
              </w:rPr>
              <w:t xml:space="preserve"> </w:t>
            </w:r>
          </w:p>
        </w:tc>
      </w:tr>
      <w:tr w:rsidR="00D617CD" w:rsidRPr="00A52D58" w:rsidTr="00A52D58">
        <w:tc>
          <w:tcPr>
            <w:tcW w:w="9424" w:type="dxa"/>
            <w:gridSpan w:val="10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2D58" w:rsidRPr="00A52D58" w:rsidRDefault="00A52D58" w:rsidP="00A52D58">
            <w:pPr>
              <w:numPr>
                <w:ilvl w:val="0"/>
                <w:numId w:val="1"/>
              </w:numPr>
              <w:tabs>
                <w:tab w:val="clear" w:pos="720"/>
                <w:tab w:val="num" w:pos="567"/>
              </w:tabs>
              <w:spacing w:after="0" w:line="240" w:lineRule="auto"/>
              <w:jc w:val="both"/>
              <w:rPr>
                <w:color w:val="000000"/>
                <w:szCs w:val="28"/>
                <w:lang w:val="ru-RU"/>
              </w:rPr>
            </w:pPr>
            <w:r w:rsidRPr="00A52D58">
              <w:rPr>
                <w:color w:val="000000"/>
                <w:szCs w:val="28"/>
                <w:lang w:val="ru-RU"/>
              </w:rPr>
              <w:t xml:space="preserve">И.И. Анисимова Уникальные дома (от </w:t>
            </w:r>
            <w:proofErr w:type="spellStart"/>
            <w:r w:rsidRPr="00A52D58">
              <w:rPr>
                <w:color w:val="000000"/>
                <w:szCs w:val="28"/>
                <w:lang w:val="ru-RU"/>
              </w:rPr>
              <w:t>Райтадо</w:t>
            </w:r>
            <w:proofErr w:type="spellEnd"/>
            <w:r w:rsidRPr="00A52D58">
              <w:rPr>
                <w:color w:val="000000"/>
                <w:szCs w:val="28"/>
                <w:lang w:val="ru-RU"/>
              </w:rPr>
              <w:t xml:space="preserve"> </w:t>
            </w:r>
            <w:proofErr w:type="spellStart"/>
            <w:r w:rsidRPr="00A52D58">
              <w:rPr>
                <w:color w:val="000000"/>
                <w:szCs w:val="28"/>
                <w:lang w:val="ru-RU"/>
              </w:rPr>
              <w:t>Гери</w:t>
            </w:r>
            <w:proofErr w:type="spellEnd"/>
            <w:r w:rsidRPr="00A52D58">
              <w:rPr>
                <w:color w:val="000000"/>
                <w:szCs w:val="28"/>
                <w:lang w:val="ru-RU"/>
              </w:rPr>
              <w:t>): учеб</w:t>
            </w:r>
            <w:proofErr w:type="gramStart"/>
            <w:r w:rsidRPr="00A52D58">
              <w:rPr>
                <w:color w:val="000000"/>
                <w:szCs w:val="28"/>
                <w:lang w:val="ru-RU"/>
              </w:rPr>
              <w:t>.</w:t>
            </w:r>
            <w:proofErr w:type="gramEnd"/>
            <w:r w:rsidRPr="00A52D58">
              <w:rPr>
                <w:color w:val="000000"/>
                <w:szCs w:val="28"/>
                <w:lang w:val="ru-RU"/>
              </w:rPr>
              <w:t xml:space="preserve"> </w:t>
            </w:r>
            <w:proofErr w:type="gramStart"/>
            <w:r w:rsidRPr="00A52D58">
              <w:rPr>
                <w:color w:val="000000"/>
                <w:szCs w:val="28"/>
                <w:lang w:val="ru-RU"/>
              </w:rPr>
              <w:t>п</w:t>
            </w:r>
            <w:proofErr w:type="gramEnd"/>
            <w:r w:rsidRPr="00A52D58">
              <w:rPr>
                <w:color w:val="000000"/>
                <w:szCs w:val="28"/>
                <w:lang w:val="ru-RU"/>
              </w:rPr>
              <w:t>особие: допущено УМО/ Анисимова И.И. М.: Архитектура-С, 2009. -156 с.</w:t>
            </w:r>
          </w:p>
          <w:p w:rsidR="00A52D58" w:rsidRDefault="00FB350E" w:rsidP="00A52D58">
            <w:pPr>
              <w:numPr>
                <w:ilvl w:val="0"/>
                <w:numId w:val="1"/>
              </w:numPr>
              <w:tabs>
                <w:tab w:val="left" w:pos="720"/>
              </w:tabs>
              <w:spacing w:after="0" w:line="240" w:lineRule="auto"/>
              <w:jc w:val="both"/>
              <w:rPr>
                <w:color w:val="000000"/>
                <w:szCs w:val="28"/>
                <w:lang w:val="ru-RU"/>
              </w:rPr>
            </w:pPr>
            <w:hyperlink r:id="rId6" w:history="1">
              <w:r w:rsidR="00A52D58">
                <w:rPr>
                  <w:rStyle w:val="a3"/>
                </w:rPr>
                <w:t>http</w:t>
              </w:r>
              <w:r w:rsidR="00A52D58" w:rsidRPr="00A52D58">
                <w:rPr>
                  <w:rStyle w:val="a3"/>
                  <w:lang w:val="ru-RU"/>
                </w:rPr>
                <w:t>://</w:t>
              </w:r>
              <w:r w:rsidR="00A52D58">
                <w:rPr>
                  <w:rStyle w:val="a3"/>
                </w:rPr>
                <w:t>www</w:t>
              </w:r>
              <w:r w:rsidR="00A52D58" w:rsidRPr="00A52D58">
                <w:rPr>
                  <w:rStyle w:val="a3"/>
                  <w:lang w:val="ru-RU"/>
                </w:rPr>
                <w:t>.</w:t>
              </w:r>
              <w:proofErr w:type="spellStart"/>
              <w:r w:rsidR="00A52D58">
                <w:rPr>
                  <w:rStyle w:val="a3"/>
                </w:rPr>
                <w:t>iprbookshop</w:t>
              </w:r>
              <w:proofErr w:type="spellEnd"/>
              <w:r w:rsidR="00A52D58" w:rsidRPr="00A52D58">
                <w:rPr>
                  <w:rStyle w:val="a3"/>
                  <w:lang w:val="ru-RU"/>
                </w:rPr>
                <w:t>.</w:t>
              </w:r>
              <w:proofErr w:type="spellStart"/>
              <w:r w:rsidR="00A52D58">
                <w:rPr>
                  <w:rStyle w:val="a3"/>
                </w:rPr>
                <w:t>ru</w:t>
              </w:r>
              <w:proofErr w:type="spellEnd"/>
              <w:r w:rsidR="00A52D58" w:rsidRPr="00A52D58">
                <w:rPr>
                  <w:rStyle w:val="a3"/>
                  <w:lang w:val="ru-RU"/>
                </w:rPr>
                <w:t>/11531.</w:t>
              </w:r>
              <w:r w:rsidR="00A52D58">
                <w:rPr>
                  <w:rStyle w:val="a3"/>
                </w:rPr>
                <w:t>html</w:t>
              </w:r>
            </w:hyperlink>
            <w:r w:rsidR="00A52D58" w:rsidRPr="00A52D58">
              <w:rPr>
                <w:color w:val="000000"/>
                <w:lang w:val="ru-RU"/>
              </w:rPr>
              <w:t xml:space="preserve"> </w:t>
            </w:r>
            <w:r w:rsidR="00A52D58" w:rsidRPr="00A52D58">
              <w:rPr>
                <w:color w:val="000000"/>
                <w:szCs w:val="28"/>
                <w:lang w:val="ru-RU"/>
              </w:rPr>
              <w:t>Архитектура зданий и сооружений дипломатического назначения</w:t>
            </w:r>
          </w:p>
          <w:p w:rsidR="00A52D58" w:rsidRPr="00A52D58" w:rsidRDefault="00A52D58" w:rsidP="00A52D58">
            <w:pPr>
              <w:numPr>
                <w:ilvl w:val="0"/>
                <w:numId w:val="1"/>
              </w:numPr>
              <w:tabs>
                <w:tab w:val="left" w:pos="720"/>
              </w:tabs>
              <w:spacing w:after="0" w:line="240" w:lineRule="auto"/>
              <w:jc w:val="both"/>
              <w:rPr>
                <w:color w:val="000000"/>
                <w:szCs w:val="28"/>
                <w:lang w:val="ru-RU"/>
              </w:rPr>
            </w:pPr>
            <w:r w:rsidRPr="00A52D58">
              <w:rPr>
                <w:szCs w:val="28"/>
                <w:lang w:val="ru-RU"/>
              </w:rPr>
              <w:t xml:space="preserve">Т.Г. </w:t>
            </w:r>
            <w:proofErr w:type="spellStart"/>
            <w:r w:rsidRPr="00A52D58">
              <w:rPr>
                <w:szCs w:val="28"/>
                <w:lang w:val="ru-RU"/>
              </w:rPr>
              <w:t>Маклакова</w:t>
            </w:r>
            <w:proofErr w:type="spellEnd"/>
            <w:r w:rsidRPr="00A52D58">
              <w:rPr>
                <w:szCs w:val="28"/>
                <w:lang w:val="ru-RU"/>
              </w:rPr>
              <w:t xml:space="preserve"> Архитектурно-конструктивное проектирование зданий: </w:t>
            </w:r>
            <w:r w:rsidRPr="00A52D58">
              <w:rPr>
                <w:szCs w:val="28"/>
                <w:lang w:val="ru-RU"/>
              </w:rPr>
              <w:lastRenderedPageBreak/>
              <w:t>учебник: допущено УМО – Т.1./</w:t>
            </w:r>
            <w:proofErr w:type="spellStart"/>
            <w:r w:rsidRPr="00A52D58">
              <w:rPr>
                <w:szCs w:val="28"/>
                <w:lang w:val="ru-RU"/>
              </w:rPr>
              <w:t>Маклакова</w:t>
            </w:r>
            <w:proofErr w:type="spellEnd"/>
            <w:r w:rsidRPr="00A52D58">
              <w:rPr>
                <w:szCs w:val="28"/>
                <w:lang w:val="ru-RU"/>
              </w:rPr>
              <w:t xml:space="preserve"> Т.Г. – М.: Архитектура-С, 2010 – 326 с.</w:t>
            </w:r>
          </w:p>
          <w:p w:rsidR="00A52D58" w:rsidRPr="00A52D58" w:rsidRDefault="00A52D58" w:rsidP="00A52D58">
            <w:pPr>
              <w:ind w:left="720" w:hanging="360"/>
              <w:jc w:val="both"/>
              <w:rPr>
                <w:color w:val="000000"/>
                <w:szCs w:val="28"/>
                <w:lang w:val="ru-RU"/>
              </w:rPr>
            </w:pPr>
            <w:r>
              <w:rPr>
                <w:color w:val="000000"/>
                <w:szCs w:val="28"/>
                <w:lang w:val="ru-RU"/>
              </w:rPr>
              <w:t>4</w:t>
            </w:r>
            <w:r w:rsidRPr="00A52D58">
              <w:rPr>
                <w:color w:val="000000"/>
                <w:szCs w:val="28"/>
                <w:lang w:val="ru-RU"/>
              </w:rPr>
              <w:t xml:space="preserve">. В.А. Пономарев Архитектурное конструирование: учебник для вузов, 2-е издание /Пономарев В.А. - М.: Архитектура-С, 2009. - 735 </w:t>
            </w:r>
            <w:proofErr w:type="gramStart"/>
            <w:r w:rsidRPr="00A52D58">
              <w:rPr>
                <w:color w:val="000000"/>
                <w:szCs w:val="28"/>
                <w:lang w:val="ru-RU"/>
              </w:rPr>
              <w:t>с</w:t>
            </w:r>
            <w:proofErr w:type="gramEnd"/>
            <w:r w:rsidRPr="00A52D58">
              <w:rPr>
                <w:color w:val="000000"/>
                <w:szCs w:val="28"/>
                <w:lang w:val="ru-RU"/>
              </w:rPr>
              <w:t>.</w:t>
            </w:r>
          </w:p>
          <w:p w:rsidR="00A52D58" w:rsidRPr="00A52D58" w:rsidRDefault="00FB350E" w:rsidP="00A52D58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color w:val="000000"/>
                <w:szCs w:val="28"/>
                <w:lang w:val="ru-RU"/>
              </w:rPr>
            </w:pPr>
            <w:hyperlink r:id="rId7" w:history="1">
              <w:r w:rsidR="00A52D58">
                <w:rPr>
                  <w:rStyle w:val="a3"/>
                </w:rPr>
                <w:t>http</w:t>
              </w:r>
              <w:r w:rsidR="00A52D58" w:rsidRPr="00A52D58">
                <w:rPr>
                  <w:rStyle w:val="a3"/>
                  <w:lang w:val="ru-RU"/>
                </w:rPr>
                <w:t>://</w:t>
              </w:r>
              <w:r w:rsidR="00A52D58">
                <w:rPr>
                  <w:rStyle w:val="a3"/>
                </w:rPr>
                <w:t>www</w:t>
              </w:r>
              <w:r w:rsidR="00A52D58" w:rsidRPr="00A52D58">
                <w:rPr>
                  <w:rStyle w:val="a3"/>
                  <w:lang w:val="ru-RU"/>
                </w:rPr>
                <w:t>.</w:t>
              </w:r>
              <w:proofErr w:type="spellStart"/>
              <w:r w:rsidR="00A52D58">
                <w:rPr>
                  <w:rStyle w:val="a3"/>
                </w:rPr>
                <w:t>iprbookshop</w:t>
              </w:r>
              <w:proofErr w:type="spellEnd"/>
              <w:r w:rsidR="00A52D58" w:rsidRPr="00A52D58">
                <w:rPr>
                  <w:rStyle w:val="a3"/>
                  <w:lang w:val="ru-RU"/>
                </w:rPr>
                <w:t>.</w:t>
              </w:r>
              <w:proofErr w:type="spellStart"/>
              <w:r w:rsidR="00A52D58">
                <w:rPr>
                  <w:rStyle w:val="a3"/>
                </w:rPr>
                <w:t>ru</w:t>
              </w:r>
              <w:proofErr w:type="spellEnd"/>
              <w:r w:rsidR="00A52D58" w:rsidRPr="00A52D58">
                <w:rPr>
                  <w:rStyle w:val="a3"/>
                  <w:lang w:val="ru-RU"/>
                </w:rPr>
                <w:t>/15976.</w:t>
              </w:r>
              <w:r w:rsidR="00A52D58">
                <w:rPr>
                  <w:rStyle w:val="a3"/>
                </w:rPr>
                <w:t>html</w:t>
              </w:r>
            </w:hyperlink>
            <w:r w:rsidR="00A52D58" w:rsidRPr="00A52D58">
              <w:rPr>
                <w:color w:val="000000"/>
                <w:lang w:val="ru-RU"/>
              </w:rPr>
              <w:t xml:space="preserve"> </w:t>
            </w:r>
            <w:r w:rsidR="00A52D58" w:rsidRPr="00A52D58">
              <w:rPr>
                <w:color w:val="000000"/>
                <w:szCs w:val="28"/>
                <w:lang w:val="ru-RU"/>
              </w:rPr>
              <w:t>Архитектура жилых и общественных зданий</w:t>
            </w:r>
          </w:p>
          <w:p w:rsidR="00A52D58" w:rsidRDefault="00FB350E" w:rsidP="00A52D58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color w:val="000000"/>
                <w:szCs w:val="28"/>
              </w:rPr>
            </w:pPr>
            <w:hyperlink r:id="rId8" w:history="1">
              <w:r w:rsidR="00A52D58">
                <w:rPr>
                  <w:rStyle w:val="a3"/>
                </w:rPr>
                <w:t>http</w:t>
              </w:r>
              <w:r w:rsidR="00A52D58" w:rsidRPr="00A52D58">
                <w:rPr>
                  <w:rStyle w:val="a3"/>
                  <w:lang w:val="ru-RU"/>
                </w:rPr>
                <w:t>://</w:t>
              </w:r>
              <w:r w:rsidR="00A52D58">
                <w:rPr>
                  <w:rStyle w:val="a3"/>
                </w:rPr>
                <w:t>www</w:t>
              </w:r>
              <w:r w:rsidR="00A52D58" w:rsidRPr="00A52D58">
                <w:rPr>
                  <w:rStyle w:val="a3"/>
                  <w:lang w:val="ru-RU"/>
                </w:rPr>
                <w:t>.</w:t>
              </w:r>
              <w:proofErr w:type="spellStart"/>
              <w:r w:rsidR="00A52D58">
                <w:rPr>
                  <w:rStyle w:val="a3"/>
                </w:rPr>
                <w:t>iprbookshop</w:t>
              </w:r>
              <w:proofErr w:type="spellEnd"/>
              <w:r w:rsidR="00A52D58" w:rsidRPr="00A52D58">
                <w:rPr>
                  <w:rStyle w:val="a3"/>
                  <w:lang w:val="ru-RU"/>
                </w:rPr>
                <w:t>.</w:t>
              </w:r>
              <w:proofErr w:type="spellStart"/>
              <w:r w:rsidR="00A52D58">
                <w:rPr>
                  <w:rStyle w:val="a3"/>
                </w:rPr>
                <w:t>ru</w:t>
              </w:r>
              <w:proofErr w:type="spellEnd"/>
              <w:r w:rsidR="00A52D58" w:rsidRPr="00A52D58">
                <w:rPr>
                  <w:rStyle w:val="a3"/>
                  <w:lang w:val="ru-RU"/>
                </w:rPr>
                <w:t>/25270.</w:t>
              </w:r>
              <w:r w:rsidR="00A52D58">
                <w:rPr>
                  <w:rStyle w:val="a3"/>
                </w:rPr>
                <w:t>html</w:t>
              </w:r>
            </w:hyperlink>
            <w:r w:rsidR="00A52D58" w:rsidRPr="00A52D58">
              <w:rPr>
                <w:color w:val="000000"/>
                <w:lang w:val="ru-RU"/>
              </w:rPr>
              <w:t xml:space="preserve">  </w:t>
            </w:r>
            <w:r w:rsidR="00A52D58" w:rsidRPr="00A52D58">
              <w:rPr>
                <w:color w:val="000000"/>
                <w:szCs w:val="28"/>
                <w:lang w:val="ru-RU"/>
              </w:rPr>
              <w:t xml:space="preserve">Архитектура зданий. </w:t>
            </w:r>
            <w:proofErr w:type="spellStart"/>
            <w:r w:rsidR="00A52D58">
              <w:rPr>
                <w:color w:val="000000"/>
                <w:szCs w:val="28"/>
              </w:rPr>
              <w:t>Часть</w:t>
            </w:r>
            <w:proofErr w:type="spellEnd"/>
            <w:r w:rsidR="00A52D58">
              <w:rPr>
                <w:color w:val="000000"/>
                <w:szCs w:val="28"/>
              </w:rPr>
              <w:t xml:space="preserve"> 1. </w:t>
            </w:r>
            <w:proofErr w:type="spellStart"/>
            <w:r w:rsidR="00A52D58">
              <w:rPr>
                <w:color w:val="000000"/>
                <w:szCs w:val="28"/>
              </w:rPr>
              <w:t>Гражданские</w:t>
            </w:r>
            <w:proofErr w:type="spellEnd"/>
            <w:r w:rsidR="00A52D58">
              <w:rPr>
                <w:color w:val="000000"/>
                <w:szCs w:val="28"/>
              </w:rPr>
              <w:t xml:space="preserve"> </w:t>
            </w:r>
            <w:proofErr w:type="spellStart"/>
            <w:r w:rsidR="00A52D58">
              <w:rPr>
                <w:color w:val="000000"/>
                <w:szCs w:val="28"/>
              </w:rPr>
              <w:t>здания</w:t>
            </w:r>
            <w:proofErr w:type="spellEnd"/>
          </w:p>
          <w:p w:rsidR="00A52D58" w:rsidRPr="00A52D58" w:rsidRDefault="00A52D58" w:rsidP="00A52D58">
            <w:pPr>
              <w:tabs>
                <w:tab w:val="left" w:pos="720"/>
              </w:tabs>
              <w:spacing w:after="0" w:line="240" w:lineRule="auto"/>
              <w:ind w:left="720"/>
              <w:jc w:val="both"/>
              <w:rPr>
                <w:color w:val="000000"/>
                <w:szCs w:val="28"/>
                <w:lang w:val="ru-RU"/>
              </w:rPr>
            </w:pPr>
          </w:p>
          <w:p w:rsidR="00D617CD" w:rsidRPr="00A52D58" w:rsidRDefault="00D617CD" w:rsidP="009078BF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</w:p>
        </w:tc>
      </w:tr>
      <w:tr w:rsidR="00D617CD" w:rsidRPr="00354F48" w:rsidTr="00A52D58">
        <w:tc>
          <w:tcPr>
            <w:tcW w:w="9424" w:type="dxa"/>
            <w:gridSpan w:val="10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17CD" w:rsidRPr="00A52D58" w:rsidRDefault="009078BF" w:rsidP="009078BF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A52D58">
              <w:rPr>
                <w:b/>
                <w:color w:val="000000"/>
                <w:szCs w:val="28"/>
                <w:lang w:val="ru-RU"/>
              </w:rPr>
              <w:lastRenderedPageBreak/>
              <w:t>8.2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b/>
                <w:color w:val="000000"/>
                <w:szCs w:val="28"/>
                <w:lang w:val="ru-RU"/>
              </w:rPr>
              <w:t>Перечень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b/>
                <w:color w:val="000000"/>
                <w:szCs w:val="28"/>
                <w:lang w:val="ru-RU"/>
              </w:rPr>
              <w:t>ресурсов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b/>
                <w:color w:val="000000"/>
                <w:szCs w:val="28"/>
                <w:lang w:val="ru-RU"/>
              </w:rPr>
              <w:t>сети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b/>
                <w:color w:val="000000"/>
                <w:szCs w:val="28"/>
                <w:lang w:val="ru-RU"/>
              </w:rPr>
              <w:t>"Интернет",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b/>
                <w:color w:val="000000"/>
                <w:szCs w:val="28"/>
                <w:lang w:val="ru-RU"/>
              </w:rPr>
              <w:t>необходимых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b/>
                <w:color w:val="000000"/>
                <w:szCs w:val="28"/>
                <w:lang w:val="ru-RU"/>
              </w:rPr>
              <w:t>для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b/>
                <w:color w:val="000000"/>
                <w:szCs w:val="28"/>
                <w:lang w:val="ru-RU"/>
              </w:rPr>
              <w:t>проведения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b/>
                <w:color w:val="000000"/>
                <w:szCs w:val="28"/>
                <w:lang w:val="ru-RU"/>
              </w:rPr>
              <w:t>практики</w:t>
            </w:r>
            <w:r w:rsidRPr="00A52D58">
              <w:rPr>
                <w:lang w:val="ru-RU"/>
              </w:rPr>
              <w:t xml:space="preserve"> </w:t>
            </w:r>
          </w:p>
        </w:tc>
      </w:tr>
      <w:tr w:rsidR="00D617CD" w:rsidRPr="00354F48" w:rsidTr="00A52D58">
        <w:tc>
          <w:tcPr>
            <w:tcW w:w="9424" w:type="dxa"/>
            <w:gridSpan w:val="10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2D58" w:rsidRPr="00E82AC4" w:rsidRDefault="00A52D58" w:rsidP="00A52D58">
            <w:pPr>
              <w:spacing w:after="0"/>
              <w:ind w:firstLine="900"/>
              <w:rPr>
                <w:spacing w:val="-6"/>
                <w:szCs w:val="28"/>
                <w:lang w:val="ru-RU"/>
              </w:rPr>
            </w:pPr>
            <w:r w:rsidRPr="00E82AC4">
              <w:rPr>
                <w:spacing w:val="-6"/>
                <w:szCs w:val="28"/>
                <w:lang w:val="ru-RU"/>
              </w:rPr>
              <w:t xml:space="preserve">- использование электронной библиотеки </w:t>
            </w:r>
            <w:proofErr w:type="spellStart"/>
            <w:r w:rsidRPr="002327AB">
              <w:rPr>
                <w:spacing w:val="-6"/>
                <w:szCs w:val="28"/>
                <w:lang w:val="ru-RU"/>
              </w:rPr>
              <w:t>Iprbookshop</w:t>
            </w:r>
            <w:proofErr w:type="spellEnd"/>
            <w:r w:rsidRPr="00E82AC4">
              <w:rPr>
                <w:spacing w:val="-6"/>
                <w:szCs w:val="28"/>
                <w:lang w:val="ru-RU"/>
              </w:rPr>
              <w:t>;</w:t>
            </w:r>
          </w:p>
          <w:p w:rsidR="00A52D58" w:rsidRPr="00E82AC4" w:rsidRDefault="00A52D58" w:rsidP="00A52D58">
            <w:pPr>
              <w:spacing w:after="0"/>
              <w:ind w:firstLine="900"/>
              <w:rPr>
                <w:spacing w:val="-6"/>
                <w:szCs w:val="28"/>
                <w:lang w:val="ru-RU"/>
              </w:rPr>
            </w:pPr>
            <w:r w:rsidRPr="00E82AC4">
              <w:rPr>
                <w:spacing w:val="-6"/>
                <w:szCs w:val="28"/>
                <w:lang w:val="ru-RU"/>
              </w:rPr>
              <w:t xml:space="preserve">- использование научной электронной библиотеки  </w:t>
            </w:r>
            <w:proofErr w:type="spellStart"/>
            <w:proofErr w:type="gramStart"/>
            <w:r w:rsidRPr="002327AB">
              <w:rPr>
                <w:spacing w:val="-6"/>
                <w:szCs w:val="28"/>
                <w:lang w:val="ru-RU"/>
              </w:rPr>
              <w:t>е</w:t>
            </w:r>
            <w:proofErr w:type="gramEnd"/>
            <w:r w:rsidRPr="002327AB">
              <w:rPr>
                <w:spacing w:val="-6"/>
                <w:szCs w:val="28"/>
                <w:lang w:val="ru-RU"/>
              </w:rPr>
              <w:t>LIBRARY.ru</w:t>
            </w:r>
            <w:proofErr w:type="spellEnd"/>
            <w:r w:rsidRPr="00E82AC4">
              <w:rPr>
                <w:spacing w:val="-6"/>
                <w:szCs w:val="28"/>
                <w:lang w:val="ru-RU"/>
              </w:rPr>
              <w:t>;</w:t>
            </w:r>
          </w:p>
          <w:p w:rsidR="00A52D58" w:rsidRPr="00E82AC4" w:rsidRDefault="00A52D58" w:rsidP="00A52D58">
            <w:pPr>
              <w:spacing w:after="0"/>
              <w:ind w:left="869"/>
              <w:rPr>
                <w:spacing w:val="-6"/>
                <w:szCs w:val="28"/>
                <w:lang w:val="ru-RU"/>
              </w:rPr>
            </w:pPr>
            <w:r w:rsidRPr="00E82AC4">
              <w:rPr>
                <w:b/>
                <w:spacing w:val="-6"/>
                <w:szCs w:val="28"/>
                <w:lang w:val="ru-RU"/>
              </w:rPr>
              <w:t xml:space="preserve">- </w:t>
            </w:r>
            <w:r w:rsidRPr="00E82AC4">
              <w:rPr>
                <w:spacing w:val="-6"/>
                <w:szCs w:val="28"/>
                <w:lang w:val="ru-RU"/>
              </w:rPr>
              <w:t xml:space="preserve">использование </w:t>
            </w:r>
            <w:r w:rsidRPr="00E82AC4">
              <w:rPr>
                <w:spacing w:val="-6"/>
                <w:szCs w:val="28"/>
              </w:rPr>
              <w:t>Google</w:t>
            </w:r>
            <w:r w:rsidRPr="00E82AC4">
              <w:rPr>
                <w:spacing w:val="-6"/>
                <w:szCs w:val="28"/>
                <w:lang w:val="ru-RU"/>
              </w:rPr>
              <w:t xml:space="preserve"> форм и </w:t>
            </w:r>
            <w:r w:rsidRPr="00E82AC4">
              <w:rPr>
                <w:spacing w:val="-6"/>
                <w:szCs w:val="28"/>
              </w:rPr>
              <w:t>Google</w:t>
            </w:r>
            <w:r w:rsidRPr="00E82AC4">
              <w:rPr>
                <w:spacing w:val="-6"/>
                <w:szCs w:val="28"/>
                <w:lang w:val="ru-RU"/>
              </w:rPr>
              <w:t xml:space="preserve"> инструментов;</w:t>
            </w:r>
          </w:p>
          <w:p w:rsidR="00A52D58" w:rsidRDefault="00A52D58" w:rsidP="00A52D58">
            <w:pPr>
              <w:spacing w:after="0" w:line="240" w:lineRule="auto"/>
              <w:ind w:firstLine="756"/>
              <w:jc w:val="both"/>
              <w:rPr>
                <w:spacing w:val="-6"/>
                <w:szCs w:val="28"/>
                <w:lang w:val="ru-RU"/>
              </w:rPr>
            </w:pPr>
            <w:r w:rsidRPr="00E82AC4">
              <w:rPr>
                <w:b/>
                <w:spacing w:val="-6"/>
                <w:szCs w:val="28"/>
                <w:lang w:val="ru-RU"/>
              </w:rPr>
              <w:t>-</w:t>
            </w:r>
            <w:r w:rsidRPr="00E82AC4">
              <w:rPr>
                <w:spacing w:val="-6"/>
                <w:szCs w:val="28"/>
                <w:lang w:val="ru-RU"/>
              </w:rPr>
              <w:t xml:space="preserve"> использование электронных образовательных ресурсов и электронной образовательной среды ВГТУ.</w:t>
            </w:r>
          </w:p>
          <w:p w:rsidR="00D617CD" w:rsidRPr="00A52D58" w:rsidRDefault="00D617CD" w:rsidP="009078BF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</w:p>
        </w:tc>
      </w:tr>
      <w:tr w:rsidR="00D617CD" w:rsidRPr="00354F48" w:rsidTr="00A52D58">
        <w:tc>
          <w:tcPr>
            <w:tcW w:w="9424" w:type="dxa"/>
            <w:gridSpan w:val="10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17CD" w:rsidRPr="00A52D58" w:rsidRDefault="009078BF" w:rsidP="009078BF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A52D58">
              <w:rPr>
                <w:b/>
                <w:color w:val="000000"/>
                <w:szCs w:val="28"/>
                <w:lang w:val="ru-RU"/>
              </w:rPr>
              <w:t>8.3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b/>
                <w:color w:val="000000"/>
                <w:szCs w:val="28"/>
                <w:lang w:val="ru-RU"/>
              </w:rPr>
              <w:t>Перечень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b/>
                <w:color w:val="000000"/>
                <w:szCs w:val="28"/>
                <w:lang w:val="ru-RU"/>
              </w:rPr>
              <w:t>информационных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b/>
                <w:color w:val="000000"/>
                <w:szCs w:val="28"/>
                <w:lang w:val="ru-RU"/>
              </w:rPr>
              <w:t>технологий,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b/>
                <w:color w:val="000000"/>
                <w:szCs w:val="28"/>
                <w:lang w:val="ru-RU"/>
              </w:rPr>
              <w:t>используемых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b/>
                <w:color w:val="000000"/>
                <w:szCs w:val="28"/>
                <w:lang w:val="ru-RU"/>
              </w:rPr>
              <w:t>при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b/>
                <w:color w:val="000000"/>
                <w:szCs w:val="28"/>
                <w:lang w:val="ru-RU"/>
              </w:rPr>
              <w:t>осуществлении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b/>
                <w:color w:val="000000"/>
                <w:szCs w:val="28"/>
                <w:lang w:val="ru-RU"/>
              </w:rPr>
              <w:t>образовательного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b/>
                <w:color w:val="000000"/>
                <w:szCs w:val="28"/>
                <w:lang w:val="ru-RU"/>
              </w:rPr>
              <w:t>процесса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b/>
                <w:color w:val="000000"/>
                <w:szCs w:val="28"/>
                <w:lang w:val="ru-RU"/>
              </w:rPr>
              <w:t>по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b/>
                <w:color w:val="000000"/>
                <w:szCs w:val="28"/>
                <w:lang w:val="ru-RU"/>
              </w:rPr>
              <w:t>практике,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b/>
                <w:color w:val="000000"/>
                <w:szCs w:val="28"/>
                <w:lang w:val="ru-RU"/>
              </w:rPr>
              <w:t>включая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b/>
                <w:color w:val="000000"/>
                <w:szCs w:val="28"/>
                <w:lang w:val="ru-RU"/>
              </w:rPr>
              <w:t>перечень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b/>
                <w:color w:val="000000"/>
                <w:szCs w:val="28"/>
                <w:lang w:val="ru-RU"/>
              </w:rPr>
              <w:t>лицензионного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b/>
                <w:color w:val="000000"/>
                <w:szCs w:val="28"/>
                <w:lang w:val="ru-RU"/>
              </w:rPr>
              <w:t>программного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b/>
                <w:color w:val="000000"/>
                <w:szCs w:val="28"/>
                <w:lang w:val="ru-RU"/>
              </w:rPr>
              <w:t>обеспечения,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b/>
                <w:color w:val="000000"/>
                <w:szCs w:val="28"/>
                <w:lang w:val="ru-RU"/>
              </w:rPr>
              <w:t>ресурсов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b/>
                <w:color w:val="000000"/>
                <w:szCs w:val="28"/>
                <w:lang w:val="ru-RU"/>
              </w:rPr>
              <w:t>информационно-телекоммуникационной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b/>
                <w:color w:val="000000"/>
                <w:szCs w:val="28"/>
                <w:lang w:val="ru-RU"/>
              </w:rPr>
              <w:t>сети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b/>
                <w:color w:val="000000"/>
                <w:szCs w:val="28"/>
                <w:lang w:val="ru-RU"/>
              </w:rPr>
              <w:t>«Интернет»,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b/>
                <w:color w:val="000000"/>
                <w:szCs w:val="28"/>
                <w:lang w:val="ru-RU"/>
              </w:rPr>
              <w:t>современных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b/>
                <w:color w:val="000000"/>
                <w:szCs w:val="28"/>
                <w:lang w:val="ru-RU"/>
              </w:rPr>
              <w:t>профессиональных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b/>
                <w:color w:val="000000"/>
                <w:szCs w:val="28"/>
                <w:lang w:val="ru-RU"/>
              </w:rPr>
              <w:t>баз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b/>
                <w:color w:val="000000"/>
                <w:szCs w:val="28"/>
                <w:lang w:val="ru-RU"/>
              </w:rPr>
              <w:t>данных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b/>
                <w:color w:val="000000"/>
                <w:szCs w:val="28"/>
                <w:lang w:val="ru-RU"/>
              </w:rPr>
              <w:t>и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b/>
                <w:color w:val="000000"/>
                <w:szCs w:val="28"/>
                <w:lang w:val="ru-RU"/>
              </w:rPr>
              <w:t>информационных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b/>
                <w:color w:val="000000"/>
                <w:szCs w:val="28"/>
                <w:lang w:val="ru-RU"/>
              </w:rPr>
              <w:t>справочных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b/>
                <w:color w:val="000000"/>
                <w:szCs w:val="28"/>
                <w:lang w:val="ru-RU"/>
              </w:rPr>
              <w:t>систем:</w:t>
            </w:r>
            <w:r w:rsidRPr="00A52D58">
              <w:rPr>
                <w:lang w:val="ru-RU"/>
              </w:rPr>
              <w:t xml:space="preserve"> </w:t>
            </w:r>
          </w:p>
        </w:tc>
      </w:tr>
      <w:tr w:rsidR="00D617CD" w:rsidTr="00A52D58">
        <w:tc>
          <w:tcPr>
            <w:tcW w:w="9424" w:type="dxa"/>
            <w:gridSpan w:val="10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2D58" w:rsidRPr="00C043C4" w:rsidRDefault="00A52D58" w:rsidP="00A52D58">
            <w:pPr>
              <w:spacing w:after="0" w:line="240" w:lineRule="auto"/>
              <w:ind w:firstLine="709"/>
              <w:jc w:val="both"/>
              <w:rPr>
                <w:iCs/>
                <w:szCs w:val="28"/>
                <w:lang w:val="ru-RU"/>
              </w:rPr>
            </w:pPr>
            <w:r w:rsidRPr="00C043C4">
              <w:rPr>
                <w:spacing w:val="-6"/>
                <w:szCs w:val="28"/>
                <w:lang w:val="ru-RU"/>
              </w:rPr>
              <w:t xml:space="preserve">Электронные методические пособия и периодическая литература по архитектуре и строительству, информационно-справочные и поисковые системы. </w:t>
            </w:r>
            <w:r w:rsidRPr="00C043C4">
              <w:rPr>
                <w:iCs/>
                <w:szCs w:val="28"/>
                <w:lang w:val="ru-RU"/>
              </w:rPr>
              <w:t>Электронной библиотеки нормативно-технической документации.</w:t>
            </w:r>
          </w:p>
          <w:p w:rsidR="00A52D58" w:rsidRPr="00C043C4" w:rsidRDefault="00A52D58" w:rsidP="00A52D58">
            <w:pPr>
              <w:widowControl w:val="0"/>
              <w:spacing w:after="0" w:line="240" w:lineRule="auto"/>
              <w:ind w:firstLine="709"/>
              <w:jc w:val="both"/>
              <w:rPr>
                <w:szCs w:val="28"/>
                <w:lang w:val="ru-RU"/>
              </w:rPr>
            </w:pPr>
            <w:r w:rsidRPr="00C043C4">
              <w:rPr>
                <w:szCs w:val="28"/>
                <w:lang w:val="ru-RU"/>
              </w:rPr>
              <w:t xml:space="preserve">Программные средства </w:t>
            </w:r>
            <w:r w:rsidRPr="00C043C4">
              <w:rPr>
                <w:szCs w:val="28"/>
              </w:rPr>
              <w:t>Adobe</w:t>
            </w:r>
            <w:r w:rsidRPr="00C043C4">
              <w:rPr>
                <w:szCs w:val="28"/>
                <w:lang w:val="ru-RU"/>
              </w:rPr>
              <w:t xml:space="preserve"> </w:t>
            </w:r>
            <w:r w:rsidRPr="00C043C4">
              <w:rPr>
                <w:szCs w:val="28"/>
              </w:rPr>
              <w:t>Reader</w:t>
            </w:r>
            <w:r w:rsidRPr="00C043C4">
              <w:rPr>
                <w:szCs w:val="28"/>
                <w:lang w:val="ru-RU"/>
              </w:rPr>
              <w:t xml:space="preserve"> и </w:t>
            </w:r>
            <w:proofErr w:type="spellStart"/>
            <w:r w:rsidRPr="00C043C4">
              <w:rPr>
                <w:szCs w:val="28"/>
              </w:rPr>
              <w:t>DjVuBrowserPlugin</w:t>
            </w:r>
            <w:proofErr w:type="spellEnd"/>
            <w:r w:rsidRPr="00C043C4">
              <w:rPr>
                <w:szCs w:val="28"/>
                <w:lang w:val="ru-RU"/>
              </w:rPr>
              <w:t xml:space="preserve"> для работы с электронными учебниками.</w:t>
            </w:r>
          </w:p>
          <w:p w:rsidR="00A52D58" w:rsidRPr="00C043C4" w:rsidRDefault="00A52D58" w:rsidP="00A52D58">
            <w:pPr>
              <w:spacing w:after="0" w:line="240" w:lineRule="auto"/>
              <w:ind w:firstLine="709"/>
              <w:jc w:val="both"/>
              <w:rPr>
                <w:spacing w:val="-6"/>
                <w:szCs w:val="28"/>
                <w:lang w:val="ru-RU"/>
              </w:rPr>
            </w:pPr>
            <w:r w:rsidRPr="00C043C4">
              <w:rPr>
                <w:spacing w:val="-6"/>
                <w:szCs w:val="28"/>
                <w:lang w:val="ru-RU"/>
              </w:rPr>
              <w:t xml:space="preserve">Профессиональные графические программные комплексы </w:t>
            </w:r>
            <w:proofErr w:type="spellStart"/>
            <w:r w:rsidRPr="00C043C4">
              <w:rPr>
                <w:spacing w:val="-6"/>
                <w:szCs w:val="28"/>
                <w:lang w:val="ru-RU"/>
              </w:rPr>
              <w:t>AutoCAD</w:t>
            </w:r>
            <w:proofErr w:type="spellEnd"/>
            <w:r w:rsidRPr="00C043C4">
              <w:rPr>
                <w:spacing w:val="-6"/>
                <w:szCs w:val="28"/>
                <w:lang w:val="ru-RU"/>
              </w:rPr>
              <w:t xml:space="preserve">, </w:t>
            </w:r>
            <w:proofErr w:type="spellStart"/>
            <w:r w:rsidRPr="00C043C4">
              <w:rPr>
                <w:spacing w:val="-6"/>
                <w:szCs w:val="28"/>
                <w:lang w:val="ru-RU"/>
              </w:rPr>
              <w:t>Revit</w:t>
            </w:r>
            <w:proofErr w:type="spellEnd"/>
            <w:r w:rsidRPr="00C043C4">
              <w:rPr>
                <w:spacing w:val="-6"/>
                <w:szCs w:val="28"/>
                <w:lang w:val="ru-RU"/>
              </w:rPr>
              <w:t xml:space="preserve">, </w:t>
            </w:r>
            <w:proofErr w:type="spellStart"/>
            <w:r w:rsidRPr="00C043C4">
              <w:rPr>
                <w:spacing w:val="-6"/>
                <w:szCs w:val="28"/>
                <w:lang w:val="ru-RU"/>
              </w:rPr>
              <w:t>ArchiCAD</w:t>
            </w:r>
            <w:proofErr w:type="spellEnd"/>
            <w:r>
              <w:rPr>
                <w:spacing w:val="-6"/>
                <w:szCs w:val="28"/>
                <w:lang w:val="ru-RU"/>
              </w:rPr>
              <w:t>,</w:t>
            </w:r>
            <w:r w:rsidRPr="00C043C4">
              <w:rPr>
                <w:spacing w:val="-6"/>
                <w:szCs w:val="28"/>
                <w:lang w:val="ru-RU"/>
              </w:rPr>
              <w:t xml:space="preserve"> </w:t>
            </w:r>
            <w:proofErr w:type="spellStart"/>
            <w:r w:rsidRPr="00C043C4">
              <w:rPr>
                <w:spacing w:val="-6"/>
                <w:szCs w:val="28"/>
                <w:lang w:val="ru-RU"/>
              </w:rPr>
              <w:t>Photoshop</w:t>
            </w:r>
            <w:proofErr w:type="spellEnd"/>
            <w:r w:rsidRPr="00C043C4">
              <w:rPr>
                <w:spacing w:val="-6"/>
                <w:szCs w:val="28"/>
                <w:lang w:val="ru-RU"/>
              </w:rPr>
              <w:t>.</w:t>
            </w:r>
          </w:p>
          <w:p w:rsidR="00D617CD" w:rsidRDefault="00A52D58" w:rsidP="00A52D58">
            <w:pPr>
              <w:spacing w:after="0" w:line="240" w:lineRule="auto"/>
              <w:ind w:firstLine="756"/>
              <w:jc w:val="both"/>
              <w:rPr>
                <w:szCs w:val="28"/>
              </w:rPr>
            </w:pPr>
            <w:r w:rsidRPr="00C043C4">
              <w:rPr>
                <w:szCs w:val="28"/>
                <w:lang w:val="ru-RU"/>
              </w:rPr>
              <w:t>Программные</w:t>
            </w:r>
            <w:r w:rsidRPr="00C043C4">
              <w:rPr>
                <w:szCs w:val="28"/>
              </w:rPr>
              <w:t xml:space="preserve"> </w:t>
            </w:r>
            <w:r w:rsidRPr="00C043C4">
              <w:rPr>
                <w:szCs w:val="28"/>
                <w:lang w:val="ru-RU"/>
              </w:rPr>
              <w:t>комплексы</w:t>
            </w:r>
            <w:r w:rsidRPr="00C043C4">
              <w:rPr>
                <w:szCs w:val="28"/>
              </w:rPr>
              <w:t xml:space="preserve"> Microsoft Word, Microsoft Excel, Microsoft PowerPoint.</w:t>
            </w:r>
          </w:p>
        </w:tc>
      </w:tr>
      <w:tr w:rsidR="00D617CD" w:rsidTr="00A52D58">
        <w:tc>
          <w:tcPr>
            <w:tcW w:w="440" w:type="dxa"/>
          </w:tcPr>
          <w:p w:rsidR="00D617CD" w:rsidRDefault="00D617CD" w:rsidP="009078BF">
            <w:pPr>
              <w:spacing w:after="0" w:line="240" w:lineRule="auto"/>
            </w:pPr>
          </w:p>
        </w:tc>
        <w:tc>
          <w:tcPr>
            <w:tcW w:w="335" w:type="dxa"/>
          </w:tcPr>
          <w:p w:rsidR="00D617CD" w:rsidRDefault="00D617CD" w:rsidP="009078BF">
            <w:pPr>
              <w:spacing w:after="0" w:line="240" w:lineRule="auto"/>
            </w:pPr>
          </w:p>
        </w:tc>
        <w:tc>
          <w:tcPr>
            <w:tcW w:w="2128" w:type="dxa"/>
          </w:tcPr>
          <w:p w:rsidR="00D617CD" w:rsidRDefault="00D617CD" w:rsidP="009078BF">
            <w:pPr>
              <w:spacing w:after="0" w:line="240" w:lineRule="auto"/>
            </w:pPr>
          </w:p>
        </w:tc>
        <w:tc>
          <w:tcPr>
            <w:tcW w:w="1373" w:type="dxa"/>
          </w:tcPr>
          <w:p w:rsidR="00D617CD" w:rsidRDefault="00D617CD" w:rsidP="009078BF">
            <w:pPr>
              <w:spacing w:after="0" w:line="240" w:lineRule="auto"/>
            </w:pPr>
          </w:p>
        </w:tc>
        <w:tc>
          <w:tcPr>
            <w:tcW w:w="1251" w:type="dxa"/>
          </w:tcPr>
          <w:p w:rsidR="00D617CD" w:rsidRDefault="00D617CD" w:rsidP="009078BF">
            <w:pPr>
              <w:spacing w:after="0" w:line="240" w:lineRule="auto"/>
            </w:pPr>
          </w:p>
        </w:tc>
        <w:tc>
          <w:tcPr>
            <w:tcW w:w="1251" w:type="dxa"/>
          </w:tcPr>
          <w:p w:rsidR="00D617CD" w:rsidRDefault="00D617CD" w:rsidP="009078BF">
            <w:pPr>
              <w:spacing w:after="0" w:line="240" w:lineRule="auto"/>
            </w:pPr>
          </w:p>
        </w:tc>
        <w:tc>
          <w:tcPr>
            <w:tcW w:w="1102" w:type="dxa"/>
          </w:tcPr>
          <w:p w:rsidR="00D617CD" w:rsidRDefault="00D617CD" w:rsidP="009078BF">
            <w:pPr>
              <w:spacing w:after="0" w:line="240" w:lineRule="auto"/>
            </w:pPr>
          </w:p>
        </w:tc>
        <w:tc>
          <w:tcPr>
            <w:tcW w:w="149" w:type="dxa"/>
          </w:tcPr>
          <w:p w:rsidR="00D617CD" w:rsidRDefault="00D617CD" w:rsidP="009078BF">
            <w:pPr>
              <w:spacing w:after="0" w:line="240" w:lineRule="auto"/>
            </w:pPr>
          </w:p>
        </w:tc>
        <w:tc>
          <w:tcPr>
            <w:tcW w:w="1205" w:type="dxa"/>
          </w:tcPr>
          <w:p w:rsidR="00D617CD" w:rsidRDefault="00D617CD" w:rsidP="009078BF">
            <w:pPr>
              <w:spacing w:after="0" w:line="240" w:lineRule="auto"/>
            </w:pPr>
          </w:p>
        </w:tc>
        <w:tc>
          <w:tcPr>
            <w:tcW w:w="190" w:type="dxa"/>
          </w:tcPr>
          <w:p w:rsidR="00D617CD" w:rsidRDefault="00D617CD" w:rsidP="009078BF">
            <w:pPr>
              <w:spacing w:after="0" w:line="240" w:lineRule="auto"/>
            </w:pPr>
          </w:p>
        </w:tc>
      </w:tr>
      <w:tr w:rsidR="00D617CD" w:rsidRPr="00354F48" w:rsidTr="00A52D58">
        <w:tc>
          <w:tcPr>
            <w:tcW w:w="9424" w:type="dxa"/>
            <w:gridSpan w:val="10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17CD" w:rsidRPr="00A52D58" w:rsidRDefault="009078BF" w:rsidP="009078BF">
            <w:pPr>
              <w:spacing w:after="0" w:line="240" w:lineRule="auto"/>
              <w:jc w:val="center"/>
              <w:rPr>
                <w:szCs w:val="28"/>
                <w:lang w:val="ru-RU"/>
              </w:rPr>
            </w:pPr>
            <w:r w:rsidRPr="00A52D58">
              <w:rPr>
                <w:b/>
                <w:color w:val="000000"/>
                <w:szCs w:val="28"/>
                <w:lang w:val="ru-RU"/>
              </w:rPr>
              <w:t>9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b/>
                <w:color w:val="000000"/>
                <w:szCs w:val="28"/>
                <w:lang w:val="ru-RU"/>
              </w:rPr>
              <w:t>МАТЕРИАЛЬНО-ТЕХНИЧЕСКАЯ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b/>
                <w:color w:val="000000"/>
                <w:szCs w:val="28"/>
                <w:lang w:val="ru-RU"/>
              </w:rPr>
              <w:t>БАЗА,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b/>
                <w:color w:val="000000"/>
                <w:szCs w:val="28"/>
                <w:lang w:val="ru-RU"/>
              </w:rPr>
              <w:t>НЕОБХОДИМАЯ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b/>
                <w:color w:val="000000"/>
                <w:szCs w:val="28"/>
                <w:lang w:val="ru-RU"/>
              </w:rPr>
              <w:t>ДЛЯ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b/>
                <w:color w:val="000000"/>
                <w:szCs w:val="28"/>
                <w:lang w:val="ru-RU"/>
              </w:rPr>
              <w:t>ПРОВЕДЕНИЯ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b/>
                <w:color w:val="000000"/>
                <w:szCs w:val="28"/>
                <w:lang w:val="ru-RU"/>
              </w:rPr>
              <w:t>ПРАКТИКИ</w:t>
            </w:r>
            <w:r w:rsidRPr="00A52D58">
              <w:rPr>
                <w:lang w:val="ru-RU"/>
              </w:rPr>
              <w:t xml:space="preserve"> </w:t>
            </w:r>
          </w:p>
        </w:tc>
      </w:tr>
      <w:tr w:rsidR="00A52D58" w:rsidTr="00A52D58">
        <w:tc>
          <w:tcPr>
            <w:tcW w:w="9424" w:type="dxa"/>
            <w:gridSpan w:val="10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2D58" w:rsidRPr="00DF2BD9" w:rsidRDefault="00A52D58" w:rsidP="00A564A4">
            <w:pPr>
              <w:ind w:firstLine="708"/>
              <w:jc w:val="both"/>
              <w:rPr>
                <w:szCs w:val="28"/>
                <w:lang w:val="ru-RU"/>
              </w:rPr>
            </w:pPr>
            <w:r w:rsidRPr="00DF2BD9">
              <w:rPr>
                <w:szCs w:val="28"/>
                <w:lang w:val="ru-RU"/>
              </w:rPr>
              <w:t xml:space="preserve">Для проведения ознакомительных занятий необходима аудитория, </w:t>
            </w:r>
            <w:bookmarkStart w:id="0" w:name="_GoBack"/>
            <w:bookmarkEnd w:id="0"/>
            <w:r>
              <w:rPr>
                <w:szCs w:val="28"/>
                <w:lang w:val="ru-RU"/>
              </w:rPr>
              <w:t xml:space="preserve"> оснащенная компьютером, </w:t>
            </w:r>
            <w:proofErr w:type="spellStart"/>
            <w:r w:rsidRPr="00355F08">
              <w:rPr>
                <w:szCs w:val="28"/>
                <w:lang w:val="ru-RU"/>
              </w:rPr>
              <w:t>мультимедийным</w:t>
            </w:r>
            <w:proofErr w:type="spellEnd"/>
            <w:r w:rsidRPr="00355F08">
              <w:rPr>
                <w:szCs w:val="28"/>
                <w:lang w:val="ru-RU"/>
              </w:rPr>
              <w:t xml:space="preserve"> экраном и видеопроектором.</w:t>
            </w:r>
            <w:r>
              <w:rPr>
                <w:szCs w:val="28"/>
                <w:lang w:val="ru-RU"/>
              </w:rPr>
              <w:t xml:space="preserve"> </w:t>
            </w:r>
            <w:r w:rsidRPr="00355F08">
              <w:rPr>
                <w:szCs w:val="28"/>
                <w:lang w:val="ru-RU"/>
              </w:rPr>
              <w:t>В аудитории должна быть меловая доска.</w:t>
            </w:r>
          </w:p>
          <w:p w:rsidR="00A52D58" w:rsidRDefault="00A52D58" w:rsidP="00A564A4">
            <w:pPr>
              <w:spacing w:after="0" w:line="240" w:lineRule="auto"/>
              <w:ind w:firstLine="756"/>
              <w:jc w:val="both"/>
              <w:rPr>
                <w:szCs w:val="28"/>
              </w:rPr>
            </w:pPr>
          </w:p>
        </w:tc>
      </w:tr>
    </w:tbl>
    <w:p w:rsidR="00D617CD" w:rsidRDefault="00D617CD"/>
    <w:sectPr w:rsidR="00D617CD" w:rsidSect="00D617CD">
      <w:pgSz w:w="11907" w:h="16840"/>
      <w:pgMar w:top="1134" w:right="850" w:bottom="108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B4A3A12"/>
    <w:multiLevelType w:val="hybridMultilevel"/>
    <w:tmpl w:val="9DE4C80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36D7355"/>
    <w:multiLevelType w:val="hybridMultilevel"/>
    <w:tmpl w:val="90348710"/>
    <w:lvl w:ilvl="0" w:tplc="CD2CBE7E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79F188E"/>
    <w:multiLevelType w:val="hybridMultilevel"/>
    <w:tmpl w:val="8CC25AE4"/>
    <w:lvl w:ilvl="0" w:tplc="7ABE36E2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D31453"/>
    <w:rsid w:val="0002418B"/>
    <w:rsid w:val="001D3770"/>
    <w:rsid w:val="001F0BC7"/>
    <w:rsid w:val="00354F48"/>
    <w:rsid w:val="00465022"/>
    <w:rsid w:val="0058444F"/>
    <w:rsid w:val="0069137F"/>
    <w:rsid w:val="009078BF"/>
    <w:rsid w:val="00A52D58"/>
    <w:rsid w:val="00CD6CFF"/>
    <w:rsid w:val="00D31453"/>
    <w:rsid w:val="00D617CD"/>
    <w:rsid w:val="00E209E2"/>
    <w:rsid w:val="00FB35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17CD"/>
    <w:rPr>
      <w:rFonts w:ascii="Times New Roman" w:hAnsi="Times New Roman" w:cs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A52D58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354F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54F4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prbookshop.ru/25270.html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iprbookshop.ru/15976.htm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iprbookshop.ru/11531.html" TargetMode="Externa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8</Pages>
  <Words>1902</Words>
  <Characters>10842</Characters>
  <Application>Microsoft Office Word</Application>
  <DocSecurity>0</DocSecurity>
  <Lines>90</Lines>
  <Paragraphs>25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12719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ReportVGTU_RPP</dc:title>
  <dc:creator>FastReport.NET</dc:creator>
  <cp:lastModifiedBy>eprokshic</cp:lastModifiedBy>
  <cp:revision>7</cp:revision>
  <dcterms:created xsi:type="dcterms:W3CDTF">2019-09-18T06:45:00Z</dcterms:created>
  <dcterms:modified xsi:type="dcterms:W3CDTF">2019-10-03T12:13:00Z</dcterms:modified>
</cp:coreProperties>
</file>