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Минобрнауки России от 13.06.2013 N 455</w:t>
              <w:br/>
              <w:t xml:space="preserve">"Об утверждении Порядка и оснований предоставления академического отпуска обучающимся"</w:t>
              <w:br/>
              <w:t xml:space="preserve">(Зарегистрировано в Минюсте России 28.06.2013 N 28912)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10.03.2025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28 июня 2013 г. N 28912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ОБРАЗОВАНИЯ И НАУКИ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13 июня 2013 г. N 455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ПОРЯДКА И ОСНОВАНИЙ</w:t>
      </w:r>
    </w:p>
    <w:p>
      <w:pPr>
        <w:pStyle w:val="2"/>
        <w:jc w:val="center"/>
      </w:pPr>
      <w:r>
        <w:rPr>
          <w:sz w:val="20"/>
        </w:rPr>
        <w:t xml:space="preserve">ПРЕДОСТАВЛЕНИЯ АКАДЕМИЧЕСКОГО ОТПУСКА ОБУЧАЮЩИМСЯ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7" w:tooltip="Федеральный закон от 29.12.2012 N 273-ФЗ (ред. от 28.02.2025) &quot;Об образовании в Российской Федерации&quot; (с изм. и доп., вступ. в силу с 01.03.2025) ------------ Недействующая редакция {КонсультантПлюс}">
        <w:r>
          <w:rPr>
            <w:sz w:val="20"/>
            <w:color w:val="0000ff"/>
          </w:rPr>
          <w:t xml:space="preserve">пунктом 12 части 1 статьи 34</w:t>
        </w:r>
      </w:hyperlink>
      <w:r>
        <w:rPr>
          <w:sz w:val="20"/>
        </w:rPr>
        <w:t xml:space="preserve"> Федерального закона "Об образовании в Российской Федерации" (Собрание законодательства Российской Федерации, 2012, N 53, ст. 7598)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прилагаемые </w:t>
      </w:r>
      <w:hyperlink w:history="0" w:anchor="P26" w:tooltip="ПОРЯДОК И ОСНОВАНИЯ">
        <w:r>
          <w:rPr>
            <w:sz w:val="20"/>
            <w:color w:val="0000ff"/>
          </w:rPr>
          <w:t xml:space="preserve">Порядок</w:t>
        </w:r>
      </w:hyperlink>
      <w:r>
        <w:rPr>
          <w:sz w:val="20"/>
        </w:rPr>
        <w:t xml:space="preserve"> и основания предоставления академического отпуска обучающимся.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Признать по согласованию с Министерством здравоохранения Российской Федерации утратившим силу </w:t>
      </w:r>
      <w:hyperlink w:history="0" r:id="rId8" w:tooltip="Приказ Минобразования РФ от 05.11.1998 N 2782 &quot;О Порядке предоставления академических отпусков&quot; (Зарегистрировано в Минюсте РФ 06.05.1999 N 1779) ------------ Утратил силу или отменен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общего и профессионального образования Российской Федерации от 5 ноября 1998 г. N 2782 "О порядке предоставления академических отпусков" (зарегистрирован Министерством юстиции Российской Федерации 6 мая 1999 г., регистрационный N 1779).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Настоящий приказ вступает в силу с 1 сентября 2013 года.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Д.ЛИВАНОВ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26" w:name="P26"/>
    <w:bookmarkEnd w:id="26"/>
    <w:p>
      <w:pPr>
        <w:pStyle w:val="2"/>
        <w:jc w:val="center"/>
      </w:pPr>
      <w:r>
        <w:rPr>
          <w:sz w:val="20"/>
        </w:rPr>
        <w:t xml:space="preserve">ПОРЯДОК И ОСНОВАНИЯ</w:t>
      </w:r>
    </w:p>
    <w:p>
      <w:pPr>
        <w:pStyle w:val="2"/>
        <w:jc w:val="center"/>
      </w:pPr>
      <w:r>
        <w:rPr>
          <w:sz w:val="20"/>
        </w:rPr>
        <w:t xml:space="preserve">ПРЕДОСТАВЛЕНИЯ АКАДЕМИЧЕСКОГО ОТПУСКА ОБУЧАЮЩИМСЯ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Настоящие порядок и основания устанавливают общие требования к процедуре предоставления академических отпусков лицам, обучающимся по образовательным программам среднего профессионального или высшего образования (студентам (курсантам), аспирантам (адъюнктам), ординаторам и ассистентам-стажерам) (далее - обучающиеся), а также основания предоставления указанных отпусков обучающимся.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Академический отпуск предоставляется обучающемуся в связи с невозможностью освоения образовательной программы среднего профессионального или высшего образования (далее - образовательная программа) в организации, осуществляющей образовательную деятельность (далее - организация), по медицинским показаниям, семейным и иным обстоятельствам на период времени, не превышающий двух лет.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Академический отпуск предоставляется обучающемуся неограниченное количество раз.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Основанием для принятия решения о предоставлении обучающемуся академического отпуска является личное заявление обучающегося (далее - заявление), а также заключение врачебной комиссии медицинской организации (для предоставления академического отпуска по медицинским показаниям), повестка военного комиссариата, содержащая время и место отправки к месту прохождения военной службы (для предоставления академического отпуска в случае призыва на военную службу), документы, подтверждающие основание предоставления академического отпуска (при наличии).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Решение о предоставлении академического отпуска принимается руководителем организации или уполномоченным им должностным лицом в десятидневный срок со дня получения от обучающегося заявления и прилагаемых к нему документов (при наличии) и оформляется приказом руководителя организации или уполномоченного им должностного лица.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Обучающийся в период нахождения его в академическом отпуске освобождается от обязанностей, связанных с освоением им образовательной программы в организации, и не допускается к образовательному процессу до завершения академического отпуска. В случае, если обучающийся обучается в организации по договору об образовании за счет средств физического и (или) юридического лица, во время академического отпуска плата за обучение с него не взимается.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Академический отпуск завершается по окончании периода времени, на который он был предоставлен, либо до окончания указанного периода на основании заявления обучающегося. Обучающийся допускается к обучению по завершении академического отпуска на основании приказа руководителя организации или уполномоченного им должностного лица.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Обучающимся, находящимся в академическом отпуске по медицинским показаниям, назначаются и выплачиваются ежемесячные компенсационные выплаты в соответствии с </w:t>
      </w:r>
      <w:hyperlink w:history="0" r:id="rId9" w:tooltip="Постановление Правительства РФ от 03.11.1994 N 1206 (ред. от 29.11.2018) &quot;Об утверждении Порядка назначения и выплаты ежемесячных компенсационных выплат отдельным категориям граждан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Российской Федерации от 3 ноября 1994 г. N 1206 "Об утверждении порядка назначения и выплаты ежемесячных компенсационных выплат отдельным категориям граждан" (Собрание законодательства Российской Федерации, 1994, N 29, ст. 3035; 2003, N 33, ст. 3269; 2006, N 33, ст. 3633; 2012, N 22, ст. 2867; 2013, N 13, ст. 1559).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Порядок пользования общежитием обучающимися определяется с учетом </w:t>
      </w:r>
      <w:hyperlink w:history="0" r:id="rId10" w:tooltip="Федеральный закон от 29.12.2012 N 273-ФЗ (ред. от 28.02.2025) &quot;Об образовании в Российской Федерации&quot; (с изм. и доп., вступ. в силу с 01.03.2025) ------------ Недействующая редакция {КонсультантПлюс}">
        <w:r>
          <w:rPr>
            <w:sz w:val="20"/>
            <w:color w:val="0000ff"/>
          </w:rPr>
          <w:t xml:space="preserve">статьи 39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13.06.2013 N 455</w:t>
            <w:br/>
            <w:t>"Об утверждении Порядка и оснований предоставления академического отпуска 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10.03.2025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ZR&amp;n=483019&amp;dst=100489" TargetMode = "External"/>
	<Relationship Id="rId8" Type="http://schemas.openxmlformats.org/officeDocument/2006/relationships/hyperlink" Target="https://login.consultant.ru/link/?req=doc&amp;base=RZR&amp;n=23078" TargetMode = "External"/>
	<Relationship Id="rId9" Type="http://schemas.openxmlformats.org/officeDocument/2006/relationships/hyperlink" Target="https://login.consultant.ru/link/?req=doc&amp;base=RZR&amp;n=312528" TargetMode = "External"/>
	<Relationship Id="rId10" Type="http://schemas.openxmlformats.org/officeDocument/2006/relationships/hyperlink" Target="https://login.consultant.ru/link/?req=doc&amp;base=RZR&amp;n=483019&amp;dst=100559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4024.00.51</Application>
  <Company>КонсультантПлюс Версия 4024.00.51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Минобрнауки России от 13.06.2013 N 455
"Об утверждении Порядка и оснований предоставления академического отпуска обучающимся"
(Зарегистрировано в Минюсте России 28.06.2013 N 28912)</dc:title>
  <dcterms:created xsi:type="dcterms:W3CDTF">2025-03-10T12:34:20Z</dcterms:created>
</cp:coreProperties>
</file>