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3969"/>
      </w:tblGrid>
      <w:tr w:rsidR="006B5B30" w:rsidRPr="00157E41" w:rsidTr="002906B2">
        <w:tc>
          <w:tcPr>
            <w:tcW w:w="5529" w:type="dxa"/>
          </w:tcPr>
          <w:p w:rsidR="006B5B30" w:rsidRPr="00157E41" w:rsidRDefault="006B5B30" w:rsidP="008514A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8514AD" w:rsidRPr="00157E41" w:rsidRDefault="00157E41" w:rsidP="008514A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57E41">
              <w:rPr>
                <w:rFonts w:ascii="Times New Roman" w:hAnsi="Times New Roman" w:cs="Times New Roman"/>
              </w:rPr>
              <w:t>УТВЕРЖДАЮ</w:t>
            </w:r>
          </w:p>
        </w:tc>
      </w:tr>
      <w:tr w:rsidR="006B5B30" w:rsidRPr="00157E41" w:rsidTr="002906B2">
        <w:tc>
          <w:tcPr>
            <w:tcW w:w="5529" w:type="dxa"/>
          </w:tcPr>
          <w:p w:rsidR="006B5B30" w:rsidRPr="00157E41" w:rsidRDefault="006B5B30" w:rsidP="008514A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8514AD" w:rsidRDefault="00157E41" w:rsidP="008514A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Проректор по науке и инновациям</w:t>
            </w:r>
          </w:p>
          <w:p w:rsidR="00157E41" w:rsidRPr="00157E41" w:rsidRDefault="00157E41" w:rsidP="008514AD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_________________А.В. Башкиров</w:t>
            </w:r>
          </w:p>
        </w:tc>
      </w:tr>
      <w:tr w:rsidR="006B5B30" w:rsidRPr="00157E41" w:rsidTr="002906B2">
        <w:tc>
          <w:tcPr>
            <w:tcW w:w="5529" w:type="dxa"/>
          </w:tcPr>
          <w:p w:rsidR="006B5B30" w:rsidRPr="00157E41" w:rsidRDefault="006B5B30" w:rsidP="008514AD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:rsidR="006B5B30" w:rsidRPr="00157E41" w:rsidRDefault="00157E41" w:rsidP="00FA406F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«____» _____</w:t>
            </w:r>
            <w:r w:rsidR="00FA406F">
              <w:rPr>
                <w:rFonts w:ascii="Times New Roman" w:hAnsi="Times New Roman" w:cs="Times New Roman"/>
              </w:rPr>
              <w:t>______</w:t>
            </w:r>
            <w:r>
              <w:rPr>
                <w:rFonts w:ascii="Times New Roman" w:hAnsi="Times New Roman" w:cs="Times New Roman"/>
              </w:rPr>
              <w:t>__ 20</w:t>
            </w:r>
            <w:r w:rsidR="00FA406F">
              <w:rPr>
                <w:rFonts w:ascii="Times New Roman" w:hAnsi="Times New Roman" w:cs="Times New Roman"/>
              </w:rPr>
              <w:t>26</w:t>
            </w:r>
            <w:r>
              <w:rPr>
                <w:rFonts w:ascii="Times New Roman" w:hAnsi="Times New Roman" w:cs="Times New Roman"/>
              </w:rPr>
              <w:t xml:space="preserve"> г.</w:t>
            </w:r>
          </w:p>
        </w:tc>
      </w:tr>
    </w:tbl>
    <w:p w:rsidR="008514AD" w:rsidRDefault="008514AD" w:rsidP="008370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514AD" w:rsidRDefault="008514AD" w:rsidP="008370A5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B5B30" w:rsidRPr="00BC1A1C" w:rsidRDefault="006B5B30" w:rsidP="008370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C1A1C">
        <w:rPr>
          <w:rFonts w:ascii="Times New Roman" w:hAnsi="Times New Roman" w:cs="Times New Roman"/>
          <w:b/>
          <w:sz w:val="24"/>
          <w:szCs w:val="24"/>
        </w:rPr>
        <w:t>ЗАКЛЮЧЕНИЕ</w:t>
      </w:r>
    </w:p>
    <w:p w:rsidR="006B5B30" w:rsidRPr="00BC1A1C" w:rsidRDefault="006B5B30" w:rsidP="0083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BC1A1C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BC1A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A1C">
        <w:rPr>
          <w:rFonts w:ascii="Times New Roman" w:hAnsi="Times New Roman" w:cs="Times New Roman"/>
          <w:sz w:val="24"/>
          <w:szCs w:val="24"/>
        </w:rPr>
        <w:t>возможности</w:t>
      </w:r>
      <w:r w:rsidRPr="00BC1A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A1C">
        <w:rPr>
          <w:rFonts w:ascii="Times New Roman" w:hAnsi="Times New Roman" w:cs="Times New Roman"/>
          <w:sz w:val="24"/>
          <w:szCs w:val="24"/>
        </w:rPr>
        <w:t>открытого</w:t>
      </w:r>
      <w:r w:rsidRPr="00BC1A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C1A1C">
        <w:rPr>
          <w:rFonts w:ascii="Times New Roman" w:hAnsi="Times New Roman" w:cs="Times New Roman"/>
          <w:sz w:val="24"/>
          <w:szCs w:val="24"/>
        </w:rPr>
        <w:t>опубликования</w:t>
      </w:r>
    </w:p>
    <w:p w:rsidR="00FA406F" w:rsidRPr="00BC1A1C" w:rsidRDefault="00BC1A1C" w:rsidP="00FA406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C1A1C">
        <w:rPr>
          <w:rFonts w:ascii="Times New Roman" w:hAnsi="Times New Roman" w:cs="Times New Roman"/>
          <w:sz w:val="24"/>
          <w:szCs w:val="24"/>
        </w:rPr>
        <w:t>научных</w:t>
      </w:r>
      <w:proofErr w:type="gramEnd"/>
      <w:r w:rsidRPr="00BC1A1C">
        <w:rPr>
          <w:rFonts w:ascii="Times New Roman" w:hAnsi="Times New Roman" w:cs="Times New Roman"/>
          <w:sz w:val="24"/>
          <w:szCs w:val="24"/>
        </w:rPr>
        <w:t xml:space="preserve"> материалов (название статьи/тезисов)</w:t>
      </w:r>
    </w:p>
    <w:p w:rsidR="008370A5" w:rsidRPr="00BC1A1C" w:rsidRDefault="008370A5" w:rsidP="008370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406F" w:rsidRPr="00BC1A1C" w:rsidRDefault="008370A5" w:rsidP="00FA40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 xml:space="preserve">    </w:t>
      </w:r>
      <w:r w:rsidR="006B5B30" w:rsidRPr="00BC1A1C">
        <w:rPr>
          <w:rFonts w:ascii="Times New Roman" w:hAnsi="Times New Roman" w:cs="Times New Roman"/>
          <w:sz w:val="24"/>
          <w:szCs w:val="24"/>
        </w:rPr>
        <w:t>Экспертная комисси</w:t>
      </w:r>
      <w:r w:rsidRPr="00BC1A1C">
        <w:rPr>
          <w:rFonts w:ascii="Times New Roman" w:hAnsi="Times New Roman" w:cs="Times New Roman"/>
          <w:sz w:val="24"/>
          <w:szCs w:val="24"/>
        </w:rPr>
        <w:t xml:space="preserve">я </w:t>
      </w:r>
      <w:r w:rsidR="00FA406F" w:rsidRPr="00BC1A1C">
        <w:rPr>
          <w:rFonts w:ascii="Times New Roman" w:hAnsi="Times New Roman" w:cs="Times New Roman"/>
          <w:sz w:val="24"/>
          <w:szCs w:val="24"/>
        </w:rPr>
        <w:t xml:space="preserve">факультета </w:t>
      </w:r>
      <w:r w:rsidR="00BC1A1C" w:rsidRPr="00BC1A1C">
        <w:rPr>
          <w:rFonts w:ascii="Times New Roman" w:hAnsi="Times New Roman" w:cs="Times New Roman"/>
          <w:sz w:val="24"/>
          <w:szCs w:val="24"/>
          <w:u w:val="single"/>
        </w:rPr>
        <w:t>(название факультета)</w:t>
      </w:r>
      <w:r w:rsidR="00FA406F" w:rsidRPr="00BC1A1C">
        <w:rPr>
          <w:rFonts w:ascii="Times New Roman" w:hAnsi="Times New Roman" w:cs="Times New Roman"/>
          <w:sz w:val="24"/>
          <w:szCs w:val="24"/>
        </w:rPr>
        <w:t xml:space="preserve"> Воронежского государственного технического университета в составе:</w:t>
      </w:r>
    </w:p>
    <w:p w:rsidR="00BC1A1C" w:rsidRPr="00BC1A1C" w:rsidRDefault="00BC1A1C" w:rsidP="00BC1A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1A1C" w:rsidRPr="00BC1A1C" w:rsidRDefault="00BC1A1C" w:rsidP="00BC1A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 xml:space="preserve">ФИО – </w:t>
      </w:r>
      <w:r w:rsidRPr="00BC1A1C">
        <w:rPr>
          <w:rFonts w:ascii="Times New Roman" w:hAnsi="Times New Roman" w:cs="Times New Roman"/>
          <w:sz w:val="24"/>
          <w:szCs w:val="24"/>
        </w:rPr>
        <w:t xml:space="preserve">уч. степень, </w:t>
      </w:r>
      <w:r w:rsidRPr="00BC1A1C">
        <w:rPr>
          <w:rFonts w:ascii="Times New Roman" w:hAnsi="Times New Roman" w:cs="Times New Roman"/>
          <w:sz w:val="24"/>
          <w:szCs w:val="24"/>
        </w:rPr>
        <w:t>должность – председатель;</w:t>
      </w:r>
    </w:p>
    <w:p w:rsidR="00BC1A1C" w:rsidRPr="00BC1A1C" w:rsidRDefault="00BC1A1C" w:rsidP="00BC1A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>ФИО – уч. степень, должность - зам. председателя;</w:t>
      </w:r>
    </w:p>
    <w:p w:rsidR="00BC1A1C" w:rsidRPr="00BC1A1C" w:rsidRDefault="00BC1A1C" w:rsidP="00BC1A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>ФИО – уч. степень, должность</w:t>
      </w:r>
      <w:r w:rsidRPr="00BC1A1C">
        <w:rPr>
          <w:rFonts w:ascii="Times New Roman" w:hAnsi="Times New Roman" w:cs="Times New Roman"/>
          <w:sz w:val="24"/>
          <w:szCs w:val="24"/>
        </w:rPr>
        <w:t xml:space="preserve"> </w:t>
      </w:r>
      <w:r w:rsidRPr="00BC1A1C">
        <w:rPr>
          <w:rFonts w:ascii="Times New Roman" w:hAnsi="Times New Roman" w:cs="Times New Roman"/>
          <w:sz w:val="24"/>
          <w:szCs w:val="24"/>
        </w:rPr>
        <w:t>- эксперт;</w:t>
      </w:r>
    </w:p>
    <w:p w:rsidR="008370A5" w:rsidRPr="00BC1A1C" w:rsidRDefault="00BC1A1C" w:rsidP="00BC1A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>ФИО – уч. степень, должность – эксперт.</w:t>
      </w:r>
    </w:p>
    <w:p w:rsidR="00BC1A1C" w:rsidRPr="00BC1A1C" w:rsidRDefault="00BC1A1C" w:rsidP="00BC1A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26E0" w:rsidRPr="00BC1A1C" w:rsidRDefault="008370A5" w:rsidP="003026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 xml:space="preserve"> «___» _______ </w:t>
      </w:r>
      <w:r w:rsidR="00FA406F" w:rsidRPr="00BC1A1C">
        <w:rPr>
          <w:rFonts w:ascii="Times New Roman" w:hAnsi="Times New Roman" w:cs="Times New Roman"/>
          <w:sz w:val="24"/>
          <w:szCs w:val="24"/>
        </w:rPr>
        <w:t>2026</w:t>
      </w:r>
      <w:r w:rsidRPr="00BC1A1C">
        <w:rPr>
          <w:rFonts w:ascii="Times New Roman" w:hAnsi="Times New Roman" w:cs="Times New Roman"/>
          <w:sz w:val="24"/>
          <w:szCs w:val="24"/>
        </w:rPr>
        <w:t xml:space="preserve"> г. </w:t>
      </w:r>
      <w:r w:rsidR="00FA406F" w:rsidRPr="00BC1A1C">
        <w:rPr>
          <w:rFonts w:ascii="Times New Roman" w:hAnsi="Times New Roman" w:cs="Times New Roman"/>
          <w:sz w:val="24"/>
          <w:szCs w:val="24"/>
        </w:rPr>
        <w:t xml:space="preserve">(протокол №___) </w:t>
      </w:r>
      <w:r w:rsidRPr="00BC1A1C">
        <w:rPr>
          <w:rFonts w:ascii="Times New Roman" w:hAnsi="Times New Roman" w:cs="Times New Roman"/>
          <w:sz w:val="24"/>
          <w:szCs w:val="24"/>
        </w:rPr>
        <w:t xml:space="preserve">провела экспертизу </w:t>
      </w:r>
      <w:r w:rsidR="00BC1A1C">
        <w:rPr>
          <w:rFonts w:ascii="Times New Roman" w:hAnsi="Times New Roman" w:cs="Times New Roman"/>
          <w:sz w:val="24"/>
          <w:szCs w:val="24"/>
        </w:rPr>
        <w:t xml:space="preserve">научных материалов </w:t>
      </w:r>
      <w:r w:rsidR="00BC1A1C" w:rsidRPr="00BC1A1C">
        <w:rPr>
          <w:rFonts w:ascii="Times New Roman" w:hAnsi="Times New Roman" w:cs="Times New Roman"/>
          <w:sz w:val="24"/>
          <w:szCs w:val="24"/>
          <w:u w:val="single"/>
        </w:rPr>
        <w:t>(название статьи/тезисов)</w:t>
      </w:r>
      <w:r w:rsidR="00BC1A1C">
        <w:rPr>
          <w:rFonts w:ascii="Times New Roman" w:hAnsi="Times New Roman" w:cs="Times New Roman"/>
          <w:sz w:val="24"/>
          <w:szCs w:val="24"/>
        </w:rPr>
        <w:t xml:space="preserve"> </w:t>
      </w:r>
      <w:r w:rsidR="004226E0" w:rsidRPr="00BC1A1C">
        <w:rPr>
          <w:rFonts w:ascii="Times New Roman" w:hAnsi="Times New Roman" w:cs="Times New Roman"/>
          <w:sz w:val="24"/>
          <w:szCs w:val="24"/>
        </w:rPr>
        <w:t>на предмет отсутствия (наличия) в них сведений, составляющих государственную тайну, и возможности (невозможности) их открытого опубликования.</w:t>
      </w:r>
    </w:p>
    <w:p w:rsidR="00696800" w:rsidRPr="00BC1A1C" w:rsidRDefault="004226E0" w:rsidP="00696800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 xml:space="preserve">    </w:t>
      </w:r>
      <w:r w:rsidR="00696800" w:rsidRPr="00BC1A1C">
        <w:rPr>
          <w:rFonts w:ascii="Times New Roman" w:hAnsi="Times New Roman" w:cs="Times New Roman"/>
          <w:color w:val="000000" w:themeColor="text1"/>
          <w:sz w:val="24"/>
          <w:szCs w:val="24"/>
        </w:rPr>
        <w:t>Руководствуясь Законом Российской Федерации «О государственной тайне», Перечнем сведений, отнесенных к государственной тайне, утвержденным Указом Президента Российской Федерации от 30 ноября 1995 г. № 1203, а также Перечнем сведений, подлежащих засекречиванию, Министерства образования и науки Российской Федерации, утвержденным приказом Министерства образования и науки Российской Федерации 10 ноября 2014 г. № 36, комиссия установила:</w:t>
      </w:r>
    </w:p>
    <w:p w:rsidR="00D428C6" w:rsidRPr="00BC1A1C" w:rsidRDefault="00D428C6" w:rsidP="00D428C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 xml:space="preserve"> </w:t>
      </w:r>
      <w:r w:rsidR="006A0400" w:rsidRPr="00BC1A1C">
        <w:rPr>
          <w:rFonts w:ascii="Times New Roman" w:hAnsi="Times New Roman" w:cs="Times New Roman"/>
          <w:sz w:val="24"/>
          <w:szCs w:val="24"/>
        </w:rPr>
        <w:t xml:space="preserve">  </w:t>
      </w:r>
      <w:r w:rsidRPr="00BC1A1C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4435CA" w:rsidRPr="00BC1A1C" w:rsidRDefault="00BC1A1C" w:rsidP="00BC1A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435CA" w:rsidRPr="00BC1A1C">
        <w:rPr>
          <w:rFonts w:ascii="Times New Roman" w:hAnsi="Times New Roman" w:cs="Times New Roman"/>
          <w:sz w:val="24"/>
          <w:szCs w:val="24"/>
        </w:rPr>
        <w:t>Сведения, содержащиеся в рассматриваемых материалах, находятся в компетенции ВГТУ.</w:t>
      </w:r>
    </w:p>
    <w:p w:rsidR="004435CA" w:rsidRPr="00BC1A1C" w:rsidRDefault="00BC1A1C" w:rsidP="00BC1A1C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4435CA" w:rsidRPr="00BC1A1C">
        <w:rPr>
          <w:rFonts w:ascii="Times New Roman" w:hAnsi="Times New Roman" w:cs="Times New Roman"/>
          <w:sz w:val="24"/>
          <w:szCs w:val="24"/>
        </w:rPr>
        <w:t>Сведения, содержащиеся в рассматриваемых материалах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1A1C">
        <w:rPr>
          <w:rFonts w:ascii="Times New Roman" w:hAnsi="Times New Roman" w:cs="Times New Roman"/>
          <w:sz w:val="24"/>
          <w:szCs w:val="24"/>
        </w:rPr>
        <w:t>(название статьи/</w:t>
      </w:r>
      <w:bookmarkStart w:id="0" w:name="_GoBack"/>
      <w:bookmarkEnd w:id="0"/>
      <w:r w:rsidRPr="00BC1A1C">
        <w:rPr>
          <w:rFonts w:ascii="Times New Roman" w:hAnsi="Times New Roman" w:cs="Times New Roman"/>
          <w:sz w:val="24"/>
          <w:szCs w:val="24"/>
        </w:rPr>
        <w:t>тезисов) не</w:t>
      </w:r>
      <w:r w:rsidR="00FA406F" w:rsidRPr="00BC1A1C">
        <w:rPr>
          <w:rFonts w:ascii="Times New Roman" w:hAnsi="Times New Roman" w:cs="Times New Roman"/>
          <w:sz w:val="24"/>
          <w:szCs w:val="24"/>
        </w:rPr>
        <w:t xml:space="preserve"> подпадают под действие Перечня сведений, со</w:t>
      </w:r>
      <w:r w:rsidR="004435CA" w:rsidRPr="00BC1A1C">
        <w:rPr>
          <w:rFonts w:ascii="Times New Roman" w:hAnsi="Times New Roman" w:cs="Times New Roman"/>
          <w:sz w:val="24"/>
          <w:szCs w:val="24"/>
        </w:rPr>
        <w:t xml:space="preserve">ставляющих государственную тайну </w:t>
      </w:r>
      <w:r w:rsidR="00F61127" w:rsidRPr="00BC1A1C">
        <w:rPr>
          <w:rFonts w:ascii="Times New Roman" w:hAnsi="Times New Roman" w:cs="Times New Roman"/>
          <w:sz w:val="24"/>
          <w:szCs w:val="24"/>
        </w:rPr>
        <w:t>(</w:t>
      </w:r>
      <w:r w:rsidR="004435CA" w:rsidRPr="00BC1A1C">
        <w:rPr>
          <w:rFonts w:ascii="Times New Roman" w:hAnsi="Times New Roman" w:cs="Times New Roman"/>
          <w:sz w:val="24"/>
          <w:szCs w:val="24"/>
        </w:rPr>
        <w:t>статья 5 Закона Российской Федерации «О государственной тайне»</w:t>
      </w:r>
      <w:r w:rsidR="00F61127" w:rsidRPr="00BC1A1C">
        <w:rPr>
          <w:rFonts w:ascii="Times New Roman" w:hAnsi="Times New Roman" w:cs="Times New Roman"/>
          <w:sz w:val="24"/>
          <w:szCs w:val="24"/>
        </w:rPr>
        <w:t>)</w:t>
      </w:r>
      <w:r w:rsidR="004435CA" w:rsidRPr="00BC1A1C">
        <w:rPr>
          <w:rFonts w:ascii="Times New Roman" w:hAnsi="Times New Roman" w:cs="Times New Roman"/>
          <w:sz w:val="24"/>
          <w:szCs w:val="24"/>
        </w:rPr>
        <w:t xml:space="preserve">, не относятся к Перечню сведений, отнесенных к государственной тайне, утвержденному Указом Президента Российской </w:t>
      </w:r>
      <w:r w:rsidR="0095666D" w:rsidRPr="00BC1A1C">
        <w:rPr>
          <w:rFonts w:ascii="Times New Roman" w:hAnsi="Times New Roman" w:cs="Times New Roman"/>
          <w:sz w:val="24"/>
          <w:szCs w:val="24"/>
        </w:rPr>
        <w:t xml:space="preserve">Федерации от 30 ноября 1995 г. № 1203, </w:t>
      </w:r>
      <w:r w:rsidR="0095666D" w:rsidRPr="00BC1A1C">
        <w:rPr>
          <w:rFonts w:ascii="Times New Roman" w:hAnsi="Times New Roman" w:cs="Times New Roman"/>
          <w:b/>
          <w:sz w:val="24"/>
          <w:szCs w:val="24"/>
        </w:rPr>
        <w:t xml:space="preserve">не подлежат засекречиванию </w:t>
      </w:r>
      <w:r w:rsidR="0095666D" w:rsidRPr="00BC1A1C">
        <w:rPr>
          <w:rFonts w:ascii="Times New Roman" w:hAnsi="Times New Roman" w:cs="Times New Roman"/>
          <w:sz w:val="24"/>
          <w:szCs w:val="24"/>
        </w:rPr>
        <w:t>и данные материалы могут быть открыто опубликованы.</w:t>
      </w:r>
    </w:p>
    <w:p w:rsidR="002B1BAB" w:rsidRPr="00BC1A1C" w:rsidRDefault="002B1BAB" w:rsidP="0030268F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B1BAB" w:rsidRPr="00BC1A1C" w:rsidRDefault="002B1BAB" w:rsidP="004435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B1BAB" w:rsidRPr="00BC1A1C" w:rsidRDefault="002B1BAB" w:rsidP="004435CA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906B2" w:rsidRPr="00BC1A1C" w:rsidRDefault="002906B2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>Председатель экспертной</w:t>
      </w:r>
    </w:p>
    <w:p w:rsidR="002906B2" w:rsidRDefault="002906B2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BC1A1C">
        <w:rPr>
          <w:rFonts w:ascii="Times New Roman" w:hAnsi="Times New Roman" w:cs="Times New Roman"/>
          <w:sz w:val="24"/>
          <w:szCs w:val="24"/>
        </w:rPr>
        <w:t>комиссии</w:t>
      </w:r>
      <w:proofErr w:type="gramEnd"/>
      <w:r w:rsidRPr="00BC1A1C">
        <w:rPr>
          <w:rFonts w:ascii="Times New Roman" w:hAnsi="Times New Roman" w:cs="Times New Roman"/>
          <w:sz w:val="24"/>
          <w:szCs w:val="24"/>
        </w:rPr>
        <w:t xml:space="preserve">                             ________________________ </w:t>
      </w:r>
      <w:r w:rsidR="00BC1A1C">
        <w:rPr>
          <w:rFonts w:ascii="Times New Roman" w:hAnsi="Times New Roman" w:cs="Times New Roman"/>
          <w:sz w:val="24"/>
          <w:szCs w:val="24"/>
        </w:rPr>
        <w:t xml:space="preserve">  ФИО</w:t>
      </w:r>
      <w:r w:rsidRPr="00BC1A1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C1A1C" w:rsidRPr="00BC1A1C" w:rsidRDefault="00BC1A1C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(Подпись)</w:t>
      </w:r>
    </w:p>
    <w:p w:rsidR="00BC1A1C" w:rsidRPr="00BC1A1C" w:rsidRDefault="00BC1A1C" w:rsidP="00BC1A1C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 п</w:t>
      </w:r>
      <w:r w:rsidRPr="00BC1A1C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 xml:space="preserve">я               </w:t>
      </w:r>
      <w:r w:rsidRPr="00BC1A1C">
        <w:rPr>
          <w:rFonts w:ascii="Times New Roman" w:hAnsi="Times New Roman" w:cs="Times New Roman"/>
          <w:sz w:val="24"/>
          <w:szCs w:val="24"/>
        </w:rPr>
        <w:t xml:space="preserve">________________________ </w:t>
      </w:r>
      <w:r>
        <w:rPr>
          <w:rFonts w:ascii="Times New Roman" w:hAnsi="Times New Roman" w:cs="Times New Roman"/>
          <w:sz w:val="24"/>
          <w:szCs w:val="24"/>
        </w:rPr>
        <w:t xml:space="preserve">  ФИО</w:t>
      </w:r>
      <w:r w:rsidRPr="00BC1A1C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906B2" w:rsidRPr="00BC1A1C" w:rsidRDefault="00BC1A1C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2906B2" w:rsidRPr="00BC1A1C" w:rsidRDefault="002906B2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>Эксперты                            ________________________</w:t>
      </w:r>
      <w:proofErr w:type="gramStart"/>
      <w:r w:rsidRPr="00BC1A1C">
        <w:rPr>
          <w:rFonts w:ascii="Times New Roman" w:hAnsi="Times New Roman" w:cs="Times New Roman"/>
          <w:sz w:val="24"/>
          <w:szCs w:val="24"/>
        </w:rPr>
        <w:t>_</w:t>
      </w:r>
      <w:r w:rsidR="00BC1A1C">
        <w:rPr>
          <w:rFonts w:ascii="Times New Roman" w:hAnsi="Times New Roman" w:cs="Times New Roman"/>
          <w:sz w:val="24"/>
          <w:szCs w:val="24"/>
        </w:rPr>
        <w:t xml:space="preserve">  ФИО</w:t>
      </w:r>
      <w:proofErr w:type="gramEnd"/>
    </w:p>
    <w:p w:rsidR="002906B2" w:rsidRPr="00BC1A1C" w:rsidRDefault="00BC1A1C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2906B2" w:rsidRPr="00BC1A1C" w:rsidRDefault="002906B2" w:rsidP="002906B2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1A1C">
        <w:rPr>
          <w:rFonts w:ascii="Times New Roman" w:hAnsi="Times New Roman" w:cs="Times New Roman"/>
          <w:sz w:val="24"/>
          <w:szCs w:val="24"/>
        </w:rPr>
        <w:t xml:space="preserve"> </w:t>
      </w:r>
      <w:r w:rsidRPr="00BC1A1C">
        <w:rPr>
          <w:rFonts w:ascii="Times New Roman" w:hAnsi="Times New Roman" w:cs="Times New Roman"/>
          <w:sz w:val="24"/>
          <w:szCs w:val="24"/>
        </w:rPr>
        <w:tab/>
      </w:r>
      <w:r w:rsidRPr="00BC1A1C">
        <w:rPr>
          <w:rFonts w:ascii="Times New Roman" w:hAnsi="Times New Roman" w:cs="Times New Roman"/>
          <w:sz w:val="24"/>
          <w:szCs w:val="24"/>
        </w:rPr>
        <w:tab/>
      </w:r>
      <w:r w:rsidRPr="00BC1A1C">
        <w:rPr>
          <w:rFonts w:ascii="Times New Roman" w:hAnsi="Times New Roman" w:cs="Times New Roman"/>
          <w:sz w:val="24"/>
          <w:szCs w:val="24"/>
        </w:rPr>
        <w:tab/>
      </w:r>
      <w:r w:rsidRPr="00BC1A1C">
        <w:rPr>
          <w:rFonts w:ascii="Times New Roman" w:hAnsi="Times New Roman" w:cs="Times New Roman"/>
          <w:sz w:val="24"/>
          <w:szCs w:val="24"/>
        </w:rPr>
        <w:tab/>
      </w:r>
      <w:r w:rsidR="00BC1A1C">
        <w:rPr>
          <w:rFonts w:ascii="Times New Roman" w:hAnsi="Times New Roman" w:cs="Times New Roman"/>
          <w:sz w:val="24"/>
          <w:szCs w:val="24"/>
        </w:rPr>
        <w:t xml:space="preserve">   </w:t>
      </w:r>
      <w:r w:rsidRPr="00BC1A1C">
        <w:rPr>
          <w:rFonts w:ascii="Times New Roman" w:hAnsi="Times New Roman" w:cs="Times New Roman"/>
          <w:sz w:val="24"/>
          <w:szCs w:val="24"/>
        </w:rPr>
        <w:t>________________________</w:t>
      </w:r>
      <w:proofErr w:type="gramStart"/>
      <w:r w:rsidRPr="00BC1A1C">
        <w:rPr>
          <w:rFonts w:ascii="Times New Roman" w:hAnsi="Times New Roman" w:cs="Times New Roman"/>
          <w:sz w:val="24"/>
          <w:szCs w:val="24"/>
        </w:rPr>
        <w:t xml:space="preserve">_ </w:t>
      </w:r>
      <w:r w:rsidR="00BC1A1C">
        <w:rPr>
          <w:rFonts w:ascii="Times New Roman" w:hAnsi="Times New Roman" w:cs="Times New Roman"/>
          <w:sz w:val="24"/>
          <w:szCs w:val="24"/>
        </w:rPr>
        <w:t xml:space="preserve"> ФИО</w:t>
      </w:r>
      <w:proofErr w:type="gramEnd"/>
      <w:r w:rsidRPr="00BC1A1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1BAB" w:rsidRDefault="00BC1A1C" w:rsidP="002B1BAB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(Подпись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3060DE" w:rsidRDefault="003060DE" w:rsidP="002B1BAB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</w:p>
    <w:p w:rsidR="003060DE" w:rsidRDefault="003060DE" w:rsidP="002B1BAB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</w:p>
    <w:p w:rsidR="003060DE" w:rsidRDefault="003060DE" w:rsidP="002B1BAB">
      <w:pPr>
        <w:spacing w:after="0" w:line="240" w:lineRule="auto"/>
        <w:ind w:left="360"/>
        <w:rPr>
          <w:rFonts w:ascii="Times New Roman" w:hAnsi="Times New Roman" w:cs="Times New Roman"/>
          <w:sz w:val="18"/>
          <w:szCs w:val="18"/>
        </w:rPr>
      </w:pPr>
    </w:p>
    <w:sectPr w:rsidR="003060DE" w:rsidSect="003A3353">
      <w:headerReference w:type="default" r:id="rId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969" w:rsidRDefault="00F23969" w:rsidP="00DA2CC1">
      <w:pPr>
        <w:spacing w:after="0" w:line="240" w:lineRule="auto"/>
      </w:pPr>
      <w:r>
        <w:separator/>
      </w:r>
    </w:p>
  </w:endnote>
  <w:endnote w:type="continuationSeparator" w:id="0">
    <w:p w:rsidR="00F23969" w:rsidRDefault="00F23969" w:rsidP="00DA2C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969" w:rsidRDefault="00F23969" w:rsidP="00DA2CC1">
      <w:pPr>
        <w:spacing w:after="0" w:line="240" w:lineRule="auto"/>
      </w:pPr>
      <w:r>
        <w:separator/>
      </w:r>
    </w:p>
  </w:footnote>
  <w:footnote w:type="continuationSeparator" w:id="0">
    <w:p w:rsidR="00F23969" w:rsidRDefault="00F23969" w:rsidP="00DA2C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CC1" w:rsidRDefault="00DA2CC1" w:rsidP="00DA2CC1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C14BDD"/>
    <w:multiLevelType w:val="hybridMultilevel"/>
    <w:tmpl w:val="694E5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004C02"/>
    <w:multiLevelType w:val="hybridMultilevel"/>
    <w:tmpl w:val="694E5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116BAB"/>
    <w:multiLevelType w:val="hybridMultilevel"/>
    <w:tmpl w:val="694E5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B30"/>
    <w:rsid w:val="000A7250"/>
    <w:rsid w:val="000B695B"/>
    <w:rsid w:val="000F7D44"/>
    <w:rsid w:val="00157E41"/>
    <w:rsid w:val="001F5DBD"/>
    <w:rsid w:val="002906B2"/>
    <w:rsid w:val="0029109B"/>
    <w:rsid w:val="002B1BAB"/>
    <w:rsid w:val="002C28C4"/>
    <w:rsid w:val="002E62A5"/>
    <w:rsid w:val="0030268F"/>
    <w:rsid w:val="003060DE"/>
    <w:rsid w:val="003137C8"/>
    <w:rsid w:val="00356BB8"/>
    <w:rsid w:val="00375834"/>
    <w:rsid w:val="003A3353"/>
    <w:rsid w:val="003B687C"/>
    <w:rsid w:val="003F5FB1"/>
    <w:rsid w:val="004019C6"/>
    <w:rsid w:val="00420861"/>
    <w:rsid w:val="004226E0"/>
    <w:rsid w:val="00435887"/>
    <w:rsid w:val="004435CA"/>
    <w:rsid w:val="0048334E"/>
    <w:rsid w:val="00585F5D"/>
    <w:rsid w:val="005C349E"/>
    <w:rsid w:val="005C4FCD"/>
    <w:rsid w:val="00660358"/>
    <w:rsid w:val="00696800"/>
    <w:rsid w:val="006A0400"/>
    <w:rsid w:val="006B5B30"/>
    <w:rsid w:val="006D6403"/>
    <w:rsid w:val="00795BDC"/>
    <w:rsid w:val="008370A5"/>
    <w:rsid w:val="008514AD"/>
    <w:rsid w:val="008A43AE"/>
    <w:rsid w:val="00912CE3"/>
    <w:rsid w:val="00932D3A"/>
    <w:rsid w:val="0095666D"/>
    <w:rsid w:val="00986482"/>
    <w:rsid w:val="009B2971"/>
    <w:rsid w:val="009D33F0"/>
    <w:rsid w:val="00B339B6"/>
    <w:rsid w:val="00B35551"/>
    <w:rsid w:val="00BC1A1C"/>
    <w:rsid w:val="00BE6E32"/>
    <w:rsid w:val="00C147BD"/>
    <w:rsid w:val="00C94066"/>
    <w:rsid w:val="00CF0424"/>
    <w:rsid w:val="00D41C13"/>
    <w:rsid w:val="00D428C6"/>
    <w:rsid w:val="00DA2CC1"/>
    <w:rsid w:val="00DF1430"/>
    <w:rsid w:val="00E8007D"/>
    <w:rsid w:val="00E90EE3"/>
    <w:rsid w:val="00F1298F"/>
    <w:rsid w:val="00F23969"/>
    <w:rsid w:val="00F61127"/>
    <w:rsid w:val="00FA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7C0818-13E8-44F7-9554-3C5EB90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5B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435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DA2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A2CC1"/>
  </w:style>
  <w:style w:type="paragraph" w:styleId="a7">
    <w:name w:val="footer"/>
    <w:basedOn w:val="a"/>
    <w:link w:val="a8"/>
    <w:uiPriority w:val="99"/>
    <w:semiHidden/>
    <w:unhideWhenUsed/>
    <w:rsid w:val="00DA2C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DA2CC1"/>
  </w:style>
  <w:style w:type="paragraph" w:styleId="a9">
    <w:name w:val="Balloon Text"/>
    <w:basedOn w:val="a"/>
    <w:link w:val="aa"/>
    <w:uiPriority w:val="99"/>
    <w:semiHidden/>
    <w:unhideWhenUsed/>
    <w:rsid w:val="000F7D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F7D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panin</dc:creator>
  <cp:keywords/>
  <dc:description/>
  <cp:lastModifiedBy>Екатерина Сергеевна Зубцова</cp:lastModifiedBy>
  <cp:revision>5</cp:revision>
  <cp:lastPrinted>2026-07-14T08:32:00Z</cp:lastPrinted>
  <dcterms:created xsi:type="dcterms:W3CDTF">2026-06-26T05:06:00Z</dcterms:created>
  <dcterms:modified xsi:type="dcterms:W3CDTF">2026-07-14T08:50:00Z</dcterms:modified>
</cp:coreProperties>
</file>