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к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рабочей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программе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дисциплины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u w:val="single"/>
                <w:lang w:val="ru-RU"/>
              </w:rPr>
              <w:t>«Математическое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моделирование»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85881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DE2C13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="00AC609D" w:rsidRPr="00885881">
              <w:rPr>
                <w:lang w:val="ru-RU"/>
              </w:rPr>
              <w:t xml:space="preserve"> 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11651B"/>
        </w:tc>
      </w:tr>
      <w:tr w:rsidR="0011651B" w:rsidTr="00AC609D">
        <w:tc>
          <w:tcPr>
            <w:tcW w:w="9357" w:type="dxa"/>
          </w:tcPr>
          <w:p w:rsidR="0011651B" w:rsidRDefault="0011651B"/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 w:rsidP="00885881">
            <w:pPr>
              <w:ind w:firstLine="709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Цель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="00885881" w:rsidRPr="00885881">
              <w:rPr>
                <w:lang w:val="ru-RU"/>
              </w:rPr>
              <w:t>Расширить пред</w:t>
            </w:r>
            <w:r w:rsidR="00885881">
              <w:rPr>
                <w:lang w:val="ru-RU"/>
              </w:rPr>
              <w:t xml:space="preserve">ставление магистров  о </w:t>
            </w:r>
            <w:r w:rsidR="00885881" w:rsidRPr="00885881">
              <w:rPr>
                <w:lang w:val="ru-RU"/>
              </w:rPr>
              <w:t>математическом модели</w:t>
            </w:r>
            <w:r w:rsidR="00885881">
              <w:rPr>
                <w:lang w:val="ru-RU"/>
              </w:rPr>
              <w:t>ровании</w:t>
            </w:r>
            <w:r w:rsidR="00885881" w:rsidRPr="00885881">
              <w:rPr>
                <w:lang w:val="ru-RU"/>
              </w:rPr>
              <w:t xml:space="preserve"> и привить навыки использования </w:t>
            </w:r>
            <w:r w:rsidR="00885881">
              <w:rPr>
                <w:lang w:val="ru-RU"/>
              </w:rPr>
              <w:t>его</w:t>
            </w:r>
            <w:r w:rsidR="00885881" w:rsidRPr="00885881">
              <w:rPr>
                <w:lang w:val="ru-RU"/>
              </w:rPr>
              <w:t xml:space="preserve"> </w:t>
            </w:r>
            <w:r w:rsidR="00885881" w:rsidRPr="00885881">
              <w:rPr>
                <w:szCs w:val="28"/>
                <w:lang w:val="ru-RU"/>
              </w:rPr>
              <w:t xml:space="preserve">специальных </w:t>
            </w:r>
            <w:r w:rsidR="00885881">
              <w:rPr>
                <w:szCs w:val="28"/>
                <w:lang w:val="ru-RU"/>
              </w:rPr>
              <w:t xml:space="preserve">разделов </w:t>
            </w:r>
            <w:r w:rsidR="00885881" w:rsidRPr="00885881">
              <w:rPr>
                <w:szCs w:val="28"/>
                <w:lang w:val="ru-RU"/>
              </w:rPr>
              <w:t>в области пр</w:t>
            </w:r>
            <w:r w:rsidR="00885881">
              <w:rPr>
                <w:szCs w:val="28"/>
                <w:lang w:val="ru-RU"/>
              </w:rPr>
              <w:t xml:space="preserve">оектирования зданий и сооружений </w:t>
            </w:r>
            <w:r w:rsidR="00885881" w:rsidRPr="00885881">
              <w:rPr>
                <w:szCs w:val="28"/>
                <w:lang w:val="ru-RU"/>
              </w:rPr>
              <w:t>выбора обоснованных методов и технологий производства строительных работ, проведения экономической оценки вариантов организационно-технологических и управленческих решений в строительстве.</w:t>
            </w:r>
          </w:p>
        </w:tc>
      </w:tr>
      <w:tr w:rsidR="0011651B" w:rsidRPr="00885881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885881" w:rsidRPr="00825C29" w:rsidRDefault="00AC609D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left="0" w:right="536" w:firstLine="709"/>
              <w:jc w:val="both"/>
              <w:rPr>
                <w:sz w:val="28"/>
              </w:rPr>
            </w:pPr>
            <w:r>
              <w:t xml:space="preserve"> </w:t>
            </w:r>
            <w:r w:rsidR="00885881" w:rsidRPr="00825C29">
              <w:rPr>
                <w:sz w:val="28"/>
              </w:rPr>
              <w:t>изучить принципы построения математических моделей;</w:t>
            </w:r>
          </w:p>
          <w:p w:rsidR="00885881" w:rsidRDefault="00885881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line="321" w:lineRule="exact"/>
              <w:ind w:left="0" w:firstLine="709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получить навыки анализа математических моделей;</w:t>
            </w:r>
          </w:p>
          <w:p w:rsidR="0011651B" w:rsidRPr="00885881" w:rsidRDefault="00885881" w:rsidP="0088588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szCs w:val="28"/>
                <w:lang w:val="ru-RU"/>
              </w:rPr>
              <w:t>применять полученные навыки в курсовом и дипломном проектировании</w:t>
            </w:r>
          </w:p>
        </w:tc>
      </w:tr>
      <w:tr w:rsidR="0011651B" w:rsidRPr="00885881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Default="00AC609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ОПК-1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-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Способен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решать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задачи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профессиональной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деятельности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использования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теоретических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практических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основ,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математического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аппарата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фундаментальных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наук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Общая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5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з.е.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885881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Форма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по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885881">
              <w:rPr>
                <w:lang w:val="ru-RU"/>
              </w:rPr>
              <w:t xml:space="preserve"> 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885881">
              <w:rPr>
                <w:lang w:val="ru-RU"/>
              </w:rPr>
              <w:t xml:space="preserve"> </w:t>
            </w:r>
          </w:p>
        </w:tc>
      </w:tr>
    </w:tbl>
    <w:p w:rsidR="0011651B" w:rsidRPr="00885881" w:rsidRDefault="0011651B">
      <w:pPr>
        <w:rPr>
          <w:lang w:val="ru-RU"/>
        </w:rPr>
      </w:pPr>
    </w:p>
    <w:sectPr w:rsidR="0011651B" w:rsidRPr="00885881" w:rsidSect="0011651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90"/>
    <w:multiLevelType w:val="hybridMultilevel"/>
    <w:tmpl w:val="32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A27"/>
    <w:rsid w:val="0011651B"/>
    <w:rsid w:val="001F0BC7"/>
    <w:rsid w:val="0050274A"/>
    <w:rsid w:val="00885881"/>
    <w:rsid w:val="009F6CCB"/>
    <w:rsid w:val="00AC609D"/>
    <w:rsid w:val="00D31453"/>
    <w:rsid w:val="00DE2C1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88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2019-08-13T11:02:00Z</dcterms:created>
  <dcterms:modified xsi:type="dcterms:W3CDTF">2019-10-02T07:59:00Z</dcterms:modified>
</cp:coreProperties>
</file>