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3F3" w:rsidRPr="00A87DF2" w:rsidRDefault="0042670F" w:rsidP="00B05A37">
      <w:pPr>
        <w:tabs>
          <w:tab w:val="left" w:pos="1764"/>
          <w:tab w:val="center" w:pos="4677"/>
        </w:tabs>
        <w:spacing w:after="0"/>
        <w:jc w:val="center"/>
        <w:rPr>
          <w:rFonts w:ascii="Times New Roman" w:hAnsi="Times New Roman"/>
        </w:rPr>
      </w:pPr>
      <w:bookmarkStart w:id="0" w:name="_GoBack"/>
      <w:bookmarkEnd w:id="0"/>
      <w:r w:rsidRPr="00A87DF2">
        <w:rPr>
          <w:rFonts w:ascii="Times New Roman" w:hAnsi="Times New Roman"/>
        </w:rPr>
        <w:t>ФГАОУ ВО «Южный федеральный университет»</w:t>
      </w:r>
    </w:p>
    <w:p w:rsidR="0042670F" w:rsidRPr="00A87DF2" w:rsidRDefault="0042670F" w:rsidP="00B05A37">
      <w:pPr>
        <w:tabs>
          <w:tab w:val="left" w:pos="1764"/>
          <w:tab w:val="center" w:pos="4677"/>
        </w:tabs>
        <w:spacing w:after="0"/>
        <w:jc w:val="center"/>
        <w:rPr>
          <w:rFonts w:ascii="Times New Roman" w:hAnsi="Times New Roman"/>
        </w:rPr>
      </w:pPr>
      <w:r w:rsidRPr="00A87DF2">
        <w:rPr>
          <w:rFonts w:ascii="Times New Roman" w:hAnsi="Times New Roman"/>
        </w:rPr>
        <w:t>Академия архитектуры и искусств</w:t>
      </w:r>
    </w:p>
    <w:p w:rsidR="0042670F" w:rsidRPr="00A87DF2" w:rsidRDefault="0042670F" w:rsidP="00B05A37">
      <w:pPr>
        <w:tabs>
          <w:tab w:val="left" w:pos="1764"/>
          <w:tab w:val="center" w:pos="4677"/>
        </w:tabs>
        <w:spacing w:after="0"/>
        <w:jc w:val="center"/>
        <w:rPr>
          <w:rFonts w:ascii="Times New Roman" w:hAnsi="Times New Roman"/>
        </w:rPr>
      </w:pPr>
      <w:r w:rsidRPr="00A87DF2">
        <w:rPr>
          <w:rFonts w:ascii="Times New Roman" w:hAnsi="Times New Roman"/>
        </w:rPr>
        <w:t>Государственный музей-заповедник М.А. Шолохова</w:t>
      </w:r>
    </w:p>
    <w:p w:rsidR="0042670F" w:rsidRPr="00A87DF2" w:rsidRDefault="0042670F" w:rsidP="00B05A37">
      <w:pPr>
        <w:tabs>
          <w:tab w:val="left" w:pos="1764"/>
          <w:tab w:val="center" w:pos="4677"/>
        </w:tabs>
        <w:spacing w:after="0"/>
        <w:jc w:val="center"/>
        <w:rPr>
          <w:rFonts w:ascii="Times New Roman" w:hAnsi="Times New Roman"/>
        </w:rPr>
      </w:pPr>
      <w:r w:rsidRPr="00A87DF2">
        <w:rPr>
          <w:rFonts w:ascii="Times New Roman" w:hAnsi="Times New Roman"/>
        </w:rPr>
        <w:t xml:space="preserve">Ростовское региональное отделение </w:t>
      </w:r>
      <w:proofErr w:type="spellStart"/>
      <w:r w:rsidRPr="00A87DF2">
        <w:rPr>
          <w:rFonts w:ascii="Times New Roman" w:hAnsi="Times New Roman"/>
        </w:rPr>
        <w:t>ВООПиК</w:t>
      </w:r>
      <w:proofErr w:type="spellEnd"/>
    </w:p>
    <w:p w:rsidR="0042670F" w:rsidRPr="00A87DF2" w:rsidRDefault="00551EE7" w:rsidP="00B05A37">
      <w:pPr>
        <w:tabs>
          <w:tab w:val="left" w:pos="1764"/>
          <w:tab w:val="center" w:pos="4677"/>
        </w:tabs>
        <w:spacing w:after="0"/>
        <w:jc w:val="center"/>
        <w:rPr>
          <w:rFonts w:ascii="Times New Roman" w:hAnsi="Times New Roman"/>
        </w:rPr>
      </w:pPr>
      <w:r w:rsidRPr="00A87DF2">
        <w:rPr>
          <w:rFonts w:ascii="Times New Roman" w:hAnsi="Times New Roman"/>
        </w:rPr>
        <w:t>ЮАО СА России, ВТОО СХ России, РО «Союз Дизайнеров России»</w:t>
      </w:r>
      <w:r w:rsidR="00157D4D" w:rsidRPr="00A87DF2">
        <w:rPr>
          <w:rFonts w:ascii="Times New Roman" w:hAnsi="Times New Roman"/>
        </w:rPr>
        <w:t xml:space="preserve"> </w:t>
      </w:r>
    </w:p>
    <w:p w:rsidR="0042670F" w:rsidRPr="00A87DF2" w:rsidRDefault="0042670F" w:rsidP="00B05A37">
      <w:pPr>
        <w:tabs>
          <w:tab w:val="left" w:pos="1764"/>
          <w:tab w:val="center" w:pos="4677"/>
        </w:tabs>
        <w:spacing w:after="0"/>
        <w:jc w:val="center"/>
        <w:rPr>
          <w:rFonts w:ascii="Times New Roman" w:hAnsi="Times New Roman"/>
        </w:rPr>
      </w:pPr>
    </w:p>
    <w:p w:rsidR="00FB63F3" w:rsidRPr="00126CC0" w:rsidRDefault="00FB63F3" w:rsidP="00B05A37">
      <w:pPr>
        <w:tabs>
          <w:tab w:val="left" w:pos="1764"/>
          <w:tab w:val="center" w:pos="4677"/>
        </w:tabs>
        <w:spacing w:after="0"/>
        <w:jc w:val="center"/>
        <w:rPr>
          <w:rFonts w:ascii="Times New Roman" w:hAnsi="Times New Roman"/>
          <w:b/>
          <w:sz w:val="32"/>
          <w:szCs w:val="32"/>
        </w:rPr>
      </w:pPr>
      <w:r w:rsidRPr="00126CC0">
        <w:rPr>
          <w:rFonts w:ascii="Times New Roman" w:hAnsi="Times New Roman"/>
          <w:b/>
          <w:sz w:val="32"/>
          <w:szCs w:val="32"/>
        </w:rPr>
        <w:t xml:space="preserve">Международная научно-практическая конференция </w:t>
      </w:r>
    </w:p>
    <w:p w:rsidR="00126CC0" w:rsidRDefault="00126CC0" w:rsidP="00B05A37">
      <w:pPr>
        <w:spacing w:after="0"/>
        <w:jc w:val="center"/>
        <w:rPr>
          <w:rFonts w:ascii="Times New Roman" w:hAnsi="Times New Roman" w:cs="Times New Roman"/>
          <w:b/>
          <w:color w:val="000000"/>
          <w:sz w:val="32"/>
          <w:szCs w:val="32"/>
        </w:rPr>
      </w:pPr>
      <w:r w:rsidRPr="00126CC0">
        <w:rPr>
          <w:rFonts w:ascii="Times New Roman" w:hAnsi="Times New Roman" w:cs="Times New Roman"/>
          <w:b/>
          <w:color w:val="000000"/>
          <w:sz w:val="32"/>
          <w:szCs w:val="32"/>
        </w:rPr>
        <w:t xml:space="preserve"> «Архитектура и искусство: от теории к практике»</w:t>
      </w:r>
    </w:p>
    <w:p w:rsidR="005C5A15" w:rsidRPr="008A06D6" w:rsidRDefault="005A73B2" w:rsidP="00B05A37">
      <w:pPr>
        <w:spacing w:after="0"/>
        <w:jc w:val="center"/>
        <w:rPr>
          <w:rFonts w:ascii="Times New Roman" w:hAnsi="Times New Roman" w:cs="Times New Roman"/>
          <w:b/>
          <w:color w:val="000000"/>
          <w:sz w:val="32"/>
          <w:szCs w:val="32"/>
        </w:rPr>
      </w:pPr>
      <w:r w:rsidRPr="008A06D6">
        <w:rPr>
          <w:rFonts w:ascii="Times New Roman" w:hAnsi="Times New Roman" w:cs="Times New Roman"/>
          <w:b/>
          <w:color w:val="000000"/>
          <w:sz w:val="32"/>
          <w:szCs w:val="32"/>
          <w:lang w:val="en-US"/>
        </w:rPr>
        <w:t>IX</w:t>
      </w:r>
      <w:r w:rsidRPr="008A06D6">
        <w:rPr>
          <w:rFonts w:ascii="Times New Roman" w:hAnsi="Times New Roman" w:cs="Times New Roman"/>
          <w:b/>
          <w:color w:val="000000"/>
          <w:sz w:val="32"/>
          <w:szCs w:val="32"/>
        </w:rPr>
        <w:t xml:space="preserve"> </w:t>
      </w:r>
      <w:r w:rsidR="005C5A15" w:rsidRPr="008A06D6">
        <w:rPr>
          <w:rFonts w:ascii="Times New Roman" w:hAnsi="Times New Roman" w:cs="Times New Roman"/>
          <w:b/>
          <w:color w:val="000000"/>
          <w:sz w:val="32"/>
          <w:szCs w:val="32"/>
        </w:rPr>
        <w:t>международный конкурс</w:t>
      </w:r>
    </w:p>
    <w:p w:rsidR="005A73B2" w:rsidRPr="005A73B2" w:rsidRDefault="005C5A15" w:rsidP="00B05A37">
      <w:pPr>
        <w:spacing w:after="0"/>
        <w:jc w:val="center"/>
        <w:rPr>
          <w:rFonts w:ascii="Times New Roman" w:hAnsi="Times New Roman" w:cs="Times New Roman"/>
          <w:b/>
          <w:color w:val="000000"/>
          <w:sz w:val="32"/>
          <w:szCs w:val="32"/>
        </w:rPr>
      </w:pPr>
      <w:r w:rsidRPr="008A06D6">
        <w:rPr>
          <w:rFonts w:ascii="Times New Roman" w:hAnsi="Times New Roman" w:cs="Times New Roman"/>
          <w:b/>
          <w:color w:val="000000"/>
          <w:sz w:val="32"/>
          <w:szCs w:val="32"/>
        </w:rPr>
        <w:t>Б</w:t>
      </w:r>
      <w:r w:rsidR="005A73B2" w:rsidRPr="008A06D6">
        <w:rPr>
          <w:rFonts w:ascii="Times New Roman" w:hAnsi="Times New Roman" w:cs="Times New Roman"/>
          <w:b/>
          <w:color w:val="000000"/>
          <w:sz w:val="32"/>
          <w:szCs w:val="32"/>
        </w:rPr>
        <w:t>иеннале архитектурного рисунка</w:t>
      </w:r>
    </w:p>
    <w:p w:rsidR="00FB63F3" w:rsidRPr="006579C4" w:rsidRDefault="00126CC0" w:rsidP="00B05A37">
      <w:pPr>
        <w:spacing w:after="0"/>
        <w:jc w:val="center"/>
        <w:rPr>
          <w:b/>
        </w:rPr>
      </w:pPr>
      <w:r>
        <w:rPr>
          <w:rFonts w:ascii="Times New Roman" w:hAnsi="Times New Roman" w:cs="Times New Roman"/>
          <w:b/>
        </w:rPr>
        <w:t>24</w:t>
      </w:r>
      <w:r w:rsidR="00FB63F3" w:rsidRPr="006579C4">
        <w:rPr>
          <w:rFonts w:ascii="Times New Roman" w:hAnsi="Times New Roman" w:cs="Times New Roman"/>
          <w:b/>
        </w:rPr>
        <w:t>-</w:t>
      </w:r>
      <w:r>
        <w:rPr>
          <w:rFonts w:ascii="Times New Roman" w:hAnsi="Times New Roman" w:cs="Times New Roman"/>
          <w:b/>
        </w:rPr>
        <w:t>2</w:t>
      </w:r>
      <w:r w:rsidR="00FB63F3">
        <w:rPr>
          <w:rFonts w:ascii="Times New Roman" w:hAnsi="Times New Roman" w:cs="Times New Roman"/>
          <w:b/>
        </w:rPr>
        <w:t>7</w:t>
      </w:r>
      <w:r w:rsidR="00FB63F3" w:rsidRPr="006579C4">
        <w:rPr>
          <w:rFonts w:ascii="Times New Roman" w:hAnsi="Times New Roman" w:cs="Times New Roman"/>
          <w:b/>
        </w:rPr>
        <w:t xml:space="preserve"> апреля 201</w:t>
      </w:r>
      <w:r>
        <w:rPr>
          <w:rFonts w:ascii="Times New Roman" w:hAnsi="Times New Roman" w:cs="Times New Roman"/>
          <w:b/>
        </w:rPr>
        <w:t>8</w:t>
      </w:r>
      <w:r w:rsidR="00FB63F3" w:rsidRPr="006579C4">
        <w:rPr>
          <w:rFonts w:ascii="Times New Roman" w:hAnsi="Times New Roman" w:cs="Times New Roman"/>
          <w:b/>
        </w:rPr>
        <w:t xml:space="preserve"> года</w:t>
      </w:r>
    </w:p>
    <w:p w:rsidR="00FB63F3" w:rsidRPr="00617C52" w:rsidRDefault="00FB63F3" w:rsidP="00B05A37">
      <w:pPr>
        <w:spacing w:after="0"/>
        <w:jc w:val="center"/>
        <w:rPr>
          <w:rFonts w:ascii="Times New Roman" w:hAnsi="Times New Roman"/>
          <w:b/>
          <w:sz w:val="32"/>
        </w:rPr>
      </w:pPr>
      <w:r w:rsidRPr="00617C52">
        <w:rPr>
          <w:rFonts w:ascii="Times New Roman" w:hAnsi="Times New Roman"/>
          <w:b/>
          <w:sz w:val="32"/>
        </w:rPr>
        <w:t>Уважаемые коллеги!</w:t>
      </w:r>
    </w:p>
    <w:p w:rsidR="00FB63F3" w:rsidRPr="00E7610D" w:rsidRDefault="00FB63F3" w:rsidP="00B05A37">
      <w:pPr>
        <w:spacing w:after="0"/>
        <w:ind w:firstLine="708"/>
        <w:jc w:val="both"/>
        <w:rPr>
          <w:rFonts w:ascii="Times New Roman" w:hAnsi="Times New Roman" w:cs="Times New Roman"/>
        </w:rPr>
      </w:pPr>
      <w:r w:rsidRPr="00E7610D">
        <w:rPr>
          <w:rFonts w:ascii="Times New Roman" w:hAnsi="Times New Roman" w:cs="Times New Roman"/>
        </w:rPr>
        <w:t xml:space="preserve">Приглашаем Вас принять участие в работе </w:t>
      </w:r>
      <w:r w:rsidRPr="00E7610D">
        <w:rPr>
          <w:rFonts w:ascii="Times New Roman" w:hAnsi="Times New Roman" w:cs="Times New Roman"/>
          <w:i/>
        </w:rPr>
        <w:t>Международной научно-практической конференции</w:t>
      </w:r>
      <w:r w:rsidR="00126CC0" w:rsidRPr="00E7610D">
        <w:rPr>
          <w:rFonts w:ascii="Times New Roman" w:hAnsi="Times New Roman" w:cs="Times New Roman"/>
          <w:i/>
        </w:rPr>
        <w:t xml:space="preserve"> </w:t>
      </w:r>
      <w:r w:rsidR="00126CC0" w:rsidRPr="00E7610D">
        <w:rPr>
          <w:rFonts w:ascii="Times New Roman" w:hAnsi="Times New Roman" w:cs="Times New Roman"/>
          <w:b/>
          <w:i/>
        </w:rPr>
        <w:t>«Архитектура и искусство: от теории к практике»</w:t>
      </w:r>
      <w:r w:rsidRPr="00E7610D">
        <w:rPr>
          <w:rFonts w:ascii="Times New Roman" w:hAnsi="Times New Roman" w:cs="Times New Roman"/>
          <w:i/>
        </w:rPr>
        <w:t xml:space="preserve">, </w:t>
      </w:r>
      <w:r w:rsidRPr="00E7610D">
        <w:rPr>
          <w:rFonts w:ascii="Times New Roman" w:hAnsi="Times New Roman" w:cs="Times New Roman"/>
        </w:rPr>
        <w:t xml:space="preserve">которая пройдет в </w:t>
      </w:r>
      <w:r w:rsidR="00126CC0" w:rsidRPr="00E7610D">
        <w:rPr>
          <w:rFonts w:ascii="Times New Roman" w:hAnsi="Times New Roman" w:cs="Times New Roman"/>
        </w:rPr>
        <w:t>Ростове-на-Дону</w:t>
      </w:r>
      <w:r w:rsidRPr="00E7610D">
        <w:rPr>
          <w:rFonts w:ascii="Times New Roman" w:hAnsi="Times New Roman" w:cs="Times New Roman"/>
        </w:rPr>
        <w:t xml:space="preserve"> </w:t>
      </w:r>
      <w:r w:rsidR="00551EE7" w:rsidRPr="00E7610D">
        <w:rPr>
          <w:rFonts w:ascii="Times New Roman" w:hAnsi="Times New Roman" w:cs="Times New Roman"/>
          <w:b/>
        </w:rPr>
        <w:t>24-2</w:t>
      </w:r>
      <w:r w:rsidRPr="00E7610D">
        <w:rPr>
          <w:rFonts w:ascii="Times New Roman" w:hAnsi="Times New Roman" w:cs="Times New Roman"/>
          <w:b/>
        </w:rPr>
        <w:t xml:space="preserve">7 </w:t>
      </w:r>
      <w:proofErr w:type="gramStart"/>
      <w:r w:rsidRPr="00E7610D">
        <w:rPr>
          <w:rFonts w:ascii="Times New Roman" w:hAnsi="Times New Roman" w:cs="Times New Roman"/>
        </w:rPr>
        <w:t>апреля  201</w:t>
      </w:r>
      <w:r w:rsidR="00551EE7" w:rsidRPr="00E7610D">
        <w:rPr>
          <w:rFonts w:ascii="Times New Roman" w:hAnsi="Times New Roman" w:cs="Times New Roman"/>
        </w:rPr>
        <w:t>8</w:t>
      </w:r>
      <w:proofErr w:type="gramEnd"/>
      <w:r w:rsidRPr="00E7610D">
        <w:rPr>
          <w:rFonts w:ascii="Times New Roman" w:hAnsi="Times New Roman" w:cs="Times New Roman"/>
        </w:rPr>
        <w:t xml:space="preserve"> года. </w:t>
      </w:r>
    </w:p>
    <w:p w:rsidR="00FB63F3" w:rsidRDefault="00FB63F3" w:rsidP="00B05A37">
      <w:pPr>
        <w:spacing w:after="0"/>
        <w:ind w:firstLine="708"/>
        <w:jc w:val="both"/>
        <w:rPr>
          <w:rFonts w:ascii="Times New Roman" w:hAnsi="Times New Roman" w:cs="Times New Roman"/>
        </w:rPr>
      </w:pPr>
      <w:r w:rsidRPr="00E7610D">
        <w:rPr>
          <w:rFonts w:ascii="Times New Roman" w:hAnsi="Times New Roman" w:cs="Times New Roman"/>
          <w:b/>
        </w:rPr>
        <w:t xml:space="preserve">Цели конференции: </w:t>
      </w:r>
      <w:r w:rsidRPr="00E7610D">
        <w:rPr>
          <w:rFonts w:ascii="Times New Roman" w:hAnsi="Times New Roman" w:cs="Times New Roman"/>
        </w:rPr>
        <w:t xml:space="preserve">обмен мнениями по проблемам и вопросам </w:t>
      </w:r>
      <w:r w:rsidR="00551EE7" w:rsidRPr="00E7610D">
        <w:rPr>
          <w:rFonts w:ascii="Times New Roman" w:hAnsi="Times New Roman" w:cs="Times New Roman"/>
        </w:rPr>
        <w:t>теории, истории и практики архитектуры, дизайна, искусства.</w:t>
      </w:r>
    </w:p>
    <w:p w:rsidR="00814195" w:rsidRPr="00814195" w:rsidRDefault="00814195" w:rsidP="00B05A37">
      <w:pPr>
        <w:pStyle w:val="2"/>
        <w:shd w:val="clear" w:color="auto" w:fill="FFFFFF"/>
        <w:spacing w:before="0" w:beforeAutospacing="0" w:after="0" w:afterAutospacing="0" w:line="276" w:lineRule="auto"/>
        <w:ind w:firstLine="709"/>
        <w:jc w:val="both"/>
        <w:rPr>
          <w:b w:val="0"/>
          <w:bCs w:val="0"/>
          <w:sz w:val="22"/>
          <w:szCs w:val="22"/>
        </w:rPr>
      </w:pPr>
      <w:r w:rsidRPr="00814195">
        <w:rPr>
          <w:sz w:val="22"/>
          <w:szCs w:val="22"/>
        </w:rPr>
        <w:t xml:space="preserve">Рабочие </w:t>
      </w:r>
      <w:hyperlink r:id="rId5" w:tgtFrame="_blank" w:history="1">
        <w:r w:rsidRPr="00814195">
          <w:rPr>
            <w:rStyle w:val="a3"/>
            <w:color w:val="auto"/>
            <w:sz w:val="22"/>
            <w:szCs w:val="22"/>
            <w:u w:val="none"/>
          </w:rPr>
          <w:t>языки конференции</w:t>
        </w:r>
        <w:r w:rsidRPr="00814195">
          <w:rPr>
            <w:rStyle w:val="a3"/>
            <w:bCs w:val="0"/>
            <w:color w:val="auto"/>
            <w:sz w:val="22"/>
            <w:szCs w:val="22"/>
            <w:u w:val="none"/>
          </w:rPr>
          <w:t xml:space="preserve">: </w:t>
        </w:r>
        <w:r w:rsidRPr="00814195">
          <w:rPr>
            <w:rStyle w:val="a3"/>
            <w:b w:val="0"/>
            <w:bCs w:val="0"/>
            <w:color w:val="auto"/>
            <w:sz w:val="22"/>
            <w:szCs w:val="22"/>
            <w:u w:val="none"/>
          </w:rPr>
          <w:t>русский,</w:t>
        </w:r>
      </w:hyperlink>
      <w:r w:rsidRPr="00814195">
        <w:rPr>
          <w:b w:val="0"/>
          <w:bCs w:val="0"/>
          <w:sz w:val="22"/>
          <w:szCs w:val="22"/>
        </w:rPr>
        <w:t xml:space="preserve"> английский.</w:t>
      </w:r>
    </w:p>
    <w:p w:rsidR="00814195" w:rsidRPr="00197763" w:rsidRDefault="00814195" w:rsidP="00B05A37">
      <w:pPr>
        <w:spacing w:after="0"/>
        <w:ind w:firstLine="708"/>
        <w:jc w:val="both"/>
        <w:rPr>
          <w:rFonts w:ascii="Times New Roman" w:hAnsi="Times New Roman" w:cs="Times New Roman"/>
        </w:rPr>
      </w:pPr>
    </w:p>
    <w:p w:rsidR="00FB63F3" w:rsidRDefault="00CD50E7" w:rsidP="00B05A37">
      <w:pPr>
        <w:spacing w:after="0"/>
        <w:jc w:val="center"/>
        <w:rPr>
          <w:rFonts w:ascii="Times New Roman" w:hAnsi="Times New Roman" w:cs="Times New Roman"/>
        </w:rPr>
      </w:pPr>
      <w:r w:rsidRPr="00E7610D">
        <w:rPr>
          <w:rFonts w:ascii="Times New Roman" w:hAnsi="Times New Roman" w:cs="Times New Roman"/>
          <w:b/>
        </w:rPr>
        <w:t>ФОРМАТ ПРОВЕДЕНИЯ КОНФЕРЕНЦИИ</w:t>
      </w:r>
      <w:r w:rsidR="00FB63F3" w:rsidRPr="00E7610D">
        <w:rPr>
          <w:rFonts w:ascii="Times New Roman" w:hAnsi="Times New Roman" w:cs="Times New Roman"/>
          <w:b/>
        </w:rPr>
        <w:br/>
      </w:r>
    </w:p>
    <w:p w:rsidR="00B05A37" w:rsidRPr="00E7610D" w:rsidRDefault="00B05A37" w:rsidP="00B05A37">
      <w:pPr>
        <w:spacing w:after="0"/>
        <w:jc w:val="center"/>
        <w:rPr>
          <w:rFonts w:ascii="Times New Roman" w:hAnsi="Times New Roman" w:cs="Times New Roman"/>
        </w:rPr>
      </w:pPr>
    </w:p>
    <w:p w:rsidR="00FB63F3" w:rsidRDefault="00FB63F3" w:rsidP="00B05A37">
      <w:pPr>
        <w:spacing w:after="0"/>
        <w:ind w:firstLine="851"/>
        <w:jc w:val="both"/>
        <w:rPr>
          <w:rFonts w:ascii="Times New Roman" w:hAnsi="Times New Roman" w:cs="Times New Roman"/>
          <w:color w:val="393939"/>
          <w:shd w:val="clear" w:color="auto" w:fill="FFFFFF"/>
        </w:rPr>
      </w:pPr>
      <w:r w:rsidRPr="003A6552">
        <w:rPr>
          <w:rFonts w:ascii="Times New Roman" w:hAnsi="Times New Roman" w:cs="Times New Roman"/>
        </w:rPr>
        <w:t xml:space="preserve">На </w:t>
      </w:r>
      <w:r w:rsidRPr="003A6552">
        <w:rPr>
          <w:rFonts w:ascii="Times New Roman" w:hAnsi="Times New Roman" w:cs="Times New Roman"/>
          <w:b/>
          <w:bCs/>
        </w:rPr>
        <w:t>пленарном заседании</w:t>
      </w:r>
      <w:r w:rsidRPr="003A6552">
        <w:rPr>
          <w:rFonts w:ascii="Times New Roman" w:hAnsi="Times New Roman" w:cs="Times New Roman"/>
        </w:rPr>
        <w:t xml:space="preserve"> конференции планируются выступления ведущих ученых, представителей </w:t>
      </w:r>
      <w:r w:rsidR="00935612">
        <w:rPr>
          <w:rFonts w:ascii="Times New Roman" w:hAnsi="Times New Roman" w:cs="Times New Roman"/>
        </w:rPr>
        <w:t xml:space="preserve">профессионального сообщества и </w:t>
      </w:r>
      <w:r w:rsidRPr="003A6552">
        <w:rPr>
          <w:rFonts w:ascii="Times New Roman" w:hAnsi="Times New Roman" w:cs="Times New Roman"/>
        </w:rPr>
        <w:t xml:space="preserve">общественных организаций, занимающихся </w:t>
      </w:r>
      <w:r w:rsidR="00551EE7" w:rsidRPr="003A6552">
        <w:rPr>
          <w:rFonts w:ascii="Times New Roman" w:hAnsi="Times New Roman" w:cs="Times New Roman"/>
        </w:rPr>
        <w:t>вопросами теории и практики архитектуры, дизайна, искусств</w:t>
      </w:r>
      <w:r w:rsidRPr="003A6552">
        <w:rPr>
          <w:rFonts w:ascii="Times New Roman" w:hAnsi="Times New Roman" w:cs="Times New Roman"/>
        </w:rPr>
        <w:t>.</w:t>
      </w:r>
      <w:r w:rsidR="00551EE7" w:rsidRPr="003A6552">
        <w:rPr>
          <w:rFonts w:ascii="Times New Roman" w:hAnsi="Times New Roman" w:cs="Times New Roman"/>
          <w:color w:val="393939"/>
          <w:shd w:val="clear" w:color="auto" w:fill="FFFFFF"/>
        </w:rPr>
        <w:t xml:space="preserve"> Предполагается освещение результатов новых исследований мировой и отечественной архитектуры, градостроительства, дизайна и искусства, обсуждение актуальных вопросов теории и практики.</w:t>
      </w:r>
    </w:p>
    <w:p w:rsidR="00C8791D" w:rsidRPr="00A87DF2" w:rsidRDefault="00C8791D" w:rsidP="00B05A37">
      <w:pPr>
        <w:pStyle w:val="2"/>
        <w:shd w:val="clear" w:color="auto" w:fill="FFFFFF"/>
        <w:spacing w:before="0" w:beforeAutospacing="0" w:after="0" w:afterAutospacing="0" w:line="276" w:lineRule="auto"/>
        <w:ind w:firstLine="851"/>
        <w:jc w:val="both"/>
        <w:rPr>
          <w:b w:val="0"/>
          <w:bCs w:val="0"/>
          <w:sz w:val="22"/>
          <w:szCs w:val="22"/>
        </w:rPr>
      </w:pPr>
      <w:r w:rsidRPr="00A87DF2">
        <w:rPr>
          <w:b w:val="0"/>
          <w:sz w:val="22"/>
          <w:szCs w:val="22"/>
          <w:shd w:val="clear" w:color="auto" w:fill="FFFFFF"/>
        </w:rPr>
        <w:t>В рамках конференции планируется проведение</w:t>
      </w:r>
      <w:r w:rsidRPr="00A87DF2">
        <w:rPr>
          <w:sz w:val="22"/>
          <w:szCs w:val="22"/>
          <w:shd w:val="clear" w:color="auto" w:fill="FFFFFF"/>
        </w:rPr>
        <w:t xml:space="preserve"> </w:t>
      </w:r>
      <w:hyperlink r:id="rId6" w:tgtFrame="_blank" w:history="1">
        <w:r w:rsidRPr="00A87DF2">
          <w:rPr>
            <w:rStyle w:val="a3"/>
            <w:color w:val="auto"/>
            <w:sz w:val="22"/>
            <w:szCs w:val="22"/>
            <w:u w:val="none"/>
          </w:rPr>
          <w:t>online</w:t>
        </w:r>
        <w:r w:rsidRPr="00A87DF2">
          <w:rPr>
            <w:rStyle w:val="a3"/>
            <w:bCs w:val="0"/>
            <w:color w:val="auto"/>
            <w:sz w:val="22"/>
            <w:szCs w:val="22"/>
            <w:u w:val="none"/>
          </w:rPr>
          <w:t>-</w:t>
        </w:r>
        <w:r w:rsidRPr="00A87DF2">
          <w:rPr>
            <w:rStyle w:val="a3"/>
            <w:color w:val="auto"/>
            <w:sz w:val="22"/>
            <w:szCs w:val="22"/>
            <w:u w:val="none"/>
          </w:rPr>
          <w:t>заседания</w:t>
        </w:r>
      </w:hyperlink>
      <w:r w:rsidRPr="00A87DF2">
        <w:rPr>
          <w:bCs w:val="0"/>
          <w:sz w:val="22"/>
          <w:szCs w:val="22"/>
        </w:rPr>
        <w:t xml:space="preserve"> (25 апреля)</w:t>
      </w:r>
      <w:r w:rsidRPr="00A87DF2">
        <w:rPr>
          <w:b w:val="0"/>
          <w:bCs w:val="0"/>
          <w:sz w:val="22"/>
          <w:szCs w:val="22"/>
        </w:rPr>
        <w:t xml:space="preserve"> с удаленным участием докладчиков</w:t>
      </w:r>
      <w:r w:rsidR="003A6552" w:rsidRPr="00A87DF2">
        <w:rPr>
          <w:b w:val="0"/>
          <w:bCs w:val="0"/>
          <w:sz w:val="22"/>
          <w:szCs w:val="22"/>
        </w:rPr>
        <w:t xml:space="preserve">, </w:t>
      </w:r>
      <w:r w:rsidR="003A6552" w:rsidRPr="00A87DF2">
        <w:rPr>
          <w:b w:val="0"/>
          <w:sz w:val="22"/>
          <w:szCs w:val="22"/>
        </w:rPr>
        <w:t>не имеющих возможность приехать в Ростов-на-Дону.</w:t>
      </w:r>
    </w:p>
    <w:p w:rsidR="00DC24F3" w:rsidRPr="00A87DF2" w:rsidRDefault="00935612" w:rsidP="00B05A37">
      <w:pPr>
        <w:spacing w:after="0"/>
        <w:ind w:firstLine="851"/>
        <w:jc w:val="both"/>
        <w:rPr>
          <w:rFonts w:ascii="Times New Roman" w:hAnsi="Times New Roman" w:cs="Times New Roman"/>
        </w:rPr>
      </w:pPr>
      <w:r>
        <w:rPr>
          <w:rFonts w:ascii="Times New Roman" w:hAnsi="Times New Roman" w:cs="Times New Roman"/>
        </w:rPr>
        <w:t>На</w:t>
      </w:r>
      <w:r w:rsidR="00FB63F3" w:rsidRPr="00A87DF2">
        <w:rPr>
          <w:rFonts w:ascii="Times New Roman" w:hAnsi="Times New Roman" w:cs="Times New Roman"/>
        </w:rPr>
        <w:t xml:space="preserve"> </w:t>
      </w:r>
      <w:r w:rsidR="00FB63F3" w:rsidRPr="00A87DF2">
        <w:rPr>
          <w:rFonts w:ascii="Times New Roman" w:hAnsi="Times New Roman" w:cs="Times New Roman"/>
          <w:bCs/>
        </w:rPr>
        <w:t>секционных заседани</w:t>
      </w:r>
      <w:r>
        <w:rPr>
          <w:rFonts w:ascii="Times New Roman" w:hAnsi="Times New Roman" w:cs="Times New Roman"/>
          <w:bCs/>
        </w:rPr>
        <w:t>ях</w:t>
      </w:r>
      <w:r w:rsidR="00FB63F3" w:rsidRPr="00A87DF2">
        <w:rPr>
          <w:rFonts w:ascii="Times New Roman" w:hAnsi="Times New Roman" w:cs="Times New Roman"/>
          <w:bCs/>
        </w:rPr>
        <w:t xml:space="preserve"> </w:t>
      </w:r>
      <w:r w:rsidR="00FB63F3" w:rsidRPr="00A87DF2">
        <w:rPr>
          <w:rFonts w:ascii="Times New Roman" w:hAnsi="Times New Roman" w:cs="Times New Roman"/>
        </w:rPr>
        <w:t>конференции предполагается обсудить следующие проблемы:</w:t>
      </w:r>
    </w:p>
    <w:p w:rsidR="00C8791D" w:rsidRPr="008E2646" w:rsidRDefault="00C8791D" w:rsidP="00B05A37">
      <w:pPr>
        <w:pStyle w:val="a4"/>
        <w:numPr>
          <w:ilvl w:val="0"/>
          <w:numId w:val="3"/>
        </w:numPr>
        <w:spacing w:after="0"/>
        <w:jc w:val="both"/>
        <w:rPr>
          <w:rFonts w:ascii="Times New Roman" w:hAnsi="Times New Roman" w:cs="Times New Roman"/>
          <w:lang w:eastAsia="ru-RU"/>
        </w:rPr>
      </w:pPr>
      <w:r w:rsidRPr="008E2646">
        <w:rPr>
          <w:rFonts w:ascii="Times New Roman" w:hAnsi="Times New Roman" w:cs="Times New Roman"/>
          <w:lang w:eastAsia="ru-RU"/>
        </w:rPr>
        <w:t>История и теория архитектуры и искусства.</w:t>
      </w:r>
    </w:p>
    <w:p w:rsidR="00C8791D" w:rsidRPr="008E2646" w:rsidRDefault="00C8791D" w:rsidP="00B05A37">
      <w:pPr>
        <w:pStyle w:val="a4"/>
        <w:numPr>
          <w:ilvl w:val="0"/>
          <w:numId w:val="3"/>
        </w:numPr>
        <w:spacing w:after="0"/>
        <w:jc w:val="both"/>
        <w:rPr>
          <w:rFonts w:ascii="Times New Roman" w:hAnsi="Times New Roman" w:cs="Times New Roman"/>
          <w:lang w:eastAsia="ru-RU"/>
        </w:rPr>
      </w:pPr>
      <w:r w:rsidRPr="008E2646">
        <w:rPr>
          <w:rFonts w:ascii="Times New Roman" w:hAnsi="Times New Roman" w:cs="Times New Roman"/>
          <w:lang w:eastAsia="ru-RU"/>
        </w:rPr>
        <w:t>Проблемы сохранения, реконструкции и реставрации историко-культурного наследия.</w:t>
      </w:r>
    </w:p>
    <w:p w:rsidR="00DC24F3" w:rsidRPr="008E2646" w:rsidRDefault="00DC24F3" w:rsidP="00B05A37">
      <w:pPr>
        <w:pStyle w:val="a4"/>
        <w:numPr>
          <w:ilvl w:val="0"/>
          <w:numId w:val="3"/>
        </w:numPr>
        <w:spacing w:after="0"/>
        <w:jc w:val="both"/>
        <w:rPr>
          <w:rFonts w:ascii="Times New Roman" w:hAnsi="Times New Roman" w:cs="Times New Roman"/>
        </w:rPr>
      </w:pPr>
      <w:r w:rsidRPr="008E2646">
        <w:rPr>
          <w:rFonts w:ascii="Times New Roman" w:hAnsi="Times New Roman" w:cs="Times New Roman"/>
        </w:rPr>
        <w:t xml:space="preserve">Архитектура </w:t>
      </w:r>
      <w:r w:rsidR="00C8791D" w:rsidRPr="008E2646">
        <w:rPr>
          <w:rFonts w:ascii="Times New Roman" w:hAnsi="Times New Roman" w:cs="Times New Roman"/>
        </w:rPr>
        <w:t>зданий и сооружений: с</w:t>
      </w:r>
      <w:r w:rsidRPr="008E2646">
        <w:rPr>
          <w:rFonts w:ascii="Times New Roman" w:hAnsi="Times New Roman" w:cs="Times New Roman"/>
        </w:rPr>
        <w:t>оциальные и экологические аспекты проектирования</w:t>
      </w:r>
      <w:r w:rsidR="00C8791D" w:rsidRPr="008E2646">
        <w:rPr>
          <w:rFonts w:ascii="Times New Roman" w:hAnsi="Times New Roman" w:cs="Times New Roman"/>
        </w:rPr>
        <w:t>.</w:t>
      </w:r>
    </w:p>
    <w:p w:rsidR="00DC24F3" w:rsidRPr="008E2646" w:rsidRDefault="00DC24F3" w:rsidP="00B05A37">
      <w:pPr>
        <w:pStyle w:val="a4"/>
        <w:numPr>
          <w:ilvl w:val="0"/>
          <w:numId w:val="3"/>
        </w:numPr>
        <w:spacing w:after="0"/>
        <w:jc w:val="both"/>
        <w:rPr>
          <w:rFonts w:ascii="Times New Roman" w:eastAsia="Calibri" w:hAnsi="Times New Roman" w:cs="Times New Roman"/>
        </w:rPr>
      </w:pPr>
      <w:r w:rsidRPr="008E2646">
        <w:rPr>
          <w:rFonts w:ascii="Times New Roman" w:eastAsia="Calibri" w:hAnsi="Times New Roman" w:cs="Times New Roman"/>
        </w:rPr>
        <w:t>Архитектурно-планировочные особенности пр</w:t>
      </w:r>
      <w:r w:rsidRPr="008E2646">
        <w:rPr>
          <w:rFonts w:ascii="Times New Roman" w:hAnsi="Times New Roman" w:cs="Times New Roman"/>
        </w:rPr>
        <w:t>о</w:t>
      </w:r>
      <w:r w:rsidRPr="008E2646">
        <w:rPr>
          <w:rFonts w:ascii="Times New Roman" w:eastAsia="Calibri" w:hAnsi="Times New Roman" w:cs="Times New Roman"/>
        </w:rPr>
        <w:t>ектирования зданий общественного назначения и архитектурно-дизайнерские аспекты формирования городской среды и интерьеров зданий</w:t>
      </w:r>
      <w:r w:rsidR="00C8791D" w:rsidRPr="008E2646">
        <w:rPr>
          <w:rFonts w:ascii="Times New Roman" w:eastAsia="Calibri" w:hAnsi="Times New Roman" w:cs="Times New Roman"/>
        </w:rPr>
        <w:t xml:space="preserve"> и </w:t>
      </w:r>
      <w:r w:rsidRPr="008E2646">
        <w:rPr>
          <w:rFonts w:ascii="Times New Roman" w:eastAsia="Calibri" w:hAnsi="Times New Roman" w:cs="Times New Roman"/>
        </w:rPr>
        <w:t>населенных мест</w:t>
      </w:r>
      <w:r w:rsidR="00C8791D" w:rsidRPr="008E2646">
        <w:rPr>
          <w:rFonts w:ascii="Times New Roman" w:eastAsia="Calibri" w:hAnsi="Times New Roman" w:cs="Times New Roman"/>
        </w:rPr>
        <w:t>.</w:t>
      </w:r>
    </w:p>
    <w:p w:rsidR="00DC24F3" w:rsidRPr="008E2646" w:rsidRDefault="00DC24F3" w:rsidP="00B05A37">
      <w:pPr>
        <w:pStyle w:val="a4"/>
        <w:numPr>
          <w:ilvl w:val="0"/>
          <w:numId w:val="3"/>
        </w:numPr>
        <w:spacing w:after="0"/>
        <w:jc w:val="both"/>
        <w:rPr>
          <w:rFonts w:ascii="Times New Roman" w:hAnsi="Times New Roman" w:cs="Times New Roman"/>
        </w:rPr>
      </w:pPr>
      <w:r w:rsidRPr="008E2646">
        <w:rPr>
          <w:rFonts w:ascii="Times New Roman" w:hAnsi="Times New Roman" w:cs="Times New Roman"/>
        </w:rPr>
        <w:t>Информационные технологии в архитектуре, градостроительстве, дизайне, искусстве</w:t>
      </w:r>
      <w:r w:rsidR="00C8791D" w:rsidRPr="008E2646">
        <w:rPr>
          <w:rFonts w:ascii="Times New Roman" w:hAnsi="Times New Roman" w:cs="Times New Roman"/>
        </w:rPr>
        <w:t>.</w:t>
      </w:r>
    </w:p>
    <w:p w:rsidR="00DC24F3" w:rsidRPr="008E2646" w:rsidRDefault="00DC24F3" w:rsidP="00B05A37">
      <w:pPr>
        <w:pStyle w:val="a5"/>
        <w:numPr>
          <w:ilvl w:val="0"/>
          <w:numId w:val="3"/>
        </w:numPr>
        <w:tabs>
          <w:tab w:val="left" w:pos="3244"/>
        </w:tabs>
        <w:snapToGrid w:val="0"/>
        <w:spacing w:line="276" w:lineRule="auto"/>
        <w:jc w:val="both"/>
        <w:rPr>
          <w:rFonts w:eastAsia="Andale Sans UI"/>
          <w:iCs/>
          <w:kern w:val="1"/>
          <w:sz w:val="22"/>
          <w:szCs w:val="22"/>
        </w:rPr>
      </w:pPr>
      <w:r w:rsidRPr="008E2646">
        <w:rPr>
          <w:rFonts w:eastAsia="Andale Sans UI"/>
          <w:iCs/>
          <w:kern w:val="1"/>
          <w:sz w:val="22"/>
          <w:szCs w:val="22"/>
        </w:rPr>
        <w:t>М</w:t>
      </w:r>
      <w:r w:rsidR="00C8791D" w:rsidRPr="008E2646">
        <w:rPr>
          <w:rFonts w:eastAsia="Andale Sans UI"/>
          <w:iCs/>
          <w:kern w:val="1"/>
          <w:sz w:val="22"/>
          <w:szCs w:val="22"/>
        </w:rPr>
        <w:t xml:space="preserve">оделирование </w:t>
      </w:r>
      <w:r w:rsidR="00A87DF2" w:rsidRPr="008E2646">
        <w:rPr>
          <w:rFonts w:eastAsia="Andale Sans UI"/>
          <w:iCs/>
          <w:kern w:val="1"/>
          <w:sz w:val="22"/>
          <w:szCs w:val="22"/>
        </w:rPr>
        <w:t xml:space="preserve">архитектурных </w:t>
      </w:r>
      <w:r w:rsidR="00C8791D" w:rsidRPr="008E2646">
        <w:rPr>
          <w:rFonts w:eastAsia="Andale Sans UI"/>
          <w:iCs/>
          <w:kern w:val="1"/>
          <w:sz w:val="22"/>
          <w:szCs w:val="22"/>
        </w:rPr>
        <w:t>конструкций.</w:t>
      </w:r>
    </w:p>
    <w:p w:rsidR="00C8791D" w:rsidRPr="008E2646" w:rsidRDefault="00C8791D" w:rsidP="00B05A37">
      <w:pPr>
        <w:pStyle w:val="a5"/>
        <w:numPr>
          <w:ilvl w:val="0"/>
          <w:numId w:val="3"/>
        </w:numPr>
        <w:tabs>
          <w:tab w:val="left" w:pos="3244"/>
        </w:tabs>
        <w:snapToGrid w:val="0"/>
        <w:spacing w:line="276" w:lineRule="auto"/>
        <w:jc w:val="both"/>
        <w:rPr>
          <w:rFonts w:eastAsia="Andale Sans UI"/>
          <w:iCs/>
          <w:kern w:val="1"/>
          <w:sz w:val="22"/>
          <w:szCs w:val="22"/>
        </w:rPr>
      </w:pPr>
      <w:r w:rsidRPr="00B417F9">
        <w:rPr>
          <w:rFonts w:eastAsia="Andale Sans UI"/>
          <w:iCs/>
          <w:kern w:val="1"/>
          <w:sz w:val="22"/>
          <w:szCs w:val="22"/>
        </w:rPr>
        <w:t xml:space="preserve">Проблемы преподавания </w:t>
      </w:r>
      <w:r w:rsidR="00564ED5" w:rsidRPr="00B417F9">
        <w:rPr>
          <w:rFonts w:eastAsia="Andale Sans UI"/>
          <w:iCs/>
          <w:kern w:val="1"/>
          <w:sz w:val="22"/>
          <w:szCs w:val="22"/>
        </w:rPr>
        <w:t>дисциплины «Рисунок»</w:t>
      </w:r>
      <w:r w:rsidRPr="00B417F9">
        <w:rPr>
          <w:rFonts w:eastAsia="Andale Sans UI"/>
          <w:iCs/>
          <w:kern w:val="1"/>
          <w:sz w:val="22"/>
          <w:szCs w:val="22"/>
        </w:rPr>
        <w:t xml:space="preserve"> в архитектурно-художественном вузе</w:t>
      </w:r>
      <w:r w:rsidRPr="008E2646">
        <w:rPr>
          <w:rFonts w:eastAsia="Andale Sans UI"/>
          <w:iCs/>
          <w:kern w:val="1"/>
          <w:sz w:val="22"/>
          <w:szCs w:val="22"/>
        </w:rPr>
        <w:t>.</w:t>
      </w:r>
    </w:p>
    <w:p w:rsidR="00DC24F3" w:rsidRPr="008E2646" w:rsidRDefault="00DC24F3" w:rsidP="00B05A37">
      <w:pPr>
        <w:pStyle w:val="a4"/>
        <w:numPr>
          <w:ilvl w:val="0"/>
          <w:numId w:val="3"/>
        </w:numPr>
        <w:spacing w:after="0"/>
        <w:jc w:val="both"/>
        <w:rPr>
          <w:rFonts w:ascii="Times New Roman" w:hAnsi="Times New Roman" w:cs="Times New Roman"/>
          <w:lang w:eastAsia="ru-RU"/>
        </w:rPr>
      </w:pPr>
      <w:r w:rsidRPr="008E2646">
        <w:rPr>
          <w:rFonts w:ascii="Times New Roman" w:hAnsi="Times New Roman" w:cs="Times New Roman"/>
        </w:rPr>
        <w:t>Традиции и новации декоративно-прикладного искусства</w:t>
      </w:r>
      <w:r w:rsidR="00C8791D" w:rsidRPr="008E2646">
        <w:rPr>
          <w:rFonts w:ascii="Times New Roman" w:hAnsi="Times New Roman" w:cs="Times New Roman"/>
        </w:rPr>
        <w:t>.</w:t>
      </w:r>
    </w:p>
    <w:p w:rsidR="00DC24F3" w:rsidRPr="008E2646" w:rsidRDefault="00DC24F3" w:rsidP="00B05A37">
      <w:pPr>
        <w:pStyle w:val="a4"/>
        <w:numPr>
          <w:ilvl w:val="0"/>
          <w:numId w:val="3"/>
        </w:numPr>
        <w:spacing w:after="0"/>
        <w:jc w:val="both"/>
        <w:rPr>
          <w:rFonts w:ascii="Times New Roman" w:hAnsi="Times New Roman" w:cs="Times New Roman"/>
          <w:lang w:eastAsia="ru-RU"/>
        </w:rPr>
      </w:pPr>
      <w:r w:rsidRPr="008E2646">
        <w:rPr>
          <w:rFonts w:ascii="Times New Roman" w:hAnsi="Times New Roman" w:cs="Times New Roman"/>
        </w:rPr>
        <w:t>Комплексное художественно-дизайнерское проектирование средовых пространств</w:t>
      </w:r>
      <w:r w:rsidR="00C8791D" w:rsidRPr="008E2646">
        <w:rPr>
          <w:rFonts w:ascii="Times New Roman" w:hAnsi="Times New Roman" w:cs="Times New Roman"/>
        </w:rPr>
        <w:t>.</w:t>
      </w:r>
    </w:p>
    <w:p w:rsidR="00384EE0" w:rsidRPr="008E2646" w:rsidRDefault="00384EE0" w:rsidP="00B05A37">
      <w:pPr>
        <w:pStyle w:val="a4"/>
        <w:numPr>
          <w:ilvl w:val="0"/>
          <w:numId w:val="3"/>
        </w:numPr>
        <w:spacing w:after="0"/>
        <w:rPr>
          <w:rFonts w:ascii="Times New Roman" w:hAnsi="Times New Roman" w:cs="Times New Roman"/>
          <w:lang w:eastAsia="ru-RU"/>
        </w:rPr>
      </w:pPr>
      <w:r w:rsidRPr="008E2646">
        <w:rPr>
          <w:rFonts w:ascii="Times New Roman" w:hAnsi="Times New Roman" w:cs="Times New Roman"/>
          <w:color w:val="000000"/>
          <w:shd w:val="clear" w:color="auto" w:fill="FFFFFF"/>
        </w:rPr>
        <w:t>Тенденции и проблемы архитектурно-художественного образования</w:t>
      </w:r>
      <w:r w:rsidR="00B417F9">
        <w:rPr>
          <w:rFonts w:ascii="Times New Roman" w:hAnsi="Times New Roman" w:cs="Times New Roman"/>
          <w:color w:val="000000"/>
          <w:shd w:val="clear" w:color="auto" w:fill="FFFFFF"/>
        </w:rPr>
        <w:t>.</w:t>
      </w:r>
    </w:p>
    <w:p w:rsidR="00DC24F3" w:rsidRPr="008E2646" w:rsidRDefault="00DC24F3" w:rsidP="00B05A37">
      <w:pPr>
        <w:pStyle w:val="a4"/>
        <w:numPr>
          <w:ilvl w:val="0"/>
          <w:numId w:val="3"/>
        </w:numPr>
        <w:spacing w:after="0"/>
        <w:rPr>
          <w:rFonts w:ascii="Times New Roman" w:hAnsi="Times New Roman" w:cs="Times New Roman"/>
          <w:lang w:eastAsia="ru-RU"/>
        </w:rPr>
      </w:pPr>
      <w:r w:rsidRPr="008E2646">
        <w:rPr>
          <w:rFonts w:ascii="Times New Roman" w:hAnsi="Times New Roman" w:cs="Times New Roman"/>
        </w:rPr>
        <w:t>Проблемы общехудожественной подготовки студентов архитектурных и художественных специальностей</w:t>
      </w:r>
    </w:p>
    <w:p w:rsidR="00DC24F3" w:rsidRPr="008E2646" w:rsidRDefault="00DC24F3" w:rsidP="00B05A37">
      <w:pPr>
        <w:pStyle w:val="a6"/>
        <w:numPr>
          <w:ilvl w:val="0"/>
          <w:numId w:val="3"/>
        </w:numPr>
        <w:tabs>
          <w:tab w:val="left" w:pos="0"/>
        </w:tabs>
        <w:spacing w:before="0" w:after="0" w:line="276" w:lineRule="auto"/>
        <w:jc w:val="left"/>
        <w:rPr>
          <w:rFonts w:ascii="Times New Roman" w:hAnsi="Times New Roman" w:cs="Times New Roman"/>
          <w:b w:val="0"/>
          <w:sz w:val="22"/>
          <w:szCs w:val="22"/>
        </w:rPr>
      </w:pPr>
      <w:r w:rsidRPr="008E2646">
        <w:rPr>
          <w:rFonts w:ascii="Times New Roman" w:hAnsi="Times New Roman" w:cs="Times New Roman"/>
          <w:b w:val="0"/>
          <w:sz w:val="22"/>
          <w:szCs w:val="22"/>
        </w:rPr>
        <w:t>Теоретические и научные основы районной планировки и градостроительства</w:t>
      </w:r>
      <w:r w:rsidR="00C8791D" w:rsidRPr="008E2646">
        <w:rPr>
          <w:rFonts w:ascii="Times New Roman" w:hAnsi="Times New Roman" w:cs="Times New Roman"/>
          <w:b w:val="0"/>
          <w:sz w:val="22"/>
          <w:szCs w:val="22"/>
        </w:rPr>
        <w:t>.</w:t>
      </w:r>
    </w:p>
    <w:p w:rsidR="00016144" w:rsidRPr="008E2646" w:rsidRDefault="00016144" w:rsidP="00B05A37">
      <w:pPr>
        <w:pStyle w:val="a6"/>
        <w:numPr>
          <w:ilvl w:val="0"/>
          <w:numId w:val="3"/>
        </w:numPr>
        <w:tabs>
          <w:tab w:val="left" w:pos="0"/>
        </w:tabs>
        <w:spacing w:before="0" w:after="0" w:line="276" w:lineRule="auto"/>
        <w:jc w:val="left"/>
        <w:rPr>
          <w:rFonts w:ascii="Times New Roman" w:hAnsi="Times New Roman" w:cs="Times New Roman"/>
          <w:b w:val="0"/>
          <w:sz w:val="22"/>
          <w:szCs w:val="22"/>
        </w:rPr>
      </w:pPr>
      <w:r w:rsidRPr="008E2646">
        <w:rPr>
          <w:rFonts w:ascii="Times New Roman" w:hAnsi="Times New Roman" w:cs="Times New Roman"/>
          <w:b w:val="0"/>
          <w:sz w:val="22"/>
          <w:szCs w:val="22"/>
        </w:rPr>
        <w:t>Современные инженерно-строительные технологии и материалы.</w:t>
      </w:r>
    </w:p>
    <w:p w:rsidR="008A06D6" w:rsidRPr="008E2646" w:rsidRDefault="008A06D6" w:rsidP="00B05A37">
      <w:pPr>
        <w:pStyle w:val="a6"/>
        <w:numPr>
          <w:ilvl w:val="0"/>
          <w:numId w:val="3"/>
        </w:numPr>
        <w:tabs>
          <w:tab w:val="left" w:pos="0"/>
        </w:tabs>
        <w:spacing w:before="0" w:after="0" w:line="276" w:lineRule="auto"/>
        <w:jc w:val="left"/>
        <w:rPr>
          <w:rFonts w:ascii="Times New Roman" w:hAnsi="Times New Roman" w:cs="Times New Roman"/>
          <w:b w:val="0"/>
          <w:sz w:val="22"/>
          <w:szCs w:val="22"/>
        </w:rPr>
      </w:pPr>
      <w:r w:rsidRPr="008E2646">
        <w:rPr>
          <w:rFonts w:ascii="Times New Roman" w:hAnsi="Times New Roman" w:cs="Times New Roman"/>
          <w:b w:val="0"/>
          <w:color w:val="000000"/>
          <w:sz w:val="22"/>
          <w:szCs w:val="22"/>
          <w:shd w:val="clear" w:color="auto" w:fill="FFFFFF"/>
        </w:rPr>
        <w:t>Организационно-экономические проблемы функционирования и развития архитектурно-художественных организаций.</w:t>
      </w:r>
    </w:p>
    <w:p w:rsidR="00DC24F3" w:rsidRPr="008A06D6" w:rsidRDefault="00DC24F3" w:rsidP="00B05A37">
      <w:pPr>
        <w:spacing w:after="0"/>
        <w:jc w:val="both"/>
        <w:rPr>
          <w:rFonts w:ascii="Times New Roman" w:hAnsi="Times New Roman" w:cs="Times New Roman"/>
        </w:rPr>
      </w:pPr>
    </w:p>
    <w:p w:rsidR="00E94FEA" w:rsidRPr="00E94FEA" w:rsidRDefault="00E94FEA" w:rsidP="00B05A37">
      <w:pPr>
        <w:spacing w:after="0"/>
        <w:jc w:val="center"/>
        <w:rPr>
          <w:rFonts w:ascii="Times New Roman" w:hAnsi="Times New Roman"/>
          <w:b/>
        </w:rPr>
      </w:pPr>
      <w:r w:rsidRPr="00E94FEA">
        <w:rPr>
          <w:rFonts w:ascii="Times New Roman" w:hAnsi="Times New Roman"/>
          <w:b/>
        </w:rPr>
        <w:lastRenderedPageBreak/>
        <w:t xml:space="preserve">Сборник </w:t>
      </w:r>
      <w:r w:rsidRPr="00E94FEA">
        <w:rPr>
          <w:rFonts w:ascii="Times New Roman" w:hAnsi="Times New Roman" w:cs="Times New Roman"/>
        </w:rPr>
        <w:t>материалов конференции</w:t>
      </w:r>
      <w:r w:rsidRPr="00E94FEA">
        <w:rPr>
          <w:rFonts w:ascii="Times New Roman" w:hAnsi="Times New Roman"/>
          <w:b/>
        </w:rPr>
        <w:t xml:space="preserve"> будет зарегистрирован в </w:t>
      </w:r>
      <w:proofErr w:type="spellStart"/>
      <w:r w:rsidRPr="00E94FEA">
        <w:rPr>
          <w:rFonts w:ascii="Times New Roman" w:hAnsi="Times New Roman"/>
          <w:b/>
        </w:rPr>
        <w:t>наукометрической</w:t>
      </w:r>
      <w:proofErr w:type="spellEnd"/>
      <w:r w:rsidRPr="00E94FEA">
        <w:rPr>
          <w:rFonts w:ascii="Times New Roman" w:hAnsi="Times New Roman"/>
          <w:b/>
        </w:rPr>
        <w:t xml:space="preserve"> базе </w:t>
      </w:r>
    </w:p>
    <w:p w:rsidR="00E94FEA" w:rsidRPr="00E94FEA" w:rsidRDefault="00E94FEA" w:rsidP="00B05A37">
      <w:pPr>
        <w:spacing w:after="0"/>
        <w:jc w:val="center"/>
        <w:rPr>
          <w:rFonts w:ascii="Times New Roman" w:hAnsi="Times New Roman"/>
          <w:b/>
          <w:color w:val="C00000"/>
          <w:u w:val="single"/>
        </w:rPr>
      </w:pPr>
      <w:r w:rsidRPr="00E94FEA">
        <w:rPr>
          <w:rFonts w:ascii="Times New Roman" w:hAnsi="Times New Roman"/>
          <w:b/>
          <w:color w:val="C00000"/>
          <w:u w:val="single"/>
        </w:rPr>
        <w:t>РИНЦ (Российский индекс научного цитирования)</w:t>
      </w:r>
    </w:p>
    <w:p w:rsidR="00935612" w:rsidRDefault="00935612" w:rsidP="00B05A37">
      <w:pPr>
        <w:spacing w:after="0"/>
        <w:ind w:firstLine="709"/>
        <w:jc w:val="both"/>
        <w:rPr>
          <w:rFonts w:ascii="Times New Roman" w:hAnsi="Times New Roman" w:cs="Times New Roman"/>
        </w:rPr>
      </w:pPr>
    </w:p>
    <w:p w:rsidR="00E7610D" w:rsidRDefault="00E7610D" w:rsidP="00B05A37">
      <w:pPr>
        <w:spacing w:after="0"/>
        <w:ind w:firstLine="709"/>
        <w:jc w:val="both"/>
        <w:rPr>
          <w:rFonts w:ascii="Times New Roman" w:hAnsi="Times New Roman" w:cs="Times New Roman"/>
        </w:rPr>
      </w:pPr>
      <w:r w:rsidRPr="008A06D6">
        <w:rPr>
          <w:rFonts w:ascii="Times New Roman" w:hAnsi="Times New Roman" w:cs="Times New Roman"/>
        </w:rPr>
        <w:t xml:space="preserve">Для участия в конференции необходимо заполнить заявку и отправить ее </w:t>
      </w:r>
      <w:r w:rsidRPr="008A06D6">
        <w:rPr>
          <w:rFonts w:ascii="Times New Roman" w:hAnsi="Times New Roman" w:cs="Times New Roman"/>
          <w:b/>
        </w:rPr>
        <w:t>вместе с текстом доклада</w:t>
      </w:r>
      <w:r w:rsidRPr="008A06D6">
        <w:rPr>
          <w:rFonts w:ascii="Times New Roman" w:hAnsi="Times New Roman" w:cs="Times New Roman"/>
        </w:rPr>
        <w:t xml:space="preserve"> на электронный адрес  </w:t>
      </w:r>
      <w:hyperlink r:id="rId7" w:history="1">
        <w:r w:rsidRPr="008A06D6">
          <w:rPr>
            <w:rStyle w:val="a3"/>
            <w:rFonts w:ascii="Times New Roman" w:hAnsi="Times New Roman" w:cs="Times New Roman"/>
            <w:lang w:val="en-US"/>
          </w:rPr>
          <w:t>AMI</w:t>
        </w:r>
        <w:r w:rsidRPr="008A06D6">
          <w:rPr>
            <w:rStyle w:val="a3"/>
            <w:rFonts w:ascii="Times New Roman" w:hAnsi="Times New Roman" w:cs="Times New Roman"/>
          </w:rPr>
          <w:t>0202@</w:t>
        </w:r>
        <w:r w:rsidRPr="008A06D6">
          <w:rPr>
            <w:rStyle w:val="a3"/>
            <w:rFonts w:ascii="Times New Roman" w:hAnsi="Times New Roman" w:cs="Times New Roman"/>
            <w:lang w:val="en-US"/>
          </w:rPr>
          <w:t>yandex</w:t>
        </w:r>
        <w:r w:rsidRPr="008A06D6">
          <w:rPr>
            <w:rStyle w:val="a3"/>
            <w:rFonts w:ascii="Times New Roman" w:hAnsi="Times New Roman" w:cs="Times New Roman"/>
          </w:rPr>
          <w:t>.</w:t>
        </w:r>
        <w:r w:rsidRPr="008A06D6">
          <w:rPr>
            <w:rStyle w:val="a3"/>
            <w:rFonts w:ascii="Times New Roman" w:hAnsi="Times New Roman" w:cs="Times New Roman"/>
            <w:lang w:val="en-US"/>
          </w:rPr>
          <w:t>ru</w:t>
        </w:r>
      </w:hyperlink>
      <w:r w:rsidRPr="008A06D6">
        <w:rPr>
          <w:rFonts w:ascii="Times New Roman" w:hAnsi="Times New Roman" w:cs="Times New Roman"/>
        </w:rPr>
        <w:t xml:space="preserve"> или </w:t>
      </w:r>
      <w:hyperlink r:id="rId8" w:history="1">
        <w:r w:rsidRPr="008A06D6">
          <w:rPr>
            <w:rStyle w:val="a3"/>
            <w:rFonts w:ascii="Times New Roman" w:hAnsi="Times New Roman" w:cs="Times New Roman"/>
          </w:rPr>
          <w:t>amivanova-ilicheva@sfedu.ru</w:t>
        </w:r>
      </w:hyperlink>
      <w:r w:rsidRPr="008A06D6">
        <w:rPr>
          <w:rFonts w:ascii="Times New Roman" w:hAnsi="Times New Roman" w:cs="Times New Roman"/>
        </w:rPr>
        <w:t xml:space="preserve"> до </w:t>
      </w:r>
      <w:r w:rsidR="00BF1E6D">
        <w:rPr>
          <w:rFonts w:ascii="Times New Roman" w:hAnsi="Times New Roman" w:cs="Times New Roman"/>
          <w:b/>
          <w:bCs/>
        </w:rPr>
        <w:t>20</w:t>
      </w:r>
      <w:r w:rsidRPr="008A06D6">
        <w:rPr>
          <w:rFonts w:ascii="Times New Roman" w:hAnsi="Times New Roman" w:cs="Times New Roman"/>
          <w:b/>
          <w:bCs/>
        </w:rPr>
        <w:t xml:space="preserve"> марта 2018 </w:t>
      </w:r>
      <w:r w:rsidRPr="008A06D6">
        <w:rPr>
          <w:rFonts w:ascii="Times New Roman" w:hAnsi="Times New Roman" w:cs="Times New Roman"/>
          <w:b/>
        </w:rPr>
        <w:t>года</w:t>
      </w:r>
      <w:r w:rsidRPr="008A06D6">
        <w:rPr>
          <w:rFonts w:ascii="Times New Roman" w:hAnsi="Times New Roman" w:cs="Times New Roman"/>
        </w:rPr>
        <w:t xml:space="preserve">. </w:t>
      </w:r>
    </w:p>
    <w:p w:rsidR="008A06D6" w:rsidRPr="008A06D6" w:rsidRDefault="008A06D6" w:rsidP="00B05A37">
      <w:pPr>
        <w:spacing w:after="0"/>
        <w:ind w:firstLine="709"/>
        <w:jc w:val="both"/>
        <w:rPr>
          <w:rFonts w:ascii="Times New Roman" w:hAnsi="Times New Roman" w:cs="Times New Roman"/>
        </w:rPr>
      </w:pPr>
    </w:p>
    <w:p w:rsidR="00676AE7" w:rsidRDefault="00676AE7" w:rsidP="00B05A37">
      <w:pPr>
        <w:spacing w:after="0"/>
        <w:jc w:val="center"/>
        <w:rPr>
          <w:rFonts w:ascii="Times New Roman" w:hAnsi="Times New Roman" w:cs="Times New Roman"/>
          <w:b/>
          <w:bCs/>
        </w:rPr>
      </w:pPr>
      <w:r w:rsidRPr="00676AE7">
        <w:rPr>
          <w:rFonts w:ascii="Times New Roman" w:hAnsi="Times New Roman" w:cs="Times New Roman"/>
          <w:b/>
          <w:bCs/>
        </w:rPr>
        <w:t>ТРЕБОВАНИЯ К ОФОРМЛЕНИЮ СТАТЕЙ</w:t>
      </w:r>
    </w:p>
    <w:p w:rsidR="00676AE7" w:rsidRDefault="00676AE7" w:rsidP="00B05A37">
      <w:pPr>
        <w:spacing w:after="0"/>
        <w:jc w:val="center"/>
        <w:rPr>
          <w:rFonts w:ascii="Times New Roman" w:hAnsi="Times New Roman" w:cs="Times New Roman"/>
          <w:b/>
          <w:bCs/>
        </w:rPr>
      </w:pPr>
      <w:r w:rsidRPr="00676AE7">
        <w:rPr>
          <w:rFonts w:ascii="Times New Roman" w:hAnsi="Times New Roman" w:cs="Times New Roman"/>
          <w:b/>
          <w:bCs/>
        </w:rPr>
        <w:t>В СБОРНИК МАТЕРИАЛОВ КОНФЕРЕНЦИИ</w:t>
      </w:r>
    </w:p>
    <w:p w:rsidR="00676AE7" w:rsidRDefault="00676AE7" w:rsidP="00B05A37">
      <w:pPr>
        <w:spacing w:after="0"/>
        <w:jc w:val="center"/>
        <w:rPr>
          <w:rFonts w:ascii="Times New Roman" w:hAnsi="Times New Roman" w:cs="Times New Roman"/>
          <w:b/>
          <w:bCs/>
        </w:rPr>
      </w:pPr>
    </w:p>
    <w:p w:rsidR="00814195" w:rsidRPr="00197763" w:rsidRDefault="00197763" w:rsidP="00B05A37">
      <w:pPr>
        <w:spacing w:after="0"/>
        <w:jc w:val="both"/>
        <w:rPr>
          <w:rFonts w:ascii="Times New Roman" w:hAnsi="Times New Roman" w:cs="Times New Roman"/>
          <w:b/>
          <w:bCs/>
        </w:rPr>
      </w:pPr>
      <w:r w:rsidRPr="00197763">
        <w:rPr>
          <w:rFonts w:ascii="Times New Roman" w:hAnsi="Times New Roman" w:cs="Times New Roman"/>
          <w:b/>
          <w:bCs/>
          <w:i/>
        </w:rPr>
        <w:t>Рабочие языки сборника материалов конференции</w:t>
      </w:r>
      <w:r w:rsidRPr="00197763">
        <w:rPr>
          <w:rFonts w:ascii="Times New Roman" w:hAnsi="Times New Roman" w:cs="Times New Roman"/>
          <w:b/>
          <w:bCs/>
        </w:rPr>
        <w:t xml:space="preserve">: </w:t>
      </w:r>
      <w:r w:rsidRPr="00197763">
        <w:rPr>
          <w:rFonts w:ascii="Times New Roman" w:hAnsi="Times New Roman" w:cs="Times New Roman"/>
          <w:bCs/>
        </w:rPr>
        <w:t>русский, английский</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Текстовый редактор</w:t>
      </w:r>
      <w:r w:rsidRPr="00197763">
        <w:rPr>
          <w:rFonts w:ascii="Times New Roman" w:hAnsi="Times New Roman" w:cs="Times New Roman"/>
          <w:i/>
          <w:iCs/>
        </w:rPr>
        <w:t xml:space="preserve"> </w:t>
      </w:r>
      <w:r w:rsidRPr="00197763">
        <w:rPr>
          <w:rFonts w:ascii="Times New Roman" w:hAnsi="Times New Roman" w:cs="Times New Roman"/>
        </w:rPr>
        <w:t>–</w:t>
      </w:r>
      <w:r w:rsidRPr="00197763">
        <w:rPr>
          <w:rFonts w:ascii="Times New Roman" w:hAnsi="Times New Roman" w:cs="Times New Roman"/>
          <w:i/>
          <w:iCs/>
        </w:rPr>
        <w:t xml:space="preserve"> </w:t>
      </w:r>
      <w:r w:rsidRPr="00197763">
        <w:rPr>
          <w:rFonts w:ascii="Times New Roman" w:hAnsi="Times New Roman" w:cs="Times New Roman"/>
        </w:rPr>
        <w:t xml:space="preserve"> </w:t>
      </w:r>
      <w:proofErr w:type="spellStart"/>
      <w:r w:rsidRPr="00197763">
        <w:rPr>
          <w:rFonts w:ascii="Times New Roman" w:hAnsi="Times New Roman" w:cs="Times New Roman"/>
        </w:rPr>
        <w:t>Microsoft</w:t>
      </w:r>
      <w:proofErr w:type="spellEnd"/>
      <w:r w:rsidRPr="00197763">
        <w:rPr>
          <w:rFonts w:ascii="Times New Roman" w:hAnsi="Times New Roman" w:cs="Times New Roman"/>
        </w:rPr>
        <w:t xml:space="preserve"> </w:t>
      </w:r>
      <w:proofErr w:type="spellStart"/>
      <w:r w:rsidRPr="00197763">
        <w:rPr>
          <w:rFonts w:ascii="Times New Roman" w:hAnsi="Times New Roman" w:cs="Times New Roman"/>
        </w:rPr>
        <w:t>Word</w:t>
      </w:r>
      <w:proofErr w:type="spellEnd"/>
      <w:r w:rsidRPr="00197763">
        <w:rPr>
          <w:rFonts w:ascii="Times New Roman" w:hAnsi="Times New Roman" w:cs="Times New Roman"/>
        </w:rPr>
        <w:t xml:space="preserve">. </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Формат</w:t>
      </w:r>
      <w:r w:rsidRPr="00197763">
        <w:rPr>
          <w:rFonts w:ascii="Times New Roman" w:hAnsi="Times New Roman" w:cs="Times New Roman"/>
        </w:rPr>
        <w:t xml:space="preserve"> – А4. </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Поля</w:t>
      </w:r>
      <w:r w:rsidRPr="00197763">
        <w:rPr>
          <w:rFonts w:ascii="Times New Roman" w:hAnsi="Times New Roman" w:cs="Times New Roman"/>
        </w:rPr>
        <w:t xml:space="preserve"> – 2 см со всех сторон. </w:t>
      </w:r>
    </w:p>
    <w:p w:rsidR="00814195" w:rsidRPr="00564ED5" w:rsidRDefault="00814195" w:rsidP="00B05A37">
      <w:pPr>
        <w:suppressAutoHyphens w:val="0"/>
        <w:spacing w:after="0"/>
        <w:jc w:val="both"/>
        <w:rPr>
          <w:rFonts w:ascii="Times New Roman" w:hAnsi="Times New Roman" w:cs="Times New Roman"/>
          <w:lang w:val="en-US"/>
        </w:rPr>
      </w:pPr>
      <w:r w:rsidRPr="00197763">
        <w:rPr>
          <w:rFonts w:ascii="Times New Roman" w:hAnsi="Times New Roman" w:cs="Times New Roman"/>
          <w:b/>
          <w:i/>
          <w:iCs/>
        </w:rPr>
        <w:t>Шрифт</w:t>
      </w:r>
      <w:r w:rsidRPr="00564ED5">
        <w:rPr>
          <w:rFonts w:ascii="Times New Roman" w:hAnsi="Times New Roman" w:cs="Times New Roman"/>
          <w:lang w:val="en-US"/>
        </w:rPr>
        <w:t xml:space="preserve"> – Times New Roman.</w:t>
      </w:r>
    </w:p>
    <w:p w:rsidR="00814195" w:rsidRPr="00564ED5" w:rsidRDefault="00814195" w:rsidP="00B05A37">
      <w:pPr>
        <w:suppressAutoHyphens w:val="0"/>
        <w:spacing w:after="0"/>
        <w:jc w:val="both"/>
        <w:rPr>
          <w:rFonts w:ascii="Times New Roman" w:hAnsi="Times New Roman" w:cs="Times New Roman"/>
          <w:lang w:val="en-US"/>
        </w:rPr>
      </w:pPr>
      <w:r w:rsidRPr="00197763">
        <w:rPr>
          <w:rFonts w:ascii="Times New Roman" w:hAnsi="Times New Roman" w:cs="Times New Roman"/>
          <w:b/>
          <w:i/>
        </w:rPr>
        <w:t>Размер</w:t>
      </w:r>
      <w:r w:rsidRPr="00564ED5">
        <w:rPr>
          <w:rFonts w:ascii="Times New Roman" w:hAnsi="Times New Roman" w:cs="Times New Roman"/>
          <w:b/>
          <w:i/>
          <w:lang w:val="en-US"/>
        </w:rPr>
        <w:t xml:space="preserve"> </w:t>
      </w:r>
      <w:r w:rsidRPr="00197763">
        <w:rPr>
          <w:rFonts w:ascii="Times New Roman" w:hAnsi="Times New Roman" w:cs="Times New Roman"/>
          <w:b/>
          <w:i/>
        </w:rPr>
        <w:t>шрифта</w:t>
      </w:r>
      <w:r w:rsidRPr="00564ED5">
        <w:rPr>
          <w:rFonts w:ascii="Times New Roman" w:hAnsi="Times New Roman" w:cs="Times New Roman"/>
          <w:lang w:val="en-US"/>
        </w:rPr>
        <w:t xml:space="preserve"> – 14.</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Межстрочный интервал</w:t>
      </w:r>
      <w:r w:rsidRPr="00197763">
        <w:rPr>
          <w:rFonts w:ascii="Times New Roman" w:hAnsi="Times New Roman" w:cs="Times New Roman"/>
        </w:rPr>
        <w:t xml:space="preserve"> – 1,5.</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Абзацный отступ</w:t>
      </w:r>
      <w:r w:rsidRPr="00197763">
        <w:rPr>
          <w:rFonts w:ascii="Times New Roman" w:hAnsi="Times New Roman" w:cs="Times New Roman"/>
        </w:rPr>
        <w:t xml:space="preserve"> – 1,5. </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Ориентация</w:t>
      </w:r>
      <w:r w:rsidRPr="00197763">
        <w:rPr>
          <w:rFonts w:ascii="Times New Roman" w:hAnsi="Times New Roman" w:cs="Times New Roman"/>
        </w:rPr>
        <w:t xml:space="preserve"> – книжная, без простановки страниц, без переносов, желательно без постраничных сносок.</w:t>
      </w:r>
    </w:p>
    <w:p w:rsidR="00814195" w:rsidRPr="00197763" w:rsidRDefault="00814195" w:rsidP="00B05A37">
      <w:pPr>
        <w:suppressAutoHyphens w:val="0"/>
        <w:spacing w:after="0"/>
        <w:jc w:val="both"/>
        <w:rPr>
          <w:rFonts w:ascii="Times New Roman" w:hAnsi="Times New Roman" w:cs="Times New Roman"/>
          <w:lang w:val="en-US"/>
        </w:rPr>
      </w:pPr>
      <w:r w:rsidRPr="00197763">
        <w:rPr>
          <w:rFonts w:ascii="Times New Roman" w:hAnsi="Times New Roman" w:cs="Times New Roman"/>
          <w:b/>
          <w:i/>
          <w:iCs/>
        </w:rPr>
        <w:t>Редактор</w:t>
      </w:r>
      <w:r w:rsidRPr="00197763">
        <w:rPr>
          <w:rFonts w:ascii="Times New Roman" w:hAnsi="Times New Roman" w:cs="Times New Roman"/>
          <w:b/>
          <w:i/>
          <w:iCs/>
          <w:lang w:val="en-US"/>
        </w:rPr>
        <w:t xml:space="preserve"> </w:t>
      </w:r>
      <w:r w:rsidRPr="00197763">
        <w:rPr>
          <w:rFonts w:ascii="Times New Roman" w:hAnsi="Times New Roman" w:cs="Times New Roman"/>
          <w:b/>
          <w:i/>
          <w:iCs/>
        </w:rPr>
        <w:t>формул</w:t>
      </w:r>
      <w:r w:rsidRPr="00197763">
        <w:rPr>
          <w:rFonts w:ascii="Times New Roman" w:hAnsi="Times New Roman" w:cs="Times New Roman"/>
          <w:lang w:val="en-US"/>
        </w:rPr>
        <w:t xml:space="preserve"> – </w:t>
      </w:r>
      <w:r w:rsidRPr="00197763">
        <w:rPr>
          <w:rFonts w:ascii="Times New Roman" w:hAnsi="Times New Roman" w:cs="Times New Roman"/>
        </w:rPr>
        <w:t>пакет</w:t>
      </w:r>
      <w:r w:rsidRPr="00197763">
        <w:rPr>
          <w:rFonts w:ascii="Times New Roman" w:hAnsi="Times New Roman" w:cs="Times New Roman"/>
          <w:lang w:val="en-US"/>
        </w:rPr>
        <w:t xml:space="preserve"> Microsoft Office (</w:t>
      </w:r>
      <w:proofErr w:type="spellStart"/>
      <w:r w:rsidRPr="00197763">
        <w:rPr>
          <w:rFonts w:ascii="Times New Roman" w:hAnsi="Times New Roman" w:cs="Times New Roman"/>
          <w:lang w:val="en-US"/>
        </w:rPr>
        <w:t>MathType</w:t>
      </w:r>
      <w:proofErr w:type="spellEnd"/>
      <w:r w:rsidRPr="00197763">
        <w:rPr>
          <w:rFonts w:ascii="Times New Roman" w:hAnsi="Times New Roman" w:cs="Times New Roman"/>
          <w:lang w:val="en-US"/>
        </w:rPr>
        <w:t>).</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iCs/>
        </w:rPr>
        <w:t>Графики, таблицы и рисунки</w:t>
      </w:r>
      <w:r w:rsidRPr="00197763">
        <w:rPr>
          <w:rFonts w:ascii="Times New Roman" w:hAnsi="Times New Roman" w:cs="Times New Roman"/>
        </w:rPr>
        <w:t xml:space="preserve"> – в тексте статьи.</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rPr>
        <w:t>УДК</w:t>
      </w:r>
      <w:r w:rsidRPr="00197763">
        <w:rPr>
          <w:rFonts w:ascii="Times New Roman" w:hAnsi="Times New Roman" w:cs="Times New Roman"/>
          <w:b/>
        </w:rPr>
        <w:t xml:space="preserve"> </w:t>
      </w:r>
      <w:r w:rsidRPr="00197763">
        <w:rPr>
          <w:rFonts w:ascii="Times New Roman" w:hAnsi="Times New Roman" w:cs="Times New Roman"/>
        </w:rPr>
        <w:t xml:space="preserve">(см., например: </w:t>
      </w:r>
      <w:hyperlink r:id="rId9" w:history="1">
        <w:r w:rsidRPr="00197763">
          <w:rPr>
            <w:rStyle w:val="a3"/>
            <w:rFonts w:ascii="Times New Roman" w:hAnsi="Times New Roman" w:cs="Times New Roman"/>
          </w:rPr>
          <w:t>http://teacode.com/online/udc/</w:t>
        </w:r>
      </w:hyperlink>
      <w:r w:rsidRPr="00197763">
        <w:rPr>
          <w:rFonts w:ascii="Times New Roman" w:hAnsi="Times New Roman" w:cs="Times New Roman"/>
        </w:rPr>
        <w:t xml:space="preserve"> или http://udk-codes.net/). </w:t>
      </w:r>
    </w:p>
    <w:p w:rsidR="00814195" w:rsidRPr="00197763" w:rsidRDefault="00814195" w:rsidP="00B05A37">
      <w:pPr>
        <w:suppressAutoHyphens w:val="0"/>
        <w:spacing w:after="0"/>
        <w:jc w:val="both"/>
        <w:rPr>
          <w:rFonts w:ascii="Times New Roman" w:hAnsi="Times New Roman" w:cs="Times New Roman"/>
          <w:spacing w:val="-2"/>
        </w:rPr>
      </w:pPr>
      <w:r w:rsidRPr="00197763">
        <w:rPr>
          <w:rFonts w:ascii="Times New Roman" w:hAnsi="Times New Roman" w:cs="Times New Roman"/>
          <w:b/>
          <w:i/>
          <w:spacing w:val="-2"/>
        </w:rPr>
        <w:t>Научное направление</w:t>
      </w:r>
      <w:r w:rsidRPr="00197763">
        <w:rPr>
          <w:rFonts w:ascii="Times New Roman" w:hAnsi="Times New Roman" w:cs="Times New Roman"/>
          <w:spacing w:val="-2"/>
        </w:rPr>
        <w:t xml:space="preserve"> </w:t>
      </w:r>
      <w:r w:rsidR="00197763" w:rsidRPr="00197763">
        <w:rPr>
          <w:rFonts w:ascii="Times New Roman" w:hAnsi="Times New Roman" w:cs="Times New Roman"/>
          <w:b/>
          <w:i/>
          <w:spacing w:val="-2"/>
        </w:rPr>
        <w:t>конференции</w:t>
      </w:r>
      <w:r w:rsidR="00197763" w:rsidRPr="00197763">
        <w:rPr>
          <w:rFonts w:ascii="Times New Roman" w:hAnsi="Times New Roman" w:cs="Times New Roman"/>
          <w:spacing w:val="-2"/>
        </w:rPr>
        <w:t xml:space="preserve"> </w:t>
      </w:r>
      <w:r w:rsidRPr="00197763">
        <w:rPr>
          <w:rFonts w:ascii="Times New Roman" w:hAnsi="Times New Roman" w:cs="Times New Roman"/>
          <w:spacing w:val="-2"/>
        </w:rPr>
        <w:t xml:space="preserve">(выбрать одно из списка): </w:t>
      </w:r>
    </w:p>
    <w:p w:rsidR="00814195" w:rsidRPr="00197763" w:rsidRDefault="00814195" w:rsidP="00B05A37">
      <w:pPr>
        <w:pStyle w:val="a7"/>
        <w:widowControl w:val="0"/>
        <w:spacing w:after="0" w:line="276" w:lineRule="auto"/>
        <w:jc w:val="both"/>
        <w:rPr>
          <w:spacing w:val="-2"/>
          <w:sz w:val="22"/>
          <w:szCs w:val="22"/>
        </w:rPr>
      </w:pPr>
      <w:r w:rsidRPr="00197763">
        <w:rPr>
          <w:b/>
          <w:i/>
          <w:spacing w:val="-2"/>
          <w:sz w:val="22"/>
          <w:szCs w:val="22"/>
        </w:rPr>
        <w:t xml:space="preserve">Краткая аннотация статьи на русском </w:t>
      </w:r>
      <w:r w:rsidR="00197763" w:rsidRPr="00197763">
        <w:rPr>
          <w:b/>
          <w:i/>
          <w:spacing w:val="-2"/>
          <w:sz w:val="22"/>
          <w:szCs w:val="22"/>
        </w:rPr>
        <w:t xml:space="preserve">и английском </w:t>
      </w:r>
      <w:r w:rsidRPr="00197763">
        <w:rPr>
          <w:b/>
          <w:i/>
          <w:spacing w:val="-2"/>
          <w:sz w:val="22"/>
          <w:szCs w:val="22"/>
        </w:rPr>
        <w:t>язык</w:t>
      </w:r>
      <w:r w:rsidR="00197763" w:rsidRPr="00197763">
        <w:rPr>
          <w:b/>
          <w:i/>
          <w:spacing w:val="-2"/>
          <w:sz w:val="22"/>
          <w:szCs w:val="22"/>
        </w:rPr>
        <w:t>ах</w:t>
      </w:r>
      <w:r w:rsidRPr="00197763">
        <w:rPr>
          <w:i/>
          <w:spacing w:val="-2"/>
          <w:sz w:val="22"/>
          <w:szCs w:val="22"/>
        </w:rPr>
        <w:t xml:space="preserve"> </w:t>
      </w:r>
      <w:r w:rsidRPr="00197763">
        <w:rPr>
          <w:spacing w:val="-2"/>
          <w:sz w:val="22"/>
          <w:szCs w:val="22"/>
        </w:rPr>
        <w:t>(курсивом)</w:t>
      </w:r>
      <w:r w:rsidRPr="00197763">
        <w:rPr>
          <w:i/>
          <w:spacing w:val="-2"/>
          <w:sz w:val="22"/>
          <w:szCs w:val="22"/>
        </w:rPr>
        <w:t>.</w:t>
      </w:r>
      <w:r w:rsidRPr="00197763">
        <w:rPr>
          <w:spacing w:val="-2"/>
          <w:sz w:val="22"/>
          <w:szCs w:val="22"/>
        </w:rPr>
        <w:t xml:space="preserve"> Аннотация содержит характеристику основной темы, цели работы и ее результаты. В аннотации указывают, что нового несет в себе данная статья по сравнению с другими, родственными по тематике. Рекомендуемый средний объем аннотации – 500 печатных знаков.</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rPr>
        <w:t>Ключевые слова и фразы</w:t>
      </w:r>
      <w:r w:rsidRPr="00197763">
        <w:rPr>
          <w:rFonts w:ascii="Times New Roman" w:hAnsi="Times New Roman" w:cs="Times New Roman"/>
        </w:rPr>
        <w:t xml:space="preserve"> </w:t>
      </w:r>
      <w:r w:rsidR="00197763" w:rsidRPr="00197763">
        <w:rPr>
          <w:rFonts w:ascii="Times New Roman" w:hAnsi="Times New Roman" w:cs="Times New Roman"/>
          <w:b/>
          <w:i/>
          <w:spacing w:val="-2"/>
        </w:rPr>
        <w:t>на русском и английском языках</w:t>
      </w:r>
      <w:r w:rsidR="00197763" w:rsidRPr="00197763">
        <w:rPr>
          <w:rFonts w:ascii="Times New Roman" w:hAnsi="Times New Roman" w:cs="Times New Roman"/>
          <w:i/>
          <w:spacing w:val="-2"/>
        </w:rPr>
        <w:t xml:space="preserve"> </w:t>
      </w:r>
      <w:r w:rsidRPr="00197763">
        <w:rPr>
          <w:rFonts w:ascii="Times New Roman" w:hAnsi="Times New Roman" w:cs="Times New Roman"/>
        </w:rPr>
        <w:t>(не менее 5-7).</w:t>
      </w:r>
    </w:p>
    <w:p w:rsidR="00814195" w:rsidRPr="00197763" w:rsidRDefault="00814195" w:rsidP="00B05A37">
      <w:pPr>
        <w:suppressAutoHyphens w:val="0"/>
        <w:spacing w:after="0"/>
        <w:jc w:val="both"/>
        <w:rPr>
          <w:rFonts w:ascii="Times New Roman" w:hAnsi="Times New Roman" w:cs="Times New Roman"/>
          <w:spacing w:val="-2"/>
        </w:rPr>
      </w:pPr>
      <w:r w:rsidRPr="00197763">
        <w:rPr>
          <w:rFonts w:ascii="Times New Roman" w:hAnsi="Times New Roman" w:cs="Times New Roman"/>
          <w:b/>
          <w:i/>
          <w:iCs/>
          <w:spacing w:val="-2"/>
        </w:rPr>
        <w:t>Фамилия, имя, отчество</w:t>
      </w:r>
      <w:r w:rsidRPr="00197763">
        <w:rPr>
          <w:rFonts w:ascii="Times New Roman" w:hAnsi="Times New Roman" w:cs="Times New Roman"/>
          <w:i/>
          <w:iCs/>
          <w:spacing w:val="-2"/>
        </w:rPr>
        <w:t xml:space="preserve"> </w:t>
      </w:r>
      <w:r w:rsidRPr="00197763">
        <w:rPr>
          <w:rFonts w:ascii="Times New Roman" w:hAnsi="Times New Roman" w:cs="Times New Roman"/>
          <w:b/>
          <w:i/>
          <w:iCs/>
          <w:spacing w:val="-2"/>
        </w:rPr>
        <w:t>автора(</w:t>
      </w:r>
      <w:proofErr w:type="spellStart"/>
      <w:r w:rsidRPr="00197763">
        <w:rPr>
          <w:rFonts w:ascii="Times New Roman" w:hAnsi="Times New Roman" w:cs="Times New Roman"/>
          <w:b/>
          <w:i/>
          <w:iCs/>
          <w:spacing w:val="-2"/>
        </w:rPr>
        <w:t>ов</w:t>
      </w:r>
      <w:proofErr w:type="spellEnd"/>
      <w:r w:rsidRPr="00197763">
        <w:rPr>
          <w:rFonts w:ascii="Times New Roman" w:hAnsi="Times New Roman" w:cs="Times New Roman"/>
          <w:b/>
          <w:i/>
          <w:iCs/>
          <w:spacing w:val="-2"/>
        </w:rPr>
        <w:t>)</w:t>
      </w:r>
      <w:r w:rsidR="00197763" w:rsidRPr="00197763">
        <w:rPr>
          <w:rFonts w:ascii="Times New Roman" w:hAnsi="Times New Roman" w:cs="Times New Roman"/>
          <w:b/>
          <w:i/>
          <w:spacing w:val="-2"/>
        </w:rPr>
        <w:t xml:space="preserve"> </w:t>
      </w:r>
      <w:r w:rsidRPr="00197763">
        <w:rPr>
          <w:rFonts w:ascii="Times New Roman" w:hAnsi="Times New Roman" w:cs="Times New Roman"/>
          <w:i/>
          <w:iCs/>
          <w:spacing w:val="-2"/>
        </w:rPr>
        <w:t xml:space="preserve">(жирным шрифтом), </w:t>
      </w:r>
      <w:r w:rsidRPr="00197763">
        <w:rPr>
          <w:rFonts w:ascii="Times New Roman" w:hAnsi="Times New Roman" w:cs="Times New Roman"/>
          <w:b/>
          <w:i/>
          <w:iCs/>
          <w:spacing w:val="4"/>
        </w:rPr>
        <w:t>полное название представляемой организации</w:t>
      </w:r>
      <w:r w:rsidRPr="00197763">
        <w:rPr>
          <w:rFonts w:ascii="Times New Roman" w:hAnsi="Times New Roman" w:cs="Times New Roman"/>
          <w:i/>
          <w:iCs/>
          <w:spacing w:val="4"/>
        </w:rPr>
        <w:t xml:space="preserve"> </w:t>
      </w:r>
      <w:r w:rsidRPr="00197763">
        <w:rPr>
          <w:rFonts w:ascii="Times New Roman" w:hAnsi="Times New Roman" w:cs="Times New Roman"/>
          <w:b/>
          <w:i/>
          <w:iCs/>
          <w:spacing w:val="4"/>
        </w:rPr>
        <w:t>(вуза)</w:t>
      </w:r>
      <w:r w:rsidRPr="00197763">
        <w:rPr>
          <w:rFonts w:ascii="Times New Roman" w:hAnsi="Times New Roman" w:cs="Times New Roman"/>
          <w:i/>
          <w:iCs/>
          <w:spacing w:val="4"/>
        </w:rPr>
        <w:t xml:space="preserve">, </w:t>
      </w:r>
      <w:r w:rsidRPr="00197763">
        <w:rPr>
          <w:rFonts w:ascii="Times New Roman" w:hAnsi="Times New Roman" w:cs="Times New Roman"/>
          <w:b/>
          <w:i/>
          <w:iCs/>
          <w:spacing w:val="4"/>
          <w:lang w:val="en-US"/>
        </w:rPr>
        <w:t>e</w:t>
      </w:r>
      <w:r w:rsidRPr="00197763">
        <w:rPr>
          <w:rFonts w:ascii="Times New Roman" w:hAnsi="Times New Roman" w:cs="Times New Roman"/>
          <w:b/>
          <w:i/>
          <w:iCs/>
          <w:spacing w:val="4"/>
        </w:rPr>
        <w:t>-</w:t>
      </w:r>
      <w:r w:rsidRPr="00197763">
        <w:rPr>
          <w:rFonts w:ascii="Times New Roman" w:hAnsi="Times New Roman" w:cs="Times New Roman"/>
          <w:b/>
          <w:i/>
          <w:iCs/>
          <w:spacing w:val="-2"/>
          <w:lang w:val="en-US"/>
        </w:rPr>
        <w:t>mail</w:t>
      </w:r>
      <w:r w:rsidRPr="00197763">
        <w:rPr>
          <w:rFonts w:ascii="Times New Roman" w:hAnsi="Times New Roman" w:cs="Times New Roman"/>
          <w:b/>
          <w:i/>
          <w:iCs/>
          <w:spacing w:val="-2"/>
        </w:rPr>
        <w:t xml:space="preserve"> </w:t>
      </w:r>
      <w:r w:rsidRPr="00197763">
        <w:rPr>
          <w:rFonts w:ascii="Times New Roman" w:hAnsi="Times New Roman" w:cs="Times New Roman"/>
          <w:i/>
          <w:iCs/>
          <w:spacing w:val="-2"/>
        </w:rPr>
        <w:t xml:space="preserve">(курсивом) </w:t>
      </w:r>
      <w:r w:rsidRPr="00197763">
        <w:rPr>
          <w:rFonts w:ascii="Times New Roman" w:hAnsi="Times New Roman" w:cs="Times New Roman"/>
          <w:spacing w:val="-2"/>
        </w:rPr>
        <w:t xml:space="preserve">– по левому </w:t>
      </w:r>
      <w:proofErr w:type="gramStart"/>
      <w:r w:rsidRPr="00197763">
        <w:rPr>
          <w:rFonts w:ascii="Times New Roman" w:hAnsi="Times New Roman" w:cs="Times New Roman"/>
          <w:spacing w:val="-2"/>
        </w:rPr>
        <w:t>краю,  строчными</w:t>
      </w:r>
      <w:proofErr w:type="gramEnd"/>
      <w:r w:rsidRPr="00197763">
        <w:rPr>
          <w:rFonts w:ascii="Times New Roman" w:hAnsi="Times New Roman" w:cs="Times New Roman"/>
          <w:spacing w:val="-2"/>
        </w:rPr>
        <w:t xml:space="preserve"> буквами</w:t>
      </w:r>
      <w:r w:rsidR="00197763" w:rsidRPr="00197763">
        <w:rPr>
          <w:rFonts w:ascii="Times New Roman" w:hAnsi="Times New Roman" w:cs="Times New Roman"/>
          <w:spacing w:val="-2"/>
        </w:rPr>
        <w:t xml:space="preserve"> -</w:t>
      </w:r>
      <w:r w:rsidR="00197763" w:rsidRPr="00197763">
        <w:rPr>
          <w:rFonts w:ascii="Times New Roman" w:hAnsi="Times New Roman" w:cs="Times New Roman"/>
          <w:b/>
          <w:i/>
          <w:spacing w:val="-2"/>
        </w:rPr>
        <w:t xml:space="preserve"> на русском и английском языках.</w:t>
      </w:r>
    </w:p>
    <w:p w:rsidR="00814195" w:rsidRPr="00197763" w:rsidRDefault="00814195" w:rsidP="00B05A37">
      <w:pPr>
        <w:suppressAutoHyphens w:val="0"/>
        <w:spacing w:after="0"/>
        <w:jc w:val="both"/>
        <w:rPr>
          <w:rFonts w:ascii="Times New Roman" w:hAnsi="Times New Roman" w:cs="Times New Roman"/>
          <w:spacing w:val="-2"/>
        </w:rPr>
      </w:pPr>
      <w:r w:rsidRPr="00197763">
        <w:rPr>
          <w:rFonts w:ascii="Times New Roman" w:hAnsi="Times New Roman" w:cs="Times New Roman"/>
          <w:b/>
          <w:i/>
          <w:iCs/>
          <w:spacing w:val="-2"/>
        </w:rPr>
        <w:t>Название статьи</w:t>
      </w:r>
      <w:r w:rsidRPr="00197763">
        <w:rPr>
          <w:rFonts w:ascii="Times New Roman" w:hAnsi="Times New Roman" w:cs="Times New Roman"/>
          <w:spacing w:val="-2"/>
        </w:rPr>
        <w:t xml:space="preserve"> </w:t>
      </w:r>
      <w:r w:rsidR="00197763" w:rsidRPr="00197763">
        <w:rPr>
          <w:rFonts w:ascii="Times New Roman" w:hAnsi="Times New Roman" w:cs="Times New Roman"/>
          <w:b/>
          <w:i/>
          <w:spacing w:val="-2"/>
        </w:rPr>
        <w:t>на русском и английском языках</w:t>
      </w:r>
      <w:r w:rsidR="00197763" w:rsidRPr="00197763">
        <w:rPr>
          <w:rFonts w:ascii="Times New Roman" w:hAnsi="Times New Roman" w:cs="Times New Roman"/>
          <w:i/>
          <w:spacing w:val="-2"/>
        </w:rPr>
        <w:t xml:space="preserve"> </w:t>
      </w:r>
      <w:r w:rsidRPr="00197763">
        <w:rPr>
          <w:rFonts w:ascii="Times New Roman" w:hAnsi="Times New Roman" w:cs="Times New Roman"/>
          <w:spacing w:val="-2"/>
        </w:rPr>
        <w:t xml:space="preserve">– по центру, без отступа, прописными буквами. </w:t>
      </w:r>
    </w:p>
    <w:p w:rsidR="00814195" w:rsidRPr="00197763" w:rsidRDefault="00814195" w:rsidP="00B05A37">
      <w:pPr>
        <w:suppressAutoHyphens w:val="0"/>
        <w:spacing w:after="0"/>
        <w:jc w:val="both"/>
        <w:rPr>
          <w:rFonts w:ascii="Times New Roman" w:hAnsi="Times New Roman" w:cs="Times New Roman"/>
        </w:rPr>
      </w:pPr>
      <w:r w:rsidRPr="00197763">
        <w:rPr>
          <w:rFonts w:ascii="Times New Roman" w:hAnsi="Times New Roman" w:cs="Times New Roman"/>
          <w:b/>
          <w:i/>
        </w:rPr>
        <w:t>Текст статьи</w:t>
      </w:r>
      <w:r w:rsidRPr="00197763">
        <w:rPr>
          <w:rFonts w:ascii="Times New Roman" w:hAnsi="Times New Roman" w:cs="Times New Roman"/>
        </w:rPr>
        <w:t xml:space="preserve"> – выравнивание по ширине.</w:t>
      </w:r>
    </w:p>
    <w:p w:rsidR="00814195" w:rsidRPr="00197763" w:rsidRDefault="00814195" w:rsidP="00B05A37">
      <w:pPr>
        <w:pStyle w:val="a7"/>
        <w:widowControl w:val="0"/>
        <w:spacing w:after="0" w:line="276" w:lineRule="auto"/>
        <w:jc w:val="both"/>
        <w:rPr>
          <w:spacing w:val="-4"/>
          <w:sz w:val="22"/>
          <w:szCs w:val="22"/>
        </w:rPr>
      </w:pPr>
      <w:r w:rsidRPr="00197763">
        <w:rPr>
          <w:b/>
          <w:i/>
          <w:iCs/>
          <w:spacing w:val="-4"/>
          <w:sz w:val="22"/>
          <w:szCs w:val="22"/>
        </w:rPr>
        <w:t>Ф</w:t>
      </w:r>
      <w:r w:rsidRPr="00197763">
        <w:rPr>
          <w:b/>
          <w:i/>
          <w:spacing w:val="-4"/>
          <w:sz w:val="22"/>
          <w:szCs w:val="22"/>
        </w:rPr>
        <w:t>амилии и инициалы</w:t>
      </w:r>
      <w:r w:rsidRPr="00197763">
        <w:rPr>
          <w:spacing w:val="-4"/>
          <w:sz w:val="22"/>
          <w:szCs w:val="22"/>
        </w:rPr>
        <w:t xml:space="preserve"> авторов пишутся РАЗДЕЛЬНО – М. В. Ломоносов (в статье), Петров С. Н. (в списке литературы). </w:t>
      </w:r>
    </w:p>
    <w:p w:rsidR="00814195" w:rsidRPr="00197763" w:rsidRDefault="00814195" w:rsidP="00B05A37">
      <w:pPr>
        <w:pStyle w:val="a7"/>
        <w:widowControl w:val="0"/>
        <w:spacing w:after="0" w:line="276" w:lineRule="auto"/>
        <w:jc w:val="both"/>
        <w:rPr>
          <w:sz w:val="22"/>
          <w:szCs w:val="22"/>
        </w:rPr>
      </w:pPr>
      <w:r w:rsidRPr="00197763">
        <w:rPr>
          <w:b/>
          <w:i/>
          <w:iCs/>
          <w:sz w:val="22"/>
          <w:szCs w:val="22"/>
        </w:rPr>
        <w:t>Ссылки в тексте</w:t>
      </w:r>
      <w:r w:rsidRPr="00197763">
        <w:rPr>
          <w:sz w:val="22"/>
          <w:szCs w:val="22"/>
        </w:rPr>
        <w:t xml:space="preserve"> оформляются по следующему образцу: [1, с. 195], [3, с. 20; 7, с. 68], [4], [8, д. 143, л. 8]. </w:t>
      </w:r>
    </w:p>
    <w:p w:rsidR="00814195" w:rsidRPr="00197763" w:rsidRDefault="00814195" w:rsidP="00B05A37">
      <w:pPr>
        <w:pStyle w:val="a7"/>
        <w:widowControl w:val="0"/>
        <w:spacing w:after="0" w:line="276" w:lineRule="auto"/>
        <w:jc w:val="both"/>
        <w:rPr>
          <w:sz w:val="22"/>
          <w:szCs w:val="22"/>
        </w:rPr>
      </w:pPr>
      <w:r w:rsidRPr="00197763">
        <w:rPr>
          <w:b/>
          <w:i/>
          <w:iCs/>
          <w:sz w:val="22"/>
          <w:szCs w:val="22"/>
        </w:rPr>
        <w:t>Список использованной литературы</w:t>
      </w:r>
      <w:r w:rsidRPr="00197763">
        <w:rPr>
          <w:sz w:val="22"/>
          <w:szCs w:val="22"/>
        </w:rPr>
        <w:t xml:space="preserve">, оформленный согласно ГОСТу 7.0.5.2008, приводится в </w:t>
      </w:r>
      <w:r w:rsidRPr="00197763">
        <w:rPr>
          <w:b/>
          <w:sz w:val="22"/>
          <w:szCs w:val="22"/>
        </w:rPr>
        <w:t>алфавитном порядке</w:t>
      </w:r>
      <w:r w:rsidRPr="00197763">
        <w:rPr>
          <w:sz w:val="22"/>
          <w:szCs w:val="22"/>
        </w:rPr>
        <w:t xml:space="preserve"> в конце статьи в виде нумерованного списка.</w:t>
      </w:r>
    </w:p>
    <w:p w:rsidR="00B05A37" w:rsidRDefault="00B05A37" w:rsidP="00B05A37">
      <w:pPr>
        <w:spacing w:after="0"/>
        <w:jc w:val="both"/>
        <w:rPr>
          <w:rFonts w:ascii="Times New Roman" w:hAnsi="Times New Roman" w:cs="Times New Roman"/>
          <w:b/>
        </w:rPr>
      </w:pPr>
    </w:p>
    <w:p w:rsidR="00D102EA" w:rsidRPr="00D102EA" w:rsidRDefault="00D102EA" w:rsidP="00B05A37">
      <w:pPr>
        <w:spacing w:after="0"/>
        <w:jc w:val="both"/>
        <w:rPr>
          <w:rFonts w:ascii="Times New Roman" w:hAnsi="Times New Roman" w:cs="Times New Roman"/>
        </w:rPr>
      </w:pPr>
      <w:r w:rsidRPr="00D102EA">
        <w:rPr>
          <w:rFonts w:ascii="Times New Roman" w:hAnsi="Times New Roman" w:cs="Times New Roman"/>
        </w:rPr>
        <w:t>Объем статьи - 3 стр.</w:t>
      </w:r>
    </w:p>
    <w:p w:rsidR="00B05A37" w:rsidRDefault="00B05A37" w:rsidP="00B05A37">
      <w:pPr>
        <w:spacing w:after="0"/>
        <w:ind w:firstLine="709"/>
        <w:jc w:val="both"/>
        <w:rPr>
          <w:rFonts w:ascii="Times New Roman" w:hAnsi="Times New Roman" w:cs="Times New Roman"/>
          <w:bCs/>
          <w:sz w:val="24"/>
          <w:szCs w:val="24"/>
        </w:rPr>
      </w:pPr>
      <w:r w:rsidRPr="00676AE7">
        <w:rPr>
          <w:rFonts w:ascii="Times New Roman" w:hAnsi="Times New Roman" w:cs="Times New Roman"/>
          <w:bCs/>
        </w:rPr>
        <w:t>Оргкомитет оставляет за собой право отбора и редактирования материалов. Оргкомитет не организует рецензирование присланных материалов и не возвращает их авторам. В случае несоответствия присланных материалов требованиям к оформлению статей или нарушением сроков, редколлегия оставляет за собой право вернуть статьи без рассмотрения.</w:t>
      </w:r>
    </w:p>
    <w:p w:rsidR="00B05A37" w:rsidRDefault="00B05A37" w:rsidP="00B05A37">
      <w:pPr>
        <w:spacing w:after="0"/>
        <w:jc w:val="both"/>
        <w:rPr>
          <w:rFonts w:ascii="Times New Roman" w:hAnsi="Times New Roman" w:cs="Times New Roman"/>
        </w:rPr>
      </w:pPr>
    </w:p>
    <w:p w:rsidR="00B05A37" w:rsidRPr="00197763" w:rsidRDefault="00B05A37" w:rsidP="00B05A37">
      <w:pPr>
        <w:spacing w:after="0"/>
        <w:ind w:firstLine="708"/>
        <w:jc w:val="both"/>
        <w:rPr>
          <w:rFonts w:ascii="Times New Roman" w:hAnsi="Times New Roman" w:cs="Times New Roman"/>
        </w:rPr>
      </w:pPr>
      <w:r w:rsidRPr="00197763">
        <w:rPr>
          <w:rFonts w:ascii="Times New Roman" w:hAnsi="Times New Roman" w:cs="Times New Roman"/>
        </w:rPr>
        <w:t>Публикация доклада в сборнике материалов конференции производится за счет организаторов. Целевой взнос для участия в конференции и проектно-образовательном семинаре не предусмотрен.</w:t>
      </w:r>
    </w:p>
    <w:p w:rsidR="00B05A37" w:rsidRDefault="00B05A37" w:rsidP="00B05A37">
      <w:pPr>
        <w:spacing w:after="0"/>
        <w:jc w:val="both"/>
        <w:rPr>
          <w:rFonts w:ascii="Times New Roman" w:hAnsi="Times New Roman" w:cs="Times New Roman"/>
          <w:b/>
        </w:rPr>
      </w:pPr>
    </w:p>
    <w:p w:rsidR="00B05A37" w:rsidRDefault="00B05A37" w:rsidP="00B05A37">
      <w:pPr>
        <w:spacing w:after="0"/>
        <w:jc w:val="both"/>
        <w:rPr>
          <w:rFonts w:ascii="Times New Roman" w:hAnsi="Times New Roman" w:cs="Times New Roman"/>
          <w:b/>
        </w:rPr>
      </w:pPr>
    </w:p>
    <w:p w:rsidR="00814195" w:rsidRDefault="00B05A37" w:rsidP="00B05A37">
      <w:pPr>
        <w:spacing w:after="0"/>
        <w:jc w:val="center"/>
        <w:rPr>
          <w:rFonts w:ascii="Times New Roman" w:hAnsi="Times New Roman" w:cs="Times New Roman"/>
          <w:b/>
        </w:rPr>
      </w:pPr>
      <w:r>
        <w:rPr>
          <w:rFonts w:ascii="Times New Roman" w:hAnsi="Times New Roman" w:cs="Times New Roman"/>
          <w:b/>
        </w:rPr>
        <w:lastRenderedPageBreak/>
        <w:t>АНКЕТА УЧАСТНИКА</w:t>
      </w:r>
      <w:r w:rsidRPr="00E7610D">
        <w:rPr>
          <w:rFonts w:ascii="Times New Roman" w:hAnsi="Times New Roman" w:cs="Times New Roman"/>
          <w:b/>
        </w:rPr>
        <w:t xml:space="preserve"> КОНФЕРЕНЦИИ</w:t>
      </w:r>
    </w:p>
    <w:p w:rsidR="00B05A37" w:rsidRPr="00197763" w:rsidRDefault="00B05A37" w:rsidP="00B05A37">
      <w:pPr>
        <w:spacing w:after="0"/>
        <w:jc w:val="both"/>
        <w:rPr>
          <w:rFonts w:ascii="Times New Roman" w:hAnsi="Times New Roman" w:cs="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2"/>
        <w:gridCol w:w="2746"/>
        <w:gridCol w:w="2746"/>
      </w:tblGrid>
      <w:tr w:rsidR="00935612" w:rsidRPr="00B05A37" w:rsidTr="00935612">
        <w:trPr>
          <w:trHeight w:val="70"/>
        </w:trPr>
        <w:tc>
          <w:tcPr>
            <w:tcW w:w="2213" w:type="pct"/>
            <w:vAlign w:val="center"/>
          </w:tcPr>
          <w:p w:rsidR="00935612" w:rsidRPr="00B05A37" w:rsidRDefault="00935612" w:rsidP="00B05A37">
            <w:pPr>
              <w:spacing w:after="0"/>
              <w:jc w:val="center"/>
              <w:rPr>
                <w:rFonts w:ascii="Times New Roman" w:hAnsi="Times New Roman" w:cs="Times New Roman"/>
              </w:rPr>
            </w:pPr>
          </w:p>
        </w:tc>
        <w:tc>
          <w:tcPr>
            <w:tcW w:w="1393" w:type="pct"/>
            <w:vAlign w:val="center"/>
          </w:tcPr>
          <w:p w:rsidR="00935612" w:rsidRPr="00B05A37" w:rsidRDefault="00935612" w:rsidP="00B05A37">
            <w:pPr>
              <w:spacing w:after="0"/>
              <w:jc w:val="center"/>
              <w:rPr>
                <w:rFonts w:ascii="Times New Roman" w:hAnsi="Times New Roman" w:cs="Times New Roman"/>
              </w:rPr>
            </w:pPr>
            <w:r w:rsidRPr="00B05A37">
              <w:rPr>
                <w:rFonts w:ascii="Times New Roman" w:hAnsi="Times New Roman" w:cs="Times New Roman"/>
              </w:rPr>
              <w:t>Информация на русском языке</w:t>
            </w:r>
          </w:p>
        </w:tc>
        <w:tc>
          <w:tcPr>
            <w:tcW w:w="1393" w:type="pct"/>
            <w:vAlign w:val="center"/>
          </w:tcPr>
          <w:p w:rsidR="00935612" w:rsidRPr="00B05A37" w:rsidRDefault="00935612" w:rsidP="00B05A37">
            <w:pPr>
              <w:spacing w:after="0"/>
              <w:jc w:val="center"/>
              <w:rPr>
                <w:rFonts w:ascii="Times New Roman" w:hAnsi="Times New Roman" w:cs="Times New Roman"/>
              </w:rPr>
            </w:pPr>
            <w:r w:rsidRPr="00B05A37">
              <w:rPr>
                <w:rFonts w:ascii="Times New Roman" w:hAnsi="Times New Roman" w:cs="Times New Roman"/>
              </w:rPr>
              <w:t>Информация на английском языке</w:t>
            </w: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Фамилия, имя, отчество автора (полностью)</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Страна</w:t>
            </w:r>
            <w:r w:rsidR="00B05A37">
              <w:rPr>
                <w:rFonts w:ascii="Times New Roman" w:hAnsi="Times New Roman" w:cs="Times New Roman"/>
              </w:rPr>
              <w:t>, город</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Место учебы или работы</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Должность</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Контактный телефон</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E-</w:t>
            </w:r>
            <w:proofErr w:type="spellStart"/>
            <w:r w:rsidRPr="00B05A37">
              <w:rPr>
                <w:rFonts w:ascii="Times New Roman" w:hAnsi="Times New Roman" w:cs="Times New Roman"/>
              </w:rPr>
              <w:t>mail</w:t>
            </w:r>
            <w:proofErr w:type="spellEnd"/>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70"/>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 xml:space="preserve">Логин </w:t>
            </w:r>
            <w:hyperlink r:id="rId10" w:history="1">
              <w:proofErr w:type="spellStart"/>
              <w:r w:rsidRPr="00B05A37">
                <w:rPr>
                  <w:rStyle w:val="a3"/>
                  <w:rFonts w:ascii="Times New Roman" w:hAnsi="Times New Roman" w:cs="Times New Roman"/>
                  <w:color w:val="262626"/>
                  <w:u w:val="none"/>
                  <w:bdr w:val="none" w:sz="0" w:space="0" w:color="auto" w:frame="1"/>
                  <w:shd w:val="clear" w:color="auto" w:fill="FFFFFF"/>
                </w:rPr>
                <w:t>Skype</w:t>
              </w:r>
              <w:proofErr w:type="spellEnd"/>
            </w:hyperlink>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B05A37" w:rsidRPr="00B05A37" w:rsidTr="00935612">
        <w:trPr>
          <w:trHeight w:val="70"/>
        </w:trPr>
        <w:tc>
          <w:tcPr>
            <w:tcW w:w="2213" w:type="pct"/>
          </w:tcPr>
          <w:p w:rsidR="00B05A37" w:rsidRPr="00B05A37" w:rsidRDefault="00B05A37" w:rsidP="00B05A37">
            <w:pPr>
              <w:spacing w:after="0"/>
              <w:rPr>
                <w:rFonts w:ascii="Times New Roman" w:hAnsi="Times New Roman" w:cs="Times New Roman"/>
              </w:rPr>
            </w:pPr>
            <w:r w:rsidRPr="00B05A37">
              <w:rPr>
                <w:rFonts w:ascii="Times New Roman" w:hAnsi="Times New Roman" w:cs="Times New Roman"/>
              </w:rPr>
              <w:t>Форма участия в конференции (очно, заочно, онлайн)</w:t>
            </w:r>
          </w:p>
        </w:tc>
        <w:tc>
          <w:tcPr>
            <w:tcW w:w="1393" w:type="pct"/>
          </w:tcPr>
          <w:p w:rsidR="00B05A37" w:rsidRPr="00B05A37" w:rsidRDefault="00B05A37" w:rsidP="00B05A37">
            <w:pPr>
              <w:spacing w:after="0"/>
              <w:rPr>
                <w:rFonts w:ascii="Times New Roman" w:hAnsi="Times New Roman" w:cs="Times New Roman"/>
              </w:rPr>
            </w:pPr>
          </w:p>
        </w:tc>
        <w:tc>
          <w:tcPr>
            <w:tcW w:w="1393" w:type="pct"/>
          </w:tcPr>
          <w:p w:rsidR="00B05A37" w:rsidRPr="00B05A37" w:rsidRDefault="00B05A37" w:rsidP="00B05A37">
            <w:pPr>
              <w:spacing w:after="0"/>
              <w:rPr>
                <w:rFonts w:ascii="Times New Roman" w:hAnsi="Times New Roman" w:cs="Times New Roman"/>
              </w:rPr>
            </w:pPr>
          </w:p>
        </w:tc>
      </w:tr>
      <w:tr w:rsidR="00935612" w:rsidRPr="00B05A37" w:rsidTr="00935612">
        <w:trPr>
          <w:trHeight w:val="64"/>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Тема доклада</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r w:rsidR="00935612" w:rsidRPr="00B05A37" w:rsidTr="00935612">
        <w:trPr>
          <w:trHeight w:val="64"/>
        </w:trPr>
        <w:tc>
          <w:tcPr>
            <w:tcW w:w="2213" w:type="pct"/>
          </w:tcPr>
          <w:p w:rsidR="00935612" w:rsidRPr="00B05A37" w:rsidRDefault="00935612" w:rsidP="00B05A37">
            <w:pPr>
              <w:spacing w:after="0"/>
              <w:rPr>
                <w:rFonts w:ascii="Times New Roman" w:hAnsi="Times New Roman" w:cs="Times New Roman"/>
              </w:rPr>
            </w:pPr>
            <w:r w:rsidRPr="00B05A37">
              <w:rPr>
                <w:rFonts w:ascii="Times New Roman" w:hAnsi="Times New Roman" w:cs="Times New Roman"/>
              </w:rPr>
              <w:t>Количество страниц статьи</w:t>
            </w:r>
          </w:p>
        </w:tc>
        <w:tc>
          <w:tcPr>
            <w:tcW w:w="1393" w:type="pct"/>
          </w:tcPr>
          <w:p w:rsidR="00935612" w:rsidRPr="00B05A37" w:rsidRDefault="00935612" w:rsidP="00B05A37">
            <w:pPr>
              <w:spacing w:after="0"/>
              <w:rPr>
                <w:rFonts w:ascii="Times New Roman" w:hAnsi="Times New Roman" w:cs="Times New Roman"/>
              </w:rPr>
            </w:pPr>
          </w:p>
        </w:tc>
        <w:tc>
          <w:tcPr>
            <w:tcW w:w="1393" w:type="pct"/>
          </w:tcPr>
          <w:p w:rsidR="00935612" w:rsidRPr="00B05A37" w:rsidRDefault="00935612" w:rsidP="00B05A37">
            <w:pPr>
              <w:spacing w:after="0"/>
              <w:rPr>
                <w:rFonts w:ascii="Times New Roman" w:hAnsi="Times New Roman" w:cs="Times New Roman"/>
              </w:rPr>
            </w:pPr>
          </w:p>
        </w:tc>
      </w:tr>
    </w:tbl>
    <w:p w:rsidR="00B05A37" w:rsidRDefault="00B05A37" w:rsidP="00B05A37">
      <w:pPr>
        <w:spacing w:after="0"/>
        <w:ind w:firstLine="709"/>
        <w:jc w:val="both"/>
        <w:rPr>
          <w:rFonts w:ascii="Times New Roman" w:hAnsi="Times New Roman" w:cs="Times New Roman"/>
          <w:bCs/>
        </w:rPr>
      </w:pPr>
    </w:p>
    <w:p w:rsidR="00E7610D" w:rsidRDefault="00E7610D" w:rsidP="00B05A37">
      <w:pPr>
        <w:spacing w:after="0"/>
        <w:jc w:val="both"/>
        <w:rPr>
          <w:rFonts w:ascii="Times New Roman" w:hAnsi="Times New Roman" w:cs="Times New Roman"/>
        </w:rPr>
      </w:pPr>
    </w:p>
    <w:p w:rsidR="00B417F9" w:rsidRPr="00B417F9" w:rsidRDefault="00B417F9" w:rsidP="00B05A37">
      <w:pPr>
        <w:spacing w:after="0"/>
        <w:jc w:val="both"/>
        <w:rPr>
          <w:rFonts w:ascii="Times New Roman" w:hAnsi="Times New Roman" w:cs="Times New Roman"/>
        </w:rPr>
      </w:pPr>
      <w:r w:rsidRPr="00B417F9">
        <w:rPr>
          <w:rFonts w:ascii="Times New Roman" w:hAnsi="Times New Roman" w:cs="Times New Roman"/>
        </w:rPr>
        <w:t xml:space="preserve">Информация по конференции и конкурсу будет выложена на сайте </w:t>
      </w:r>
      <w:hyperlink r:id="rId11" w:history="1">
        <w:r w:rsidRPr="00B417F9">
          <w:rPr>
            <w:rStyle w:val="a3"/>
            <w:rFonts w:ascii="Times New Roman" w:hAnsi="Times New Roman" w:cs="Times New Roman"/>
          </w:rPr>
          <w:t>http://www.raai.sfedu.ru</w:t>
        </w:r>
      </w:hyperlink>
    </w:p>
    <w:p w:rsidR="00197763" w:rsidRDefault="00197763" w:rsidP="00B05A37">
      <w:pPr>
        <w:spacing w:after="0"/>
        <w:jc w:val="both"/>
        <w:rPr>
          <w:rFonts w:ascii="Times New Roman" w:hAnsi="Times New Roman" w:cs="Times New Roman"/>
        </w:rPr>
      </w:pPr>
    </w:p>
    <w:p w:rsidR="00B05A37" w:rsidRDefault="00B05A37" w:rsidP="00B05A37">
      <w:pPr>
        <w:spacing w:after="0"/>
        <w:jc w:val="both"/>
        <w:rPr>
          <w:rFonts w:ascii="Times New Roman" w:hAnsi="Times New Roman" w:cs="Times New Roman"/>
        </w:rPr>
      </w:pPr>
    </w:p>
    <w:p w:rsidR="00197763" w:rsidRDefault="00B05A37" w:rsidP="00B05A37">
      <w:pPr>
        <w:spacing w:after="0"/>
        <w:jc w:val="center"/>
        <w:rPr>
          <w:rFonts w:ascii="Times New Roman" w:hAnsi="Times New Roman" w:cs="Times New Roman"/>
        </w:rPr>
      </w:pPr>
      <w:r w:rsidRPr="00E7610D">
        <w:rPr>
          <w:rFonts w:ascii="Times New Roman" w:hAnsi="Times New Roman" w:cs="Times New Roman"/>
          <w:b/>
        </w:rPr>
        <w:t>ФОРМАТ ПРОВЕДЕНИЯ</w:t>
      </w:r>
      <w:r>
        <w:rPr>
          <w:rFonts w:ascii="Times New Roman" w:hAnsi="Times New Roman" w:cs="Times New Roman"/>
          <w:b/>
        </w:rPr>
        <w:t xml:space="preserve"> БИЕННАЛЕ</w:t>
      </w:r>
    </w:p>
    <w:p w:rsidR="00FB63F3" w:rsidRDefault="00FB63F3" w:rsidP="00B05A37">
      <w:pPr>
        <w:spacing w:after="0"/>
        <w:ind w:firstLine="709"/>
        <w:jc w:val="both"/>
        <w:rPr>
          <w:rFonts w:ascii="Times New Roman" w:hAnsi="Times New Roman" w:cs="Times New Roman"/>
          <w:b/>
        </w:rPr>
      </w:pPr>
      <w:r w:rsidRPr="005C5A15">
        <w:rPr>
          <w:rFonts w:ascii="Times New Roman" w:hAnsi="Times New Roman" w:cs="Times New Roman"/>
          <w:b/>
        </w:rPr>
        <w:t xml:space="preserve">В рамках конференции проводится </w:t>
      </w:r>
      <w:r w:rsidR="005C5A15">
        <w:rPr>
          <w:rFonts w:ascii="Times New Roman" w:hAnsi="Times New Roman" w:cs="Times New Roman"/>
          <w:b/>
          <w:lang w:val="en-US"/>
        </w:rPr>
        <w:t>IX</w:t>
      </w:r>
      <w:r w:rsidR="005C5A15" w:rsidRPr="005C5A15">
        <w:rPr>
          <w:rFonts w:ascii="Times New Roman" w:hAnsi="Times New Roman" w:cs="Times New Roman"/>
          <w:b/>
        </w:rPr>
        <w:t xml:space="preserve"> </w:t>
      </w:r>
      <w:r w:rsidR="00197763" w:rsidRPr="005C5A15">
        <w:rPr>
          <w:rFonts w:ascii="Times New Roman" w:hAnsi="Times New Roman" w:cs="Times New Roman"/>
          <w:b/>
        </w:rPr>
        <w:t xml:space="preserve">Международный конкурс </w:t>
      </w:r>
      <w:r w:rsidR="005C5A15">
        <w:rPr>
          <w:rFonts w:ascii="Times New Roman" w:hAnsi="Times New Roman" w:cs="Times New Roman"/>
          <w:b/>
        </w:rPr>
        <w:t xml:space="preserve">Биеннале архитектурного </w:t>
      </w:r>
      <w:r w:rsidR="00197763" w:rsidRPr="005C5A15">
        <w:rPr>
          <w:rFonts w:ascii="Times New Roman" w:hAnsi="Times New Roman" w:cs="Times New Roman"/>
          <w:b/>
        </w:rPr>
        <w:t>рисунка.</w:t>
      </w:r>
    </w:p>
    <w:p w:rsidR="00850AC0" w:rsidRDefault="00850AC0" w:rsidP="00B05A37">
      <w:pPr>
        <w:spacing w:after="0"/>
        <w:jc w:val="both"/>
        <w:rPr>
          <w:rFonts w:ascii="Times New Roman" w:hAnsi="Times New Roman" w:cs="Times New Roman"/>
        </w:rPr>
      </w:pPr>
      <w:r>
        <w:rPr>
          <w:rFonts w:ascii="Times New Roman" w:hAnsi="Times New Roman" w:cs="Times New Roman"/>
        </w:rPr>
        <w:t>К участию в конкурсе</w:t>
      </w:r>
      <w:r w:rsidRPr="00850AC0">
        <w:rPr>
          <w:rFonts w:ascii="Times New Roman" w:hAnsi="Times New Roman" w:cs="Times New Roman"/>
        </w:rPr>
        <w:t xml:space="preserve"> принимаются студенческие работы, выполненные </w:t>
      </w:r>
      <w:r>
        <w:rPr>
          <w:rFonts w:ascii="Times New Roman" w:hAnsi="Times New Roman" w:cs="Times New Roman"/>
        </w:rPr>
        <w:t xml:space="preserve">за последние 2 года </w:t>
      </w:r>
      <w:r w:rsidRPr="00850AC0">
        <w:rPr>
          <w:rFonts w:ascii="Times New Roman" w:hAnsi="Times New Roman" w:cs="Times New Roman"/>
        </w:rPr>
        <w:t>в графических техниках с минимальным использованием цвета.</w:t>
      </w:r>
    </w:p>
    <w:p w:rsidR="005C5A15" w:rsidRPr="005C5A15" w:rsidRDefault="005C5A15" w:rsidP="00B05A37">
      <w:pPr>
        <w:spacing w:after="0"/>
        <w:jc w:val="both"/>
        <w:rPr>
          <w:rFonts w:ascii="Times New Roman" w:hAnsi="Times New Roman" w:cs="Times New Roman"/>
          <w:i/>
          <w:u w:val="single"/>
        </w:rPr>
      </w:pPr>
      <w:r w:rsidRPr="005C5A15">
        <w:rPr>
          <w:rFonts w:ascii="Times New Roman" w:hAnsi="Times New Roman" w:cs="Times New Roman"/>
          <w:i/>
          <w:u w:val="single"/>
        </w:rPr>
        <w:t>Номинации конкурса:</w:t>
      </w:r>
    </w:p>
    <w:p w:rsidR="005C5A15" w:rsidRPr="005C5A15" w:rsidRDefault="005C5A15" w:rsidP="00B05A37">
      <w:pPr>
        <w:tabs>
          <w:tab w:val="left" w:pos="3760"/>
        </w:tabs>
        <w:spacing w:after="0"/>
        <w:rPr>
          <w:rFonts w:ascii="Times New Roman" w:hAnsi="Times New Roman" w:cs="Times New Roman"/>
        </w:rPr>
      </w:pPr>
      <w:r w:rsidRPr="005C5A15">
        <w:rPr>
          <w:rFonts w:ascii="Times New Roman" w:hAnsi="Times New Roman" w:cs="Times New Roman"/>
          <w:b/>
        </w:rPr>
        <w:t>Рисунок с натуры</w:t>
      </w:r>
      <w:r w:rsidRPr="005C5A15">
        <w:rPr>
          <w:rFonts w:ascii="Times New Roman" w:hAnsi="Times New Roman" w:cs="Times New Roman"/>
        </w:rPr>
        <w:t xml:space="preserve"> (архитектурный ансамбль, архитектурное сооружение или его фрагмент, интерьер)</w:t>
      </w:r>
    </w:p>
    <w:p w:rsidR="005C5A15" w:rsidRPr="005C5A15" w:rsidRDefault="005C5A15" w:rsidP="00B05A37">
      <w:pPr>
        <w:tabs>
          <w:tab w:val="left" w:pos="3760"/>
        </w:tabs>
        <w:spacing w:after="0"/>
        <w:rPr>
          <w:rFonts w:ascii="Times New Roman" w:hAnsi="Times New Roman" w:cs="Times New Roman"/>
        </w:rPr>
      </w:pPr>
      <w:r w:rsidRPr="005C5A15">
        <w:rPr>
          <w:rFonts w:ascii="Times New Roman" w:hAnsi="Times New Roman" w:cs="Times New Roman"/>
          <w:b/>
        </w:rPr>
        <w:t>Рисунок по представлению</w:t>
      </w:r>
      <w:r w:rsidRPr="005C5A15">
        <w:rPr>
          <w:rFonts w:ascii="Times New Roman" w:hAnsi="Times New Roman" w:cs="Times New Roman"/>
        </w:rPr>
        <w:t xml:space="preserve"> (перспектива «с птичьего полета» зенитная перспектива», рисунок интерьера)</w:t>
      </w:r>
    </w:p>
    <w:p w:rsidR="005C5A15" w:rsidRPr="005C5A15" w:rsidRDefault="005C5A15" w:rsidP="00B05A37">
      <w:pPr>
        <w:tabs>
          <w:tab w:val="left" w:pos="3760"/>
        </w:tabs>
        <w:spacing w:after="0"/>
        <w:rPr>
          <w:rFonts w:ascii="Times New Roman" w:hAnsi="Times New Roman" w:cs="Times New Roman"/>
          <w:b/>
        </w:rPr>
      </w:pPr>
      <w:r w:rsidRPr="005C5A15">
        <w:rPr>
          <w:rFonts w:ascii="Times New Roman" w:hAnsi="Times New Roman" w:cs="Times New Roman"/>
          <w:b/>
        </w:rPr>
        <w:t>Рисунок по воображению</w:t>
      </w:r>
    </w:p>
    <w:p w:rsidR="005C5A15" w:rsidRPr="005C5A15" w:rsidRDefault="005C5A15" w:rsidP="00B05A37">
      <w:pPr>
        <w:tabs>
          <w:tab w:val="left" w:pos="3760"/>
        </w:tabs>
        <w:spacing w:after="0"/>
        <w:rPr>
          <w:rFonts w:ascii="Times New Roman" w:hAnsi="Times New Roman" w:cs="Times New Roman"/>
        </w:rPr>
      </w:pPr>
      <w:r w:rsidRPr="005C5A15">
        <w:rPr>
          <w:rFonts w:ascii="Times New Roman" w:hAnsi="Times New Roman" w:cs="Times New Roman"/>
        </w:rPr>
        <w:t>(пространственно-геометрические композиции городского пространства или архитектурного ансамбля по собственному проекту; архитектурная фантазия)</w:t>
      </w:r>
    </w:p>
    <w:p w:rsidR="005C5A15" w:rsidRPr="005C5A15" w:rsidRDefault="005C5A15" w:rsidP="00B05A37">
      <w:pPr>
        <w:tabs>
          <w:tab w:val="left" w:pos="3760"/>
        </w:tabs>
        <w:spacing w:after="0"/>
        <w:rPr>
          <w:rFonts w:ascii="Times New Roman" w:hAnsi="Times New Roman" w:cs="Times New Roman"/>
          <w:i/>
          <w:u w:val="single"/>
        </w:rPr>
      </w:pPr>
      <w:r w:rsidRPr="005C5A15">
        <w:rPr>
          <w:rFonts w:ascii="Times New Roman" w:hAnsi="Times New Roman" w:cs="Times New Roman"/>
          <w:i/>
          <w:u w:val="single"/>
        </w:rPr>
        <w:t>В рамках конкурса дополнительные номинации:</w:t>
      </w:r>
    </w:p>
    <w:p w:rsidR="005C5A15" w:rsidRPr="005C5A15" w:rsidRDefault="005C5A15" w:rsidP="00B05A37">
      <w:pPr>
        <w:tabs>
          <w:tab w:val="left" w:pos="3760"/>
        </w:tabs>
        <w:spacing w:after="0"/>
        <w:rPr>
          <w:rFonts w:ascii="Times New Roman" w:hAnsi="Times New Roman" w:cs="Times New Roman"/>
        </w:rPr>
      </w:pPr>
      <w:r w:rsidRPr="005C5A15">
        <w:rPr>
          <w:rFonts w:ascii="Times New Roman" w:hAnsi="Times New Roman" w:cs="Times New Roman"/>
          <w:b/>
        </w:rPr>
        <w:t xml:space="preserve">Учебный рисунок </w:t>
      </w:r>
      <w:r w:rsidRPr="005C5A15">
        <w:rPr>
          <w:rFonts w:ascii="Times New Roman" w:hAnsi="Times New Roman" w:cs="Times New Roman"/>
        </w:rPr>
        <w:t>(натюрморт, фигура, гипсовые слепки, голова)</w:t>
      </w:r>
    </w:p>
    <w:p w:rsidR="005C5A15" w:rsidRPr="005C5A15" w:rsidRDefault="005C5A15" w:rsidP="00B05A37">
      <w:pPr>
        <w:tabs>
          <w:tab w:val="left" w:pos="3760"/>
        </w:tabs>
        <w:spacing w:after="0"/>
        <w:rPr>
          <w:rFonts w:ascii="Times New Roman" w:hAnsi="Times New Roman" w:cs="Times New Roman"/>
        </w:rPr>
      </w:pPr>
      <w:r w:rsidRPr="005C5A15">
        <w:rPr>
          <w:rFonts w:ascii="Times New Roman" w:hAnsi="Times New Roman" w:cs="Times New Roman"/>
          <w:b/>
        </w:rPr>
        <w:t xml:space="preserve">Творческая графика </w:t>
      </w:r>
      <w:r w:rsidRPr="005C5A15">
        <w:rPr>
          <w:rFonts w:ascii="Times New Roman" w:hAnsi="Times New Roman" w:cs="Times New Roman"/>
        </w:rPr>
        <w:t>(использование различных техник и материалов, эстамп, коллаж)</w:t>
      </w:r>
    </w:p>
    <w:p w:rsidR="005C5A15" w:rsidRPr="005C5A15" w:rsidRDefault="005C5A15" w:rsidP="00B05A37">
      <w:pPr>
        <w:tabs>
          <w:tab w:val="left" w:pos="3760"/>
        </w:tabs>
        <w:spacing w:after="0"/>
        <w:rPr>
          <w:rFonts w:ascii="Times New Roman" w:hAnsi="Times New Roman" w:cs="Times New Roman"/>
          <w:i/>
          <w:u w:val="single"/>
        </w:rPr>
      </w:pPr>
      <w:r w:rsidRPr="005C5A15">
        <w:rPr>
          <w:rFonts w:ascii="Times New Roman" w:hAnsi="Times New Roman" w:cs="Times New Roman"/>
          <w:i/>
          <w:u w:val="single"/>
        </w:rPr>
        <w:t>Количество представленных работ:</w:t>
      </w:r>
    </w:p>
    <w:p w:rsidR="005C5A15" w:rsidRPr="005C5A15" w:rsidRDefault="005C5A15" w:rsidP="00B05A37">
      <w:pPr>
        <w:tabs>
          <w:tab w:val="left" w:pos="3760"/>
        </w:tabs>
        <w:spacing w:after="0"/>
        <w:rPr>
          <w:rFonts w:ascii="Times New Roman" w:hAnsi="Times New Roman" w:cs="Times New Roman"/>
        </w:rPr>
      </w:pPr>
      <w:r w:rsidRPr="005C5A15">
        <w:rPr>
          <w:rFonts w:ascii="Times New Roman" w:hAnsi="Times New Roman" w:cs="Times New Roman"/>
        </w:rPr>
        <w:t>От ВУЗа – 20 работ;</w:t>
      </w:r>
      <w:r w:rsidR="00B44FB7">
        <w:rPr>
          <w:rFonts w:ascii="Times New Roman" w:hAnsi="Times New Roman" w:cs="Times New Roman"/>
        </w:rPr>
        <w:t xml:space="preserve"> о</w:t>
      </w:r>
      <w:r w:rsidRPr="005C5A15">
        <w:rPr>
          <w:rFonts w:ascii="Times New Roman" w:hAnsi="Times New Roman" w:cs="Times New Roman"/>
        </w:rPr>
        <w:t>т факультета – 15 работ.</w:t>
      </w:r>
    </w:p>
    <w:p w:rsidR="005C5A15" w:rsidRPr="005C5A15" w:rsidRDefault="005C5A15" w:rsidP="00B05A37">
      <w:pPr>
        <w:tabs>
          <w:tab w:val="left" w:pos="3760"/>
        </w:tabs>
        <w:spacing w:after="0"/>
        <w:rPr>
          <w:rFonts w:ascii="Times New Roman" w:hAnsi="Times New Roman" w:cs="Times New Roman"/>
          <w:i/>
          <w:u w:val="single"/>
        </w:rPr>
      </w:pPr>
      <w:r w:rsidRPr="005C5A15">
        <w:rPr>
          <w:rFonts w:ascii="Times New Roman" w:hAnsi="Times New Roman" w:cs="Times New Roman"/>
          <w:i/>
          <w:u w:val="single"/>
        </w:rPr>
        <w:t>Размеры представленных работ:</w:t>
      </w:r>
    </w:p>
    <w:p w:rsidR="005C5A15" w:rsidRDefault="00B44FB7" w:rsidP="00B05A37">
      <w:pPr>
        <w:tabs>
          <w:tab w:val="left" w:pos="3760"/>
        </w:tabs>
        <w:spacing w:after="0"/>
        <w:rPr>
          <w:rFonts w:ascii="Times New Roman" w:hAnsi="Times New Roman" w:cs="Times New Roman"/>
        </w:rPr>
      </w:pPr>
      <w:r>
        <w:rPr>
          <w:rFonts w:ascii="Times New Roman" w:hAnsi="Times New Roman" w:cs="Times New Roman"/>
        </w:rPr>
        <w:t xml:space="preserve">40х60 см; </w:t>
      </w:r>
      <w:r w:rsidR="005C5A15" w:rsidRPr="005C5A15">
        <w:rPr>
          <w:rFonts w:ascii="Times New Roman" w:hAnsi="Times New Roman" w:cs="Times New Roman"/>
        </w:rPr>
        <w:t>60х80 см.</w:t>
      </w:r>
    </w:p>
    <w:p w:rsidR="00850AC0" w:rsidRPr="005C5A15" w:rsidRDefault="00850AC0" w:rsidP="00B05A37">
      <w:pPr>
        <w:spacing w:after="0"/>
        <w:jc w:val="both"/>
        <w:rPr>
          <w:rFonts w:ascii="Times New Roman" w:hAnsi="Times New Roman" w:cs="Times New Roman"/>
        </w:rPr>
      </w:pPr>
      <w:r>
        <w:rPr>
          <w:rFonts w:ascii="Times New Roman" w:hAnsi="Times New Roman" w:cs="Times New Roman"/>
        </w:rPr>
        <w:t>З</w:t>
      </w:r>
      <w:r w:rsidRPr="00850AC0">
        <w:rPr>
          <w:rFonts w:ascii="Times New Roman" w:hAnsi="Times New Roman" w:cs="Times New Roman"/>
        </w:rPr>
        <w:t xml:space="preserve">аявки на участие в выставке и для печати в альбоме-каталоге предоставляются в электронном виде </w:t>
      </w:r>
      <w:r w:rsidRPr="005C5A15">
        <w:rPr>
          <w:rFonts w:ascii="Times New Roman" w:hAnsi="Times New Roman" w:cs="Times New Roman"/>
        </w:rPr>
        <w:t xml:space="preserve">Формат файла </w:t>
      </w:r>
      <w:r w:rsidRPr="005C5A15">
        <w:rPr>
          <w:rFonts w:ascii="Times New Roman" w:hAnsi="Times New Roman" w:cs="Times New Roman"/>
          <w:lang w:val="en-US"/>
        </w:rPr>
        <w:t>JPG</w:t>
      </w:r>
      <w:r w:rsidRPr="005C5A15">
        <w:rPr>
          <w:rFonts w:ascii="Times New Roman" w:hAnsi="Times New Roman" w:cs="Times New Roman"/>
        </w:rPr>
        <w:t xml:space="preserve">, размер А4 с разрешением 300 </w:t>
      </w:r>
      <w:proofErr w:type="spellStart"/>
      <w:r w:rsidRPr="005C5A15">
        <w:rPr>
          <w:rFonts w:ascii="Times New Roman" w:hAnsi="Times New Roman" w:cs="Times New Roman"/>
        </w:rPr>
        <w:t>пикс</w:t>
      </w:r>
      <w:proofErr w:type="spellEnd"/>
      <w:r w:rsidRPr="005C5A15">
        <w:rPr>
          <w:rFonts w:ascii="Times New Roman" w:hAnsi="Times New Roman" w:cs="Times New Roman"/>
        </w:rPr>
        <w:t>/дюйм</w:t>
      </w:r>
    </w:p>
    <w:p w:rsidR="00B44FB7" w:rsidRPr="005C5A15" w:rsidRDefault="00850AC0" w:rsidP="00B05A37">
      <w:pPr>
        <w:tabs>
          <w:tab w:val="left" w:pos="3760"/>
        </w:tabs>
        <w:spacing w:after="0"/>
        <w:rPr>
          <w:rFonts w:ascii="Times New Roman" w:hAnsi="Times New Roman" w:cs="Times New Roman"/>
        </w:rPr>
      </w:pPr>
      <w:r w:rsidRPr="00850AC0">
        <w:rPr>
          <w:rFonts w:ascii="Times New Roman" w:hAnsi="Times New Roman" w:cs="Times New Roman"/>
        </w:rPr>
        <w:t xml:space="preserve"> </w:t>
      </w:r>
      <w:r w:rsidR="00B44FB7" w:rsidRPr="00850AC0">
        <w:rPr>
          <w:rFonts w:ascii="Times New Roman" w:hAnsi="Times New Roman" w:cs="Times New Roman"/>
        </w:rPr>
        <w:t>Образец подачи заявки</w:t>
      </w:r>
    </w:p>
    <w:p w:rsidR="005C5A15" w:rsidRPr="005C5A15" w:rsidRDefault="005C5A15" w:rsidP="00B05A37">
      <w:pPr>
        <w:spacing w:after="0"/>
        <w:rPr>
          <w:rFonts w:ascii="Times New Roman" w:hAnsi="Times New Roman" w:cs="Times New Roman"/>
        </w:rPr>
      </w:pPr>
      <w:proofErr w:type="gramStart"/>
      <w:r w:rsidRPr="005C5A15">
        <w:rPr>
          <w:rFonts w:ascii="Times New Roman" w:hAnsi="Times New Roman" w:cs="Times New Roman"/>
        </w:rPr>
        <w:t>Город  _</w:t>
      </w:r>
      <w:proofErr w:type="gramEnd"/>
      <w:r w:rsidRPr="005C5A15">
        <w:rPr>
          <w:rFonts w:ascii="Times New Roman" w:hAnsi="Times New Roman" w:cs="Times New Roman"/>
        </w:rPr>
        <w:t>________________________</w:t>
      </w:r>
    </w:p>
    <w:p w:rsidR="005C5A15" w:rsidRDefault="005C5A15" w:rsidP="00B05A37">
      <w:pPr>
        <w:spacing w:after="0"/>
        <w:rPr>
          <w:rFonts w:ascii="Times New Roman" w:hAnsi="Times New Roman" w:cs="Times New Roman"/>
        </w:rPr>
      </w:pPr>
      <w:r w:rsidRPr="005C5A15">
        <w:rPr>
          <w:rFonts w:ascii="Times New Roman" w:hAnsi="Times New Roman" w:cs="Times New Roman"/>
        </w:rPr>
        <w:t xml:space="preserve">Учебное учреждение (аббревиатура и полное название) </w:t>
      </w:r>
    </w:p>
    <w:p w:rsidR="004F47E3" w:rsidRDefault="004F47E3" w:rsidP="00B05A37">
      <w:pPr>
        <w:spacing w:after="0"/>
        <w:rPr>
          <w:rFonts w:ascii="Times New Roman" w:hAnsi="Times New Roman" w:cs="Times New Roman"/>
        </w:rPr>
      </w:pPr>
    </w:p>
    <w:tbl>
      <w:tblPr>
        <w:tblStyle w:val="af3"/>
        <w:tblW w:w="0" w:type="auto"/>
        <w:tblLook w:val="04A0" w:firstRow="1" w:lastRow="0" w:firstColumn="1" w:lastColumn="0" w:noHBand="0" w:noVBand="1"/>
      </w:tblPr>
      <w:tblGrid>
        <w:gridCol w:w="426"/>
        <w:gridCol w:w="2801"/>
        <w:gridCol w:w="709"/>
        <w:gridCol w:w="992"/>
        <w:gridCol w:w="1984"/>
        <w:gridCol w:w="2835"/>
      </w:tblGrid>
      <w:tr w:rsidR="00425E2C" w:rsidTr="00425E2C">
        <w:tc>
          <w:tcPr>
            <w:tcW w:w="0" w:type="auto"/>
          </w:tcPr>
          <w:p w:rsidR="00425E2C" w:rsidRDefault="00425E2C" w:rsidP="00B05A37">
            <w:pPr>
              <w:spacing w:after="0"/>
              <w:rPr>
                <w:rFonts w:ascii="Times New Roman" w:hAnsi="Times New Roman" w:cs="Times New Roman"/>
              </w:rPr>
            </w:pPr>
            <w:r>
              <w:rPr>
                <w:rFonts w:ascii="Times New Roman" w:hAnsi="Times New Roman" w:cs="Times New Roman"/>
              </w:rPr>
              <w:t>№</w:t>
            </w:r>
          </w:p>
        </w:tc>
        <w:tc>
          <w:tcPr>
            <w:tcW w:w="2801" w:type="dxa"/>
          </w:tcPr>
          <w:p w:rsidR="00425E2C" w:rsidRDefault="00425E2C" w:rsidP="00B05A37">
            <w:pPr>
              <w:spacing w:after="0"/>
              <w:rPr>
                <w:rFonts w:ascii="Times New Roman" w:hAnsi="Times New Roman" w:cs="Times New Roman"/>
              </w:rPr>
            </w:pPr>
            <w:r>
              <w:rPr>
                <w:rFonts w:ascii="Times New Roman" w:hAnsi="Times New Roman" w:cs="Times New Roman"/>
              </w:rPr>
              <w:t xml:space="preserve">ФИО автора работы        </w:t>
            </w:r>
          </w:p>
          <w:p w:rsidR="00425E2C" w:rsidRDefault="00425E2C" w:rsidP="00B05A37">
            <w:pPr>
              <w:spacing w:after="0"/>
              <w:rPr>
                <w:rFonts w:ascii="Times New Roman" w:hAnsi="Times New Roman" w:cs="Times New Roman"/>
              </w:rPr>
            </w:pPr>
            <w:r>
              <w:rPr>
                <w:rFonts w:ascii="Times New Roman" w:hAnsi="Times New Roman" w:cs="Times New Roman"/>
              </w:rPr>
              <w:t>(полностью</w:t>
            </w:r>
            <w:r w:rsidR="00850AC0">
              <w:rPr>
                <w:rFonts w:ascii="Times New Roman" w:hAnsi="Times New Roman" w:cs="Times New Roman"/>
              </w:rPr>
              <w:t>), год рождения</w:t>
            </w:r>
          </w:p>
        </w:tc>
        <w:tc>
          <w:tcPr>
            <w:tcW w:w="709" w:type="dxa"/>
          </w:tcPr>
          <w:p w:rsidR="00425E2C" w:rsidRDefault="00425E2C" w:rsidP="00B05A37">
            <w:pPr>
              <w:spacing w:after="0"/>
              <w:rPr>
                <w:rFonts w:ascii="Times New Roman" w:hAnsi="Times New Roman" w:cs="Times New Roman"/>
              </w:rPr>
            </w:pPr>
            <w:r>
              <w:rPr>
                <w:rFonts w:ascii="Times New Roman" w:hAnsi="Times New Roman" w:cs="Times New Roman"/>
              </w:rPr>
              <w:t>курс</w:t>
            </w:r>
          </w:p>
        </w:tc>
        <w:tc>
          <w:tcPr>
            <w:tcW w:w="992" w:type="dxa"/>
          </w:tcPr>
          <w:p w:rsidR="00425E2C" w:rsidRDefault="00425E2C" w:rsidP="00B05A37">
            <w:pPr>
              <w:spacing w:after="0"/>
              <w:rPr>
                <w:rFonts w:ascii="Times New Roman" w:hAnsi="Times New Roman" w:cs="Times New Roman"/>
              </w:rPr>
            </w:pPr>
            <w:r>
              <w:rPr>
                <w:rFonts w:ascii="Times New Roman" w:hAnsi="Times New Roman" w:cs="Times New Roman"/>
              </w:rPr>
              <w:t xml:space="preserve">Год </w:t>
            </w:r>
            <w:proofErr w:type="spellStart"/>
            <w:r>
              <w:rPr>
                <w:rFonts w:ascii="Times New Roman" w:hAnsi="Times New Roman" w:cs="Times New Roman"/>
              </w:rPr>
              <w:t>испол</w:t>
            </w:r>
            <w:proofErr w:type="spellEnd"/>
          </w:p>
          <w:p w:rsidR="00425E2C" w:rsidRDefault="00425E2C" w:rsidP="00B05A37">
            <w:pPr>
              <w:spacing w:after="0"/>
              <w:rPr>
                <w:rFonts w:ascii="Times New Roman" w:hAnsi="Times New Roman" w:cs="Times New Roman"/>
              </w:rPr>
            </w:pPr>
            <w:r>
              <w:rPr>
                <w:rFonts w:ascii="Times New Roman" w:hAnsi="Times New Roman" w:cs="Times New Roman"/>
              </w:rPr>
              <w:t>нения</w:t>
            </w:r>
          </w:p>
          <w:p w:rsidR="00425E2C" w:rsidRDefault="00425E2C" w:rsidP="00B05A37">
            <w:pPr>
              <w:spacing w:after="0"/>
              <w:rPr>
                <w:rFonts w:ascii="Times New Roman" w:hAnsi="Times New Roman" w:cs="Times New Roman"/>
              </w:rPr>
            </w:pPr>
            <w:r>
              <w:rPr>
                <w:rFonts w:ascii="Times New Roman" w:hAnsi="Times New Roman" w:cs="Times New Roman"/>
              </w:rPr>
              <w:t>работы</w:t>
            </w:r>
          </w:p>
        </w:tc>
        <w:tc>
          <w:tcPr>
            <w:tcW w:w="1984" w:type="dxa"/>
          </w:tcPr>
          <w:p w:rsidR="00425E2C" w:rsidRDefault="00425E2C" w:rsidP="00B05A37">
            <w:pPr>
              <w:spacing w:after="0"/>
              <w:rPr>
                <w:rFonts w:ascii="Times New Roman" w:hAnsi="Times New Roman" w:cs="Times New Roman"/>
              </w:rPr>
            </w:pPr>
            <w:r>
              <w:rPr>
                <w:rFonts w:ascii="Times New Roman" w:hAnsi="Times New Roman" w:cs="Times New Roman"/>
              </w:rPr>
              <w:t>Номинация</w:t>
            </w:r>
          </w:p>
        </w:tc>
        <w:tc>
          <w:tcPr>
            <w:tcW w:w="2835" w:type="dxa"/>
          </w:tcPr>
          <w:p w:rsidR="00425E2C" w:rsidRDefault="00425E2C" w:rsidP="00B05A37">
            <w:pPr>
              <w:spacing w:after="0"/>
              <w:rPr>
                <w:rFonts w:ascii="Times New Roman" w:hAnsi="Times New Roman" w:cs="Times New Roman"/>
              </w:rPr>
            </w:pPr>
            <w:r>
              <w:rPr>
                <w:rFonts w:ascii="Times New Roman" w:hAnsi="Times New Roman" w:cs="Times New Roman"/>
              </w:rPr>
              <w:t>ФИО руководителя</w:t>
            </w:r>
          </w:p>
          <w:p w:rsidR="00425E2C" w:rsidRDefault="00425E2C" w:rsidP="00B05A37">
            <w:pPr>
              <w:spacing w:after="0"/>
              <w:rPr>
                <w:rFonts w:ascii="Times New Roman" w:hAnsi="Times New Roman" w:cs="Times New Roman"/>
              </w:rPr>
            </w:pPr>
            <w:r>
              <w:rPr>
                <w:rFonts w:ascii="Times New Roman" w:hAnsi="Times New Roman" w:cs="Times New Roman"/>
              </w:rPr>
              <w:t>(полностью)</w:t>
            </w:r>
          </w:p>
        </w:tc>
      </w:tr>
      <w:tr w:rsidR="00425E2C" w:rsidTr="00425E2C">
        <w:tc>
          <w:tcPr>
            <w:tcW w:w="0" w:type="auto"/>
          </w:tcPr>
          <w:p w:rsidR="00425E2C" w:rsidRDefault="00425E2C" w:rsidP="00B05A37">
            <w:pPr>
              <w:spacing w:after="0"/>
              <w:rPr>
                <w:rFonts w:ascii="Times New Roman" w:hAnsi="Times New Roman" w:cs="Times New Roman"/>
              </w:rPr>
            </w:pPr>
          </w:p>
        </w:tc>
        <w:tc>
          <w:tcPr>
            <w:tcW w:w="2801" w:type="dxa"/>
          </w:tcPr>
          <w:p w:rsidR="00425E2C" w:rsidRDefault="00425E2C" w:rsidP="00B05A37">
            <w:pPr>
              <w:spacing w:after="0"/>
              <w:rPr>
                <w:rFonts w:ascii="Times New Roman" w:hAnsi="Times New Roman" w:cs="Times New Roman"/>
              </w:rPr>
            </w:pPr>
          </w:p>
        </w:tc>
        <w:tc>
          <w:tcPr>
            <w:tcW w:w="709" w:type="dxa"/>
          </w:tcPr>
          <w:p w:rsidR="00425E2C" w:rsidRDefault="00425E2C" w:rsidP="00B05A37">
            <w:pPr>
              <w:spacing w:after="0"/>
              <w:rPr>
                <w:rFonts w:ascii="Times New Roman" w:hAnsi="Times New Roman" w:cs="Times New Roman"/>
              </w:rPr>
            </w:pPr>
          </w:p>
        </w:tc>
        <w:tc>
          <w:tcPr>
            <w:tcW w:w="992" w:type="dxa"/>
          </w:tcPr>
          <w:p w:rsidR="00425E2C" w:rsidRDefault="00425E2C" w:rsidP="00B05A37">
            <w:pPr>
              <w:spacing w:after="0"/>
              <w:rPr>
                <w:rFonts w:ascii="Times New Roman" w:hAnsi="Times New Roman" w:cs="Times New Roman"/>
              </w:rPr>
            </w:pPr>
          </w:p>
        </w:tc>
        <w:tc>
          <w:tcPr>
            <w:tcW w:w="1984" w:type="dxa"/>
          </w:tcPr>
          <w:p w:rsidR="00425E2C" w:rsidRDefault="00425E2C" w:rsidP="00B05A37">
            <w:pPr>
              <w:spacing w:after="0"/>
              <w:rPr>
                <w:rFonts w:ascii="Times New Roman" w:hAnsi="Times New Roman" w:cs="Times New Roman"/>
              </w:rPr>
            </w:pPr>
          </w:p>
        </w:tc>
        <w:tc>
          <w:tcPr>
            <w:tcW w:w="2835" w:type="dxa"/>
          </w:tcPr>
          <w:p w:rsidR="00425E2C" w:rsidRDefault="00425E2C" w:rsidP="00B05A37">
            <w:pPr>
              <w:spacing w:after="0"/>
              <w:rPr>
                <w:rFonts w:ascii="Times New Roman" w:hAnsi="Times New Roman" w:cs="Times New Roman"/>
              </w:rPr>
            </w:pPr>
          </w:p>
        </w:tc>
      </w:tr>
      <w:tr w:rsidR="00425E2C" w:rsidTr="00425E2C">
        <w:tc>
          <w:tcPr>
            <w:tcW w:w="0" w:type="auto"/>
          </w:tcPr>
          <w:p w:rsidR="00425E2C" w:rsidRDefault="00425E2C" w:rsidP="00B05A37">
            <w:pPr>
              <w:spacing w:after="0"/>
              <w:rPr>
                <w:rFonts w:ascii="Times New Roman" w:hAnsi="Times New Roman" w:cs="Times New Roman"/>
              </w:rPr>
            </w:pPr>
          </w:p>
        </w:tc>
        <w:tc>
          <w:tcPr>
            <w:tcW w:w="2801" w:type="dxa"/>
          </w:tcPr>
          <w:p w:rsidR="00425E2C" w:rsidRDefault="00425E2C" w:rsidP="00B05A37">
            <w:pPr>
              <w:spacing w:after="0"/>
              <w:rPr>
                <w:rFonts w:ascii="Times New Roman" w:hAnsi="Times New Roman" w:cs="Times New Roman"/>
              </w:rPr>
            </w:pPr>
          </w:p>
        </w:tc>
        <w:tc>
          <w:tcPr>
            <w:tcW w:w="709" w:type="dxa"/>
          </w:tcPr>
          <w:p w:rsidR="00425E2C" w:rsidRDefault="00425E2C" w:rsidP="00B05A37">
            <w:pPr>
              <w:spacing w:after="0"/>
              <w:rPr>
                <w:rFonts w:ascii="Times New Roman" w:hAnsi="Times New Roman" w:cs="Times New Roman"/>
              </w:rPr>
            </w:pPr>
          </w:p>
        </w:tc>
        <w:tc>
          <w:tcPr>
            <w:tcW w:w="992" w:type="dxa"/>
          </w:tcPr>
          <w:p w:rsidR="00425E2C" w:rsidRDefault="00425E2C" w:rsidP="00B05A37">
            <w:pPr>
              <w:spacing w:after="0"/>
              <w:rPr>
                <w:rFonts w:ascii="Times New Roman" w:hAnsi="Times New Roman" w:cs="Times New Roman"/>
              </w:rPr>
            </w:pPr>
          </w:p>
        </w:tc>
        <w:tc>
          <w:tcPr>
            <w:tcW w:w="1984" w:type="dxa"/>
          </w:tcPr>
          <w:p w:rsidR="00425E2C" w:rsidRDefault="00425E2C" w:rsidP="00B05A37">
            <w:pPr>
              <w:spacing w:after="0"/>
              <w:rPr>
                <w:rFonts w:ascii="Times New Roman" w:hAnsi="Times New Roman" w:cs="Times New Roman"/>
              </w:rPr>
            </w:pPr>
          </w:p>
        </w:tc>
        <w:tc>
          <w:tcPr>
            <w:tcW w:w="2835" w:type="dxa"/>
          </w:tcPr>
          <w:p w:rsidR="00425E2C" w:rsidRDefault="00425E2C" w:rsidP="00B05A37">
            <w:pPr>
              <w:spacing w:after="0"/>
              <w:rPr>
                <w:rFonts w:ascii="Times New Roman" w:hAnsi="Times New Roman" w:cs="Times New Roman"/>
              </w:rPr>
            </w:pPr>
          </w:p>
        </w:tc>
      </w:tr>
    </w:tbl>
    <w:p w:rsidR="005C5A15" w:rsidRPr="00B417F9" w:rsidRDefault="005C5A15" w:rsidP="00B05A37">
      <w:pPr>
        <w:spacing w:after="0"/>
        <w:rPr>
          <w:rFonts w:ascii="Times New Roman" w:hAnsi="Times New Roman" w:cs="Times New Roman"/>
        </w:rPr>
      </w:pPr>
      <w:r w:rsidRPr="00B417F9">
        <w:rPr>
          <w:rFonts w:ascii="Times New Roman" w:hAnsi="Times New Roman" w:cs="Times New Roman"/>
        </w:rPr>
        <w:t>_______________________________________________________________________</w:t>
      </w:r>
    </w:p>
    <w:p w:rsidR="005C5A15" w:rsidRPr="00B417F9" w:rsidRDefault="005C5A15" w:rsidP="00B05A37">
      <w:pPr>
        <w:spacing w:after="0"/>
        <w:rPr>
          <w:rFonts w:ascii="Times New Roman" w:hAnsi="Times New Roman" w:cs="Times New Roman"/>
        </w:rPr>
      </w:pPr>
      <w:proofErr w:type="gramStart"/>
      <w:r w:rsidRPr="00B417F9">
        <w:rPr>
          <w:rFonts w:ascii="Times New Roman" w:hAnsi="Times New Roman" w:cs="Times New Roman"/>
        </w:rPr>
        <w:t>Кафедра</w:t>
      </w:r>
      <w:r w:rsidR="00B05A37">
        <w:rPr>
          <w:rFonts w:ascii="Times New Roman" w:hAnsi="Times New Roman" w:cs="Times New Roman"/>
        </w:rPr>
        <w:t xml:space="preserve"> </w:t>
      </w:r>
      <w:r w:rsidRPr="00B417F9">
        <w:rPr>
          <w:rFonts w:ascii="Times New Roman" w:hAnsi="Times New Roman" w:cs="Times New Roman"/>
        </w:rPr>
        <w:t xml:space="preserve"> _</w:t>
      </w:r>
      <w:proofErr w:type="gramEnd"/>
      <w:r w:rsidRPr="00B417F9">
        <w:rPr>
          <w:rFonts w:ascii="Times New Roman" w:hAnsi="Times New Roman" w:cs="Times New Roman"/>
        </w:rPr>
        <w:t>________________________</w:t>
      </w:r>
    </w:p>
    <w:p w:rsidR="005C5A15" w:rsidRPr="00B417F9" w:rsidRDefault="005C5A15" w:rsidP="00B05A37">
      <w:pPr>
        <w:spacing w:after="0"/>
        <w:rPr>
          <w:rFonts w:ascii="Times New Roman" w:hAnsi="Times New Roman" w:cs="Times New Roman"/>
        </w:rPr>
      </w:pPr>
      <w:r w:rsidRPr="00B417F9">
        <w:rPr>
          <w:rFonts w:ascii="Times New Roman" w:hAnsi="Times New Roman" w:cs="Times New Roman"/>
        </w:rPr>
        <w:t xml:space="preserve">Фотографии работ для размещения в каталоге </w:t>
      </w:r>
    </w:p>
    <w:p w:rsidR="005C5A15" w:rsidRPr="00B417F9" w:rsidRDefault="005C5A15" w:rsidP="00B05A37">
      <w:pPr>
        <w:spacing w:after="0"/>
        <w:rPr>
          <w:rFonts w:ascii="Times New Roman" w:hAnsi="Times New Roman" w:cs="Times New Roman"/>
        </w:rPr>
      </w:pPr>
      <w:r w:rsidRPr="00B417F9">
        <w:rPr>
          <w:rFonts w:ascii="Times New Roman" w:hAnsi="Times New Roman" w:cs="Times New Roman"/>
        </w:rPr>
        <w:t>необходимо подписать фамилией автора и руководителя</w:t>
      </w:r>
    </w:p>
    <w:p w:rsidR="00C636BB" w:rsidRPr="00B417F9" w:rsidRDefault="00C636BB" w:rsidP="00B05A37">
      <w:pPr>
        <w:spacing w:after="0"/>
        <w:rPr>
          <w:rFonts w:ascii="Times New Roman" w:hAnsi="Times New Roman" w:cs="Times New Roman"/>
        </w:rPr>
      </w:pPr>
    </w:p>
    <w:p w:rsidR="00C636BB" w:rsidRPr="00B417F9" w:rsidRDefault="00C636BB" w:rsidP="00B05A37">
      <w:pPr>
        <w:spacing w:after="0"/>
        <w:jc w:val="both"/>
        <w:rPr>
          <w:rFonts w:ascii="Times New Roman" w:hAnsi="Times New Roman" w:cs="Times New Roman"/>
        </w:rPr>
      </w:pPr>
      <w:r w:rsidRPr="00B417F9">
        <w:rPr>
          <w:rFonts w:ascii="Times New Roman" w:hAnsi="Times New Roman" w:cs="Times New Roman"/>
        </w:rPr>
        <w:t xml:space="preserve">Для участия в </w:t>
      </w:r>
      <w:r w:rsidRPr="00B417F9">
        <w:rPr>
          <w:rFonts w:ascii="Times New Roman" w:hAnsi="Times New Roman" w:cs="Times New Roman"/>
          <w:b/>
        </w:rPr>
        <w:t>Биеннале архитектурного рисунка</w:t>
      </w:r>
      <w:r w:rsidRPr="00B417F9">
        <w:rPr>
          <w:rFonts w:ascii="Times New Roman" w:hAnsi="Times New Roman" w:cs="Times New Roman"/>
        </w:rPr>
        <w:t xml:space="preserve"> необходимо заполнить заявку и отправить ее на электронный адрес </w:t>
      </w:r>
      <w:r w:rsidRPr="00B417F9">
        <w:rPr>
          <w:rFonts w:ascii="Times New Roman" w:hAnsi="Times New Roman" w:cs="Times New Roman"/>
          <w:shd w:val="clear" w:color="auto" w:fill="FFFFFF"/>
        </w:rPr>
        <w:t>neklyudova@yandex.ru</w:t>
      </w:r>
      <w:r w:rsidRPr="00B417F9">
        <w:rPr>
          <w:rFonts w:ascii="Times New Roman" w:hAnsi="Times New Roman" w:cs="Times New Roman"/>
        </w:rPr>
        <w:t xml:space="preserve"> до </w:t>
      </w:r>
      <w:r w:rsidR="00BF1E6D">
        <w:rPr>
          <w:rFonts w:ascii="Times New Roman" w:hAnsi="Times New Roman" w:cs="Times New Roman"/>
          <w:b/>
          <w:bCs/>
        </w:rPr>
        <w:t>20</w:t>
      </w:r>
      <w:r w:rsidRPr="00B417F9">
        <w:rPr>
          <w:rFonts w:ascii="Times New Roman" w:hAnsi="Times New Roman" w:cs="Times New Roman"/>
          <w:b/>
          <w:bCs/>
        </w:rPr>
        <w:t xml:space="preserve"> марта 2018 </w:t>
      </w:r>
      <w:r w:rsidRPr="00B417F9">
        <w:rPr>
          <w:rFonts w:ascii="Times New Roman" w:hAnsi="Times New Roman" w:cs="Times New Roman"/>
          <w:b/>
        </w:rPr>
        <w:t>года</w:t>
      </w:r>
      <w:r w:rsidRPr="00B417F9">
        <w:rPr>
          <w:rFonts w:ascii="Times New Roman" w:hAnsi="Times New Roman" w:cs="Times New Roman"/>
        </w:rPr>
        <w:t xml:space="preserve">. </w:t>
      </w:r>
    </w:p>
    <w:p w:rsidR="00B05A37" w:rsidRDefault="00B05A37" w:rsidP="00B05A37">
      <w:pPr>
        <w:spacing w:after="0"/>
        <w:jc w:val="both"/>
        <w:rPr>
          <w:rFonts w:ascii="Times New Roman" w:hAnsi="Times New Roman" w:cs="Times New Roman"/>
        </w:rPr>
      </w:pPr>
    </w:p>
    <w:p w:rsidR="00C636BB" w:rsidRPr="00B417F9" w:rsidRDefault="00C636BB" w:rsidP="00B05A37">
      <w:pPr>
        <w:spacing w:after="0"/>
        <w:jc w:val="both"/>
        <w:rPr>
          <w:rFonts w:ascii="Times New Roman" w:hAnsi="Times New Roman" w:cs="Times New Roman"/>
        </w:rPr>
      </w:pPr>
      <w:r w:rsidRPr="00B417F9">
        <w:rPr>
          <w:rFonts w:ascii="Times New Roman" w:hAnsi="Times New Roman" w:cs="Times New Roman"/>
        </w:rPr>
        <w:t xml:space="preserve">Информация по конкурсу будет выложена на сайте </w:t>
      </w:r>
      <w:hyperlink r:id="rId12" w:history="1">
        <w:r w:rsidRPr="00B417F9">
          <w:rPr>
            <w:rStyle w:val="a3"/>
            <w:rFonts w:ascii="Times New Roman" w:hAnsi="Times New Roman" w:cs="Times New Roman"/>
          </w:rPr>
          <w:t>http://www.raai.sfedu.ru</w:t>
        </w:r>
      </w:hyperlink>
    </w:p>
    <w:p w:rsidR="00C636BB" w:rsidRPr="00B417F9" w:rsidRDefault="00C636BB" w:rsidP="00B05A37">
      <w:pPr>
        <w:spacing w:after="0"/>
        <w:jc w:val="both"/>
        <w:rPr>
          <w:rFonts w:ascii="Times New Roman" w:hAnsi="Times New Roman" w:cs="Times New Roman"/>
          <w:sz w:val="24"/>
        </w:rPr>
      </w:pPr>
    </w:p>
    <w:p w:rsidR="00C636BB" w:rsidRPr="00B417F9" w:rsidRDefault="00C636BB" w:rsidP="00B05A37">
      <w:pPr>
        <w:spacing w:after="0"/>
        <w:rPr>
          <w:rFonts w:ascii="Times New Roman" w:hAnsi="Times New Roman" w:cs="Times New Roman"/>
        </w:rPr>
      </w:pPr>
    </w:p>
    <w:p w:rsidR="00E7610D" w:rsidRPr="00B417F9" w:rsidRDefault="00E7610D" w:rsidP="00B05A37">
      <w:pPr>
        <w:spacing w:after="0"/>
        <w:jc w:val="both"/>
        <w:rPr>
          <w:rFonts w:ascii="Times New Roman" w:hAnsi="Times New Roman" w:cs="Times New Roman"/>
        </w:rPr>
      </w:pPr>
    </w:p>
    <w:p w:rsidR="00EC5F7B" w:rsidRPr="00B417F9" w:rsidRDefault="00EC5F7B" w:rsidP="00B05A37">
      <w:pPr>
        <w:spacing w:after="0"/>
        <w:jc w:val="both"/>
        <w:rPr>
          <w:rFonts w:ascii="Times New Roman" w:hAnsi="Times New Roman" w:cs="Times New Roman"/>
        </w:rPr>
      </w:pPr>
    </w:p>
    <w:p w:rsidR="00EC5F7B" w:rsidRPr="00B417F9" w:rsidRDefault="00B417F9" w:rsidP="00B05A37">
      <w:pPr>
        <w:spacing w:after="0"/>
        <w:jc w:val="both"/>
        <w:rPr>
          <w:rFonts w:ascii="Times New Roman" w:hAnsi="Times New Roman" w:cs="Times New Roman"/>
        </w:rPr>
      </w:pPr>
      <w:r>
        <w:rPr>
          <w:rFonts w:ascii="Times New Roman" w:hAnsi="Times New Roman" w:cs="Times New Roman"/>
        </w:rPr>
        <w:t>Оргкомитет.</w:t>
      </w:r>
    </w:p>
    <w:sectPr w:rsidR="00EC5F7B" w:rsidRPr="00B417F9" w:rsidSect="00260DE8">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78FE"/>
    <w:multiLevelType w:val="hybridMultilevel"/>
    <w:tmpl w:val="CF7E9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970564"/>
    <w:multiLevelType w:val="hybridMultilevel"/>
    <w:tmpl w:val="5C9C3C16"/>
    <w:lvl w:ilvl="0" w:tplc="026C3980">
      <w:numFmt w:val="bullet"/>
      <w:lvlText w:val=""/>
      <w:lvlJc w:val="left"/>
      <w:pPr>
        <w:ind w:left="1080" w:hanging="360"/>
      </w:pPr>
      <w:rPr>
        <w:rFonts w:ascii="Symbol" w:eastAsia="Times New Roman"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4D862EF"/>
    <w:multiLevelType w:val="hybridMultilevel"/>
    <w:tmpl w:val="019CFFA0"/>
    <w:lvl w:ilvl="0" w:tplc="6BBA18EA">
      <w:start w:val="1"/>
      <w:numFmt w:val="decimal"/>
      <w:lvlText w:val="%1."/>
      <w:lvlJc w:val="left"/>
      <w:pPr>
        <w:tabs>
          <w:tab w:val="num" w:pos="615"/>
        </w:tabs>
        <w:ind w:left="615" w:hanging="255"/>
      </w:pPr>
      <w:rPr>
        <w:rFonts w:ascii="Times New Roman" w:hAnsi="Times New Roman" w:cs="Times New Roman" w:hint="default"/>
        <w:b/>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4A91C25"/>
    <w:multiLevelType w:val="hybridMultilevel"/>
    <w:tmpl w:val="BC9AD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7FC54FE"/>
    <w:multiLevelType w:val="hybridMultilevel"/>
    <w:tmpl w:val="A7B41A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B63F3"/>
    <w:rsid w:val="00016144"/>
    <w:rsid w:val="000E09AD"/>
    <w:rsid w:val="0011722D"/>
    <w:rsid w:val="00126CC0"/>
    <w:rsid w:val="00157D4D"/>
    <w:rsid w:val="0016473C"/>
    <w:rsid w:val="00197763"/>
    <w:rsid w:val="00242414"/>
    <w:rsid w:val="00260DE8"/>
    <w:rsid w:val="00297F70"/>
    <w:rsid w:val="00384EE0"/>
    <w:rsid w:val="003A6552"/>
    <w:rsid w:val="00425E2C"/>
    <w:rsid w:val="0042670F"/>
    <w:rsid w:val="004A384B"/>
    <w:rsid w:val="004F47E3"/>
    <w:rsid w:val="00541649"/>
    <w:rsid w:val="00551EE7"/>
    <w:rsid w:val="00564ED5"/>
    <w:rsid w:val="005A73B2"/>
    <w:rsid w:val="005C5A15"/>
    <w:rsid w:val="006073CC"/>
    <w:rsid w:val="00676AE7"/>
    <w:rsid w:val="00814195"/>
    <w:rsid w:val="00850AC0"/>
    <w:rsid w:val="0085474A"/>
    <w:rsid w:val="008A06D6"/>
    <w:rsid w:val="008C6B89"/>
    <w:rsid w:val="008E2646"/>
    <w:rsid w:val="009115CD"/>
    <w:rsid w:val="00935612"/>
    <w:rsid w:val="009840BE"/>
    <w:rsid w:val="00A87DF2"/>
    <w:rsid w:val="00B05A37"/>
    <w:rsid w:val="00B417F9"/>
    <w:rsid w:val="00B44FB7"/>
    <w:rsid w:val="00BF1E6D"/>
    <w:rsid w:val="00C636BB"/>
    <w:rsid w:val="00C8791D"/>
    <w:rsid w:val="00C90225"/>
    <w:rsid w:val="00CB2707"/>
    <w:rsid w:val="00CD50E7"/>
    <w:rsid w:val="00D102EA"/>
    <w:rsid w:val="00D42C68"/>
    <w:rsid w:val="00D80CF6"/>
    <w:rsid w:val="00DC24F3"/>
    <w:rsid w:val="00DC3A0B"/>
    <w:rsid w:val="00DF38E7"/>
    <w:rsid w:val="00E7610D"/>
    <w:rsid w:val="00E94FEA"/>
    <w:rsid w:val="00EB6C44"/>
    <w:rsid w:val="00EC5F7B"/>
    <w:rsid w:val="00FB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9AF99-CD76-42EB-8301-0A583F44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3F3"/>
    <w:pPr>
      <w:suppressAutoHyphens/>
      <w:spacing w:after="200" w:line="276" w:lineRule="auto"/>
      <w:jc w:val="left"/>
    </w:pPr>
    <w:rPr>
      <w:rFonts w:ascii="Calibri" w:eastAsia="Times New Roman" w:hAnsi="Calibri" w:cs="Calibri"/>
      <w:sz w:val="22"/>
      <w:szCs w:val="22"/>
      <w:lang w:eastAsia="zh-CN"/>
    </w:rPr>
  </w:style>
  <w:style w:type="paragraph" w:styleId="2">
    <w:name w:val="heading 2"/>
    <w:basedOn w:val="a"/>
    <w:link w:val="20"/>
    <w:uiPriority w:val="9"/>
    <w:qFormat/>
    <w:rsid w:val="00C8791D"/>
    <w:pPr>
      <w:suppressAutoHyphens w:val="0"/>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5F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B63F3"/>
    <w:rPr>
      <w:color w:val="0000FF"/>
      <w:u w:val="single"/>
    </w:rPr>
  </w:style>
  <w:style w:type="paragraph" w:styleId="a4">
    <w:name w:val="List Paragraph"/>
    <w:basedOn w:val="a"/>
    <w:uiPriority w:val="99"/>
    <w:qFormat/>
    <w:rsid w:val="00FB63F3"/>
    <w:pPr>
      <w:ind w:left="720"/>
      <w:contextualSpacing/>
    </w:pPr>
  </w:style>
  <w:style w:type="paragraph" w:customStyle="1" w:styleId="a5">
    <w:name w:val="Содержимое таблицы"/>
    <w:basedOn w:val="a"/>
    <w:rsid w:val="00DC24F3"/>
    <w:pPr>
      <w:suppressLineNumbers/>
      <w:spacing w:after="0" w:line="240" w:lineRule="auto"/>
    </w:pPr>
    <w:rPr>
      <w:rFonts w:ascii="Times New Roman" w:hAnsi="Times New Roman" w:cs="Times New Roman"/>
      <w:sz w:val="24"/>
      <w:szCs w:val="24"/>
      <w:lang w:eastAsia="ar-SA"/>
    </w:rPr>
  </w:style>
  <w:style w:type="paragraph" w:customStyle="1" w:styleId="a6">
    <w:name w:val="Заголовок_Инструкции_ПФ"/>
    <w:basedOn w:val="a"/>
    <w:uiPriority w:val="99"/>
    <w:rsid w:val="00DC24F3"/>
    <w:pPr>
      <w:suppressAutoHyphens w:val="0"/>
      <w:spacing w:before="120" w:after="240" w:line="320" w:lineRule="exact"/>
      <w:jc w:val="center"/>
    </w:pPr>
    <w:rPr>
      <w:rFonts w:ascii="Arial" w:hAnsi="Arial" w:cs="Arial"/>
      <w:b/>
      <w:bCs/>
      <w:sz w:val="24"/>
      <w:szCs w:val="24"/>
      <w:lang w:eastAsia="ru-RU"/>
    </w:rPr>
  </w:style>
  <w:style w:type="character" w:customStyle="1" w:styleId="20">
    <w:name w:val="Заголовок 2 Знак"/>
    <w:basedOn w:val="a0"/>
    <w:link w:val="2"/>
    <w:uiPriority w:val="9"/>
    <w:rsid w:val="00C8791D"/>
    <w:rPr>
      <w:rFonts w:eastAsia="Times New Roman"/>
      <w:b/>
      <w:bCs/>
      <w:sz w:val="36"/>
      <w:szCs w:val="36"/>
      <w:lang w:eastAsia="ru-RU"/>
    </w:rPr>
  </w:style>
  <w:style w:type="paragraph" w:styleId="a7">
    <w:name w:val="Body Text"/>
    <w:basedOn w:val="a"/>
    <w:link w:val="a8"/>
    <w:uiPriority w:val="99"/>
    <w:rsid w:val="00814195"/>
    <w:pPr>
      <w:suppressAutoHyphens w:val="0"/>
      <w:spacing w:after="120" w:line="240" w:lineRule="auto"/>
    </w:pPr>
    <w:rPr>
      <w:rFonts w:ascii="Times New Roman" w:hAnsi="Times New Roman" w:cs="Times New Roman"/>
      <w:sz w:val="24"/>
      <w:szCs w:val="24"/>
      <w:lang w:eastAsia="ru-RU"/>
    </w:rPr>
  </w:style>
  <w:style w:type="character" w:customStyle="1" w:styleId="a8">
    <w:name w:val="Основной текст Знак"/>
    <w:basedOn w:val="a0"/>
    <w:link w:val="a7"/>
    <w:uiPriority w:val="99"/>
    <w:rsid w:val="00814195"/>
    <w:rPr>
      <w:rFonts w:eastAsia="Times New Roman"/>
      <w:szCs w:val="24"/>
      <w:lang w:eastAsia="ru-RU"/>
    </w:rPr>
  </w:style>
  <w:style w:type="character" w:customStyle="1" w:styleId="30">
    <w:name w:val="Заголовок 3 Знак"/>
    <w:basedOn w:val="a0"/>
    <w:link w:val="3"/>
    <w:uiPriority w:val="9"/>
    <w:semiHidden/>
    <w:rsid w:val="00EC5F7B"/>
    <w:rPr>
      <w:rFonts w:asciiTheme="majorHAnsi" w:eastAsiaTheme="majorEastAsia" w:hAnsiTheme="majorHAnsi" w:cstheme="majorBidi"/>
      <w:b/>
      <w:bCs/>
      <w:color w:val="4F81BD" w:themeColor="accent1"/>
      <w:sz w:val="22"/>
      <w:szCs w:val="22"/>
      <w:lang w:eastAsia="zh-CN"/>
    </w:rPr>
  </w:style>
  <w:style w:type="paragraph" w:styleId="a9">
    <w:name w:val="Normal (Web)"/>
    <w:basedOn w:val="a"/>
    <w:uiPriority w:val="99"/>
    <w:rsid w:val="00EC5F7B"/>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b"/>
    <w:uiPriority w:val="99"/>
    <w:semiHidden/>
    <w:rsid w:val="00EC5F7B"/>
    <w:pPr>
      <w:suppressAutoHyphens w:val="0"/>
      <w:spacing w:after="0" w:line="240" w:lineRule="auto"/>
    </w:pPr>
    <w:rPr>
      <w:rFonts w:ascii="Times New Roman" w:hAnsi="Times New Roman" w:cs="Times New Roman"/>
      <w:sz w:val="20"/>
      <w:szCs w:val="20"/>
      <w:lang w:eastAsia="ru-RU"/>
    </w:rPr>
  </w:style>
  <w:style w:type="character" w:customStyle="1" w:styleId="ab">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a"/>
    <w:uiPriority w:val="99"/>
    <w:semiHidden/>
    <w:rsid w:val="00EC5F7B"/>
    <w:rPr>
      <w:rFonts w:eastAsia="Times New Roman"/>
      <w:sz w:val="20"/>
      <w:lang w:eastAsia="ru-RU"/>
    </w:rPr>
  </w:style>
  <w:style w:type="paragraph" w:customStyle="1" w:styleId="ac">
    <w:name w:val="# Рубрика"/>
    <w:basedOn w:val="ad"/>
    <w:qFormat/>
    <w:rsid w:val="00EC5F7B"/>
    <w:rPr>
      <w:b/>
    </w:rPr>
  </w:style>
  <w:style w:type="paragraph" w:customStyle="1" w:styleId="ae">
    <w:name w:val="# УДК"/>
    <w:uiPriority w:val="99"/>
    <w:rsid w:val="00EC5F7B"/>
    <w:pPr>
      <w:widowControl w:val="0"/>
    </w:pPr>
    <w:rPr>
      <w:rFonts w:eastAsia="Times New Roman"/>
      <w:sz w:val="20"/>
      <w:lang w:eastAsia="ru-RU"/>
    </w:rPr>
  </w:style>
  <w:style w:type="paragraph" w:customStyle="1" w:styleId="af">
    <w:name w:val="# Место+мыло РУС"/>
    <w:uiPriority w:val="99"/>
    <w:rsid w:val="00EC5F7B"/>
    <w:pPr>
      <w:widowControl w:val="0"/>
      <w:jc w:val="left"/>
    </w:pPr>
    <w:rPr>
      <w:rFonts w:eastAsia="Times New Roman"/>
      <w:i/>
      <w:sz w:val="20"/>
      <w:lang w:eastAsia="ru-RU"/>
    </w:rPr>
  </w:style>
  <w:style w:type="paragraph" w:customStyle="1" w:styleId="af0">
    <w:name w:val="# Ключевые РУС"/>
    <w:uiPriority w:val="99"/>
    <w:rsid w:val="00EC5F7B"/>
    <w:pPr>
      <w:widowControl w:val="0"/>
    </w:pPr>
    <w:rPr>
      <w:rFonts w:eastAsia="Times New Roman"/>
      <w:sz w:val="20"/>
      <w:lang w:eastAsia="ru-RU"/>
    </w:rPr>
  </w:style>
  <w:style w:type="paragraph" w:customStyle="1" w:styleId="af1">
    <w:name w:val="# Заголовок РУС"/>
    <w:uiPriority w:val="99"/>
    <w:rsid w:val="00EC5F7B"/>
    <w:pPr>
      <w:suppressAutoHyphens/>
      <w:jc w:val="center"/>
    </w:pPr>
    <w:rPr>
      <w:rFonts w:eastAsia="Times New Roman"/>
      <w:b/>
      <w:sz w:val="20"/>
      <w:lang w:eastAsia="ru-RU"/>
    </w:rPr>
  </w:style>
  <w:style w:type="paragraph" w:customStyle="1" w:styleId="af2">
    <w:name w:val="# Анатация РУС"/>
    <w:uiPriority w:val="99"/>
    <w:rsid w:val="00EC5F7B"/>
    <w:pPr>
      <w:widowControl w:val="0"/>
    </w:pPr>
    <w:rPr>
      <w:rFonts w:eastAsia="Times New Roman"/>
      <w:i/>
      <w:sz w:val="20"/>
      <w:lang w:eastAsia="ru-RU"/>
    </w:rPr>
  </w:style>
  <w:style w:type="paragraph" w:customStyle="1" w:styleId="ad">
    <w:name w:val="# Автор РУС"/>
    <w:uiPriority w:val="99"/>
    <w:rsid w:val="00EC5F7B"/>
    <w:pPr>
      <w:widowControl w:val="0"/>
      <w:jc w:val="left"/>
    </w:pPr>
    <w:rPr>
      <w:rFonts w:eastAsia="Times New Roman"/>
      <w:sz w:val="20"/>
      <w:lang w:eastAsia="ru-RU"/>
    </w:rPr>
  </w:style>
  <w:style w:type="table" w:styleId="af3">
    <w:name w:val="Table Grid"/>
    <w:basedOn w:val="a1"/>
    <w:uiPriority w:val="59"/>
    <w:rsid w:val="00B44FB7"/>
    <w:pPr>
      <w:jc w:val="left"/>
    </w:pPr>
    <w:rPr>
      <w:rFonts w:asciiTheme="minorHAnsi" w:eastAsiaTheme="minorEastAsia" w:hAnsiTheme="minorHAnsi" w:cstheme="minorBidi"/>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3565">
      <w:bodyDiv w:val="1"/>
      <w:marLeft w:val="0"/>
      <w:marRight w:val="0"/>
      <w:marTop w:val="0"/>
      <w:marBottom w:val="0"/>
      <w:divBdr>
        <w:top w:val="none" w:sz="0" w:space="0" w:color="auto"/>
        <w:left w:val="none" w:sz="0" w:space="0" w:color="auto"/>
        <w:bottom w:val="none" w:sz="0" w:space="0" w:color="auto"/>
        <w:right w:val="none" w:sz="0" w:space="0" w:color="auto"/>
      </w:divBdr>
    </w:div>
    <w:div w:id="8231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vanova-ilicheva@sf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I0202@yandex.ru" TargetMode="External"/><Relationship Id="rId12" Type="http://schemas.openxmlformats.org/officeDocument/2006/relationships/hyperlink" Target="http://www.raai.sf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ndex.ru/clck/jsredir?bu=uniq151611234633764663&amp;from=www.yandex.ru%3Bsearch%2F%3Bweb%3B%3B&amp;text=&amp;etext=1668.Cfd8MabVOTmrgReqJYvL3WzlI_YMz4m4JnNp3EiUIrlZPDmkQT-zXI04MdMe89ouyija2Z-yAWWbQ-58svCgwg.b51e9a76990e266a6168cf90a4003158f143b29f&amp;uuid=&amp;state=PEtFfuTeVD5kpHnK9lio9XPOnieP7YQBovzVqj9ang0YEepmskggOQ,,&amp;&amp;cst=AiuY0DBWFJ4EhnbxqmjDheX3GLPXWO2dg7E36S4XS6OPkG8MABdj0qLpdeJUqz9MwO13eIGAPkfEhGRS9ALlhRs2k_j3bS2TyIuM61PPa0TZaslWYUWTjqd63dIYfukFW6Bbe0w24RY9SpLtJS0zl58zmH3tkvuKSxEFi_NVaQfPFmVuHVcDg2jcLkrxq4NAf_YcTuTw3boARbu0fyaunaEvVq9g02ybgStCE029VtPA1aKY9uUU5RDg973aYq18HopFGJP0yhE,&amp;data=UlNrNmk5WktYejY4cHFySjRXSWhXTVdnWUhmLU5pZzdzUlpIYS1HZ1ZIS3VNbHJ3LTRfQmdRclJXcWpqSzJBYVlyQ1JHc2xxNE92UWhVWnRyaEU0TFhETGd4NWZaa0hwNFFLT1BHV1drZjJPUjVRem93Qld3cFgySG1IQWU1eFVmb282M2RJdXY3NEhnLVdBcENOdy00NkhmMGFQbkttNGk0M1pzdF9QY1pRLA,,&amp;sign=453a7ede87c4e6693e45a59163756f88&amp;keyno=0&amp;b64e=2&amp;ref=orjY4mGPRjlSKyJlbRuxUg7kv3-HD3rXGumT6obkg8l3tT7HZU-m7hpW27bN8r9GNDYluHjcdvcMvdYX6VCAjLlgyr1P_aBBCI9EXdK4ZcPDQ6vzkTcMgrBgNdw8atMJVCdxObFvWR4iveP5RGQhapTzp-SDOjUf9II0N53rVGtcr-nSy1ataTxdmXJQtfPs91dR5DlhkwpdgFUicz_plA,,&amp;l10n=ru&amp;cts=1516112535418&amp;mc=4.369707376737533" TargetMode="External"/><Relationship Id="rId11" Type="http://schemas.openxmlformats.org/officeDocument/2006/relationships/hyperlink" Target="http://www.raai.sfedu.ru" TargetMode="External"/><Relationship Id="rId5" Type="http://schemas.openxmlformats.org/officeDocument/2006/relationships/hyperlink" Target="https://studopedia.ru/11_126962_rabochie-yaziki-konferentsii-russkiy-angliyskiy.html" TargetMode="External"/><Relationship Id="rId10" Type="http://schemas.openxmlformats.org/officeDocument/2006/relationships/hyperlink" Target="https://secure.skype.com/ru/calling-rates/" TargetMode="External"/><Relationship Id="rId4" Type="http://schemas.openxmlformats.org/officeDocument/2006/relationships/webSettings" Target="webSettings.xml"/><Relationship Id="rId9" Type="http://schemas.openxmlformats.org/officeDocument/2006/relationships/hyperlink" Target="http://teacode.com/online/ud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sotrudnik</cp:lastModifiedBy>
  <cp:revision>2</cp:revision>
  <dcterms:created xsi:type="dcterms:W3CDTF">2018-03-06T20:44:00Z</dcterms:created>
  <dcterms:modified xsi:type="dcterms:W3CDTF">2018-03-06T20:44:00Z</dcterms:modified>
</cp:coreProperties>
</file>