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DF8" w:rsidRPr="00103C48" w:rsidRDefault="00525A4D" w:rsidP="00525A4D">
      <w:pPr>
        <w:ind w:hanging="993"/>
        <w:jc w:val="right"/>
        <w:rPr>
          <w:sz w:val="0"/>
          <w:szCs w:val="0"/>
          <w:lang w:val="ru-RU"/>
        </w:rPr>
      </w:pPr>
      <w:r w:rsidRPr="00525A4D">
        <w:rPr>
          <w:noProof/>
          <w:lang w:val="ru-RU" w:eastAsia="ru-RU"/>
        </w:rPr>
        <w:drawing>
          <wp:inline distT="0" distB="0" distL="0" distR="0">
            <wp:extent cx="6739296" cy="9357756"/>
            <wp:effectExtent l="0" t="0" r="4445" b="0"/>
            <wp:docPr id="2" name="Рисунок 2" descr="\\storage.vgasu.vrn.ru\kaf_pzs\Рабочие программы\РАБОЧИЕ ПРОГРАММЫ 3++ 2018 (ИТОГОВЫЕ!!!!)\Сканы\ПГЗПСКЭР\С_ПЗ в О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age.vgasu.vrn.ru\kaf_pzs\Рабочие программы\РАБОЧИЕ ПРОГРАММЫ 3++ 2018 (ИТОГОВЫЕ!!!!)\Сканы\ПГЗПСКЭР\С_ПЗ в ОУ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5" t="7544" r="4240" b="5385"/>
                    <a:stretch/>
                  </pic:blipFill>
                  <pic:spPr bwMode="auto">
                    <a:xfrm>
                      <a:off x="0" y="0"/>
                      <a:ext cx="6745879" cy="936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7F98" w:rsidRPr="00103C4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"/>
        <w:gridCol w:w="327"/>
        <w:gridCol w:w="325"/>
        <w:gridCol w:w="1316"/>
        <w:gridCol w:w="623"/>
        <w:gridCol w:w="798"/>
        <w:gridCol w:w="507"/>
        <w:gridCol w:w="441"/>
        <w:gridCol w:w="701"/>
        <w:gridCol w:w="265"/>
        <w:gridCol w:w="265"/>
        <w:gridCol w:w="683"/>
        <w:gridCol w:w="834"/>
        <w:gridCol w:w="241"/>
        <w:gridCol w:w="277"/>
        <w:gridCol w:w="682"/>
        <w:gridCol w:w="416"/>
        <w:gridCol w:w="238"/>
      </w:tblGrid>
      <w:tr w:rsidR="00B65DF8" w:rsidRPr="00103C48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Pr="00103C48" w:rsidRDefault="00E07F98" w:rsidP="00E07F98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103C48">
              <w:rPr>
                <w:b/>
                <w:color w:val="000000"/>
                <w:szCs w:val="28"/>
                <w:lang w:val="ru-RU"/>
              </w:rPr>
              <w:lastRenderedPageBreak/>
              <w:t>1.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ЦЕЛИ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ЗАДАЧИ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103C48">
              <w:rPr>
                <w:lang w:val="ru-RU"/>
              </w:rPr>
              <w:t xml:space="preserve"> </w:t>
            </w:r>
          </w:p>
        </w:tc>
      </w:tr>
      <w:tr w:rsidR="00B65DF8" w:rsidRPr="00525A4D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Pr="00103C48" w:rsidRDefault="00E07F98" w:rsidP="00E07F9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b/>
                <w:color w:val="000000"/>
                <w:szCs w:val="28"/>
                <w:lang w:val="ru-RU"/>
              </w:rPr>
              <w:t>1.1.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Цели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103C48">
              <w:rPr>
                <w:lang w:val="ru-RU"/>
              </w:rPr>
              <w:t xml:space="preserve"> </w:t>
            </w:r>
          </w:p>
          <w:p w:rsidR="00B65DF8" w:rsidRPr="00103C48" w:rsidRDefault="00E07F98" w:rsidP="00E07F9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color w:val="000000"/>
                <w:szCs w:val="28"/>
                <w:lang w:val="ru-RU"/>
              </w:rPr>
              <w:t>Целью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дисциплины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«Проектирование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зданий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особых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условиях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строительства»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является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формирование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профессиональных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знаний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области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проектирования</w:t>
            </w:r>
            <w:r w:rsidRPr="00103C48">
              <w:rPr>
                <w:lang w:val="ru-RU"/>
              </w:rPr>
              <w:t xml:space="preserve"> </w:t>
            </w:r>
          </w:p>
          <w:p w:rsidR="00B65DF8" w:rsidRPr="00103C48" w:rsidRDefault="00E07F98" w:rsidP="00E07F9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color w:val="000000"/>
                <w:szCs w:val="28"/>
                <w:lang w:val="ru-RU"/>
              </w:rPr>
              <w:t>зданий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сооружений,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</w:t>
            </w:r>
            <w:r w:rsidRPr="00103C48">
              <w:rPr>
                <w:lang w:val="ru-RU"/>
              </w:rPr>
              <w:t xml:space="preserve"> </w:t>
            </w:r>
            <w:proofErr w:type="spellStart"/>
            <w:r w:rsidRPr="00103C48">
              <w:rPr>
                <w:color w:val="000000"/>
                <w:szCs w:val="28"/>
                <w:lang w:val="ru-RU"/>
              </w:rPr>
              <w:t>т.ч</w:t>
            </w:r>
            <w:proofErr w:type="spellEnd"/>
            <w:r w:rsidRPr="00103C48">
              <w:rPr>
                <w:color w:val="000000"/>
                <w:szCs w:val="28"/>
                <w:lang w:val="ru-RU"/>
              </w:rPr>
              <w:t>.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привлечением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современных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методов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расчета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вычислительной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техники,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возводимых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особых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условиях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строительства.</w:t>
            </w:r>
            <w:r w:rsidRPr="00103C48">
              <w:rPr>
                <w:lang w:val="ru-RU"/>
              </w:rPr>
              <w:t xml:space="preserve"> </w:t>
            </w:r>
          </w:p>
        </w:tc>
      </w:tr>
      <w:tr w:rsidR="00B65DF8" w:rsidRPr="00525A4D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Pr="00103C48" w:rsidRDefault="00E07F98" w:rsidP="00E07F9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b/>
                <w:color w:val="000000"/>
                <w:szCs w:val="28"/>
                <w:lang w:val="ru-RU"/>
              </w:rPr>
              <w:t>1.2.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Задачи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103C48">
              <w:rPr>
                <w:lang w:val="ru-RU"/>
              </w:rPr>
              <w:t xml:space="preserve"> </w:t>
            </w:r>
          </w:p>
          <w:p w:rsidR="00B65DF8" w:rsidRPr="00103C48" w:rsidRDefault="00E07F98" w:rsidP="00E07F9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color w:val="000000"/>
                <w:szCs w:val="28"/>
                <w:lang w:val="ru-RU"/>
              </w:rPr>
              <w:t>Задачей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дисциплины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является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освоение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методики</w:t>
            </w:r>
            <w:r w:rsidRPr="00103C48">
              <w:rPr>
                <w:lang w:val="ru-RU"/>
              </w:rPr>
              <w:t xml:space="preserve"> </w:t>
            </w:r>
            <w:proofErr w:type="spellStart"/>
            <w:r w:rsidRPr="00103C48">
              <w:rPr>
                <w:color w:val="000000"/>
                <w:szCs w:val="28"/>
                <w:lang w:val="ru-RU"/>
              </w:rPr>
              <w:t>архитектурноконструктивного</w:t>
            </w:r>
            <w:proofErr w:type="spellEnd"/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проектирования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зданий,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а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также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отдельных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конструктивных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элементов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зданий,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возводимых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особых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условиях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строительства.</w:t>
            </w:r>
            <w:r w:rsidRPr="00103C48">
              <w:rPr>
                <w:lang w:val="ru-RU"/>
              </w:rPr>
              <w:t xml:space="preserve"> </w:t>
            </w:r>
          </w:p>
        </w:tc>
      </w:tr>
      <w:tr w:rsidR="00185115" w:rsidRPr="00525A4D" w:rsidTr="00185115">
        <w:tc>
          <w:tcPr>
            <w:tcW w:w="417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44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4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01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53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48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07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98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75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0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0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47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7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1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6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2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79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35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</w:tr>
      <w:tr w:rsidR="00B65DF8" w:rsidRPr="00525A4D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Pr="00103C48" w:rsidRDefault="00E07F98" w:rsidP="00E07F98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103C48">
              <w:rPr>
                <w:b/>
                <w:color w:val="000000"/>
                <w:szCs w:val="28"/>
                <w:lang w:val="ru-RU"/>
              </w:rPr>
              <w:t>2.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МЕСТО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В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СТРУКТУРЕ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ОПОП</w:t>
            </w:r>
            <w:r w:rsidRPr="00103C48">
              <w:rPr>
                <w:lang w:val="ru-RU"/>
              </w:rPr>
              <w:t xml:space="preserve"> </w:t>
            </w:r>
          </w:p>
        </w:tc>
      </w:tr>
      <w:tr w:rsidR="00B65DF8" w:rsidRPr="00525A4D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Pr="00103C48" w:rsidRDefault="00E07F98" w:rsidP="00E07F9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color w:val="000000"/>
                <w:szCs w:val="28"/>
                <w:lang w:val="ru-RU"/>
              </w:rPr>
              <w:t>Дисциплина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«Проектирован</w:t>
            </w:r>
            <w:bookmarkStart w:id="0" w:name="_GoBack"/>
            <w:bookmarkEnd w:id="0"/>
            <w:r w:rsidRPr="00103C48">
              <w:rPr>
                <w:color w:val="000000"/>
                <w:szCs w:val="28"/>
                <w:lang w:val="ru-RU"/>
              </w:rPr>
              <w:t>ие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зданий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особых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условиях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строительства»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относится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к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дисциплинам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вариативной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части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(дисциплина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выбору)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блока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Б1.</w:t>
            </w:r>
            <w:r w:rsidRPr="00103C48">
              <w:rPr>
                <w:lang w:val="ru-RU"/>
              </w:rPr>
              <w:t xml:space="preserve"> </w:t>
            </w:r>
          </w:p>
        </w:tc>
      </w:tr>
      <w:tr w:rsidR="00185115" w:rsidRPr="00525A4D" w:rsidTr="00185115">
        <w:tc>
          <w:tcPr>
            <w:tcW w:w="417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44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4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01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53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48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07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98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75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0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0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47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7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1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6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2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79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35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</w:tr>
      <w:tr w:rsidR="00B65DF8" w:rsidRPr="00525A4D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Pr="00103C48" w:rsidRDefault="00E07F98" w:rsidP="00E07F98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103C48">
              <w:rPr>
                <w:b/>
                <w:color w:val="000000"/>
                <w:szCs w:val="28"/>
                <w:lang w:val="ru-RU"/>
              </w:rPr>
              <w:t>3.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ПЛАНИРУЕМЫХ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РЕЗУЛЬТАТОВ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ОБУЧЕНИЯ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ДИСЦИПЛИНЕ</w:t>
            </w:r>
            <w:r w:rsidRPr="00103C48">
              <w:rPr>
                <w:lang w:val="ru-RU"/>
              </w:rPr>
              <w:t xml:space="preserve"> </w:t>
            </w:r>
          </w:p>
        </w:tc>
      </w:tr>
      <w:tr w:rsidR="00B65DF8" w:rsidRPr="00525A4D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Pr="00103C48" w:rsidRDefault="00E07F98" w:rsidP="00E07F9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color w:val="000000"/>
                <w:szCs w:val="28"/>
                <w:lang w:val="ru-RU"/>
              </w:rPr>
              <w:t>Процесс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изучения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дисциплины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«Проектирование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зданий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особых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условиях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строительства»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направлен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на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формирование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следующих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компетенций:</w:t>
            </w:r>
            <w:r w:rsidRPr="00103C48">
              <w:rPr>
                <w:lang w:val="ru-RU"/>
              </w:rPr>
              <w:t xml:space="preserve"> </w:t>
            </w:r>
          </w:p>
          <w:p w:rsidR="00B65DF8" w:rsidRPr="00103C48" w:rsidRDefault="00E07F98" w:rsidP="00E07F9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color w:val="000000"/>
                <w:szCs w:val="28"/>
                <w:lang w:val="ru-RU"/>
              </w:rPr>
              <w:t>ПК-1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-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Способен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разрабатывать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проектную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документацию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проектированию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зданий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обеспечением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требований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энергетической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эффективности</w:t>
            </w:r>
            <w:r w:rsidRPr="00103C48">
              <w:rPr>
                <w:lang w:val="ru-RU"/>
              </w:rPr>
              <w:t xml:space="preserve"> </w:t>
            </w:r>
          </w:p>
          <w:p w:rsidR="00B65DF8" w:rsidRPr="00103C48" w:rsidRDefault="00E07F98" w:rsidP="00E07F9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color w:val="000000"/>
                <w:szCs w:val="28"/>
                <w:lang w:val="ru-RU"/>
              </w:rPr>
              <w:t>ПК-3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-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Способен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выполнять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организовывать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научные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исследования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объектов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гражданского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строительства</w:t>
            </w:r>
            <w:r w:rsidRPr="00103C48">
              <w:rPr>
                <w:lang w:val="ru-RU"/>
              </w:rPr>
              <w:t xml:space="preserve"> </w:t>
            </w:r>
          </w:p>
        </w:tc>
      </w:tr>
      <w:tr w:rsidR="00B65DF8" w:rsidRPr="00525A4D" w:rsidTr="00185115">
        <w:tc>
          <w:tcPr>
            <w:tcW w:w="33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Компетенция</w:t>
            </w:r>
            <w:proofErr w:type="spellEnd"/>
            <w:r>
              <w:t xml:space="preserve"> </w:t>
            </w:r>
          </w:p>
        </w:tc>
        <w:tc>
          <w:tcPr>
            <w:tcW w:w="607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Pr="00103C48" w:rsidRDefault="00E07F98" w:rsidP="00E07F98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103C48">
              <w:rPr>
                <w:b/>
                <w:color w:val="000000"/>
                <w:szCs w:val="28"/>
                <w:lang w:val="ru-RU"/>
              </w:rPr>
              <w:t>Результаты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обучения,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характеризующие</w:t>
            </w:r>
            <w:r w:rsidRPr="00103C48">
              <w:rPr>
                <w:lang w:val="ru-RU"/>
              </w:rPr>
              <w:t xml:space="preserve"> </w:t>
            </w:r>
          </w:p>
          <w:p w:rsidR="00B65DF8" w:rsidRPr="00103C48" w:rsidRDefault="00E07F98" w:rsidP="00E07F98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proofErr w:type="spellStart"/>
            <w:r w:rsidRPr="00103C48">
              <w:rPr>
                <w:b/>
                <w:color w:val="000000"/>
                <w:szCs w:val="28"/>
                <w:lang w:val="ru-RU"/>
              </w:rPr>
              <w:t>сформированность</w:t>
            </w:r>
            <w:proofErr w:type="spellEnd"/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компетенции</w:t>
            </w:r>
            <w:r w:rsidRPr="00103C48">
              <w:rPr>
                <w:lang w:val="ru-RU"/>
              </w:rPr>
              <w:t xml:space="preserve"> </w:t>
            </w:r>
          </w:p>
        </w:tc>
      </w:tr>
      <w:tr w:rsidR="00B65DF8" w:rsidRPr="00525A4D" w:rsidTr="00185115">
        <w:tc>
          <w:tcPr>
            <w:tcW w:w="3349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5DF8" w:rsidRDefault="00E07F98" w:rsidP="00E07F98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ПК-1</w:t>
            </w:r>
          </w:p>
        </w:tc>
        <w:tc>
          <w:tcPr>
            <w:tcW w:w="607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5DF8" w:rsidRPr="00103C48" w:rsidRDefault="00E07F98" w:rsidP="00E07F98">
            <w:pPr>
              <w:spacing w:after="0" w:line="240" w:lineRule="auto"/>
              <w:rPr>
                <w:szCs w:val="28"/>
                <w:lang w:val="ru-RU"/>
              </w:rPr>
            </w:pPr>
            <w:r w:rsidRPr="00103C48">
              <w:rPr>
                <w:color w:val="000000"/>
                <w:szCs w:val="28"/>
                <w:lang w:val="ru-RU"/>
              </w:rPr>
              <w:t>знать</w:t>
            </w:r>
            <w:r w:rsidR="00103C48">
              <w:rPr>
                <w:color w:val="000000"/>
                <w:szCs w:val="28"/>
                <w:lang w:val="ru-RU"/>
              </w:rPr>
              <w:t xml:space="preserve"> </w:t>
            </w:r>
            <w:r w:rsidR="00103C48" w:rsidRPr="00103C48">
              <w:rPr>
                <w:szCs w:val="28"/>
                <w:lang w:val="ru-RU"/>
              </w:rPr>
              <w:t>- современные проблемы науки и техники, формы и методы научного познания;</w:t>
            </w:r>
          </w:p>
        </w:tc>
      </w:tr>
      <w:tr w:rsidR="00B65DF8" w:rsidRPr="00525A4D" w:rsidTr="00185115">
        <w:tc>
          <w:tcPr>
            <w:tcW w:w="3349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07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5DF8" w:rsidRPr="00103C48" w:rsidRDefault="00103C48" w:rsidP="00103C48">
            <w:pPr>
              <w:spacing w:after="0" w:line="240" w:lineRule="auto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у</w:t>
            </w:r>
            <w:r w:rsidR="00E07F98" w:rsidRPr="00103C48">
              <w:rPr>
                <w:color w:val="000000"/>
                <w:szCs w:val="28"/>
                <w:lang w:val="ru-RU"/>
              </w:rPr>
              <w:t>меть</w:t>
            </w:r>
            <w:r>
              <w:rPr>
                <w:color w:val="000000"/>
                <w:szCs w:val="28"/>
                <w:lang w:val="ru-RU"/>
              </w:rPr>
              <w:t xml:space="preserve"> -</w:t>
            </w:r>
            <w:r w:rsidRPr="00103C48">
              <w:rPr>
                <w:szCs w:val="28"/>
                <w:lang w:val="ru-RU"/>
              </w:rPr>
              <w:t xml:space="preserve"> проводить анализ и оценку прочности, </w:t>
            </w:r>
            <w:proofErr w:type="spellStart"/>
            <w:r w:rsidRPr="00103C48">
              <w:rPr>
                <w:szCs w:val="28"/>
                <w:lang w:val="ru-RU"/>
              </w:rPr>
              <w:t>деформативн</w:t>
            </w:r>
            <w:r>
              <w:rPr>
                <w:szCs w:val="28"/>
                <w:lang w:val="ru-RU"/>
              </w:rPr>
              <w:t>ости</w:t>
            </w:r>
            <w:proofErr w:type="spellEnd"/>
            <w:r>
              <w:rPr>
                <w:szCs w:val="28"/>
                <w:lang w:val="ru-RU"/>
              </w:rPr>
              <w:t>, долговечности, надежности</w:t>
            </w:r>
            <w:r w:rsidRPr="00103C48">
              <w:rPr>
                <w:szCs w:val="28"/>
                <w:lang w:val="ru-RU"/>
              </w:rPr>
              <w:t xml:space="preserve"> и экономичности конструкций на всех стадиях, включая проектирование и эксплуатацию</w:t>
            </w:r>
          </w:p>
        </w:tc>
      </w:tr>
      <w:tr w:rsidR="00B65DF8" w:rsidRPr="00525A4D" w:rsidTr="00185115">
        <w:tc>
          <w:tcPr>
            <w:tcW w:w="3349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07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5DF8" w:rsidRPr="00103C48" w:rsidRDefault="00103C48" w:rsidP="00103C48">
            <w:pPr>
              <w:ind w:firstLine="12"/>
              <w:jc w:val="both"/>
              <w:rPr>
                <w:szCs w:val="28"/>
                <w:lang w:val="ru-RU"/>
              </w:rPr>
            </w:pPr>
            <w:r w:rsidRPr="00103C48">
              <w:rPr>
                <w:color w:val="000000"/>
                <w:szCs w:val="28"/>
                <w:lang w:val="ru-RU"/>
              </w:rPr>
              <w:t>В</w:t>
            </w:r>
            <w:r w:rsidR="00E07F98" w:rsidRPr="00103C48">
              <w:rPr>
                <w:color w:val="000000"/>
                <w:szCs w:val="28"/>
                <w:lang w:val="ru-RU"/>
              </w:rPr>
              <w:t>ладеть</w:t>
            </w:r>
            <w:r>
              <w:rPr>
                <w:color w:val="000000"/>
                <w:szCs w:val="28"/>
                <w:lang w:val="ru-RU"/>
              </w:rPr>
              <w:t xml:space="preserve"> - </w:t>
            </w:r>
            <w:r w:rsidRPr="00103C48">
              <w:rPr>
                <w:szCs w:val="28"/>
                <w:lang w:val="ru-RU"/>
              </w:rPr>
              <w:t>иностранным языком;</w:t>
            </w:r>
            <w:r>
              <w:rPr>
                <w:szCs w:val="28"/>
                <w:lang w:val="ru-RU"/>
              </w:rPr>
              <w:t xml:space="preserve"> -</w:t>
            </w:r>
            <w:r w:rsidRPr="00103C48">
              <w:rPr>
                <w:szCs w:val="28"/>
                <w:lang w:val="ru-RU"/>
              </w:rPr>
              <w:t>математическим аппаратом для разработки математических моделей процессов и явлений и решения практических задач профессиональной деятельности</w:t>
            </w:r>
          </w:p>
        </w:tc>
      </w:tr>
      <w:tr w:rsidR="00B65DF8" w:rsidRPr="00525A4D" w:rsidTr="00185115">
        <w:tc>
          <w:tcPr>
            <w:tcW w:w="3349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5DF8" w:rsidRDefault="00E07F98" w:rsidP="00E07F98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ПК-3</w:t>
            </w:r>
          </w:p>
        </w:tc>
        <w:tc>
          <w:tcPr>
            <w:tcW w:w="607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5DF8" w:rsidRPr="00103C48" w:rsidRDefault="00103C48" w:rsidP="00103C48">
            <w:pPr>
              <w:spacing w:after="0" w:line="240" w:lineRule="auto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з</w:t>
            </w:r>
            <w:r w:rsidR="00E07F98" w:rsidRPr="00103C48">
              <w:rPr>
                <w:color w:val="000000"/>
                <w:szCs w:val="28"/>
                <w:lang w:val="ru-RU"/>
              </w:rPr>
              <w:t>нать</w:t>
            </w:r>
            <w:r>
              <w:rPr>
                <w:color w:val="000000"/>
                <w:szCs w:val="28"/>
                <w:lang w:val="ru-RU"/>
              </w:rPr>
              <w:t xml:space="preserve"> - </w:t>
            </w:r>
            <w:r w:rsidRPr="00103C48">
              <w:rPr>
                <w:szCs w:val="28"/>
                <w:lang w:val="ru-RU"/>
              </w:rPr>
              <w:t>основные физические законы и их использование в области механики, теплотехники в применении к профессиональной деятельности</w:t>
            </w:r>
          </w:p>
        </w:tc>
      </w:tr>
      <w:tr w:rsidR="00B65DF8" w:rsidRPr="00525A4D" w:rsidTr="00185115">
        <w:tc>
          <w:tcPr>
            <w:tcW w:w="3349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07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5DF8" w:rsidRPr="00103C48" w:rsidRDefault="00103C48" w:rsidP="00103C48">
            <w:pPr>
              <w:shd w:val="clear" w:color="auto" w:fill="FFFFFF"/>
              <w:ind w:firstLine="12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у</w:t>
            </w:r>
            <w:r w:rsidR="00E07F98" w:rsidRPr="00103C48">
              <w:rPr>
                <w:color w:val="000000"/>
                <w:szCs w:val="28"/>
                <w:lang w:val="ru-RU"/>
              </w:rPr>
              <w:t>меть</w:t>
            </w:r>
            <w:r>
              <w:rPr>
                <w:color w:val="000000"/>
                <w:szCs w:val="28"/>
                <w:lang w:val="ru-RU"/>
              </w:rPr>
              <w:t xml:space="preserve"> </w:t>
            </w:r>
            <w:r w:rsidRPr="00103C48">
              <w:rPr>
                <w:szCs w:val="28"/>
                <w:lang w:val="ru-RU"/>
              </w:rPr>
              <w:t>-</w:t>
            </w:r>
            <w:r w:rsidRPr="00103C48">
              <w:rPr>
                <w:color w:val="000000"/>
                <w:szCs w:val="28"/>
                <w:lang w:val="ru-RU"/>
              </w:rPr>
              <w:t xml:space="preserve"> быть компетентным в области экологии, экономики, использовать в профессиональной деятельности естественнонаучные дисциплины</w:t>
            </w:r>
          </w:p>
        </w:tc>
      </w:tr>
      <w:tr w:rsidR="00B65DF8" w:rsidRPr="00525A4D" w:rsidTr="00185115">
        <w:tc>
          <w:tcPr>
            <w:tcW w:w="3349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07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5DF8" w:rsidRPr="00103C48" w:rsidRDefault="00103C48" w:rsidP="00E07F98">
            <w:pPr>
              <w:spacing w:after="0" w:line="240" w:lineRule="auto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в</w:t>
            </w:r>
            <w:r w:rsidR="00E07F98" w:rsidRPr="00103C48">
              <w:rPr>
                <w:color w:val="000000"/>
                <w:szCs w:val="28"/>
                <w:lang w:val="ru-RU"/>
              </w:rPr>
              <w:t>ладеть</w:t>
            </w:r>
            <w:r>
              <w:rPr>
                <w:color w:val="000000"/>
                <w:szCs w:val="28"/>
                <w:lang w:val="ru-RU"/>
              </w:rPr>
              <w:t xml:space="preserve"> -</w:t>
            </w:r>
            <w:r w:rsidRPr="00103C48">
              <w:rPr>
                <w:szCs w:val="28"/>
                <w:lang w:val="ru-RU"/>
              </w:rPr>
              <w:t xml:space="preserve"> основами архитектурно-конструктивного проектирования, основами конструирования ограждающих конструкций</w:t>
            </w:r>
          </w:p>
        </w:tc>
      </w:tr>
      <w:tr w:rsidR="00185115" w:rsidRPr="00525A4D" w:rsidTr="00185115">
        <w:tc>
          <w:tcPr>
            <w:tcW w:w="417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44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4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01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53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48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07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98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75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0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0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47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7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1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6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2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79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35" w:type="dxa"/>
          </w:tcPr>
          <w:p w:rsidR="00B65DF8" w:rsidRPr="00103C48" w:rsidRDefault="00B65DF8" w:rsidP="00E07F98">
            <w:pPr>
              <w:spacing w:after="0" w:line="240" w:lineRule="auto"/>
              <w:rPr>
                <w:lang w:val="ru-RU"/>
              </w:rPr>
            </w:pPr>
          </w:p>
        </w:tc>
      </w:tr>
      <w:tr w:rsidR="00B65DF8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4. ОБЪЕМ ДИСЦИПЛИНЫ</w:t>
            </w:r>
          </w:p>
        </w:tc>
      </w:tr>
      <w:tr w:rsidR="00B65DF8" w:rsidRPr="00525A4D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Pr="00103C48" w:rsidRDefault="00E07F98" w:rsidP="00E07F9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color w:val="000000"/>
                <w:szCs w:val="28"/>
                <w:lang w:val="ru-RU"/>
              </w:rPr>
              <w:t>Общая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трудоемкость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дисциплины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«Проектирование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зданий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особых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условиях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строительства»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составляет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4</w:t>
            </w:r>
            <w:r w:rsidRPr="00103C48">
              <w:rPr>
                <w:lang w:val="ru-RU"/>
              </w:rPr>
              <w:t xml:space="preserve"> </w:t>
            </w:r>
            <w:proofErr w:type="spellStart"/>
            <w:r w:rsidRPr="00103C48">
              <w:rPr>
                <w:color w:val="000000"/>
                <w:szCs w:val="28"/>
                <w:lang w:val="ru-RU"/>
              </w:rPr>
              <w:t>з.е</w:t>
            </w:r>
            <w:proofErr w:type="spellEnd"/>
            <w:r w:rsidRPr="00103C48">
              <w:rPr>
                <w:color w:val="000000"/>
                <w:szCs w:val="28"/>
                <w:lang w:val="ru-RU"/>
              </w:rPr>
              <w:t>.</w:t>
            </w:r>
            <w:r w:rsidRPr="00103C48">
              <w:rPr>
                <w:lang w:val="ru-RU"/>
              </w:rPr>
              <w:t xml:space="preserve"> </w:t>
            </w:r>
          </w:p>
          <w:p w:rsidR="00B65DF8" w:rsidRPr="00103C48" w:rsidRDefault="00E07F98" w:rsidP="00E07F9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color w:val="000000"/>
                <w:szCs w:val="28"/>
                <w:lang w:val="ru-RU"/>
              </w:rPr>
              <w:t>Распределение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трудоемкости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дисциплины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видам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занятий</w:t>
            </w:r>
            <w:r w:rsidRPr="00103C48">
              <w:rPr>
                <w:lang w:val="ru-RU"/>
              </w:rPr>
              <w:t xml:space="preserve"> </w:t>
            </w:r>
          </w:p>
        </w:tc>
      </w:tr>
      <w:tr w:rsidR="00B65DF8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ind w:firstLine="756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65DF8" w:rsidTr="00185115">
        <w:tc>
          <w:tcPr>
            <w:tcW w:w="6027" w:type="dxa"/>
            <w:gridSpan w:val="10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работы</w:t>
            </w:r>
            <w:proofErr w:type="spellEnd"/>
          </w:p>
        </w:tc>
        <w:tc>
          <w:tcPr>
            <w:tcW w:w="89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Всего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часов</w:t>
            </w:r>
            <w:proofErr w:type="spellEnd"/>
          </w:p>
        </w:tc>
        <w:tc>
          <w:tcPr>
            <w:tcW w:w="12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Семестры</w:t>
            </w:r>
            <w:proofErr w:type="spellEnd"/>
          </w:p>
        </w:tc>
        <w:tc>
          <w:tcPr>
            <w:tcW w:w="652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379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235" w:type="dxa"/>
          </w:tcPr>
          <w:p w:rsidR="00B65DF8" w:rsidRDefault="00B65DF8" w:rsidP="00E07F98">
            <w:pPr>
              <w:spacing w:after="0" w:line="240" w:lineRule="auto"/>
            </w:pPr>
          </w:p>
        </w:tc>
      </w:tr>
      <w:tr w:rsidR="00B65DF8" w:rsidTr="00185115">
        <w:tc>
          <w:tcPr>
            <w:tcW w:w="6027" w:type="dxa"/>
            <w:gridSpan w:val="10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89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12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652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379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235" w:type="dxa"/>
          </w:tcPr>
          <w:p w:rsidR="00B65DF8" w:rsidRDefault="00B65DF8" w:rsidP="00E07F98">
            <w:pPr>
              <w:spacing w:after="0" w:line="240" w:lineRule="auto"/>
            </w:pPr>
          </w:p>
        </w:tc>
      </w:tr>
      <w:tr w:rsidR="00B65DF8" w:rsidTr="00185115">
        <w:tc>
          <w:tcPr>
            <w:tcW w:w="602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Аудиторные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занятия</w:t>
            </w:r>
            <w:proofErr w:type="spellEnd"/>
            <w:r>
              <w:rPr>
                <w:b/>
                <w:color w:val="000000"/>
                <w:szCs w:val="28"/>
              </w:rPr>
              <w:t xml:space="preserve"> (</w:t>
            </w:r>
            <w:proofErr w:type="spellStart"/>
            <w:r>
              <w:rPr>
                <w:b/>
                <w:color w:val="000000"/>
                <w:szCs w:val="28"/>
              </w:rPr>
              <w:t>всего</w:t>
            </w:r>
            <w:proofErr w:type="spellEnd"/>
            <w:r>
              <w:rPr>
                <w:b/>
                <w:color w:val="000000"/>
                <w:szCs w:val="28"/>
              </w:rPr>
              <w:t>)</w:t>
            </w:r>
          </w:p>
        </w:tc>
        <w:tc>
          <w:tcPr>
            <w:tcW w:w="8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32</w:t>
            </w:r>
          </w:p>
        </w:tc>
        <w:tc>
          <w:tcPr>
            <w:tcW w:w="12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32</w:t>
            </w:r>
          </w:p>
        </w:tc>
        <w:tc>
          <w:tcPr>
            <w:tcW w:w="652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379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235" w:type="dxa"/>
          </w:tcPr>
          <w:p w:rsidR="00B65DF8" w:rsidRDefault="00B65DF8" w:rsidP="00E07F98">
            <w:pPr>
              <w:spacing w:after="0" w:line="240" w:lineRule="auto"/>
            </w:pPr>
          </w:p>
        </w:tc>
      </w:tr>
      <w:tr w:rsidR="00B65DF8" w:rsidTr="00185115">
        <w:tc>
          <w:tcPr>
            <w:tcW w:w="602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Cs w:val="28"/>
              </w:rPr>
              <w:t>том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числе</w:t>
            </w:r>
            <w:proofErr w:type="spellEnd"/>
            <w:r>
              <w:rPr>
                <w:color w:val="000000"/>
                <w:szCs w:val="28"/>
              </w:rPr>
              <w:t>:</w:t>
            </w:r>
          </w:p>
        </w:tc>
        <w:tc>
          <w:tcPr>
            <w:tcW w:w="8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12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652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379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235" w:type="dxa"/>
          </w:tcPr>
          <w:p w:rsidR="00B65DF8" w:rsidRDefault="00B65DF8" w:rsidP="00E07F98">
            <w:pPr>
              <w:spacing w:after="0" w:line="240" w:lineRule="auto"/>
            </w:pPr>
          </w:p>
        </w:tc>
      </w:tr>
      <w:tr w:rsidR="00B65DF8" w:rsidTr="00185115">
        <w:tc>
          <w:tcPr>
            <w:tcW w:w="602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Лекции</w:t>
            </w:r>
            <w:proofErr w:type="spellEnd"/>
          </w:p>
        </w:tc>
        <w:tc>
          <w:tcPr>
            <w:tcW w:w="8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12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652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379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235" w:type="dxa"/>
          </w:tcPr>
          <w:p w:rsidR="00B65DF8" w:rsidRDefault="00B65DF8" w:rsidP="00E07F98">
            <w:pPr>
              <w:spacing w:after="0" w:line="240" w:lineRule="auto"/>
            </w:pPr>
          </w:p>
        </w:tc>
      </w:tr>
      <w:tr w:rsidR="00B65DF8" w:rsidTr="00185115">
        <w:tc>
          <w:tcPr>
            <w:tcW w:w="602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Практические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занятия</w:t>
            </w:r>
            <w:proofErr w:type="spellEnd"/>
            <w:r>
              <w:rPr>
                <w:color w:val="000000"/>
                <w:szCs w:val="28"/>
              </w:rPr>
              <w:t xml:space="preserve"> (ПЗ)</w:t>
            </w:r>
          </w:p>
        </w:tc>
        <w:tc>
          <w:tcPr>
            <w:tcW w:w="8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12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652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379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235" w:type="dxa"/>
          </w:tcPr>
          <w:p w:rsidR="00B65DF8" w:rsidRDefault="00B65DF8" w:rsidP="00E07F98">
            <w:pPr>
              <w:spacing w:after="0" w:line="240" w:lineRule="auto"/>
            </w:pPr>
          </w:p>
        </w:tc>
      </w:tr>
      <w:tr w:rsidR="00B65DF8" w:rsidTr="00185115">
        <w:tc>
          <w:tcPr>
            <w:tcW w:w="602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Самостоятельная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работа</w:t>
            </w:r>
            <w:proofErr w:type="spellEnd"/>
          </w:p>
        </w:tc>
        <w:tc>
          <w:tcPr>
            <w:tcW w:w="8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112</w:t>
            </w:r>
          </w:p>
        </w:tc>
        <w:tc>
          <w:tcPr>
            <w:tcW w:w="12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112</w:t>
            </w:r>
          </w:p>
        </w:tc>
        <w:tc>
          <w:tcPr>
            <w:tcW w:w="652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379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235" w:type="dxa"/>
          </w:tcPr>
          <w:p w:rsidR="00B65DF8" w:rsidRDefault="00B65DF8" w:rsidP="00E07F98">
            <w:pPr>
              <w:spacing w:after="0" w:line="240" w:lineRule="auto"/>
            </w:pPr>
          </w:p>
        </w:tc>
      </w:tr>
      <w:tr w:rsidR="00B65DF8" w:rsidTr="00185115">
        <w:tc>
          <w:tcPr>
            <w:tcW w:w="602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Курсовой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проект</w:t>
            </w:r>
            <w:proofErr w:type="spellEnd"/>
          </w:p>
        </w:tc>
        <w:tc>
          <w:tcPr>
            <w:tcW w:w="8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12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52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379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235" w:type="dxa"/>
          </w:tcPr>
          <w:p w:rsidR="00B65DF8" w:rsidRDefault="00B65DF8" w:rsidP="00E07F98">
            <w:pPr>
              <w:spacing w:after="0" w:line="240" w:lineRule="auto"/>
            </w:pPr>
          </w:p>
        </w:tc>
      </w:tr>
      <w:tr w:rsidR="00B65DF8" w:rsidTr="00185115">
        <w:tc>
          <w:tcPr>
            <w:tcW w:w="602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Pr="00103C48" w:rsidRDefault="00E07F98" w:rsidP="00E07F98">
            <w:pPr>
              <w:spacing w:after="0" w:line="240" w:lineRule="auto"/>
              <w:rPr>
                <w:szCs w:val="28"/>
                <w:lang w:val="ru-RU"/>
              </w:rPr>
            </w:pPr>
            <w:r w:rsidRPr="00103C48">
              <w:rPr>
                <w:color w:val="000000"/>
                <w:szCs w:val="28"/>
                <w:lang w:val="ru-RU"/>
              </w:rPr>
              <w:t>Виды промежуточной аттестации - зачет с оценкой</w:t>
            </w:r>
          </w:p>
        </w:tc>
        <w:tc>
          <w:tcPr>
            <w:tcW w:w="8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12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52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379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235" w:type="dxa"/>
          </w:tcPr>
          <w:p w:rsidR="00B65DF8" w:rsidRDefault="00B65DF8" w:rsidP="00E07F98">
            <w:pPr>
              <w:spacing w:after="0" w:line="240" w:lineRule="auto"/>
            </w:pPr>
          </w:p>
        </w:tc>
      </w:tr>
      <w:tr w:rsidR="00B65DF8" w:rsidTr="00185115">
        <w:tc>
          <w:tcPr>
            <w:tcW w:w="602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Pr="00103C48" w:rsidRDefault="00E07F98" w:rsidP="00E07F98">
            <w:pPr>
              <w:spacing w:after="0" w:line="240" w:lineRule="auto"/>
              <w:rPr>
                <w:szCs w:val="28"/>
                <w:lang w:val="ru-RU"/>
              </w:rPr>
            </w:pPr>
            <w:r w:rsidRPr="00103C48">
              <w:rPr>
                <w:color w:val="000000"/>
                <w:szCs w:val="28"/>
                <w:lang w:val="ru-RU"/>
              </w:rPr>
              <w:t>Общая трудоемкость:</w:t>
            </w:r>
          </w:p>
          <w:p w:rsidR="00B65DF8" w:rsidRPr="00103C48" w:rsidRDefault="00E07F98" w:rsidP="00E07F98">
            <w:pPr>
              <w:spacing w:after="0" w:line="240" w:lineRule="auto"/>
              <w:rPr>
                <w:szCs w:val="28"/>
                <w:lang w:val="ru-RU"/>
              </w:rPr>
            </w:pPr>
            <w:r w:rsidRPr="00103C48">
              <w:rPr>
                <w:color w:val="000000"/>
                <w:szCs w:val="28"/>
                <w:lang w:val="ru-RU"/>
              </w:rPr>
              <w:t>академические часы</w:t>
            </w:r>
          </w:p>
          <w:p w:rsidR="00B65DF8" w:rsidRPr="00103C48" w:rsidRDefault="00E07F98" w:rsidP="00E07F98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 w:rsidRPr="00103C48">
              <w:rPr>
                <w:color w:val="000000"/>
                <w:szCs w:val="28"/>
                <w:lang w:val="ru-RU"/>
              </w:rPr>
              <w:t>зач.ед</w:t>
            </w:r>
            <w:proofErr w:type="spellEnd"/>
            <w:r w:rsidRPr="00103C48">
              <w:rPr>
                <w:color w:val="000000"/>
                <w:szCs w:val="28"/>
                <w:lang w:val="ru-RU"/>
              </w:rPr>
              <w:t>.</w:t>
            </w:r>
          </w:p>
        </w:tc>
        <w:tc>
          <w:tcPr>
            <w:tcW w:w="8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Pr="00103C48" w:rsidRDefault="00B65DF8" w:rsidP="00E07F98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</w:p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144</w:t>
            </w:r>
          </w:p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12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B65DF8" w:rsidP="00E07F98">
            <w:pPr>
              <w:spacing w:after="0" w:line="240" w:lineRule="auto"/>
              <w:jc w:val="center"/>
              <w:rPr>
                <w:szCs w:val="28"/>
              </w:rPr>
            </w:pPr>
          </w:p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144</w:t>
            </w:r>
          </w:p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652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379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235" w:type="dxa"/>
          </w:tcPr>
          <w:p w:rsidR="00B65DF8" w:rsidRDefault="00B65DF8" w:rsidP="00E07F98">
            <w:pPr>
              <w:spacing w:after="0" w:line="240" w:lineRule="auto"/>
            </w:pPr>
          </w:p>
        </w:tc>
      </w:tr>
      <w:tr w:rsidR="00B65DF8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ind w:firstLine="756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заочная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65DF8" w:rsidTr="00185115">
        <w:tc>
          <w:tcPr>
            <w:tcW w:w="6027" w:type="dxa"/>
            <w:gridSpan w:val="10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работы</w:t>
            </w:r>
            <w:proofErr w:type="spellEnd"/>
          </w:p>
        </w:tc>
        <w:tc>
          <w:tcPr>
            <w:tcW w:w="89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Всего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часов</w:t>
            </w:r>
            <w:proofErr w:type="spellEnd"/>
          </w:p>
        </w:tc>
        <w:tc>
          <w:tcPr>
            <w:tcW w:w="12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Семестры</w:t>
            </w:r>
            <w:proofErr w:type="spellEnd"/>
          </w:p>
        </w:tc>
        <w:tc>
          <w:tcPr>
            <w:tcW w:w="652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379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235" w:type="dxa"/>
          </w:tcPr>
          <w:p w:rsidR="00B65DF8" w:rsidRDefault="00B65DF8" w:rsidP="00E07F98">
            <w:pPr>
              <w:spacing w:after="0" w:line="240" w:lineRule="auto"/>
            </w:pPr>
          </w:p>
        </w:tc>
      </w:tr>
      <w:tr w:rsidR="00B65DF8" w:rsidTr="00185115">
        <w:tc>
          <w:tcPr>
            <w:tcW w:w="6027" w:type="dxa"/>
            <w:gridSpan w:val="10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89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12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652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379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235" w:type="dxa"/>
          </w:tcPr>
          <w:p w:rsidR="00B65DF8" w:rsidRDefault="00B65DF8" w:rsidP="00E07F98">
            <w:pPr>
              <w:spacing w:after="0" w:line="240" w:lineRule="auto"/>
            </w:pPr>
          </w:p>
        </w:tc>
      </w:tr>
      <w:tr w:rsidR="00B65DF8" w:rsidTr="00185115">
        <w:tc>
          <w:tcPr>
            <w:tcW w:w="602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Аудиторные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занятия</w:t>
            </w:r>
            <w:proofErr w:type="spellEnd"/>
            <w:r>
              <w:rPr>
                <w:b/>
                <w:color w:val="000000"/>
                <w:szCs w:val="28"/>
              </w:rPr>
              <w:t xml:space="preserve"> (</w:t>
            </w:r>
            <w:proofErr w:type="spellStart"/>
            <w:r>
              <w:rPr>
                <w:b/>
                <w:color w:val="000000"/>
                <w:szCs w:val="28"/>
              </w:rPr>
              <w:t>всего</w:t>
            </w:r>
            <w:proofErr w:type="spellEnd"/>
            <w:r>
              <w:rPr>
                <w:b/>
                <w:color w:val="000000"/>
                <w:szCs w:val="28"/>
              </w:rPr>
              <w:t>)</w:t>
            </w:r>
          </w:p>
        </w:tc>
        <w:tc>
          <w:tcPr>
            <w:tcW w:w="8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12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652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379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235" w:type="dxa"/>
          </w:tcPr>
          <w:p w:rsidR="00B65DF8" w:rsidRDefault="00B65DF8" w:rsidP="00E07F98">
            <w:pPr>
              <w:spacing w:after="0" w:line="240" w:lineRule="auto"/>
            </w:pPr>
          </w:p>
        </w:tc>
      </w:tr>
      <w:tr w:rsidR="00B65DF8" w:rsidTr="00185115">
        <w:tc>
          <w:tcPr>
            <w:tcW w:w="602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Cs w:val="28"/>
              </w:rPr>
              <w:t>том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числе</w:t>
            </w:r>
            <w:proofErr w:type="spellEnd"/>
            <w:r>
              <w:rPr>
                <w:color w:val="000000"/>
                <w:szCs w:val="28"/>
              </w:rPr>
              <w:t>:</w:t>
            </w:r>
          </w:p>
        </w:tc>
        <w:tc>
          <w:tcPr>
            <w:tcW w:w="8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12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652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379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235" w:type="dxa"/>
          </w:tcPr>
          <w:p w:rsidR="00B65DF8" w:rsidRDefault="00B65DF8" w:rsidP="00E07F98">
            <w:pPr>
              <w:spacing w:after="0" w:line="240" w:lineRule="auto"/>
            </w:pPr>
          </w:p>
        </w:tc>
      </w:tr>
      <w:tr w:rsidR="00B65DF8" w:rsidTr="00185115">
        <w:tc>
          <w:tcPr>
            <w:tcW w:w="602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Лекции</w:t>
            </w:r>
            <w:proofErr w:type="spellEnd"/>
          </w:p>
        </w:tc>
        <w:tc>
          <w:tcPr>
            <w:tcW w:w="8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12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652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379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235" w:type="dxa"/>
          </w:tcPr>
          <w:p w:rsidR="00B65DF8" w:rsidRDefault="00B65DF8" w:rsidP="00E07F98">
            <w:pPr>
              <w:spacing w:after="0" w:line="240" w:lineRule="auto"/>
            </w:pPr>
          </w:p>
        </w:tc>
      </w:tr>
      <w:tr w:rsidR="00B65DF8" w:rsidTr="00185115">
        <w:tc>
          <w:tcPr>
            <w:tcW w:w="602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Практические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занятия</w:t>
            </w:r>
            <w:proofErr w:type="spellEnd"/>
            <w:r>
              <w:rPr>
                <w:color w:val="000000"/>
                <w:szCs w:val="28"/>
              </w:rPr>
              <w:t xml:space="preserve"> (ПЗ)</w:t>
            </w:r>
          </w:p>
        </w:tc>
        <w:tc>
          <w:tcPr>
            <w:tcW w:w="8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12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652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379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235" w:type="dxa"/>
          </w:tcPr>
          <w:p w:rsidR="00B65DF8" w:rsidRDefault="00B65DF8" w:rsidP="00E07F98">
            <w:pPr>
              <w:spacing w:after="0" w:line="240" w:lineRule="auto"/>
            </w:pPr>
          </w:p>
        </w:tc>
      </w:tr>
      <w:tr w:rsidR="00B65DF8" w:rsidTr="00185115">
        <w:tc>
          <w:tcPr>
            <w:tcW w:w="602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Самостоятельная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работа</w:t>
            </w:r>
            <w:proofErr w:type="spellEnd"/>
          </w:p>
        </w:tc>
        <w:tc>
          <w:tcPr>
            <w:tcW w:w="8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124</w:t>
            </w:r>
          </w:p>
        </w:tc>
        <w:tc>
          <w:tcPr>
            <w:tcW w:w="12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124</w:t>
            </w:r>
          </w:p>
        </w:tc>
        <w:tc>
          <w:tcPr>
            <w:tcW w:w="652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379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235" w:type="dxa"/>
          </w:tcPr>
          <w:p w:rsidR="00B65DF8" w:rsidRDefault="00B65DF8" w:rsidP="00E07F98">
            <w:pPr>
              <w:spacing w:after="0" w:line="240" w:lineRule="auto"/>
            </w:pPr>
          </w:p>
        </w:tc>
      </w:tr>
      <w:tr w:rsidR="00B65DF8" w:rsidTr="00185115">
        <w:tc>
          <w:tcPr>
            <w:tcW w:w="602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Курсовой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проект</w:t>
            </w:r>
            <w:proofErr w:type="spellEnd"/>
          </w:p>
        </w:tc>
        <w:tc>
          <w:tcPr>
            <w:tcW w:w="8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12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52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379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235" w:type="dxa"/>
          </w:tcPr>
          <w:p w:rsidR="00B65DF8" w:rsidRDefault="00B65DF8" w:rsidP="00E07F98">
            <w:pPr>
              <w:spacing w:after="0" w:line="240" w:lineRule="auto"/>
            </w:pPr>
          </w:p>
        </w:tc>
      </w:tr>
      <w:tr w:rsidR="00B65DF8" w:rsidTr="00185115">
        <w:tc>
          <w:tcPr>
            <w:tcW w:w="602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Часы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на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контроль</w:t>
            </w:r>
            <w:proofErr w:type="spellEnd"/>
          </w:p>
        </w:tc>
        <w:tc>
          <w:tcPr>
            <w:tcW w:w="8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12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652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379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235" w:type="dxa"/>
          </w:tcPr>
          <w:p w:rsidR="00B65DF8" w:rsidRDefault="00B65DF8" w:rsidP="00E07F98">
            <w:pPr>
              <w:spacing w:after="0" w:line="240" w:lineRule="auto"/>
            </w:pPr>
          </w:p>
        </w:tc>
      </w:tr>
      <w:tr w:rsidR="00B65DF8" w:rsidTr="00185115">
        <w:tc>
          <w:tcPr>
            <w:tcW w:w="602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Pr="00103C48" w:rsidRDefault="00E07F98" w:rsidP="00E07F98">
            <w:pPr>
              <w:spacing w:after="0" w:line="240" w:lineRule="auto"/>
              <w:rPr>
                <w:szCs w:val="28"/>
                <w:lang w:val="ru-RU"/>
              </w:rPr>
            </w:pPr>
            <w:r w:rsidRPr="00103C48">
              <w:rPr>
                <w:color w:val="000000"/>
                <w:szCs w:val="28"/>
                <w:lang w:val="ru-RU"/>
              </w:rPr>
              <w:t>Виды промежуточной аттестации - зачет с оценкой</w:t>
            </w:r>
          </w:p>
        </w:tc>
        <w:tc>
          <w:tcPr>
            <w:tcW w:w="8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12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52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379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235" w:type="dxa"/>
          </w:tcPr>
          <w:p w:rsidR="00B65DF8" w:rsidRDefault="00B65DF8" w:rsidP="00E07F98">
            <w:pPr>
              <w:spacing w:after="0" w:line="240" w:lineRule="auto"/>
            </w:pPr>
          </w:p>
        </w:tc>
      </w:tr>
      <w:tr w:rsidR="00B65DF8" w:rsidTr="00185115">
        <w:tc>
          <w:tcPr>
            <w:tcW w:w="602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Pr="00103C48" w:rsidRDefault="00E07F98" w:rsidP="00E07F98">
            <w:pPr>
              <w:spacing w:after="0" w:line="240" w:lineRule="auto"/>
              <w:rPr>
                <w:szCs w:val="28"/>
                <w:lang w:val="ru-RU"/>
              </w:rPr>
            </w:pPr>
            <w:r w:rsidRPr="00103C48">
              <w:rPr>
                <w:color w:val="000000"/>
                <w:szCs w:val="28"/>
                <w:lang w:val="ru-RU"/>
              </w:rPr>
              <w:t>Общая трудоемкость:</w:t>
            </w:r>
          </w:p>
          <w:p w:rsidR="00B65DF8" w:rsidRPr="00103C48" w:rsidRDefault="00E07F98" w:rsidP="00E07F98">
            <w:pPr>
              <w:spacing w:after="0" w:line="240" w:lineRule="auto"/>
              <w:rPr>
                <w:szCs w:val="28"/>
                <w:lang w:val="ru-RU"/>
              </w:rPr>
            </w:pPr>
            <w:r w:rsidRPr="00103C48">
              <w:rPr>
                <w:color w:val="000000"/>
                <w:szCs w:val="28"/>
                <w:lang w:val="ru-RU"/>
              </w:rPr>
              <w:t>академические часы</w:t>
            </w:r>
          </w:p>
          <w:p w:rsidR="00B65DF8" w:rsidRPr="00103C48" w:rsidRDefault="00E07F98" w:rsidP="00E07F98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 w:rsidRPr="00103C48">
              <w:rPr>
                <w:color w:val="000000"/>
                <w:szCs w:val="28"/>
                <w:lang w:val="ru-RU"/>
              </w:rPr>
              <w:lastRenderedPageBreak/>
              <w:t>зач.ед</w:t>
            </w:r>
            <w:proofErr w:type="spellEnd"/>
            <w:r w:rsidRPr="00103C48">
              <w:rPr>
                <w:color w:val="000000"/>
                <w:szCs w:val="28"/>
                <w:lang w:val="ru-RU"/>
              </w:rPr>
              <w:t>.</w:t>
            </w:r>
          </w:p>
        </w:tc>
        <w:tc>
          <w:tcPr>
            <w:tcW w:w="8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Pr="00103C48" w:rsidRDefault="00B65DF8" w:rsidP="00E07F98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</w:p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144</w:t>
            </w:r>
          </w:p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4</w:t>
            </w:r>
          </w:p>
        </w:tc>
        <w:tc>
          <w:tcPr>
            <w:tcW w:w="12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B65DF8" w:rsidP="00E07F98">
            <w:pPr>
              <w:spacing w:after="0" w:line="240" w:lineRule="auto"/>
              <w:jc w:val="center"/>
              <w:rPr>
                <w:szCs w:val="28"/>
              </w:rPr>
            </w:pPr>
          </w:p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144</w:t>
            </w:r>
          </w:p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4</w:t>
            </w:r>
          </w:p>
        </w:tc>
        <w:tc>
          <w:tcPr>
            <w:tcW w:w="652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379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235" w:type="dxa"/>
          </w:tcPr>
          <w:p w:rsidR="00B65DF8" w:rsidRDefault="00B65DF8" w:rsidP="00E07F98">
            <w:pPr>
              <w:spacing w:after="0" w:line="240" w:lineRule="auto"/>
            </w:pPr>
          </w:p>
        </w:tc>
      </w:tr>
      <w:tr w:rsidR="00185115" w:rsidTr="00185115">
        <w:tc>
          <w:tcPr>
            <w:tcW w:w="417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344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334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1501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753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848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507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398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675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250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250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647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717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251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266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652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379" w:type="dxa"/>
          </w:tcPr>
          <w:p w:rsidR="00B65DF8" w:rsidRDefault="00B65DF8" w:rsidP="00E07F98">
            <w:pPr>
              <w:spacing w:after="0" w:line="240" w:lineRule="auto"/>
            </w:pPr>
          </w:p>
        </w:tc>
        <w:tc>
          <w:tcPr>
            <w:tcW w:w="235" w:type="dxa"/>
          </w:tcPr>
          <w:p w:rsidR="00B65DF8" w:rsidRDefault="00B65DF8" w:rsidP="00E07F98">
            <w:pPr>
              <w:spacing w:after="0" w:line="240" w:lineRule="auto"/>
            </w:pPr>
          </w:p>
        </w:tc>
      </w:tr>
      <w:tr w:rsidR="00B65DF8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5.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СОДЕРЖАНИЕ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ДИСЦИПЛИНЫ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(МОДУЛЯ)</w:t>
            </w:r>
            <w:r>
              <w:t xml:space="preserve"> </w:t>
            </w:r>
          </w:p>
        </w:tc>
      </w:tr>
      <w:tr w:rsidR="00B65DF8" w:rsidRPr="00525A4D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Pr="00103C48" w:rsidRDefault="00E07F98" w:rsidP="00E07F9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b/>
                <w:color w:val="000000"/>
                <w:szCs w:val="28"/>
                <w:lang w:val="ru-RU"/>
              </w:rPr>
              <w:t>5.1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Содержание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разделов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распределение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трудоемкости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видам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занятий</w:t>
            </w:r>
            <w:r w:rsidRPr="00103C48">
              <w:rPr>
                <w:lang w:val="ru-RU"/>
              </w:rPr>
              <w:t xml:space="preserve"> </w:t>
            </w:r>
          </w:p>
        </w:tc>
      </w:tr>
      <w:tr w:rsidR="00B65DF8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85115" w:rsidTr="00185115"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29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Наименование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темы</w:t>
            </w:r>
            <w:proofErr w:type="spellEnd"/>
          </w:p>
        </w:tc>
        <w:tc>
          <w:tcPr>
            <w:tcW w:w="35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Содержание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раздела</w:t>
            </w:r>
            <w:proofErr w:type="spellEnd"/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Лекц</w:t>
            </w:r>
            <w:proofErr w:type="spellEnd"/>
          </w:p>
        </w:tc>
        <w:tc>
          <w:tcPr>
            <w:tcW w:w="5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Прак</w:t>
            </w:r>
            <w:proofErr w:type="spellEnd"/>
          </w:p>
          <w:p w:rsidR="00B65DF8" w:rsidRDefault="00E07F98" w:rsidP="00E07F9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зан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СРС</w:t>
            </w:r>
          </w:p>
        </w:tc>
        <w:tc>
          <w:tcPr>
            <w:tcW w:w="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Всего</w:t>
            </w:r>
            <w:proofErr w:type="spellEnd"/>
            <w:r>
              <w:rPr>
                <w:color w:val="000000"/>
                <w:sz w:val="18"/>
                <w:szCs w:val="18"/>
              </w:rPr>
              <w:t>,</w:t>
            </w:r>
          </w:p>
          <w:p w:rsidR="00B65DF8" w:rsidRDefault="00E07F98" w:rsidP="00E07F9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час</w:t>
            </w:r>
            <w:proofErr w:type="spellEnd"/>
          </w:p>
        </w:tc>
      </w:tr>
      <w:tr w:rsidR="00185115" w:rsidTr="00185115"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5DF8" w:rsidRDefault="00E07F98" w:rsidP="00E07F9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9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C48" w:rsidRPr="00103C48" w:rsidRDefault="00103C48" w:rsidP="00103C48">
            <w:pPr>
              <w:rPr>
                <w:sz w:val="24"/>
                <w:szCs w:val="24"/>
              </w:rPr>
            </w:pPr>
            <w:proofErr w:type="spellStart"/>
            <w:r w:rsidRPr="00103C48">
              <w:rPr>
                <w:sz w:val="24"/>
                <w:szCs w:val="24"/>
              </w:rPr>
              <w:t>Общие</w:t>
            </w:r>
            <w:proofErr w:type="spellEnd"/>
            <w:r w:rsidRPr="00103C48">
              <w:rPr>
                <w:sz w:val="24"/>
                <w:szCs w:val="24"/>
              </w:rPr>
              <w:t xml:space="preserve"> </w:t>
            </w:r>
            <w:proofErr w:type="spellStart"/>
            <w:r w:rsidRPr="00103C48">
              <w:rPr>
                <w:sz w:val="24"/>
                <w:szCs w:val="24"/>
              </w:rPr>
              <w:t>правила</w:t>
            </w:r>
            <w:proofErr w:type="spellEnd"/>
            <w:r w:rsidRPr="00103C48">
              <w:rPr>
                <w:sz w:val="24"/>
                <w:szCs w:val="24"/>
              </w:rPr>
              <w:t xml:space="preserve"> </w:t>
            </w:r>
            <w:proofErr w:type="spellStart"/>
            <w:r w:rsidRPr="00103C48">
              <w:rPr>
                <w:sz w:val="24"/>
                <w:szCs w:val="24"/>
              </w:rPr>
              <w:t>строительства</w:t>
            </w:r>
            <w:proofErr w:type="spellEnd"/>
            <w:r w:rsidRPr="00103C48">
              <w:rPr>
                <w:sz w:val="24"/>
                <w:szCs w:val="24"/>
              </w:rPr>
              <w:t xml:space="preserve"> </w:t>
            </w:r>
            <w:proofErr w:type="spellStart"/>
            <w:r w:rsidRPr="00103C48">
              <w:rPr>
                <w:sz w:val="24"/>
                <w:szCs w:val="24"/>
              </w:rPr>
              <w:t>сейсмостойких</w:t>
            </w:r>
            <w:proofErr w:type="spellEnd"/>
            <w:r w:rsidRPr="00103C48">
              <w:rPr>
                <w:sz w:val="24"/>
                <w:szCs w:val="24"/>
              </w:rPr>
              <w:t xml:space="preserve"> </w:t>
            </w:r>
            <w:proofErr w:type="spellStart"/>
            <w:r w:rsidRPr="00103C48">
              <w:rPr>
                <w:sz w:val="24"/>
                <w:szCs w:val="24"/>
              </w:rPr>
              <w:t>зданий</w:t>
            </w:r>
            <w:proofErr w:type="spellEnd"/>
          </w:p>
          <w:p w:rsidR="00B65DF8" w:rsidRPr="00103C48" w:rsidRDefault="00B65DF8" w:rsidP="00103C4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5DF8" w:rsidRPr="00103C48" w:rsidRDefault="00103C48" w:rsidP="00103C48">
            <w:pPr>
              <w:spacing w:after="0" w:line="240" w:lineRule="auto"/>
              <w:rPr>
                <w:sz w:val="24"/>
                <w:szCs w:val="24"/>
              </w:rPr>
            </w:pPr>
            <w:r w:rsidRPr="00103C48">
              <w:rPr>
                <w:sz w:val="24"/>
                <w:szCs w:val="24"/>
                <w:lang w:val="ru-RU"/>
              </w:rPr>
              <w:t xml:space="preserve">Рекомендуемые схемы зданий в плане и конструктивные схемы. Сейсмостойкость зданий. Требования по глубине заложений фундаментов, типу фундаментов. Антисейсмические пояса, конструктивные решения. Застройка крупных массивов в сейсмических районах. Основы проектирования крупнопанельных зданий, зданий с несущими стенами из каменной кладки и зданий из железобетона. </w:t>
            </w:r>
            <w:r w:rsidRPr="00103C48">
              <w:rPr>
                <w:color w:val="000000"/>
                <w:sz w:val="24"/>
                <w:szCs w:val="24"/>
                <w:lang w:val="ru-RU"/>
              </w:rPr>
              <w:t>Требования к конструктивным схемам панельных зданий, выполнению стыков конструктивных элементов. Требования к размещению лоджий.</w:t>
            </w:r>
            <w:r w:rsidRPr="00103C48">
              <w:rPr>
                <w:sz w:val="24"/>
                <w:szCs w:val="24"/>
                <w:lang w:val="ru-RU"/>
              </w:rPr>
              <w:t xml:space="preserve"> </w:t>
            </w:r>
            <w:r w:rsidRPr="00103C48">
              <w:rPr>
                <w:color w:val="000000"/>
                <w:sz w:val="24"/>
                <w:szCs w:val="24"/>
                <w:lang w:val="ru-RU"/>
              </w:rPr>
              <w:t>Допустимые высоты этажей в здании, размеры сечений элементов (простенки, столбы). Общие требования к конструктивному и объемно-планировочному решению лестничных клеток.</w:t>
            </w:r>
            <w:r w:rsidRPr="00103C4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3C48">
              <w:rPr>
                <w:color w:val="000000"/>
                <w:sz w:val="24"/>
                <w:szCs w:val="24"/>
              </w:rPr>
              <w:t>Железобетонные</w:t>
            </w:r>
            <w:proofErr w:type="spellEnd"/>
            <w:r w:rsidRPr="00103C4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3C48">
              <w:rPr>
                <w:color w:val="000000"/>
                <w:sz w:val="24"/>
                <w:szCs w:val="24"/>
              </w:rPr>
              <w:t>конструкции</w:t>
            </w:r>
            <w:proofErr w:type="spellEnd"/>
            <w:r w:rsidRPr="00103C48">
              <w:rPr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03C48">
              <w:rPr>
                <w:color w:val="000000"/>
                <w:sz w:val="24"/>
                <w:szCs w:val="24"/>
              </w:rPr>
              <w:t>сейсмических</w:t>
            </w:r>
            <w:proofErr w:type="spellEnd"/>
            <w:r w:rsidRPr="00103C4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3C48">
              <w:rPr>
                <w:color w:val="000000"/>
                <w:sz w:val="24"/>
                <w:szCs w:val="24"/>
              </w:rPr>
              <w:t>районах</w:t>
            </w:r>
            <w:proofErr w:type="spellEnd"/>
            <w:r w:rsidRPr="00103C4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DF8" w:rsidRDefault="00E07F98" w:rsidP="00E07F9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</w:t>
            </w:r>
          </w:p>
        </w:tc>
      </w:tr>
      <w:tr w:rsidR="00185115" w:rsidTr="00185115"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9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C48" w:rsidRPr="00103C48" w:rsidRDefault="00103C48" w:rsidP="00103C48">
            <w:pPr>
              <w:rPr>
                <w:sz w:val="24"/>
                <w:szCs w:val="24"/>
                <w:lang w:val="ru-RU"/>
              </w:rPr>
            </w:pPr>
            <w:r w:rsidRPr="00103C48">
              <w:rPr>
                <w:sz w:val="24"/>
                <w:szCs w:val="24"/>
                <w:lang w:val="ru-RU"/>
              </w:rPr>
              <w:t>Фундаменты в условиях сейсмических воздействий.</w:t>
            </w:r>
          </w:p>
          <w:p w:rsidR="00103C48" w:rsidRPr="00103C48" w:rsidRDefault="00103C48" w:rsidP="00103C48">
            <w:pPr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35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C48" w:rsidRPr="00103C48" w:rsidRDefault="00103C48" w:rsidP="00103C48">
            <w:pPr>
              <w:rPr>
                <w:b/>
                <w:bCs/>
                <w:sz w:val="24"/>
                <w:szCs w:val="24"/>
                <w:lang w:val="ru-RU"/>
              </w:rPr>
            </w:pPr>
            <w:r w:rsidRPr="00103C48">
              <w:rPr>
                <w:sz w:val="24"/>
                <w:szCs w:val="24"/>
                <w:lang w:val="ru-RU"/>
              </w:rPr>
              <w:t xml:space="preserve">Сейсмические воздействия на фундаменты. Сейсмичность площадки строительства. Категории грунта по сейсмическим свойствам. Основные положения проектирования и конструирования сейсмостойких фундаментов. Принцип монолитности и </w:t>
            </w:r>
            <w:proofErr w:type="spellStart"/>
            <w:r w:rsidRPr="00103C48">
              <w:rPr>
                <w:sz w:val="24"/>
                <w:szCs w:val="24"/>
                <w:lang w:val="ru-RU"/>
              </w:rPr>
              <w:t>равнопрочности</w:t>
            </w:r>
            <w:proofErr w:type="spellEnd"/>
            <w:r w:rsidRPr="00103C48">
              <w:rPr>
                <w:sz w:val="24"/>
                <w:szCs w:val="24"/>
                <w:lang w:val="ru-RU"/>
              </w:rPr>
              <w:t>. Расчет оснований и фундаментов с учетом сейсмических воздействий.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</w:t>
            </w:r>
          </w:p>
        </w:tc>
      </w:tr>
      <w:tr w:rsidR="00185115" w:rsidTr="00185115"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3</w:t>
            </w:r>
          </w:p>
        </w:tc>
        <w:tc>
          <w:tcPr>
            <w:tcW w:w="29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C48" w:rsidRPr="00103C48" w:rsidRDefault="00103C48" w:rsidP="00103C48">
            <w:pPr>
              <w:rPr>
                <w:sz w:val="24"/>
                <w:szCs w:val="24"/>
                <w:lang w:val="ru-RU"/>
              </w:rPr>
            </w:pPr>
            <w:r w:rsidRPr="00103C48">
              <w:rPr>
                <w:sz w:val="24"/>
                <w:szCs w:val="24"/>
                <w:lang w:val="ru-RU"/>
              </w:rPr>
              <w:t>Фундаменты в особых условиях строительства.</w:t>
            </w:r>
          </w:p>
          <w:p w:rsidR="00103C48" w:rsidRPr="00103C48" w:rsidRDefault="00103C48" w:rsidP="00103C48">
            <w:pPr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35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C48" w:rsidRPr="00103C48" w:rsidRDefault="00103C48" w:rsidP="00103C48">
            <w:pPr>
              <w:rPr>
                <w:sz w:val="24"/>
                <w:szCs w:val="24"/>
                <w:lang w:val="ru-RU"/>
              </w:rPr>
            </w:pPr>
            <w:r w:rsidRPr="00103C48">
              <w:rPr>
                <w:sz w:val="24"/>
                <w:szCs w:val="24"/>
                <w:lang w:val="ru-RU"/>
              </w:rPr>
              <w:t xml:space="preserve">Слабые </w:t>
            </w:r>
            <w:proofErr w:type="spellStart"/>
            <w:r w:rsidRPr="00103C48">
              <w:rPr>
                <w:sz w:val="24"/>
                <w:szCs w:val="24"/>
                <w:lang w:val="ru-RU"/>
              </w:rPr>
              <w:t>сильносжимаемые</w:t>
            </w:r>
            <w:proofErr w:type="spellEnd"/>
            <w:r w:rsidRPr="00103C48">
              <w:rPr>
                <w:sz w:val="24"/>
                <w:szCs w:val="24"/>
                <w:lang w:val="ru-RU"/>
              </w:rPr>
              <w:t xml:space="preserve"> грунты. Мерзлые и вечномерзлые грунты. Лессы и лессовидные грунты. Плотные глинистые маловлажные грунты. Фундаменты на </w:t>
            </w:r>
            <w:proofErr w:type="spellStart"/>
            <w:r w:rsidRPr="00103C48">
              <w:rPr>
                <w:sz w:val="24"/>
                <w:szCs w:val="24"/>
                <w:lang w:val="ru-RU"/>
              </w:rPr>
              <w:t>сильносжимаемых</w:t>
            </w:r>
            <w:proofErr w:type="spellEnd"/>
            <w:r w:rsidRPr="00103C48">
              <w:rPr>
                <w:sz w:val="24"/>
                <w:szCs w:val="24"/>
                <w:lang w:val="ru-RU"/>
              </w:rPr>
              <w:t xml:space="preserve"> грунтах, особенности расчета. Конструктивные мероприятия по уменьшению </w:t>
            </w:r>
            <w:proofErr w:type="spellStart"/>
            <w:r w:rsidRPr="00103C48">
              <w:rPr>
                <w:sz w:val="24"/>
                <w:szCs w:val="24"/>
                <w:lang w:val="ru-RU"/>
              </w:rPr>
              <w:t>чуствительности</w:t>
            </w:r>
            <w:proofErr w:type="spellEnd"/>
            <w:r w:rsidRPr="00103C48">
              <w:rPr>
                <w:sz w:val="24"/>
                <w:szCs w:val="24"/>
                <w:lang w:val="ru-RU"/>
              </w:rPr>
              <w:t xml:space="preserve"> сооружений к неравномерным осадкам. Принципы использования вечномерзлых грунтов в качестве оснований.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03C48">
              <w:rPr>
                <w:sz w:val="24"/>
                <w:szCs w:val="24"/>
                <w:lang w:val="ru-RU"/>
              </w:rPr>
              <w:t>Схемы устройств для сохранения в основании сооружений вечномерзлого состояния грунтов.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</w:t>
            </w:r>
          </w:p>
        </w:tc>
      </w:tr>
      <w:tr w:rsidR="00185115" w:rsidTr="00185115"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9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C48" w:rsidRPr="00103C48" w:rsidRDefault="00103C48" w:rsidP="00103C48">
            <w:pPr>
              <w:rPr>
                <w:color w:val="000000"/>
                <w:sz w:val="24"/>
                <w:szCs w:val="24"/>
                <w:lang w:val="ru-RU"/>
              </w:rPr>
            </w:pPr>
            <w:r w:rsidRPr="00103C48">
              <w:rPr>
                <w:color w:val="000000"/>
                <w:sz w:val="24"/>
                <w:szCs w:val="24"/>
                <w:lang w:val="ru-RU"/>
              </w:rPr>
              <w:t>Строительство на крайнем севере и в условиях жаркого климата.</w:t>
            </w:r>
          </w:p>
          <w:p w:rsidR="00103C48" w:rsidRPr="00103C48" w:rsidRDefault="00103C48" w:rsidP="00103C48">
            <w:pPr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35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C48" w:rsidRPr="00103C48" w:rsidRDefault="00103C48" w:rsidP="00103C48">
            <w:pPr>
              <w:rPr>
                <w:b/>
                <w:bCs/>
                <w:sz w:val="24"/>
                <w:szCs w:val="24"/>
              </w:rPr>
            </w:pPr>
            <w:r w:rsidRPr="00103C48">
              <w:rPr>
                <w:color w:val="000000"/>
                <w:sz w:val="24"/>
                <w:szCs w:val="24"/>
                <w:lang w:val="ru-RU"/>
              </w:rPr>
              <w:t xml:space="preserve">Районы крайнего севера, особенности. Районы с жарким климатом, особенности. Особенности объемно-планировочных и конструктивных решений. Мероприятия по уменьшению солнечной радиации. </w:t>
            </w:r>
            <w:proofErr w:type="spellStart"/>
            <w:r w:rsidRPr="00103C48">
              <w:rPr>
                <w:color w:val="000000"/>
                <w:sz w:val="24"/>
                <w:szCs w:val="24"/>
              </w:rPr>
              <w:t>Ориентация</w:t>
            </w:r>
            <w:proofErr w:type="spellEnd"/>
            <w:r w:rsidRPr="00103C4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3C48">
              <w:rPr>
                <w:color w:val="000000"/>
                <w:sz w:val="24"/>
                <w:szCs w:val="24"/>
              </w:rPr>
              <w:t>зданий</w:t>
            </w:r>
            <w:proofErr w:type="spellEnd"/>
            <w:r w:rsidRPr="00103C4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3C48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103C4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3C48">
              <w:rPr>
                <w:color w:val="000000"/>
                <w:sz w:val="24"/>
                <w:szCs w:val="24"/>
              </w:rPr>
              <w:t>сторонам</w:t>
            </w:r>
            <w:proofErr w:type="spellEnd"/>
            <w:r w:rsidRPr="00103C4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3C48">
              <w:rPr>
                <w:color w:val="000000"/>
                <w:sz w:val="24"/>
                <w:szCs w:val="24"/>
              </w:rPr>
              <w:t>света</w:t>
            </w:r>
            <w:proofErr w:type="spellEnd"/>
            <w:r w:rsidRPr="00103C4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</w:t>
            </w:r>
          </w:p>
        </w:tc>
      </w:tr>
      <w:tr w:rsidR="00103C48" w:rsidTr="00185115">
        <w:tc>
          <w:tcPr>
            <w:tcW w:w="692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b/>
                <w:color w:val="000000"/>
                <w:sz w:val="18"/>
                <w:szCs w:val="18"/>
              </w:rPr>
              <w:t>Итого</w:t>
            </w:r>
            <w:proofErr w:type="spellEnd"/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16</w:t>
            </w:r>
          </w:p>
        </w:tc>
        <w:tc>
          <w:tcPr>
            <w:tcW w:w="5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16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144</w:t>
            </w:r>
          </w:p>
        </w:tc>
      </w:tr>
      <w:tr w:rsidR="00103C48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заочная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85115" w:rsidTr="00185115"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29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Наименование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темы</w:t>
            </w:r>
            <w:proofErr w:type="spellEnd"/>
          </w:p>
        </w:tc>
        <w:tc>
          <w:tcPr>
            <w:tcW w:w="35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Содержание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раздела</w:t>
            </w:r>
            <w:proofErr w:type="spellEnd"/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Лекц</w:t>
            </w:r>
            <w:proofErr w:type="spellEnd"/>
          </w:p>
        </w:tc>
        <w:tc>
          <w:tcPr>
            <w:tcW w:w="5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Прак</w:t>
            </w:r>
            <w:proofErr w:type="spellEnd"/>
          </w:p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зан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СРС</w:t>
            </w:r>
          </w:p>
        </w:tc>
        <w:tc>
          <w:tcPr>
            <w:tcW w:w="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Всего</w:t>
            </w:r>
            <w:proofErr w:type="spellEnd"/>
            <w:r>
              <w:rPr>
                <w:color w:val="000000"/>
                <w:sz w:val="18"/>
                <w:szCs w:val="18"/>
              </w:rPr>
              <w:t>,</w:t>
            </w:r>
          </w:p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час</w:t>
            </w:r>
            <w:proofErr w:type="spellEnd"/>
          </w:p>
        </w:tc>
      </w:tr>
      <w:tr w:rsidR="00185115" w:rsidTr="00185115"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9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C48" w:rsidRPr="00103C48" w:rsidRDefault="00103C48" w:rsidP="00103C48">
            <w:pPr>
              <w:rPr>
                <w:sz w:val="24"/>
                <w:szCs w:val="24"/>
              </w:rPr>
            </w:pPr>
            <w:proofErr w:type="spellStart"/>
            <w:r w:rsidRPr="00103C48">
              <w:rPr>
                <w:sz w:val="24"/>
                <w:szCs w:val="24"/>
              </w:rPr>
              <w:t>Общие</w:t>
            </w:r>
            <w:proofErr w:type="spellEnd"/>
            <w:r w:rsidRPr="00103C48">
              <w:rPr>
                <w:sz w:val="24"/>
                <w:szCs w:val="24"/>
              </w:rPr>
              <w:t xml:space="preserve"> </w:t>
            </w:r>
            <w:proofErr w:type="spellStart"/>
            <w:r w:rsidRPr="00103C48">
              <w:rPr>
                <w:sz w:val="24"/>
                <w:szCs w:val="24"/>
              </w:rPr>
              <w:t>правила</w:t>
            </w:r>
            <w:proofErr w:type="spellEnd"/>
            <w:r w:rsidRPr="00103C48">
              <w:rPr>
                <w:sz w:val="24"/>
                <w:szCs w:val="24"/>
              </w:rPr>
              <w:t xml:space="preserve"> </w:t>
            </w:r>
            <w:proofErr w:type="spellStart"/>
            <w:r w:rsidRPr="00103C48">
              <w:rPr>
                <w:sz w:val="24"/>
                <w:szCs w:val="24"/>
              </w:rPr>
              <w:t>строительства</w:t>
            </w:r>
            <w:proofErr w:type="spellEnd"/>
            <w:r w:rsidRPr="00103C48">
              <w:rPr>
                <w:sz w:val="24"/>
                <w:szCs w:val="24"/>
              </w:rPr>
              <w:t xml:space="preserve"> </w:t>
            </w:r>
            <w:proofErr w:type="spellStart"/>
            <w:r w:rsidRPr="00103C48">
              <w:rPr>
                <w:sz w:val="24"/>
                <w:szCs w:val="24"/>
              </w:rPr>
              <w:t>сейсмостойких</w:t>
            </w:r>
            <w:proofErr w:type="spellEnd"/>
            <w:r w:rsidRPr="00103C48">
              <w:rPr>
                <w:sz w:val="24"/>
                <w:szCs w:val="24"/>
              </w:rPr>
              <w:t xml:space="preserve"> </w:t>
            </w:r>
            <w:proofErr w:type="spellStart"/>
            <w:r w:rsidRPr="00103C48">
              <w:rPr>
                <w:sz w:val="24"/>
                <w:szCs w:val="24"/>
              </w:rPr>
              <w:t>зданий</w:t>
            </w:r>
            <w:proofErr w:type="spellEnd"/>
          </w:p>
          <w:p w:rsidR="00103C48" w:rsidRPr="00103C48" w:rsidRDefault="00103C48" w:rsidP="00103C4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C48" w:rsidRPr="00103C48" w:rsidRDefault="00103C48" w:rsidP="00103C48">
            <w:pPr>
              <w:spacing w:after="0" w:line="240" w:lineRule="auto"/>
              <w:rPr>
                <w:sz w:val="24"/>
                <w:szCs w:val="24"/>
              </w:rPr>
            </w:pPr>
            <w:r w:rsidRPr="00103C48">
              <w:rPr>
                <w:sz w:val="24"/>
                <w:szCs w:val="24"/>
                <w:lang w:val="ru-RU"/>
              </w:rPr>
              <w:t xml:space="preserve">Рекомендуемые схемы зданий в плане и конструктивные схемы. Сейсмостойкость зданий. Требования по глубине заложений фундаментов, типу фундаментов. Антисейсмические пояса, конструктивные решения. Застройка крупных массивов в сейсмических районах. Основы проектирования крупнопанельных зданий, зданий с несущими стенами из каменной кладки и зданий из железобетона. </w:t>
            </w:r>
            <w:r w:rsidRPr="00103C48">
              <w:rPr>
                <w:color w:val="000000"/>
                <w:sz w:val="24"/>
                <w:szCs w:val="24"/>
                <w:lang w:val="ru-RU"/>
              </w:rPr>
              <w:t xml:space="preserve">Требования к конструктивным схемам панельных зданий, выполнению стыков конструктивных элементов. Требования к размещению </w:t>
            </w:r>
            <w:r w:rsidRPr="00103C48">
              <w:rPr>
                <w:color w:val="000000"/>
                <w:sz w:val="24"/>
                <w:szCs w:val="24"/>
                <w:lang w:val="ru-RU"/>
              </w:rPr>
              <w:lastRenderedPageBreak/>
              <w:t>лоджий.</w:t>
            </w:r>
            <w:r w:rsidRPr="00103C48">
              <w:rPr>
                <w:sz w:val="24"/>
                <w:szCs w:val="24"/>
                <w:lang w:val="ru-RU"/>
              </w:rPr>
              <w:t xml:space="preserve"> </w:t>
            </w:r>
            <w:r w:rsidRPr="00103C48">
              <w:rPr>
                <w:color w:val="000000"/>
                <w:sz w:val="24"/>
                <w:szCs w:val="24"/>
                <w:lang w:val="ru-RU"/>
              </w:rPr>
              <w:t>Допустимые высоты этажей в здании, размеры сечений элементов (простенки, столбы). Общие требования к конструктивному и объемно-планировочному решению лестничных клеток.</w:t>
            </w:r>
            <w:r w:rsidRPr="00103C4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3C48">
              <w:rPr>
                <w:color w:val="000000"/>
                <w:sz w:val="24"/>
                <w:szCs w:val="24"/>
              </w:rPr>
              <w:t>Железобетонные</w:t>
            </w:r>
            <w:proofErr w:type="spellEnd"/>
            <w:r w:rsidRPr="00103C4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3C48">
              <w:rPr>
                <w:color w:val="000000"/>
                <w:sz w:val="24"/>
                <w:szCs w:val="24"/>
              </w:rPr>
              <w:t>конструкции</w:t>
            </w:r>
            <w:proofErr w:type="spellEnd"/>
            <w:r w:rsidRPr="00103C48">
              <w:rPr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03C48">
              <w:rPr>
                <w:color w:val="000000"/>
                <w:sz w:val="24"/>
                <w:szCs w:val="24"/>
              </w:rPr>
              <w:t>сейсмических</w:t>
            </w:r>
            <w:proofErr w:type="spellEnd"/>
            <w:r w:rsidRPr="00103C4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3C48">
              <w:rPr>
                <w:color w:val="000000"/>
                <w:sz w:val="24"/>
                <w:szCs w:val="24"/>
              </w:rPr>
              <w:t>районах</w:t>
            </w:r>
            <w:proofErr w:type="spellEnd"/>
            <w:r w:rsidRPr="00103C4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5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</w:t>
            </w:r>
          </w:p>
        </w:tc>
      </w:tr>
      <w:tr w:rsidR="00185115" w:rsidTr="00185115"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9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C48" w:rsidRPr="00103C48" w:rsidRDefault="00103C48" w:rsidP="00103C48">
            <w:pPr>
              <w:rPr>
                <w:sz w:val="24"/>
                <w:szCs w:val="24"/>
                <w:lang w:val="ru-RU"/>
              </w:rPr>
            </w:pPr>
            <w:r w:rsidRPr="00103C48">
              <w:rPr>
                <w:sz w:val="24"/>
                <w:szCs w:val="24"/>
                <w:lang w:val="ru-RU"/>
              </w:rPr>
              <w:t>Фундаменты в условиях сейсмических воздействий.</w:t>
            </w:r>
          </w:p>
          <w:p w:rsidR="00103C48" w:rsidRPr="00103C48" w:rsidRDefault="00103C48" w:rsidP="00103C48">
            <w:pPr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35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C48" w:rsidRPr="00103C48" w:rsidRDefault="00103C48" w:rsidP="00103C48">
            <w:pPr>
              <w:rPr>
                <w:b/>
                <w:bCs/>
                <w:sz w:val="24"/>
                <w:szCs w:val="24"/>
                <w:lang w:val="ru-RU"/>
              </w:rPr>
            </w:pPr>
            <w:r w:rsidRPr="00103C48">
              <w:rPr>
                <w:sz w:val="24"/>
                <w:szCs w:val="24"/>
                <w:lang w:val="ru-RU"/>
              </w:rPr>
              <w:t xml:space="preserve">Сейсмические воздействия на фундаменты. Сейсмичность площадки строительства. Категории грунта по сейсмическим свойствам. Основные положения проектирования и конструирования сейсмостойких фундаментов. Принцип монолитности и </w:t>
            </w:r>
            <w:proofErr w:type="spellStart"/>
            <w:r w:rsidRPr="00103C48">
              <w:rPr>
                <w:sz w:val="24"/>
                <w:szCs w:val="24"/>
                <w:lang w:val="ru-RU"/>
              </w:rPr>
              <w:t>равнопрочности</w:t>
            </w:r>
            <w:proofErr w:type="spellEnd"/>
            <w:r w:rsidRPr="00103C48">
              <w:rPr>
                <w:sz w:val="24"/>
                <w:szCs w:val="24"/>
                <w:lang w:val="ru-RU"/>
              </w:rPr>
              <w:t>. Расчет оснований и фундаментов с учетом сейсмических воздействий.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</w:t>
            </w:r>
          </w:p>
        </w:tc>
      </w:tr>
      <w:tr w:rsidR="00185115" w:rsidTr="00185115"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9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C48" w:rsidRPr="00103C48" w:rsidRDefault="00103C48" w:rsidP="00103C48">
            <w:pPr>
              <w:rPr>
                <w:sz w:val="24"/>
                <w:szCs w:val="24"/>
                <w:lang w:val="ru-RU"/>
              </w:rPr>
            </w:pPr>
            <w:r w:rsidRPr="00103C48">
              <w:rPr>
                <w:sz w:val="24"/>
                <w:szCs w:val="24"/>
                <w:lang w:val="ru-RU"/>
              </w:rPr>
              <w:t>Фундаменты в особых условиях строительства.</w:t>
            </w:r>
          </w:p>
          <w:p w:rsidR="00103C48" w:rsidRPr="00103C48" w:rsidRDefault="00103C48" w:rsidP="00103C48">
            <w:pPr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35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C48" w:rsidRPr="00103C48" w:rsidRDefault="00103C48" w:rsidP="00103C48">
            <w:pPr>
              <w:rPr>
                <w:sz w:val="24"/>
                <w:szCs w:val="24"/>
                <w:lang w:val="ru-RU"/>
              </w:rPr>
            </w:pPr>
            <w:r w:rsidRPr="00103C48">
              <w:rPr>
                <w:sz w:val="24"/>
                <w:szCs w:val="24"/>
                <w:lang w:val="ru-RU"/>
              </w:rPr>
              <w:t xml:space="preserve">Слабые </w:t>
            </w:r>
            <w:proofErr w:type="spellStart"/>
            <w:r w:rsidRPr="00103C48">
              <w:rPr>
                <w:sz w:val="24"/>
                <w:szCs w:val="24"/>
                <w:lang w:val="ru-RU"/>
              </w:rPr>
              <w:t>сильносжимаемые</w:t>
            </w:r>
            <w:proofErr w:type="spellEnd"/>
            <w:r w:rsidRPr="00103C48">
              <w:rPr>
                <w:sz w:val="24"/>
                <w:szCs w:val="24"/>
                <w:lang w:val="ru-RU"/>
              </w:rPr>
              <w:t xml:space="preserve"> грунты. Мерзлые и вечномерзлые грунты. Лессы и лессовидные грунты. Плотные глинистые маловлажные грунты. Фундаменты на </w:t>
            </w:r>
            <w:proofErr w:type="spellStart"/>
            <w:r w:rsidRPr="00103C48">
              <w:rPr>
                <w:sz w:val="24"/>
                <w:szCs w:val="24"/>
                <w:lang w:val="ru-RU"/>
              </w:rPr>
              <w:t>сильносжимаемых</w:t>
            </w:r>
            <w:proofErr w:type="spellEnd"/>
            <w:r w:rsidRPr="00103C48">
              <w:rPr>
                <w:sz w:val="24"/>
                <w:szCs w:val="24"/>
                <w:lang w:val="ru-RU"/>
              </w:rPr>
              <w:t xml:space="preserve"> грунтах, особенности расчета. Конструктивные мероприятия по уменьшению </w:t>
            </w:r>
            <w:proofErr w:type="spellStart"/>
            <w:r w:rsidRPr="00103C48">
              <w:rPr>
                <w:sz w:val="24"/>
                <w:szCs w:val="24"/>
                <w:lang w:val="ru-RU"/>
              </w:rPr>
              <w:t>чуствительности</w:t>
            </w:r>
            <w:proofErr w:type="spellEnd"/>
            <w:r w:rsidRPr="00103C48">
              <w:rPr>
                <w:sz w:val="24"/>
                <w:szCs w:val="24"/>
                <w:lang w:val="ru-RU"/>
              </w:rPr>
              <w:t xml:space="preserve"> сооружений к неравномерным осадкам. Принципы использования вечномерзлых грунтов в качестве оснований.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03C48">
              <w:rPr>
                <w:sz w:val="24"/>
                <w:szCs w:val="24"/>
                <w:lang w:val="ru-RU"/>
              </w:rPr>
              <w:t>Схемы устройств для сохранения в основании сооружений вечномерзлого состояния грунтов.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</w:t>
            </w:r>
          </w:p>
        </w:tc>
      </w:tr>
      <w:tr w:rsidR="00185115" w:rsidTr="00185115"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9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C48" w:rsidRPr="00103C48" w:rsidRDefault="00103C48" w:rsidP="00103C48">
            <w:pPr>
              <w:rPr>
                <w:color w:val="000000"/>
                <w:sz w:val="24"/>
                <w:szCs w:val="24"/>
                <w:lang w:val="ru-RU"/>
              </w:rPr>
            </w:pPr>
            <w:r w:rsidRPr="00103C48">
              <w:rPr>
                <w:color w:val="000000"/>
                <w:sz w:val="24"/>
                <w:szCs w:val="24"/>
                <w:lang w:val="ru-RU"/>
              </w:rPr>
              <w:t>Строительство на крайнем севере и в условиях жаркого климата.</w:t>
            </w:r>
          </w:p>
          <w:p w:rsidR="00103C48" w:rsidRPr="00103C48" w:rsidRDefault="00103C48" w:rsidP="00103C48">
            <w:pPr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35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C48" w:rsidRPr="00103C48" w:rsidRDefault="00103C48" w:rsidP="00103C48">
            <w:pPr>
              <w:rPr>
                <w:b/>
                <w:bCs/>
                <w:sz w:val="24"/>
                <w:szCs w:val="24"/>
              </w:rPr>
            </w:pPr>
            <w:r w:rsidRPr="00103C48">
              <w:rPr>
                <w:color w:val="000000"/>
                <w:sz w:val="24"/>
                <w:szCs w:val="24"/>
                <w:lang w:val="ru-RU"/>
              </w:rPr>
              <w:t xml:space="preserve">Районы крайнего севера, особенности. Районы с жарким климатом, особенности. Особенности объемно-планировочных и конструктивных решений. Мероприятия по уменьшению солнечной радиации. </w:t>
            </w:r>
            <w:proofErr w:type="spellStart"/>
            <w:r w:rsidRPr="00103C48">
              <w:rPr>
                <w:color w:val="000000"/>
                <w:sz w:val="24"/>
                <w:szCs w:val="24"/>
              </w:rPr>
              <w:lastRenderedPageBreak/>
              <w:t>Ориентация</w:t>
            </w:r>
            <w:proofErr w:type="spellEnd"/>
            <w:r w:rsidRPr="00103C4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3C48">
              <w:rPr>
                <w:color w:val="000000"/>
                <w:sz w:val="24"/>
                <w:szCs w:val="24"/>
              </w:rPr>
              <w:t>зданий</w:t>
            </w:r>
            <w:proofErr w:type="spellEnd"/>
            <w:r w:rsidRPr="00103C4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3C48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103C4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3C48">
              <w:rPr>
                <w:color w:val="000000"/>
                <w:sz w:val="24"/>
                <w:szCs w:val="24"/>
              </w:rPr>
              <w:t>сторонам</w:t>
            </w:r>
            <w:proofErr w:type="spellEnd"/>
            <w:r w:rsidRPr="00103C4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3C48">
              <w:rPr>
                <w:color w:val="000000"/>
                <w:sz w:val="24"/>
                <w:szCs w:val="24"/>
              </w:rPr>
              <w:t>света</w:t>
            </w:r>
            <w:proofErr w:type="spellEnd"/>
            <w:r w:rsidRPr="00103C4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5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</w:t>
            </w:r>
          </w:p>
        </w:tc>
      </w:tr>
      <w:tr w:rsidR="00103C48" w:rsidTr="00185115">
        <w:tc>
          <w:tcPr>
            <w:tcW w:w="692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b/>
                <w:color w:val="000000"/>
                <w:sz w:val="18"/>
                <w:szCs w:val="18"/>
              </w:rPr>
              <w:t>Итого</w:t>
            </w:r>
            <w:proofErr w:type="spellEnd"/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124</w:t>
            </w:r>
          </w:p>
        </w:tc>
        <w:tc>
          <w:tcPr>
            <w:tcW w:w="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140</w:t>
            </w:r>
          </w:p>
        </w:tc>
      </w:tr>
      <w:tr w:rsidR="00103C48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5.2</w:t>
            </w:r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Перечень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лабораторных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</w:t>
            </w:r>
            <w:proofErr w:type="spellEnd"/>
            <w:r>
              <w:t xml:space="preserve"> </w:t>
            </w:r>
          </w:p>
        </w:tc>
      </w:tr>
      <w:tr w:rsidR="00103C48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предусмотрено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учебным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планом</w:t>
            </w:r>
            <w:proofErr w:type="spellEnd"/>
            <w:r>
              <w:t xml:space="preserve"> </w:t>
            </w:r>
          </w:p>
        </w:tc>
      </w:tr>
      <w:tr w:rsidR="00185115" w:rsidTr="00185115">
        <w:tc>
          <w:tcPr>
            <w:tcW w:w="417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344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334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1501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753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848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507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398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675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250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250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647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717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251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266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652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379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235" w:type="dxa"/>
          </w:tcPr>
          <w:p w:rsidR="00103C48" w:rsidRDefault="00103C48" w:rsidP="00103C48">
            <w:pPr>
              <w:spacing w:after="0" w:line="240" w:lineRule="auto"/>
            </w:pPr>
          </w:p>
        </w:tc>
      </w:tr>
      <w:tr w:rsidR="00103C48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103C48" w:rsidRPr="00103C48" w:rsidRDefault="00103C48" w:rsidP="00103C48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103C48">
              <w:rPr>
                <w:b/>
                <w:color w:val="000000"/>
                <w:szCs w:val="28"/>
                <w:lang w:val="ru-RU"/>
              </w:rPr>
              <w:t>6.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ПРИМЕРНАЯ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ТЕМАТИКА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КУРСОВЫХ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ПРОЕКТОВ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(РАБОТ)</w:t>
            </w:r>
            <w:r w:rsidRPr="00103C48">
              <w:rPr>
                <w:lang w:val="ru-RU"/>
              </w:rPr>
              <w:t xml:space="preserve"> </w:t>
            </w:r>
          </w:p>
          <w:p w:rsidR="00103C48" w:rsidRDefault="00103C48" w:rsidP="00103C4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И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КОНТРОЛЬНЫХ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РАБОТ</w:t>
            </w:r>
            <w:r>
              <w:t xml:space="preserve"> </w:t>
            </w:r>
          </w:p>
        </w:tc>
      </w:tr>
      <w:tr w:rsidR="00103C48" w:rsidRPr="00525A4D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Pr="00103C48" w:rsidRDefault="00103C48" w:rsidP="00103C4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color w:val="000000"/>
                <w:szCs w:val="28"/>
                <w:lang w:val="ru-RU"/>
              </w:rPr>
              <w:t>В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соответствии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учебным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планом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освоение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дисциплины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предусматривает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выполнение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курсового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проекта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2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семестре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для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очной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формы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обучения,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2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семестре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для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заочной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формы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обучения.</w:t>
            </w:r>
            <w:r w:rsidRPr="00103C48">
              <w:rPr>
                <w:lang w:val="ru-RU"/>
              </w:rPr>
              <w:t xml:space="preserve"> </w:t>
            </w:r>
          </w:p>
          <w:p w:rsidR="00103C48" w:rsidRPr="00103C48" w:rsidRDefault="00103C48" w:rsidP="00103C4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color w:val="000000"/>
                <w:szCs w:val="28"/>
                <w:lang w:val="ru-RU"/>
              </w:rPr>
              <w:t>Примерная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тематика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курсового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проекта: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«</w:t>
            </w:r>
            <w:r w:rsidR="00C04E65">
              <w:rPr>
                <w:color w:val="000000"/>
                <w:szCs w:val="28"/>
                <w:lang w:val="ru-RU"/>
              </w:rPr>
              <w:t>Проектирование гражданского здания в особых условиях строительства</w:t>
            </w:r>
            <w:r w:rsidRPr="00103C48">
              <w:rPr>
                <w:color w:val="000000"/>
                <w:szCs w:val="28"/>
                <w:lang w:val="ru-RU"/>
              </w:rPr>
              <w:t>»</w:t>
            </w:r>
            <w:r w:rsidR="00C04E65">
              <w:rPr>
                <w:color w:val="000000"/>
                <w:szCs w:val="28"/>
                <w:lang w:val="ru-RU"/>
              </w:rPr>
              <w:t xml:space="preserve"> (по вариантам).</w:t>
            </w:r>
            <w:r w:rsidRPr="00103C48">
              <w:rPr>
                <w:lang w:val="ru-RU"/>
              </w:rPr>
              <w:t xml:space="preserve"> </w:t>
            </w:r>
          </w:p>
          <w:p w:rsidR="00103C48" w:rsidRPr="00103C48" w:rsidRDefault="00103C48" w:rsidP="00103C4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color w:val="000000"/>
                <w:szCs w:val="28"/>
                <w:lang w:val="ru-RU"/>
              </w:rPr>
              <w:t>Задачи,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решаемые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выполнении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курсового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проекта:</w:t>
            </w:r>
            <w:r w:rsidRPr="00103C48">
              <w:rPr>
                <w:lang w:val="ru-RU"/>
              </w:rPr>
              <w:t xml:space="preserve"> </w:t>
            </w:r>
          </w:p>
          <w:p w:rsidR="00103C48" w:rsidRPr="00C04E65" w:rsidRDefault="00103C48" w:rsidP="00103C4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color w:val="000000"/>
                <w:szCs w:val="28"/>
                <w:lang w:val="ru-RU"/>
              </w:rPr>
              <w:t>•</w:t>
            </w:r>
            <w:r w:rsidRPr="00103C48">
              <w:rPr>
                <w:lang w:val="ru-RU"/>
              </w:rPr>
              <w:t xml:space="preserve"> </w:t>
            </w:r>
            <w:proofErr w:type="gramStart"/>
            <w:r w:rsidR="00C04E65">
              <w:rPr>
                <w:szCs w:val="28"/>
                <w:lang w:val="ru-RU"/>
              </w:rPr>
              <w:t xml:space="preserve">Выполнить </w:t>
            </w:r>
            <w:r w:rsidR="00C04E65" w:rsidRPr="00C04E65">
              <w:rPr>
                <w:szCs w:val="28"/>
                <w:lang w:val="ru-RU"/>
              </w:rPr>
              <w:t xml:space="preserve"> комплексн</w:t>
            </w:r>
            <w:r w:rsidR="00C04E65">
              <w:rPr>
                <w:szCs w:val="28"/>
                <w:lang w:val="ru-RU"/>
              </w:rPr>
              <w:t>ую</w:t>
            </w:r>
            <w:proofErr w:type="gramEnd"/>
            <w:r w:rsidR="00C04E65" w:rsidRPr="00C04E65">
              <w:rPr>
                <w:szCs w:val="28"/>
                <w:lang w:val="ru-RU"/>
              </w:rPr>
              <w:t xml:space="preserve"> разработк</w:t>
            </w:r>
            <w:r w:rsidR="00C04E65">
              <w:rPr>
                <w:szCs w:val="28"/>
                <w:lang w:val="ru-RU"/>
              </w:rPr>
              <w:t>у</w:t>
            </w:r>
            <w:r w:rsidR="00C04E65" w:rsidRPr="00C04E65">
              <w:rPr>
                <w:szCs w:val="28"/>
                <w:lang w:val="ru-RU"/>
              </w:rPr>
              <w:t xml:space="preserve"> архитектурно-конструктивных проектов зданий, возводимых в особых условиях строительства с использованием современных информационных технологий</w:t>
            </w:r>
          </w:p>
          <w:p w:rsidR="00103C48" w:rsidRDefault="00103C48" w:rsidP="00C04E65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color w:val="000000"/>
                <w:szCs w:val="28"/>
                <w:lang w:val="ru-RU"/>
              </w:rPr>
              <w:t>•</w:t>
            </w:r>
            <w:r w:rsidRPr="00103C48">
              <w:rPr>
                <w:lang w:val="ru-RU"/>
              </w:rPr>
              <w:t xml:space="preserve"> </w:t>
            </w:r>
            <w:r w:rsidR="00C04E65">
              <w:rPr>
                <w:lang w:val="ru-RU"/>
              </w:rPr>
              <w:t xml:space="preserve">Проектирование здания с учетом </w:t>
            </w:r>
            <w:r w:rsidR="00C04E65" w:rsidRPr="00C04E65">
              <w:rPr>
                <w:szCs w:val="28"/>
                <w:lang w:val="ru-RU"/>
              </w:rPr>
              <w:t>основ проектирования архитектурных и конструктивных элементов зданий, возводимых в особых условиях строительства</w:t>
            </w:r>
          </w:p>
          <w:p w:rsidR="00C04E65" w:rsidRPr="00103C48" w:rsidRDefault="00C04E65" w:rsidP="00C04E65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  <w:p w:rsidR="00103C48" w:rsidRPr="00103C48" w:rsidRDefault="00103C48" w:rsidP="00103C4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color w:val="000000"/>
                <w:szCs w:val="28"/>
                <w:lang w:val="ru-RU"/>
              </w:rPr>
              <w:t>Курсовой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проект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включат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себя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графическую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часть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расчетно-пояснительную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записку.</w:t>
            </w:r>
            <w:r w:rsidRPr="00103C48">
              <w:rPr>
                <w:lang w:val="ru-RU"/>
              </w:rPr>
              <w:t xml:space="preserve"> </w:t>
            </w:r>
          </w:p>
        </w:tc>
      </w:tr>
      <w:tr w:rsidR="00185115" w:rsidRPr="00525A4D" w:rsidTr="00185115">
        <w:tc>
          <w:tcPr>
            <w:tcW w:w="417" w:type="dxa"/>
          </w:tcPr>
          <w:p w:rsidR="00103C48" w:rsidRPr="00103C48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44" w:type="dxa"/>
          </w:tcPr>
          <w:p w:rsidR="00103C48" w:rsidRPr="00103C48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4" w:type="dxa"/>
          </w:tcPr>
          <w:p w:rsidR="00103C48" w:rsidRPr="00103C48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01" w:type="dxa"/>
          </w:tcPr>
          <w:p w:rsidR="00103C48" w:rsidRPr="00103C48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53" w:type="dxa"/>
          </w:tcPr>
          <w:p w:rsidR="00103C48" w:rsidRPr="00103C48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48" w:type="dxa"/>
          </w:tcPr>
          <w:p w:rsidR="00103C48" w:rsidRPr="00103C48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07" w:type="dxa"/>
          </w:tcPr>
          <w:p w:rsidR="00103C48" w:rsidRPr="00103C48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98" w:type="dxa"/>
          </w:tcPr>
          <w:p w:rsidR="00103C48" w:rsidRPr="00103C48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75" w:type="dxa"/>
          </w:tcPr>
          <w:p w:rsidR="00103C48" w:rsidRPr="00103C48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0" w:type="dxa"/>
          </w:tcPr>
          <w:p w:rsidR="00103C48" w:rsidRPr="00103C48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0" w:type="dxa"/>
          </w:tcPr>
          <w:p w:rsidR="00103C48" w:rsidRPr="00103C48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47" w:type="dxa"/>
          </w:tcPr>
          <w:p w:rsidR="00103C48" w:rsidRPr="00103C48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7" w:type="dxa"/>
          </w:tcPr>
          <w:p w:rsidR="00103C48" w:rsidRPr="00103C48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1" w:type="dxa"/>
          </w:tcPr>
          <w:p w:rsidR="00103C48" w:rsidRPr="00103C48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6" w:type="dxa"/>
          </w:tcPr>
          <w:p w:rsidR="00103C48" w:rsidRPr="00103C48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2" w:type="dxa"/>
          </w:tcPr>
          <w:p w:rsidR="00103C48" w:rsidRPr="00103C48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79" w:type="dxa"/>
          </w:tcPr>
          <w:p w:rsidR="00103C48" w:rsidRPr="00103C48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35" w:type="dxa"/>
          </w:tcPr>
          <w:p w:rsidR="00103C48" w:rsidRPr="00103C48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</w:tr>
      <w:tr w:rsidR="00103C48" w:rsidRPr="00525A4D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Pr="00103C48" w:rsidRDefault="00103C48" w:rsidP="00103C48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103C48">
              <w:rPr>
                <w:b/>
                <w:color w:val="000000"/>
                <w:szCs w:val="28"/>
                <w:lang w:val="ru-RU"/>
              </w:rPr>
              <w:t>7.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ОЦЕНОЧНЫЕ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МАТЕРИАЛЫ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ДЛЯ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ПРОВЕДЕНИЯ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ПРОМЕЖУТОЧНОЙ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АТТЕСТАЦИИ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ОБУЧАЮЩИХСЯ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ДИСЦИПЛИНЕ</w:t>
            </w:r>
            <w:r w:rsidRPr="00103C48">
              <w:rPr>
                <w:lang w:val="ru-RU"/>
              </w:rPr>
              <w:t xml:space="preserve"> </w:t>
            </w:r>
          </w:p>
        </w:tc>
      </w:tr>
      <w:tr w:rsidR="00103C48" w:rsidRPr="00525A4D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Pr="00103C48" w:rsidRDefault="00103C48" w:rsidP="00103C4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b/>
                <w:color w:val="000000"/>
                <w:szCs w:val="28"/>
                <w:lang w:val="ru-RU"/>
              </w:rPr>
              <w:t>7.1.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Описание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показателей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критериев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компетенций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на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различных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этапах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их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формирования,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описание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шкал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103C48">
              <w:rPr>
                <w:lang w:val="ru-RU"/>
              </w:rPr>
              <w:t xml:space="preserve"> </w:t>
            </w:r>
          </w:p>
        </w:tc>
      </w:tr>
      <w:tr w:rsidR="00103C48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Pr="00103C48" w:rsidRDefault="00103C48" w:rsidP="00103C4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b/>
                <w:color w:val="000000"/>
                <w:szCs w:val="28"/>
                <w:lang w:val="ru-RU"/>
              </w:rPr>
              <w:t>7.1.1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Этап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текущего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контроля</w:t>
            </w:r>
            <w:r w:rsidRPr="00103C48">
              <w:rPr>
                <w:lang w:val="ru-RU"/>
              </w:rPr>
              <w:t xml:space="preserve"> </w:t>
            </w:r>
          </w:p>
          <w:p w:rsidR="00103C48" w:rsidRPr="00103C48" w:rsidRDefault="00103C48" w:rsidP="00103C4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color w:val="000000"/>
                <w:szCs w:val="28"/>
                <w:lang w:val="ru-RU"/>
              </w:rPr>
              <w:t>Результаты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текущего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контроля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знаний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межсессионной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аттестации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оцениваются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следующей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системе:</w:t>
            </w:r>
            <w:r w:rsidRPr="00103C48">
              <w:rPr>
                <w:lang w:val="ru-RU"/>
              </w:rPr>
              <w:t xml:space="preserve"> </w:t>
            </w:r>
          </w:p>
          <w:p w:rsidR="00103C48" w:rsidRDefault="00103C48" w:rsidP="00103C48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аттестован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103C48" w:rsidRDefault="00103C48" w:rsidP="00103C48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proofErr w:type="gramStart"/>
            <w:r>
              <w:rPr>
                <w:color w:val="000000"/>
                <w:szCs w:val="28"/>
              </w:rPr>
              <w:t>не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аттестован</w:t>
            </w:r>
            <w:proofErr w:type="spellEnd"/>
            <w:r>
              <w:rPr>
                <w:color w:val="000000"/>
                <w:szCs w:val="28"/>
              </w:rPr>
              <w:t>».</w:t>
            </w:r>
            <w:r>
              <w:t xml:space="preserve"> </w:t>
            </w:r>
          </w:p>
        </w:tc>
      </w:tr>
      <w:tr w:rsidR="00103C48" w:rsidTr="00185115">
        <w:tc>
          <w:tcPr>
            <w:tcW w:w="1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Компе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-</w:t>
            </w:r>
            <w:r>
              <w:t xml:space="preserve"> </w:t>
            </w:r>
          </w:p>
          <w:p w:rsidR="00103C48" w:rsidRDefault="00103C48" w:rsidP="00103C4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тенция</w:t>
            </w:r>
            <w:proofErr w:type="spellEnd"/>
            <w:r>
              <w:t xml:space="preserve"> </w:t>
            </w:r>
          </w:p>
        </w:tc>
        <w:tc>
          <w:tcPr>
            <w:tcW w:w="31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Pr="00103C48" w:rsidRDefault="00103C48" w:rsidP="00103C48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103C48">
              <w:rPr>
                <w:b/>
                <w:color w:val="000000"/>
                <w:sz w:val="16"/>
                <w:szCs w:val="16"/>
                <w:lang w:val="ru-RU"/>
              </w:rPr>
              <w:t>Результаты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 w:val="16"/>
                <w:szCs w:val="16"/>
                <w:lang w:val="ru-RU"/>
              </w:rPr>
              <w:t>обучения,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 w:val="16"/>
                <w:szCs w:val="16"/>
                <w:lang w:val="ru-RU"/>
              </w:rPr>
              <w:t>характеризующие</w:t>
            </w:r>
            <w:r w:rsidRPr="00103C48">
              <w:rPr>
                <w:lang w:val="ru-RU"/>
              </w:rPr>
              <w:t xml:space="preserve"> </w:t>
            </w:r>
          </w:p>
          <w:p w:rsidR="00103C48" w:rsidRPr="00103C48" w:rsidRDefault="00103C48" w:rsidP="00103C48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103C48">
              <w:rPr>
                <w:b/>
                <w:color w:val="000000"/>
                <w:sz w:val="16"/>
                <w:szCs w:val="16"/>
                <w:lang w:val="ru-RU"/>
              </w:rPr>
              <w:t>сформированность</w:t>
            </w:r>
            <w:proofErr w:type="spellEnd"/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 w:val="16"/>
                <w:szCs w:val="16"/>
                <w:lang w:val="ru-RU"/>
              </w:rPr>
              <w:t>компетенции</w:t>
            </w:r>
            <w:r w:rsidRPr="00103C48">
              <w:rPr>
                <w:lang w:val="ru-RU"/>
              </w:rPr>
              <w:t xml:space="preserve"> </w:t>
            </w:r>
          </w:p>
        </w:tc>
        <w:tc>
          <w:tcPr>
            <w:tcW w:w="20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Критерии</w:t>
            </w:r>
            <w:proofErr w:type="spellEnd"/>
            <w:r>
              <w:t xml:space="preserve"> </w:t>
            </w:r>
          </w:p>
          <w:p w:rsidR="00103C48" w:rsidRDefault="00103C48" w:rsidP="00103C4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оценивания</w:t>
            </w:r>
            <w:proofErr w:type="spellEnd"/>
            <w:r>
              <w:t xml:space="preserve"> </w:t>
            </w:r>
          </w:p>
        </w:tc>
        <w:tc>
          <w:tcPr>
            <w:tcW w:w="1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Аттестован</w:t>
            </w:r>
            <w:proofErr w:type="spellEnd"/>
            <w:r>
              <w:t xml:space="preserve"> </w:t>
            </w:r>
          </w:p>
        </w:tc>
        <w:tc>
          <w:tcPr>
            <w:tcW w:w="15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аттестован</w:t>
            </w:r>
            <w:proofErr w:type="spellEnd"/>
            <w:r>
              <w:t xml:space="preserve"> </w:t>
            </w:r>
          </w:p>
        </w:tc>
      </w:tr>
      <w:tr w:rsidR="00C04E65" w:rsidRPr="00525A4D" w:rsidTr="00185115">
        <w:tc>
          <w:tcPr>
            <w:tcW w:w="109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Default="00C04E65" w:rsidP="00C04E6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ПК-1</w:t>
            </w:r>
          </w:p>
        </w:tc>
        <w:tc>
          <w:tcPr>
            <w:tcW w:w="31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C04E65" w:rsidRDefault="00C04E65" w:rsidP="00C04E65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C04E65">
              <w:rPr>
                <w:color w:val="000000"/>
                <w:sz w:val="20"/>
                <w:szCs w:val="20"/>
                <w:lang w:val="ru-RU"/>
              </w:rPr>
              <w:t xml:space="preserve">знать </w:t>
            </w:r>
            <w:r w:rsidRPr="00C04E65">
              <w:rPr>
                <w:sz w:val="20"/>
                <w:szCs w:val="20"/>
                <w:lang w:val="ru-RU"/>
              </w:rPr>
              <w:t>- современные проблемы науки и техники, формы и методы научного познания;</w:t>
            </w:r>
          </w:p>
        </w:tc>
        <w:tc>
          <w:tcPr>
            <w:tcW w:w="20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A2E" w:rsidRPr="00805A2E" w:rsidRDefault="00805A2E" w:rsidP="00805A2E">
            <w:pPr>
              <w:jc w:val="center"/>
              <w:rPr>
                <w:sz w:val="20"/>
                <w:szCs w:val="20"/>
                <w:lang w:val="ru-RU"/>
              </w:rPr>
            </w:pPr>
            <w:r w:rsidRPr="00805A2E">
              <w:rPr>
                <w:sz w:val="20"/>
                <w:szCs w:val="20"/>
                <w:lang w:val="ru-RU"/>
              </w:rPr>
              <w:t>Полное или частичное посещение лекционных и практических занятий.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05A2E">
              <w:rPr>
                <w:color w:val="000000"/>
                <w:sz w:val="20"/>
                <w:szCs w:val="20"/>
              </w:rPr>
              <w:t>Выполненные</w:t>
            </w:r>
            <w:proofErr w:type="spellEnd"/>
            <w:r w:rsidRPr="00805A2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05A2E">
              <w:rPr>
                <w:color w:val="000000"/>
                <w:sz w:val="20"/>
                <w:szCs w:val="20"/>
              </w:rPr>
              <w:t>курсов</w:t>
            </w:r>
            <w:proofErr w:type="spellEnd"/>
            <w:r>
              <w:rPr>
                <w:color w:val="000000"/>
                <w:sz w:val="20"/>
                <w:szCs w:val="20"/>
                <w:lang w:val="ru-RU"/>
              </w:rPr>
              <w:t>ой</w:t>
            </w:r>
            <w:r w:rsidRPr="00805A2E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  <w:lang w:val="ru-RU"/>
              </w:rPr>
              <w:t>проект</w:t>
            </w:r>
            <w:r w:rsidRPr="00805A2E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05A2E">
              <w:rPr>
                <w:color w:val="000000"/>
                <w:sz w:val="20"/>
                <w:szCs w:val="20"/>
              </w:rPr>
              <w:t>тестовые</w:t>
            </w:r>
            <w:proofErr w:type="spellEnd"/>
            <w:r w:rsidRPr="00805A2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05A2E">
              <w:rPr>
                <w:color w:val="000000"/>
                <w:sz w:val="20"/>
                <w:szCs w:val="20"/>
              </w:rPr>
              <w:t>задания</w:t>
            </w:r>
            <w:proofErr w:type="spellEnd"/>
            <w:r w:rsidRPr="00805A2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05A2E">
              <w:rPr>
                <w:color w:val="000000"/>
                <w:sz w:val="20"/>
                <w:szCs w:val="20"/>
              </w:rPr>
              <w:t>на</w:t>
            </w:r>
            <w:proofErr w:type="spellEnd"/>
            <w:r w:rsidRPr="00805A2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05A2E">
              <w:rPr>
                <w:color w:val="000000"/>
                <w:sz w:val="20"/>
                <w:szCs w:val="20"/>
              </w:rPr>
              <w:t>оценки</w:t>
            </w:r>
            <w:proofErr w:type="spellEnd"/>
          </w:p>
          <w:p w:rsidR="00C04E65" w:rsidRPr="00C04E65" w:rsidRDefault="00C04E65" w:rsidP="00C04E65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1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103C48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5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103C48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C04E65" w:rsidRPr="00525A4D" w:rsidTr="00185115">
        <w:tc>
          <w:tcPr>
            <w:tcW w:w="109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C04E65" w:rsidRDefault="00C04E65" w:rsidP="00C04E65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C04E65">
              <w:rPr>
                <w:color w:val="000000"/>
                <w:sz w:val="20"/>
                <w:szCs w:val="20"/>
                <w:lang w:val="ru-RU"/>
              </w:rPr>
              <w:t>уметь -</w:t>
            </w:r>
            <w:r w:rsidRPr="00C04E65">
              <w:rPr>
                <w:sz w:val="20"/>
                <w:szCs w:val="20"/>
                <w:lang w:val="ru-RU"/>
              </w:rPr>
              <w:t xml:space="preserve"> проводить анализ и оценку прочности, </w:t>
            </w:r>
            <w:proofErr w:type="spellStart"/>
            <w:r w:rsidRPr="00C04E65">
              <w:rPr>
                <w:sz w:val="20"/>
                <w:szCs w:val="20"/>
                <w:lang w:val="ru-RU"/>
              </w:rPr>
              <w:t>деформативности</w:t>
            </w:r>
            <w:proofErr w:type="spellEnd"/>
            <w:r w:rsidRPr="00C04E65">
              <w:rPr>
                <w:sz w:val="20"/>
                <w:szCs w:val="20"/>
                <w:lang w:val="ru-RU"/>
              </w:rPr>
              <w:t xml:space="preserve">, </w:t>
            </w:r>
            <w:r w:rsidRPr="00C04E65">
              <w:rPr>
                <w:sz w:val="20"/>
                <w:szCs w:val="20"/>
                <w:lang w:val="ru-RU"/>
              </w:rPr>
              <w:lastRenderedPageBreak/>
              <w:t>долговечности, надежности и экономичности конструкций на всех стадиях, включая проектирование и эксплуатацию</w:t>
            </w:r>
          </w:p>
        </w:tc>
        <w:tc>
          <w:tcPr>
            <w:tcW w:w="20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A2E" w:rsidRPr="00805A2E" w:rsidRDefault="00805A2E" w:rsidP="00805A2E">
            <w:pPr>
              <w:jc w:val="center"/>
              <w:rPr>
                <w:sz w:val="20"/>
                <w:szCs w:val="20"/>
                <w:lang w:val="ru-RU"/>
              </w:rPr>
            </w:pPr>
            <w:r w:rsidRPr="00805A2E">
              <w:rPr>
                <w:sz w:val="20"/>
                <w:szCs w:val="20"/>
                <w:lang w:val="ru-RU"/>
              </w:rPr>
              <w:lastRenderedPageBreak/>
              <w:t>Полное или частичное посещение ле</w:t>
            </w:r>
            <w:r>
              <w:rPr>
                <w:sz w:val="20"/>
                <w:szCs w:val="20"/>
                <w:lang w:val="ru-RU"/>
              </w:rPr>
              <w:t xml:space="preserve">кционных и практических </w:t>
            </w:r>
            <w:proofErr w:type="spellStart"/>
            <w:r>
              <w:rPr>
                <w:sz w:val="20"/>
                <w:szCs w:val="20"/>
                <w:lang w:val="ru-RU"/>
              </w:rPr>
              <w:lastRenderedPageBreak/>
              <w:t>занятий.</w:t>
            </w:r>
            <w:r w:rsidRPr="00805A2E">
              <w:rPr>
                <w:color w:val="000000"/>
                <w:sz w:val="20"/>
                <w:szCs w:val="20"/>
                <w:lang w:val="ru-RU"/>
              </w:rPr>
              <w:t>Выполненные</w:t>
            </w:r>
            <w:proofErr w:type="spellEnd"/>
            <w:r w:rsidRPr="00805A2E">
              <w:rPr>
                <w:color w:val="000000"/>
                <w:sz w:val="20"/>
                <w:szCs w:val="20"/>
                <w:lang w:val="ru-RU"/>
              </w:rPr>
              <w:t xml:space="preserve"> курсов</w:t>
            </w:r>
            <w:r>
              <w:rPr>
                <w:color w:val="000000"/>
                <w:sz w:val="20"/>
                <w:szCs w:val="20"/>
                <w:lang w:val="ru-RU"/>
              </w:rPr>
              <w:t>ой</w:t>
            </w:r>
            <w:r w:rsidRPr="00805A2E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color w:val="000000"/>
                <w:sz w:val="20"/>
                <w:szCs w:val="20"/>
                <w:lang w:val="ru-RU"/>
              </w:rPr>
              <w:t>проект</w:t>
            </w:r>
            <w:r w:rsidRPr="00805A2E">
              <w:rPr>
                <w:color w:val="000000"/>
                <w:sz w:val="20"/>
                <w:szCs w:val="20"/>
                <w:lang w:val="ru-RU"/>
              </w:rPr>
              <w:t>, тестовые задания на оценки</w:t>
            </w:r>
          </w:p>
          <w:p w:rsidR="00C04E65" w:rsidRPr="00C04E65" w:rsidRDefault="00C04E65" w:rsidP="00805A2E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103C48">
              <w:rPr>
                <w:color w:val="000000"/>
                <w:sz w:val="20"/>
                <w:szCs w:val="20"/>
                <w:lang w:val="ru-RU"/>
              </w:rPr>
              <w:lastRenderedPageBreak/>
              <w:t xml:space="preserve">Выполнение работ в срок, предусмотренный в </w:t>
            </w:r>
            <w:r w:rsidRPr="00103C48">
              <w:rPr>
                <w:color w:val="000000"/>
                <w:sz w:val="20"/>
                <w:szCs w:val="20"/>
                <w:lang w:val="ru-RU"/>
              </w:rPr>
              <w:lastRenderedPageBreak/>
              <w:t>рабочих программах</w:t>
            </w:r>
          </w:p>
        </w:tc>
        <w:tc>
          <w:tcPr>
            <w:tcW w:w="15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103C48">
              <w:rPr>
                <w:color w:val="000000"/>
                <w:sz w:val="20"/>
                <w:szCs w:val="20"/>
                <w:lang w:val="ru-RU"/>
              </w:rPr>
              <w:lastRenderedPageBreak/>
              <w:t xml:space="preserve">Невыполнение работ в срок, предусмотренный </w:t>
            </w:r>
            <w:r w:rsidRPr="00103C48">
              <w:rPr>
                <w:color w:val="000000"/>
                <w:sz w:val="20"/>
                <w:szCs w:val="20"/>
                <w:lang w:val="ru-RU"/>
              </w:rPr>
              <w:lastRenderedPageBreak/>
              <w:t>в рабочих программах</w:t>
            </w:r>
          </w:p>
        </w:tc>
      </w:tr>
      <w:tr w:rsidR="00C04E65" w:rsidRPr="00525A4D" w:rsidTr="00185115">
        <w:tc>
          <w:tcPr>
            <w:tcW w:w="109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C04E65" w:rsidRDefault="00C04E65" w:rsidP="00C04E65">
            <w:pPr>
              <w:spacing w:line="240" w:lineRule="auto"/>
              <w:ind w:firstLine="11"/>
              <w:jc w:val="both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в</w:t>
            </w:r>
            <w:r w:rsidRPr="00C04E65">
              <w:rPr>
                <w:color w:val="000000"/>
                <w:sz w:val="20"/>
                <w:szCs w:val="20"/>
                <w:lang w:val="ru-RU"/>
              </w:rPr>
              <w:t>ладеть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- </w:t>
            </w:r>
            <w:r w:rsidRPr="00C04E65">
              <w:rPr>
                <w:sz w:val="20"/>
                <w:szCs w:val="20"/>
                <w:lang w:val="ru-RU"/>
              </w:rPr>
              <w:t>математическим аппаратом для разработки математических моделей процессов и явлений и решения практических задач профессиональной деятельности</w:t>
            </w:r>
          </w:p>
        </w:tc>
        <w:tc>
          <w:tcPr>
            <w:tcW w:w="20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A2E" w:rsidRPr="00805A2E" w:rsidRDefault="00805A2E" w:rsidP="00805A2E">
            <w:pPr>
              <w:jc w:val="center"/>
              <w:rPr>
                <w:sz w:val="20"/>
                <w:szCs w:val="20"/>
                <w:lang w:val="ru-RU"/>
              </w:rPr>
            </w:pPr>
            <w:r w:rsidRPr="00805A2E">
              <w:rPr>
                <w:sz w:val="20"/>
                <w:szCs w:val="20"/>
                <w:lang w:val="ru-RU"/>
              </w:rPr>
              <w:t xml:space="preserve">Полное или частичное посещение лекционных и практических </w:t>
            </w:r>
            <w:proofErr w:type="spellStart"/>
            <w:r w:rsidRPr="00805A2E">
              <w:rPr>
                <w:sz w:val="20"/>
                <w:szCs w:val="20"/>
                <w:lang w:val="ru-RU"/>
              </w:rPr>
              <w:t>занятий.</w:t>
            </w:r>
            <w:r w:rsidRPr="00805A2E">
              <w:rPr>
                <w:color w:val="000000"/>
                <w:sz w:val="20"/>
                <w:szCs w:val="20"/>
                <w:lang w:val="ru-RU"/>
              </w:rPr>
              <w:t>Выполненные</w:t>
            </w:r>
            <w:proofErr w:type="spellEnd"/>
            <w:r w:rsidRPr="00805A2E">
              <w:rPr>
                <w:color w:val="000000"/>
                <w:sz w:val="20"/>
                <w:szCs w:val="20"/>
                <w:lang w:val="ru-RU"/>
              </w:rPr>
              <w:t xml:space="preserve"> курсов</w:t>
            </w:r>
            <w:r>
              <w:rPr>
                <w:color w:val="000000"/>
                <w:sz w:val="20"/>
                <w:szCs w:val="20"/>
                <w:lang w:val="ru-RU"/>
              </w:rPr>
              <w:t>ой</w:t>
            </w:r>
            <w:r w:rsidRPr="00805A2E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color w:val="000000"/>
                <w:sz w:val="20"/>
                <w:szCs w:val="20"/>
                <w:lang w:val="ru-RU"/>
              </w:rPr>
              <w:t>проект</w:t>
            </w:r>
            <w:r w:rsidRPr="00805A2E">
              <w:rPr>
                <w:color w:val="000000"/>
                <w:sz w:val="20"/>
                <w:szCs w:val="20"/>
                <w:lang w:val="ru-RU"/>
              </w:rPr>
              <w:t>, тестовые задания на оценки</w:t>
            </w:r>
          </w:p>
          <w:p w:rsidR="00C04E65" w:rsidRPr="00C04E65" w:rsidRDefault="00C04E65" w:rsidP="00805A2E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103C48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5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103C48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C04E65" w:rsidRPr="00525A4D" w:rsidTr="00185115">
        <w:tc>
          <w:tcPr>
            <w:tcW w:w="109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Default="00C04E65" w:rsidP="00C04E6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ПК-3</w:t>
            </w:r>
          </w:p>
        </w:tc>
        <w:tc>
          <w:tcPr>
            <w:tcW w:w="31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C04E65" w:rsidRDefault="00C04E65" w:rsidP="00C04E65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C04E65">
              <w:rPr>
                <w:color w:val="000000"/>
                <w:sz w:val="20"/>
                <w:szCs w:val="20"/>
                <w:lang w:val="ru-RU"/>
              </w:rPr>
              <w:t xml:space="preserve">знать - </w:t>
            </w:r>
            <w:r w:rsidRPr="00C04E65">
              <w:rPr>
                <w:sz w:val="20"/>
                <w:szCs w:val="20"/>
                <w:lang w:val="ru-RU"/>
              </w:rPr>
              <w:t>основные физические законы и их использование в области механики, теплотехники в применении к профессиональной деятельности</w:t>
            </w:r>
          </w:p>
        </w:tc>
        <w:tc>
          <w:tcPr>
            <w:tcW w:w="20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A2E" w:rsidRDefault="00805A2E" w:rsidP="00805A2E">
            <w:pPr>
              <w:jc w:val="center"/>
              <w:rPr>
                <w:sz w:val="20"/>
                <w:szCs w:val="20"/>
                <w:lang w:val="ru-RU"/>
              </w:rPr>
            </w:pPr>
            <w:r w:rsidRPr="00805A2E">
              <w:rPr>
                <w:sz w:val="20"/>
                <w:szCs w:val="20"/>
                <w:lang w:val="ru-RU"/>
              </w:rPr>
              <w:t>Полное или частичное посещение лекционных и практических занятий.</w:t>
            </w:r>
            <w:r w:rsidRPr="00805A2E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05A2E">
              <w:rPr>
                <w:color w:val="000000"/>
                <w:sz w:val="20"/>
                <w:szCs w:val="20"/>
              </w:rPr>
              <w:t>Выполненные</w:t>
            </w:r>
            <w:proofErr w:type="spellEnd"/>
            <w:r w:rsidRPr="00805A2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05A2E">
              <w:rPr>
                <w:color w:val="000000"/>
                <w:sz w:val="20"/>
                <w:szCs w:val="20"/>
              </w:rPr>
              <w:t>курсов</w:t>
            </w:r>
            <w:proofErr w:type="spellEnd"/>
            <w:r>
              <w:rPr>
                <w:color w:val="000000"/>
                <w:sz w:val="20"/>
                <w:szCs w:val="20"/>
                <w:lang w:val="ru-RU"/>
              </w:rPr>
              <w:t>ой</w:t>
            </w:r>
            <w:r w:rsidRPr="00805A2E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  <w:lang w:val="ru-RU"/>
              </w:rPr>
              <w:t>проект</w:t>
            </w:r>
            <w:r w:rsidRPr="00805A2E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05A2E">
              <w:rPr>
                <w:color w:val="000000"/>
                <w:sz w:val="20"/>
                <w:szCs w:val="20"/>
              </w:rPr>
              <w:t>тестовые</w:t>
            </w:r>
            <w:proofErr w:type="spellEnd"/>
            <w:r w:rsidRPr="00805A2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05A2E">
              <w:rPr>
                <w:color w:val="000000"/>
                <w:sz w:val="20"/>
                <w:szCs w:val="20"/>
              </w:rPr>
              <w:t>задания</w:t>
            </w:r>
            <w:proofErr w:type="spellEnd"/>
            <w:r w:rsidRPr="00805A2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05A2E">
              <w:rPr>
                <w:color w:val="000000"/>
                <w:sz w:val="20"/>
                <w:szCs w:val="20"/>
              </w:rPr>
              <w:t>на</w:t>
            </w:r>
            <w:proofErr w:type="spellEnd"/>
            <w:r w:rsidRPr="00805A2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05A2E">
              <w:rPr>
                <w:color w:val="000000"/>
                <w:sz w:val="20"/>
                <w:szCs w:val="20"/>
              </w:rPr>
              <w:t>оценки</w:t>
            </w:r>
            <w:proofErr w:type="spellEnd"/>
          </w:p>
          <w:p w:rsidR="00C04E65" w:rsidRPr="00C04E65" w:rsidRDefault="00C04E65" w:rsidP="00805A2E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103C48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5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103C48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C04E65" w:rsidRPr="00525A4D" w:rsidTr="00185115">
        <w:tc>
          <w:tcPr>
            <w:tcW w:w="109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C04E65" w:rsidRDefault="00C04E65" w:rsidP="00C04E65">
            <w:pPr>
              <w:shd w:val="clear" w:color="auto" w:fill="FFFFFF"/>
              <w:ind w:firstLine="12"/>
              <w:rPr>
                <w:color w:val="000000"/>
                <w:sz w:val="20"/>
                <w:szCs w:val="20"/>
                <w:lang w:val="ru-RU"/>
              </w:rPr>
            </w:pPr>
            <w:r w:rsidRPr="00C04E65">
              <w:rPr>
                <w:color w:val="000000"/>
                <w:sz w:val="20"/>
                <w:szCs w:val="20"/>
                <w:lang w:val="ru-RU"/>
              </w:rPr>
              <w:t xml:space="preserve">уметь </w:t>
            </w:r>
            <w:r w:rsidRPr="00C04E65">
              <w:rPr>
                <w:sz w:val="20"/>
                <w:szCs w:val="20"/>
                <w:lang w:val="ru-RU"/>
              </w:rPr>
              <w:t>-</w:t>
            </w:r>
            <w:r w:rsidRPr="00C04E65">
              <w:rPr>
                <w:color w:val="000000"/>
                <w:sz w:val="20"/>
                <w:szCs w:val="20"/>
                <w:lang w:val="ru-RU"/>
              </w:rPr>
              <w:t xml:space="preserve"> быть компетентным в области экологии, экономики, использовать в профессиональной деятельности естественнонаучные дисциплины</w:t>
            </w:r>
          </w:p>
        </w:tc>
        <w:tc>
          <w:tcPr>
            <w:tcW w:w="20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A2E" w:rsidRDefault="00805A2E" w:rsidP="00805A2E">
            <w:pPr>
              <w:jc w:val="center"/>
              <w:rPr>
                <w:sz w:val="20"/>
                <w:szCs w:val="20"/>
                <w:lang w:val="ru-RU"/>
              </w:rPr>
            </w:pPr>
            <w:r w:rsidRPr="00805A2E">
              <w:rPr>
                <w:sz w:val="20"/>
                <w:szCs w:val="20"/>
                <w:lang w:val="ru-RU"/>
              </w:rPr>
              <w:t>Полное или частичное посещение лекционных и практических занятий.</w:t>
            </w:r>
            <w:r w:rsidRPr="00805A2E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05A2E">
              <w:rPr>
                <w:color w:val="000000"/>
                <w:sz w:val="20"/>
                <w:szCs w:val="20"/>
              </w:rPr>
              <w:t>Выполненные</w:t>
            </w:r>
            <w:proofErr w:type="spellEnd"/>
            <w:r w:rsidRPr="00805A2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05A2E">
              <w:rPr>
                <w:color w:val="000000"/>
                <w:sz w:val="20"/>
                <w:szCs w:val="20"/>
              </w:rPr>
              <w:t>курсов</w:t>
            </w:r>
            <w:proofErr w:type="spellEnd"/>
            <w:r>
              <w:rPr>
                <w:color w:val="000000"/>
                <w:sz w:val="20"/>
                <w:szCs w:val="20"/>
                <w:lang w:val="ru-RU"/>
              </w:rPr>
              <w:t>ой</w:t>
            </w:r>
            <w:r w:rsidRPr="00805A2E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  <w:lang w:val="ru-RU"/>
              </w:rPr>
              <w:t>проект</w:t>
            </w:r>
            <w:r w:rsidRPr="00805A2E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05A2E">
              <w:rPr>
                <w:color w:val="000000"/>
                <w:sz w:val="20"/>
                <w:szCs w:val="20"/>
              </w:rPr>
              <w:t>тестовые</w:t>
            </w:r>
            <w:proofErr w:type="spellEnd"/>
            <w:r w:rsidRPr="00805A2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05A2E">
              <w:rPr>
                <w:color w:val="000000"/>
                <w:sz w:val="20"/>
                <w:szCs w:val="20"/>
              </w:rPr>
              <w:t>задания</w:t>
            </w:r>
            <w:proofErr w:type="spellEnd"/>
            <w:r w:rsidRPr="00805A2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05A2E">
              <w:rPr>
                <w:color w:val="000000"/>
                <w:sz w:val="20"/>
                <w:szCs w:val="20"/>
              </w:rPr>
              <w:t>на</w:t>
            </w:r>
            <w:proofErr w:type="spellEnd"/>
            <w:r w:rsidRPr="00805A2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05A2E">
              <w:rPr>
                <w:color w:val="000000"/>
                <w:sz w:val="20"/>
                <w:szCs w:val="20"/>
              </w:rPr>
              <w:t>оценки</w:t>
            </w:r>
            <w:proofErr w:type="spellEnd"/>
          </w:p>
          <w:p w:rsidR="00C04E65" w:rsidRPr="00C04E65" w:rsidRDefault="00C04E65" w:rsidP="00805A2E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103C48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5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103C48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C04E65" w:rsidRPr="00525A4D" w:rsidTr="00185115">
        <w:tc>
          <w:tcPr>
            <w:tcW w:w="109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C04E65" w:rsidRDefault="00C04E65" w:rsidP="00C04E65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C04E65">
              <w:rPr>
                <w:color w:val="000000"/>
                <w:sz w:val="20"/>
                <w:szCs w:val="20"/>
                <w:lang w:val="ru-RU"/>
              </w:rPr>
              <w:t>владеть -</w:t>
            </w:r>
            <w:r w:rsidRPr="00C04E65">
              <w:rPr>
                <w:sz w:val="20"/>
                <w:szCs w:val="20"/>
                <w:lang w:val="ru-RU"/>
              </w:rPr>
              <w:t xml:space="preserve"> основами архитектурно-конструктивного проектирования, основами конструирования ограждающих конструкций</w:t>
            </w:r>
          </w:p>
        </w:tc>
        <w:tc>
          <w:tcPr>
            <w:tcW w:w="20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A2E" w:rsidRPr="00805A2E" w:rsidRDefault="00805A2E" w:rsidP="00805A2E">
            <w:pPr>
              <w:jc w:val="center"/>
              <w:rPr>
                <w:sz w:val="20"/>
                <w:szCs w:val="20"/>
                <w:lang w:val="ru-RU"/>
              </w:rPr>
            </w:pPr>
            <w:r w:rsidRPr="00805A2E">
              <w:rPr>
                <w:sz w:val="20"/>
                <w:szCs w:val="20"/>
                <w:lang w:val="ru-RU"/>
              </w:rPr>
              <w:t>Полное или частичное посещение лекционных и практических занятий.</w:t>
            </w:r>
            <w:r w:rsidRPr="00805A2E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05A2E">
              <w:rPr>
                <w:color w:val="000000"/>
                <w:sz w:val="20"/>
                <w:szCs w:val="20"/>
              </w:rPr>
              <w:t>Выполненные</w:t>
            </w:r>
            <w:proofErr w:type="spellEnd"/>
            <w:r w:rsidRPr="00805A2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05A2E">
              <w:rPr>
                <w:color w:val="000000"/>
                <w:sz w:val="20"/>
                <w:szCs w:val="20"/>
              </w:rPr>
              <w:t>курсов</w:t>
            </w:r>
            <w:proofErr w:type="spellEnd"/>
            <w:r>
              <w:rPr>
                <w:color w:val="000000"/>
                <w:sz w:val="20"/>
                <w:szCs w:val="20"/>
                <w:lang w:val="ru-RU"/>
              </w:rPr>
              <w:t>ой</w:t>
            </w:r>
            <w:r w:rsidRPr="00805A2E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  <w:lang w:val="ru-RU"/>
              </w:rPr>
              <w:t>проект</w:t>
            </w:r>
            <w:r w:rsidRPr="00805A2E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05A2E">
              <w:rPr>
                <w:color w:val="000000"/>
                <w:sz w:val="20"/>
                <w:szCs w:val="20"/>
              </w:rPr>
              <w:t>тестовые</w:t>
            </w:r>
            <w:proofErr w:type="spellEnd"/>
            <w:r w:rsidRPr="00805A2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05A2E">
              <w:rPr>
                <w:color w:val="000000"/>
                <w:sz w:val="20"/>
                <w:szCs w:val="20"/>
              </w:rPr>
              <w:t>задания</w:t>
            </w:r>
            <w:proofErr w:type="spellEnd"/>
            <w:r w:rsidRPr="00805A2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05A2E">
              <w:rPr>
                <w:color w:val="000000"/>
                <w:sz w:val="20"/>
                <w:szCs w:val="20"/>
              </w:rPr>
              <w:t>на</w:t>
            </w:r>
            <w:proofErr w:type="spellEnd"/>
            <w:r w:rsidRPr="00805A2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05A2E">
              <w:rPr>
                <w:color w:val="000000"/>
                <w:sz w:val="20"/>
                <w:szCs w:val="20"/>
              </w:rPr>
              <w:t>оценки</w:t>
            </w:r>
            <w:proofErr w:type="spellEnd"/>
          </w:p>
          <w:p w:rsidR="00C04E65" w:rsidRPr="00C04E65" w:rsidRDefault="00C04E65" w:rsidP="00C04E65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1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103C48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5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103C48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103C48" w:rsidRPr="00525A4D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5A2E" w:rsidRDefault="00805A2E" w:rsidP="00103C48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103C48" w:rsidRPr="00103C48" w:rsidRDefault="00103C48" w:rsidP="00103C4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b/>
                <w:color w:val="000000"/>
                <w:szCs w:val="28"/>
                <w:lang w:val="ru-RU"/>
              </w:rPr>
              <w:t>7.1.2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Этап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промежуточного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контроля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знаний</w:t>
            </w:r>
            <w:r w:rsidRPr="00103C48">
              <w:rPr>
                <w:lang w:val="ru-RU"/>
              </w:rPr>
              <w:t xml:space="preserve"> </w:t>
            </w:r>
          </w:p>
          <w:p w:rsidR="00103C48" w:rsidRPr="00103C48" w:rsidRDefault="00103C48" w:rsidP="00103C4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color w:val="000000"/>
                <w:szCs w:val="28"/>
                <w:lang w:val="ru-RU"/>
              </w:rPr>
              <w:t>Результаты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промежуточного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контроля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знаний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оцениваются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2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семестре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для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очной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формы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обучения,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2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семестре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для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заочной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формы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обучения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по</w:t>
            </w:r>
            <w:r w:rsidRPr="00103C48">
              <w:rPr>
                <w:lang w:val="ru-RU"/>
              </w:rPr>
              <w:t xml:space="preserve"> </w:t>
            </w:r>
            <w:proofErr w:type="spellStart"/>
            <w:r w:rsidRPr="00103C48">
              <w:rPr>
                <w:color w:val="000000"/>
                <w:szCs w:val="28"/>
                <w:lang w:val="ru-RU"/>
              </w:rPr>
              <w:t>четырехбалльной</w:t>
            </w:r>
            <w:proofErr w:type="spellEnd"/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системе:</w:t>
            </w:r>
            <w:r w:rsidRPr="00103C48">
              <w:rPr>
                <w:lang w:val="ru-RU"/>
              </w:rPr>
              <w:t xml:space="preserve"> </w:t>
            </w:r>
          </w:p>
        </w:tc>
      </w:tr>
      <w:tr w:rsidR="00103C48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отлично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103C48" w:rsidRDefault="00103C48" w:rsidP="00103C48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хорошо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103C48" w:rsidRDefault="00103C48" w:rsidP="00103C48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удовлетворительно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103C48" w:rsidRDefault="00103C48" w:rsidP="00103C48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proofErr w:type="gramStart"/>
            <w:r>
              <w:rPr>
                <w:color w:val="000000"/>
                <w:szCs w:val="28"/>
              </w:rPr>
              <w:t>неудовлетворительно</w:t>
            </w:r>
            <w:proofErr w:type="spellEnd"/>
            <w:proofErr w:type="gramEnd"/>
            <w:r>
              <w:rPr>
                <w:color w:val="000000"/>
                <w:szCs w:val="28"/>
              </w:rPr>
              <w:t>».</w:t>
            </w:r>
            <w:r>
              <w:t xml:space="preserve"> </w:t>
            </w:r>
          </w:p>
        </w:tc>
      </w:tr>
      <w:tr w:rsidR="00805A2E" w:rsidTr="00185115"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Компе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-</w:t>
            </w:r>
            <w:r>
              <w:t xml:space="preserve"> </w:t>
            </w:r>
          </w:p>
          <w:p w:rsidR="00103C48" w:rsidRDefault="00103C48" w:rsidP="00103C4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тенция</w:t>
            </w:r>
            <w:proofErr w:type="spellEnd"/>
            <w:r>
              <w:t xml:space="preserve"> </w:t>
            </w:r>
          </w:p>
        </w:tc>
        <w:tc>
          <w:tcPr>
            <w:tcW w:w="2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Pr="00103C48" w:rsidRDefault="00103C48" w:rsidP="00103C48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103C48">
              <w:rPr>
                <w:b/>
                <w:color w:val="000000"/>
                <w:sz w:val="16"/>
                <w:szCs w:val="16"/>
                <w:lang w:val="ru-RU"/>
              </w:rPr>
              <w:t>Результаты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 w:val="16"/>
                <w:szCs w:val="16"/>
                <w:lang w:val="ru-RU"/>
              </w:rPr>
              <w:t>обучения,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 w:val="16"/>
                <w:szCs w:val="16"/>
                <w:lang w:val="ru-RU"/>
              </w:rPr>
              <w:t>характеризующие</w:t>
            </w:r>
            <w:r w:rsidRPr="00103C48">
              <w:rPr>
                <w:lang w:val="ru-RU"/>
              </w:rPr>
              <w:t xml:space="preserve"> </w:t>
            </w:r>
          </w:p>
          <w:p w:rsidR="00103C48" w:rsidRPr="00103C48" w:rsidRDefault="00103C48" w:rsidP="00103C48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103C48">
              <w:rPr>
                <w:b/>
                <w:color w:val="000000"/>
                <w:sz w:val="16"/>
                <w:szCs w:val="16"/>
                <w:lang w:val="ru-RU"/>
              </w:rPr>
              <w:t>сформированность</w:t>
            </w:r>
            <w:proofErr w:type="spellEnd"/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 w:val="16"/>
                <w:szCs w:val="16"/>
                <w:lang w:val="ru-RU"/>
              </w:rPr>
              <w:t>компетенции</w:t>
            </w:r>
            <w:r w:rsidRPr="00103C48">
              <w:rPr>
                <w:lang w:val="ru-RU"/>
              </w:rPr>
              <w:t xml:space="preserve"> 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Критерии</w:t>
            </w:r>
            <w:proofErr w:type="spellEnd"/>
            <w:r>
              <w:t xml:space="preserve"> </w:t>
            </w:r>
          </w:p>
          <w:p w:rsidR="00103C48" w:rsidRDefault="00103C48" w:rsidP="00103C4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оценивания</w:t>
            </w:r>
            <w:proofErr w:type="spellEnd"/>
            <w:r>
              <w:t xml:space="preserve"> </w:t>
            </w:r>
          </w:p>
        </w:tc>
        <w:tc>
          <w:tcPr>
            <w:tcW w:w="1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Отлично</w:t>
            </w:r>
            <w:proofErr w:type="spellEnd"/>
            <w:r>
              <w:t xml:space="preserve"> </w:t>
            </w:r>
          </w:p>
        </w:tc>
        <w:tc>
          <w:tcPr>
            <w:tcW w:w="11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Хорошо</w:t>
            </w:r>
            <w:proofErr w:type="spellEnd"/>
            <w:r>
              <w:t xml:space="preserve"> </w:t>
            </w:r>
          </w:p>
        </w:tc>
        <w:tc>
          <w:tcPr>
            <w:tcW w:w="12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Удовл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.</w:t>
            </w:r>
            <w:r>
              <w:t xml:space="preserve"> </w:t>
            </w:r>
          </w:p>
        </w:tc>
        <w:tc>
          <w:tcPr>
            <w:tcW w:w="1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Неудовл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.</w:t>
            </w:r>
            <w:r>
              <w:t xml:space="preserve"> </w:t>
            </w:r>
          </w:p>
        </w:tc>
        <w:tc>
          <w:tcPr>
            <w:tcW w:w="235" w:type="dxa"/>
          </w:tcPr>
          <w:p w:rsidR="00103C48" w:rsidRDefault="00103C48" w:rsidP="00103C48">
            <w:pPr>
              <w:spacing w:after="0" w:line="240" w:lineRule="auto"/>
            </w:pPr>
          </w:p>
        </w:tc>
      </w:tr>
      <w:tr w:rsidR="00805A2E" w:rsidRPr="00525A4D" w:rsidTr="00185115">
        <w:tc>
          <w:tcPr>
            <w:tcW w:w="76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Default="00C04E65" w:rsidP="00C04E6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ПК-1</w:t>
            </w:r>
          </w:p>
        </w:tc>
        <w:tc>
          <w:tcPr>
            <w:tcW w:w="2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C04E65" w:rsidRDefault="00C04E65" w:rsidP="00C04E65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C04E65">
              <w:rPr>
                <w:color w:val="000000"/>
                <w:sz w:val="20"/>
                <w:szCs w:val="20"/>
                <w:lang w:val="ru-RU"/>
              </w:rPr>
              <w:t xml:space="preserve">знать </w:t>
            </w:r>
            <w:r w:rsidRPr="00C04E65">
              <w:rPr>
                <w:sz w:val="20"/>
                <w:szCs w:val="20"/>
                <w:lang w:val="ru-RU"/>
              </w:rPr>
              <w:t>- современные проблемы науки и техники, формы и методы научного познания;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Default="00C04E65" w:rsidP="00C04E65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1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90- 100%</w:t>
            </w:r>
          </w:p>
        </w:tc>
        <w:tc>
          <w:tcPr>
            <w:tcW w:w="11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80- 90%</w:t>
            </w:r>
          </w:p>
        </w:tc>
        <w:tc>
          <w:tcPr>
            <w:tcW w:w="12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70- 80%</w:t>
            </w:r>
          </w:p>
        </w:tc>
        <w:tc>
          <w:tcPr>
            <w:tcW w:w="1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103C48">
              <w:rPr>
                <w:color w:val="000000"/>
                <w:sz w:val="20"/>
                <w:szCs w:val="20"/>
                <w:lang w:val="ru-RU"/>
              </w:rPr>
              <w:t>В тесте менее 70% правильных ответов</w:t>
            </w:r>
          </w:p>
        </w:tc>
        <w:tc>
          <w:tcPr>
            <w:tcW w:w="235" w:type="dxa"/>
          </w:tcPr>
          <w:p w:rsidR="00C04E65" w:rsidRPr="00103C48" w:rsidRDefault="00C04E65" w:rsidP="00C04E65">
            <w:pPr>
              <w:spacing w:after="0" w:line="240" w:lineRule="auto"/>
              <w:rPr>
                <w:lang w:val="ru-RU"/>
              </w:rPr>
            </w:pPr>
          </w:p>
        </w:tc>
      </w:tr>
      <w:tr w:rsidR="00805A2E" w:rsidTr="00185115">
        <w:tc>
          <w:tcPr>
            <w:tcW w:w="76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C04E65" w:rsidRDefault="00C04E65" w:rsidP="00C04E65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C04E65">
              <w:rPr>
                <w:color w:val="000000"/>
                <w:sz w:val="20"/>
                <w:szCs w:val="20"/>
                <w:lang w:val="ru-RU"/>
              </w:rPr>
              <w:t>уметь -</w:t>
            </w:r>
            <w:r w:rsidRPr="00C04E65">
              <w:rPr>
                <w:sz w:val="20"/>
                <w:szCs w:val="20"/>
                <w:lang w:val="ru-RU"/>
              </w:rPr>
              <w:t xml:space="preserve"> проводить анализ и оценку прочности, </w:t>
            </w:r>
            <w:proofErr w:type="spellStart"/>
            <w:r w:rsidRPr="00C04E65">
              <w:rPr>
                <w:sz w:val="20"/>
                <w:szCs w:val="20"/>
                <w:lang w:val="ru-RU"/>
              </w:rPr>
              <w:t>деформативности</w:t>
            </w:r>
            <w:proofErr w:type="spellEnd"/>
            <w:r w:rsidRPr="00C04E65">
              <w:rPr>
                <w:sz w:val="20"/>
                <w:szCs w:val="20"/>
                <w:lang w:val="ru-RU"/>
              </w:rPr>
              <w:t>, долговечности, надежности и экономичности конструкций на всех стадиях, включая проектирование и эксплуатацию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Default="00C04E65" w:rsidP="00C04E65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Решение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стандартных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практических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задач</w:t>
            </w:r>
            <w:proofErr w:type="spellEnd"/>
          </w:p>
        </w:tc>
        <w:tc>
          <w:tcPr>
            <w:tcW w:w="1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103C48">
              <w:rPr>
                <w:color w:val="000000"/>
                <w:sz w:val="20"/>
                <w:szCs w:val="20"/>
                <w:lang w:val="ru-RU"/>
              </w:rPr>
              <w:t>Задачи решены в полном объеме и получены верные ответы</w:t>
            </w:r>
          </w:p>
        </w:tc>
        <w:tc>
          <w:tcPr>
            <w:tcW w:w="11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103C48">
              <w:rPr>
                <w:color w:val="000000"/>
                <w:sz w:val="20"/>
                <w:szCs w:val="20"/>
                <w:lang w:val="ru-RU"/>
              </w:rPr>
              <w:t>Продемонстр</w:t>
            </w:r>
            <w:proofErr w:type="spellEnd"/>
            <w:r w:rsidRPr="00103C48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03C48">
              <w:rPr>
                <w:color w:val="000000"/>
                <w:sz w:val="20"/>
                <w:szCs w:val="20"/>
                <w:lang w:val="ru-RU"/>
              </w:rPr>
              <w:t>ирован</w:t>
            </w:r>
            <w:proofErr w:type="spellEnd"/>
            <w:r w:rsidRPr="00103C48">
              <w:rPr>
                <w:color w:val="000000"/>
                <w:sz w:val="20"/>
                <w:szCs w:val="20"/>
                <w:lang w:val="ru-RU"/>
              </w:rPr>
              <w:t xml:space="preserve"> верный ход решения всех, но не получен верный ответ во всех задачах</w:t>
            </w:r>
          </w:p>
        </w:tc>
        <w:tc>
          <w:tcPr>
            <w:tcW w:w="12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103C48">
              <w:rPr>
                <w:color w:val="000000"/>
                <w:sz w:val="20"/>
                <w:szCs w:val="20"/>
                <w:lang w:val="ru-RU"/>
              </w:rPr>
              <w:t>Продемонстр</w:t>
            </w:r>
            <w:proofErr w:type="spellEnd"/>
            <w:r w:rsidRPr="00103C48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03C48">
              <w:rPr>
                <w:color w:val="000000"/>
                <w:sz w:val="20"/>
                <w:szCs w:val="20"/>
                <w:lang w:val="ru-RU"/>
              </w:rPr>
              <w:t>ирован</w:t>
            </w:r>
            <w:proofErr w:type="spellEnd"/>
            <w:r w:rsidRPr="00103C48">
              <w:rPr>
                <w:color w:val="000000"/>
                <w:sz w:val="20"/>
                <w:szCs w:val="20"/>
                <w:lang w:val="ru-RU"/>
              </w:rPr>
              <w:t xml:space="preserve"> верный ход решения в большинстве задач</w:t>
            </w:r>
          </w:p>
        </w:tc>
        <w:tc>
          <w:tcPr>
            <w:tcW w:w="1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  <w:tc>
          <w:tcPr>
            <w:tcW w:w="235" w:type="dxa"/>
          </w:tcPr>
          <w:p w:rsidR="00C04E65" w:rsidRDefault="00C04E65" w:rsidP="00C04E65">
            <w:pPr>
              <w:spacing w:after="0" w:line="240" w:lineRule="auto"/>
            </w:pPr>
          </w:p>
        </w:tc>
      </w:tr>
      <w:tr w:rsidR="00805A2E" w:rsidTr="00185115">
        <w:tc>
          <w:tcPr>
            <w:tcW w:w="76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Default="00C04E65" w:rsidP="00C04E65">
            <w:pPr>
              <w:spacing w:after="0" w:line="240" w:lineRule="auto"/>
            </w:pPr>
          </w:p>
        </w:tc>
        <w:tc>
          <w:tcPr>
            <w:tcW w:w="2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C04E65" w:rsidRDefault="00C04E65" w:rsidP="00C04E65">
            <w:pPr>
              <w:spacing w:line="240" w:lineRule="auto"/>
              <w:ind w:firstLine="11"/>
              <w:jc w:val="both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в</w:t>
            </w:r>
            <w:r w:rsidRPr="00C04E65">
              <w:rPr>
                <w:color w:val="000000"/>
                <w:sz w:val="20"/>
                <w:szCs w:val="20"/>
                <w:lang w:val="ru-RU"/>
              </w:rPr>
              <w:t>ладеть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- </w:t>
            </w:r>
            <w:r w:rsidRPr="00C04E65">
              <w:rPr>
                <w:sz w:val="20"/>
                <w:szCs w:val="20"/>
                <w:lang w:val="ru-RU"/>
              </w:rPr>
              <w:t>математическим аппаратом для разработки математических моделей процессов и явлений и решения практических задач профессиональной деятельности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103C48"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</w:t>
            </w:r>
          </w:p>
        </w:tc>
        <w:tc>
          <w:tcPr>
            <w:tcW w:w="1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103C48">
              <w:rPr>
                <w:color w:val="000000"/>
                <w:sz w:val="20"/>
                <w:szCs w:val="20"/>
                <w:lang w:val="ru-RU"/>
              </w:rPr>
              <w:t>Задачи решены в полном объеме и получены верные ответы</w:t>
            </w:r>
          </w:p>
        </w:tc>
        <w:tc>
          <w:tcPr>
            <w:tcW w:w="11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103C48">
              <w:rPr>
                <w:color w:val="000000"/>
                <w:sz w:val="20"/>
                <w:szCs w:val="20"/>
                <w:lang w:val="ru-RU"/>
              </w:rPr>
              <w:t>Продемонстр</w:t>
            </w:r>
            <w:proofErr w:type="spellEnd"/>
            <w:r w:rsidRPr="00103C48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03C48">
              <w:rPr>
                <w:color w:val="000000"/>
                <w:sz w:val="20"/>
                <w:szCs w:val="20"/>
                <w:lang w:val="ru-RU"/>
              </w:rPr>
              <w:t>ирован</w:t>
            </w:r>
            <w:proofErr w:type="spellEnd"/>
            <w:r w:rsidRPr="00103C48">
              <w:rPr>
                <w:color w:val="000000"/>
                <w:sz w:val="20"/>
                <w:szCs w:val="20"/>
                <w:lang w:val="ru-RU"/>
              </w:rPr>
              <w:t xml:space="preserve"> верный ход решения всех, но не получен верный ответ во всех задачах</w:t>
            </w:r>
          </w:p>
        </w:tc>
        <w:tc>
          <w:tcPr>
            <w:tcW w:w="12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103C48">
              <w:rPr>
                <w:color w:val="000000"/>
                <w:sz w:val="20"/>
                <w:szCs w:val="20"/>
                <w:lang w:val="ru-RU"/>
              </w:rPr>
              <w:t>Продемонстр</w:t>
            </w:r>
            <w:proofErr w:type="spellEnd"/>
            <w:r w:rsidRPr="00103C48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03C48">
              <w:rPr>
                <w:color w:val="000000"/>
                <w:sz w:val="20"/>
                <w:szCs w:val="20"/>
                <w:lang w:val="ru-RU"/>
              </w:rPr>
              <w:t>ирован</w:t>
            </w:r>
            <w:proofErr w:type="spellEnd"/>
            <w:r w:rsidRPr="00103C48">
              <w:rPr>
                <w:color w:val="000000"/>
                <w:sz w:val="20"/>
                <w:szCs w:val="20"/>
                <w:lang w:val="ru-RU"/>
              </w:rPr>
              <w:t xml:space="preserve"> верный ход решения в большинстве задач</w:t>
            </w:r>
          </w:p>
        </w:tc>
        <w:tc>
          <w:tcPr>
            <w:tcW w:w="1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  <w:tc>
          <w:tcPr>
            <w:tcW w:w="235" w:type="dxa"/>
          </w:tcPr>
          <w:p w:rsidR="00C04E65" w:rsidRDefault="00C04E65" w:rsidP="00C04E65">
            <w:pPr>
              <w:spacing w:after="0" w:line="240" w:lineRule="auto"/>
            </w:pPr>
          </w:p>
        </w:tc>
      </w:tr>
      <w:tr w:rsidR="00805A2E" w:rsidRPr="00525A4D" w:rsidTr="00185115">
        <w:tc>
          <w:tcPr>
            <w:tcW w:w="76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Default="00C04E65" w:rsidP="00C04E6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ПК-3</w:t>
            </w:r>
          </w:p>
        </w:tc>
        <w:tc>
          <w:tcPr>
            <w:tcW w:w="2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C04E65" w:rsidRDefault="00C04E65" w:rsidP="00C04E65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C04E65">
              <w:rPr>
                <w:color w:val="000000"/>
                <w:sz w:val="20"/>
                <w:szCs w:val="20"/>
                <w:lang w:val="ru-RU"/>
              </w:rPr>
              <w:t xml:space="preserve">знать - </w:t>
            </w:r>
            <w:r w:rsidRPr="00C04E65">
              <w:rPr>
                <w:sz w:val="20"/>
                <w:szCs w:val="20"/>
                <w:lang w:val="ru-RU"/>
              </w:rPr>
              <w:t>основные физические законы и их использование в области механики, теплотехники в применении к профессиональной деятельности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Default="00C04E65" w:rsidP="00C04E65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1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90- 100%</w:t>
            </w:r>
          </w:p>
        </w:tc>
        <w:tc>
          <w:tcPr>
            <w:tcW w:w="11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80- 90%</w:t>
            </w:r>
          </w:p>
        </w:tc>
        <w:tc>
          <w:tcPr>
            <w:tcW w:w="12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70- 80%</w:t>
            </w:r>
          </w:p>
        </w:tc>
        <w:tc>
          <w:tcPr>
            <w:tcW w:w="1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103C48">
              <w:rPr>
                <w:color w:val="000000"/>
                <w:sz w:val="20"/>
                <w:szCs w:val="20"/>
                <w:lang w:val="ru-RU"/>
              </w:rPr>
              <w:t>В тесте менее 70% правильных ответов</w:t>
            </w:r>
          </w:p>
        </w:tc>
        <w:tc>
          <w:tcPr>
            <w:tcW w:w="235" w:type="dxa"/>
          </w:tcPr>
          <w:p w:rsidR="00C04E65" w:rsidRPr="00103C48" w:rsidRDefault="00C04E65" w:rsidP="00C04E65">
            <w:pPr>
              <w:spacing w:after="0" w:line="240" w:lineRule="auto"/>
              <w:rPr>
                <w:lang w:val="ru-RU"/>
              </w:rPr>
            </w:pPr>
          </w:p>
        </w:tc>
      </w:tr>
      <w:tr w:rsidR="00805A2E" w:rsidTr="00185115">
        <w:tc>
          <w:tcPr>
            <w:tcW w:w="76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C04E65" w:rsidRDefault="00C04E65" w:rsidP="00C04E65">
            <w:pPr>
              <w:shd w:val="clear" w:color="auto" w:fill="FFFFFF"/>
              <w:ind w:firstLine="12"/>
              <w:rPr>
                <w:color w:val="000000"/>
                <w:sz w:val="20"/>
                <w:szCs w:val="20"/>
                <w:lang w:val="ru-RU"/>
              </w:rPr>
            </w:pPr>
            <w:r w:rsidRPr="00C04E65">
              <w:rPr>
                <w:color w:val="000000"/>
                <w:sz w:val="20"/>
                <w:szCs w:val="20"/>
                <w:lang w:val="ru-RU"/>
              </w:rPr>
              <w:t xml:space="preserve">уметь </w:t>
            </w:r>
            <w:r w:rsidRPr="00C04E65">
              <w:rPr>
                <w:sz w:val="20"/>
                <w:szCs w:val="20"/>
                <w:lang w:val="ru-RU"/>
              </w:rPr>
              <w:t>-</w:t>
            </w:r>
            <w:r w:rsidRPr="00C04E65">
              <w:rPr>
                <w:color w:val="000000"/>
                <w:sz w:val="20"/>
                <w:szCs w:val="20"/>
                <w:lang w:val="ru-RU"/>
              </w:rPr>
              <w:t xml:space="preserve"> быть компетентным в области экологии, экономики, использовать в профессиональной деятельности естественнонаучные дисциплины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Default="00C04E65" w:rsidP="00C04E65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Решение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стандартных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практических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задач</w:t>
            </w:r>
            <w:proofErr w:type="spellEnd"/>
          </w:p>
        </w:tc>
        <w:tc>
          <w:tcPr>
            <w:tcW w:w="1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103C48">
              <w:rPr>
                <w:color w:val="000000"/>
                <w:sz w:val="20"/>
                <w:szCs w:val="20"/>
                <w:lang w:val="ru-RU"/>
              </w:rPr>
              <w:t>Задачи решены в полном объеме и получены верные ответы</w:t>
            </w:r>
          </w:p>
        </w:tc>
        <w:tc>
          <w:tcPr>
            <w:tcW w:w="11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103C48">
              <w:rPr>
                <w:color w:val="000000"/>
                <w:sz w:val="20"/>
                <w:szCs w:val="20"/>
                <w:lang w:val="ru-RU"/>
              </w:rPr>
              <w:t>Продемонстр</w:t>
            </w:r>
            <w:proofErr w:type="spellEnd"/>
            <w:r w:rsidRPr="00103C48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03C48">
              <w:rPr>
                <w:color w:val="000000"/>
                <w:sz w:val="20"/>
                <w:szCs w:val="20"/>
                <w:lang w:val="ru-RU"/>
              </w:rPr>
              <w:t>ирован</w:t>
            </w:r>
            <w:proofErr w:type="spellEnd"/>
            <w:r w:rsidRPr="00103C48">
              <w:rPr>
                <w:color w:val="000000"/>
                <w:sz w:val="20"/>
                <w:szCs w:val="20"/>
                <w:lang w:val="ru-RU"/>
              </w:rPr>
              <w:t xml:space="preserve"> верный ход решения всех, но не получен верный ответ во всех задачах</w:t>
            </w:r>
          </w:p>
        </w:tc>
        <w:tc>
          <w:tcPr>
            <w:tcW w:w="12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103C48">
              <w:rPr>
                <w:color w:val="000000"/>
                <w:sz w:val="20"/>
                <w:szCs w:val="20"/>
                <w:lang w:val="ru-RU"/>
              </w:rPr>
              <w:t>Продемонстр</w:t>
            </w:r>
            <w:proofErr w:type="spellEnd"/>
            <w:r w:rsidRPr="00103C48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03C48">
              <w:rPr>
                <w:color w:val="000000"/>
                <w:sz w:val="20"/>
                <w:szCs w:val="20"/>
                <w:lang w:val="ru-RU"/>
              </w:rPr>
              <w:t>ирован</w:t>
            </w:r>
            <w:proofErr w:type="spellEnd"/>
            <w:r w:rsidRPr="00103C48">
              <w:rPr>
                <w:color w:val="000000"/>
                <w:sz w:val="20"/>
                <w:szCs w:val="20"/>
                <w:lang w:val="ru-RU"/>
              </w:rPr>
              <w:t xml:space="preserve"> верный ход решения в большинстве задач</w:t>
            </w:r>
          </w:p>
        </w:tc>
        <w:tc>
          <w:tcPr>
            <w:tcW w:w="1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  <w:tc>
          <w:tcPr>
            <w:tcW w:w="235" w:type="dxa"/>
          </w:tcPr>
          <w:p w:rsidR="00C04E65" w:rsidRDefault="00C04E65" w:rsidP="00C04E65">
            <w:pPr>
              <w:spacing w:after="0" w:line="240" w:lineRule="auto"/>
            </w:pPr>
          </w:p>
        </w:tc>
      </w:tr>
      <w:tr w:rsidR="00805A2E" w:rsidTr="00185115">
        <w:tc>
          <w:tcPr>
            <w:tcW w:w="76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Default="00C04E65" w:rsidP="00C04E65">
            <w:pPr>
              <w:spacing w:after="0" w:line="240" w:lineRule="auto"/>
            </w:pPr>
          </w:p>
        </w:tc>
        <w:tc>
          <w:tcPr>
            <w:tcW w:w="2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C04E65" w:rsidRDefault="00C04E65" w:rsidP="00C04E65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C04E65">
              <w:rPr>
                <w:color w:val="000000"/>
                <w:sz w:val="20"/>
                <w:szCs w:val="20"/>
                <w:lang w:val="ru-RU"/>
              </w:rPr>
              <w:t>владеть -</w:t>
            </w:r>
            <w:r w:rsidRPr="00C04E65">
              <w:rPr>
                <w:sz w:val="20"/>
                <w:szCs w:val="20"/>
                <w:lang w:val="ru-RU"/>
              </w:rPr>
              <w:t xml:space="preserve"> основами архитектурно-конструктивного проектирования, основами конструирования ограждающих конструкций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103C48"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</w:t>
            </w:r>
          </w:p>
        </w:tc>
        <w:tc>
          <w:tcPr>
            <w:tcW w:w="1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103C48">
              <w:rPr>
                <w:color w:val="000000"/>
                <w:sz w:val="20"/>
                <w:szCs w:val="20"/>
                <w:lang w:val="ru-RU"/>
              </w:rPr>
              <w:t>Задачи решены в полном объеме и получены верные ответы</w:t>
            </w:r>
          </w:p>
        </w:tc>
        <w:tc>
          <w:tcPr>
            <w:tcW w:w="11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103C48">
              <w:rPr>
                <w:color w:val="000000"/>
                <w:sz w:val="20"/>
                <w:szCs w:val="20"/>
                <w:lang w:val="ru-RU"/>
              </w:rPr>
              <w:t>Продемонстр</w:t>
            </w:r>
            <w:proofErr w:type="spellEnd"/>
            <w:r w:rsidRPr="00103C48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03C48">
              <w:rPr>
                <w:color w:val="000000"/>
                <w:sz w:val="20"/>
                <w:szCs w:val="20"/>
                <w:lang w:val="ru-RU"/>
              </w:rPr>
              <w:t>ирован</w:t>
            </w:r>
            <w:proofErr w:type="spellEnd"/>
            <w:r w:rsidRPr="00103C48">
              <w:rPr>
                <w:color w:val="000000"/>
                <w:sz w:val="20"/>
                <w:szCs w:val="20"/>
                <w:lang w:val="ru-RU"/>
              </w:rPr>
              <w:t xml:space="preserve"> верный ход решения всех, но не получен верный ответ во всех задачах</w:t>
            </w:r>
          </w:p>
        </w:tc>
        <w:tc>
          <w:tcPr>
            <w:tcW w:w="12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Pr="00103C48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103C48">
              <w:rPr>
                <w:color w:val="000000"/>
                <w:sz w:val="20"/>
                <w:szCs w:val="20"/>
                <w:lang w:val="ru-RU"/>
              </w:rPr>
              <w:t>Продемонстр</w:t>
            </w:r>
            <w:proofErr w:type="spellEnd"/>
            <w:r w:rsidRPr="00103C48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03C48">
              <w:rPr>
                <w:color w:val="000000"/>
                <w:sz w:val="20"/>
                <w:szCs w:val="20"/>
                <w:lang w:val="ru-RU"/>
              </w:rPr>
              <w:t>ирован</w:t>
            </w:r>
            <w:proofErr w:type="spellEnd"/>
            <w:r w:rsidRPr="00103C48">
              <w:rPr>
                <w:color w:val="000000"/>
                <w:sz w:val="20"/>
                <w:szCs w:val="20"/>
                <w:lang w:val="ru-RU"/>
              </w:rPr>
              <w:t xml:space="preserve"> верный ход решения в большинстве задач</w:t>
            </w:r>
          </w:p>
        </w:tc>
        <w:tc>
          <w:tcPr>
            <w:tcW w:w="1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4E65" w:rsidRDefault="00C04E65" w:rsidP="00C04E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  <w:tc>
          <w:tcPr>
            <w:tcW w:w="235" w:type="dxa"/>
          </w:tcPr>
          <w:p w:rsidR="00C04E65" w:rsidRDefault="00C04E65" w:rsidP="00C04E65">
            <w:pPr>
              <w:spacing w:after="0" w:line="240" w:lineRule="auto"/>
            </w:pPr>
          </w:p>
        </w:tc>
      </w:tr>
      <w:tr w:rsidR="00103C48" w:rsidRPr="00103C48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Pr="00103C48" w:rsidRDefault="00103C48" w:rsidP="00103C4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b/>
                <w:color w:val="000000"/>
                <w:szCs w:val="28"/>
                <w:lang w:val="ru-RU"/>
              </w:rPr>
              <w:t>7.2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оценочных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средств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(типовые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контрольные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задания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или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иные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материалы,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необходимые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для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оценки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знаний,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умений,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навыков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(или)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опыта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деятельности)</w:t>
            </w:r>
            <w:r w:rsidRPr="00103C48">
              <w:rPr>
                <w:lang w:val="ru-RU"/>
              </w:rPr>
              <w:t xml:space="preserve"> </w:t>
            </w:r>
          </w:p>
          <w:p w:rsidR="00103C48" w:rsidRPr="00103C48" w:rsidRDefault="00103C48" w:rsidP="00103C4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b/>
                <w:color w:val="000000"/>
                <w:szCs w:val="28"/>
                <w:lang w:val="ru-RU"/>
              </w:rPr>
              <w:t>7.2.1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заданий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для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подготовки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к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тестированию</w:t>
            </w:r>
            <w:r w:rsidRPr="00103C48">
              <w:rPr>
                <w:lang w:val="ru-RU"/>
              </w:rPr>
              <w:t xml:space="preserve">  </w:t>
            </w:r>
          </w:p>
          <w:p w:rsidR="00805A2E" w:rsidRPr="009079BF" w:rsidRDefault="00805A2E" w:rsidP="00805A2E">
            <w:pPr>
              <w:numPr>
                <w:ilvl w:val="0"/>
                <w:numId w:val="1"/>
              </w:numPr>
              <w:spacing w:after="0" w:line="240" w:lineRule="auto"/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При проектировании зданий сейсмические воздействия учитываются при:</w:t>
            </w:r>
          </w:p>
          <w:p w:rsidR="00805A2E" w:rsidRPr="009079BF" w:rsidRDefault="00805A2E" w:rsidP="00805A2E">
            <w:pPr>
              <w:spacing w:line="240" w:lineRule="auto"/>
              <w:ind w:left="785"/>
              <w:rPr>
                <w:color w:val="000000"/>
                <w:szCs w:val="28"/>
              </w:rPr>
            </w:pPr>
            <w:r w:rsidRPr="009079BF">
              <w:rPr>
                <w:color w:val="000000"/>
                <w:szCs w:val="28"/>
              </w:rPr>
              <w:t xml:space="preserve">- 4 </w:t>
            </w:r>
            <w:proofErr w:type="spellStart"/>
            <w:r w:rsidRPr="009079BF">
              <w:rPr>
                <w:color w:val="000000"/>
                <w:szCs w:val="28"/>
              </w:rPr>
              <w:t>баллах</w:t>
            </w:r>
            <w:proofErr w:type="spellEnd"/>
          </w:p>
          <w:p w:rsidR="00805A2E" w:rsidRPr="009079BF" w:rsidRDefault="00805A2E" w:rsidP="00805A2E">
            <w:pPr>
              <w:spacing w:line="240" w:lineRule="auto"/>
              <w:ind w:left="785"/>
              <w:rPr>
                <w:color w:val="000000"/>
                <w:szCs w:val="28"/>
              </w:rPr>
            </w:pPr>
            <w:r w:rsidRPr="009079BF">
              <w:rPr>
                <w:color w:val="000000"/>
                <w:szCs w:val="28"/>
              </w:rPr>
              <w:t xml:space="preserve">- 5 </w:t>
            </w:r>
            <w:proofErr w:type="spellStart"/>
            <w:r w:rsidRPr="009079BF">
              <w:rPr>
                <w:color w:val="000000"/>
                <w:szCs w:val="28"/>
              </w:rPr>
              <w:t>баллах</w:t>
            </w:r>
            <w:proofErr w:type="spellEnd"/>
          </w:p>
          <w:p w:rsidR="00805A2E" w:rsidRPr="009079BF" w:rsidRDefault="00805A2E" w:rsidP="00805A2E">
            <w:pPr>
              <w:spacing w:line="240" w:lineRule="auto"/>
              <w:ind w:left="785"/>
              <w:rPr>
                <w:color w:val="000000"/>
                <w:szCs w:val="28"/>
              </w:rPr>
            </w:pPr>
            <w:r w:rsidRPr="009079BF">
              <w:rPr>
                <w:color w:val="000000"/>
                <w:szCs w:val="28"/>
              </w:rPr>
              <w:lastRenderedPageBreak/>
              <w:t xml:space="preserve">- 6 </w:t>
            </w:r>
            <w:proofErr w:type="spellStart"/>
            <w:r w:rsidRPr="009079BF">
              <w:rPr>
                <w:color w:val="000000"/>
                <w:szCs w:val="28"/>
              </w:rPr>
              <w:t>баллах</w:t>
            </w:r>
            <w:proofErr w:type="spellEnd"/>
          </w:p>
          <w:p w:rsidR="00805A2E" w:rsidRPr="009079BF" w:rsidRDefault="00805A2E" w:rsidP="00805A2E">
            <w:pPr>
              <w:spacing w:line="240" w:lineRule="auto"/>
              <w:ind w:left="785"/>
              <w:rPr>
                <w:color w:val="000000"/>
                <w:szCs w:val="28"/>
              </w:rPr>
            </w:pPr>
            <w:r w:rsidRPr="009079BF">
              <w:rPr>
                <w:color w:val="000000"/>
                <w:szCs w:val="28"/>
              </w:rPr>
              <w:t xml:space="preserve">- 7 </w:t>
            </w:r>
            <w:proofErr w:type="spellStart"/>
            <w:r w:rsidRPr="009079BF">
              <w:rPr>
                <w:color w:val="000000"/>
                <w:szCs w:val="28"/>
              </w:rPr>
              <w:t>баллах</w:t>
            </w:r>
            <w:proofErr w:type="spellEnd"/>
            <w:r w:rsidRPr="009079BF">
              <w:rPr>
                <w:color w:val="000000"/>
                <w:szCs w:val="28"/>
              </w:rPr>
              <w:t xml:space="preserve"> </w:t>
            </w:r>
          </w:p>
          <w:p w:rsidR="00805A2E" w:rsidRPr="009079BF" w:rsidRDefault="00805A2E" w:rsidP="00805A2E">
            <w:pPr>
              <w:numPr>
                <w:ilvl w:val="0"/>
                <w:numId w:val="1"/>
              </w:numPr>
              <w:spacing w:after="0" w:line="240" w:lineRule="auto"/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При проектировании зданий в сейсмическом районе самым неблагоприятным основанием является:</w:t>
            </w:r>
          </w:p>
          <w:p w:rsidR="00805A2E" w:rsidRPr="009079BF" w:rsidRDefault="00805A2E" w:rsidP="00805A2E">
            <w:pPr>
              <w:spacing w:line="240" w:lineRule="auto"/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- скальные грунты</w:t>
            </w:r>
          </w:p>
          <w:p w:rsidR="00805A2E" w:rsidRPr="009079BF" w:rsidRDefault="00805A2E" w:rsidP="00805A2E">
            <w:pPr>
              <w:spacing w:line="240" w:lineRule="auto"/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 xml:space="preserve">- пылевато-глинистые с </w:t>
            </w:r>
            <w:proofErr w:type="gramStart"/>
            <w:r w:rsidRPr="009079BF">
              <w:rPr>
                <w:color w:val="000000"/>
                <w:szCs w:val="28"/>
              </w:rPr>
              <w:t>IL</w:t>
            </w:r>
            <w:r w:rsidRPr="009079BF">
              <w:rPr>
                <w:color w:val="000000"/>
                <w:szCs w:val="28"/>
                <w:lang w:val="ru-RU"/>
              </w:rPr>
              <w:t>&lt;</w:t>
            </w:r>
            <w:proofErr w:type="gramEnd"/>
            <w:r w:rsidRPr="009079BF">
              <w:rPr>
                <w:color w:val="000000"/>
                <w:szCs w:val="28"/>
                <w:lang w:val="ru-RU"/>
              </w:rPr>
              <w:t>0,5</w:t>
            </w:r>
          </w:p>
          <w:p w:rsidR="00805A2E" w:rsidRPr="003E2671" w:rsidRDefault="00805A2E" w:rsidP="00805A2E">
            <w:pPr>
              <w:spacing w:line="240" w:lineRule="auto"/>
              <w:rPr>
                <w:color w:val="000000"/>
                <w:szCs w:val="28"/>
                <w:lang w:val="ru-RU"/>
              </w:rPr>
            </w:pPr>
            <w:r w:rsidRPr="003E2671">
              <w:rPr>
                <w:color w:val="000000"/>
                <w:szCs w:val="28"/>
                <w:lang w:val="ru-RU"/>
              </w:rPr>
              <w:t xml:space="preserve">- </w:t>
            </w:r>
            <w:proofErr w:type="spellStart"/>
            <w:r w:rsidRPr="003E2671">
              <w:rPr>
                <w:color w:val="000000"/>
                <w:szCs w:val="28"/>
                <w:lang w:val="ru-RU"/>
              </w:rPr>
              <w:t>водонасыщенные</w:t>
            </w:r>
            <w:proofErr w:type="spellEnd"/>
            <w:r w:rsidRPr="003E2671">
              <w:rPr>
                <w:color w:val="000000"/>
                <w:szCs w:val="28"/>
                <w:lang w:val="ru-RU"/>
              </w:rPr>
              <w:t xml:space="preserve"> пески</w:t>
            </w:r>
          </w:p>
          <w:p w:rsidR="00805A2E" w:rsidRPr="009079BF" w:rsidRDefault="00805A2E" w:rsidP="00805A2E">
            <w:pPr>
              <w:numPr>
                <w:ilvl w:val="0"/>
                <w:numId w:val="1"/>
              </w:numPr>
              <w:spacing w:after="0" w:line="240" w:lineRule="auto"/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Вечномерзлыми называют грунты, находящиеся в мерзлом состоянии в течение:</w:t>
            </w:r>
          </w:p>
          <w:p w:rsidR="00805A2E" w:rsidRPr="009079BF" w:rsidRDefault="00805A2E" w:rsidP="00805A2E">
            <w:pPr>
              <w:spacing w:line="240" w:lineRule="auto"/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- 1 и более месяцев</w:t>
            </w:r>
          </w:p>
          <w:p w:rsidR="00805A2E" w:rsidRPr="009079BF" w:rsidRDefault="00805A2E" w:rsidP="00805A2E">
            <w:pPr>
              <w:spacing w:line="240" w:lineRule="auto"/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- 1 и более лет</w:t>
            </w:r>
          </w:p>
          <w:p w:rsidR="00805A2E" w:rsidRPr="009079BF" w:rsidRDefault="00805A2E" w:rsidP="00805A2E">
            <w:pPr>
              <w:spacing w:line="240" w:lineRule="auto"/>
              <w:rPr>
                <w:color w:val="000000"/>
                <w:szCs w:val="28"/>
              </w:rPr>
            </w:pPr>
            <w:r w:rsidRPr="009079BF">
              <w:rPr>
                <w:color w:val="000000"/>
                <w:szCs w:val="28"/>
              </w:rPr>
              <w:t xml:space="preserve">- 3 и </w:t>
            </w:r>
            <w:proofErr w:type="spellStart"/>
            <w:r w:rsidRPr="009079BF">
              <w:rPr>
                <w:color w:val="000000"/>
                <w:szCs w:val="28"/>
              </w:rPr>
              <w:t>более</w:t>
            </w:r>
            <w:proofErr w:type="spellEnd"/>
            <w:r w:rsidRPr="009079BF">
              <w:rPr>
                <w:color w:val="000000"/>
                <w:szCs w:val="28"/>
              </w:rPr>
              <w:t xml:space="preserve"> </w:t>
            </w:r>
            <w:proofErr w:type="spellStart"/>
            <w:r w:rsidRPr="009079BF">
              <w:rPr>
                <w:color w:val="000000"/>
                <w:szCs w:val="28"/>
              </w:rPr>
              <w:t>лет</w:t>
            </w:r>
            <w:proofErr w:type="spellEnd"/>
          </w:p>
          <w:p w:rsidR="00805A2E" w:rsidRPr="009079BF" w:rsidRDefault="00805A2E" w:rsidP="00805A2E">
            <w:pPr>
              <w:numPr>
                <w:ilvl w:val="0"/>
                <w:numId w:val="1"/>
              </w:numPr>
              <w:spacing w:after="0" w:line="240" w:lineRule="auto"/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Общим правилом проектирования сейсмостойких зданий является:</w:t>
            </w:r>
          </w:p>
          <w:p w:rsidR="00805A2E" w:rsidRPr="009079BF" w:rsidRDefault="00805A2E" w:rsidP="00805A2E">
            <w:pPr>
              <w:spacing w:line="240" w:lineRule="auto"/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- сложная схема в плане с перепадами высот</w:t>
            </w:r>
          </w:p>
          <w:p w:rsidR="00805A2E" w:rsidRPr="009079BF" w:rsidRDefault="00805A2E" w:rsidP="00805A2E">
            <w:pPr>
              <w:spacing w:line="240" w:lineRule="auto"/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- сложная схема в плане с различной отметкой заложений фундаментов</w:t>
            </w:r>
          </w:p>
          <w:p w:rsidR="00805A2E" w:rsidRPr="009079BF" w:rsidRDefault="00805A2E" w:rsidP="00805A2E">
            <w:pPr>
              <w:spacing w:line="240" w:lineRule="auto"/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- симметричная схема в плане и единообразная конструктивная схема</w:t>
            </w:r>
          </w:p>
          <w:p w:rsidR="009079BF" w:rsidRPr="009079BF" w:rsidRDefault="009079BF" w:rsidP="009079BF">
            <w:pPr>
              <w:numPr>
                <w:ilvl w:val="0"/>
                <w:numId w:val="1"/>
              </w:numPr>
              <w:spacing w:after="0" w:line="240" w:lineRule="auto"/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Антисейсмические пояса устраивают в уровне:</w:t>
            </w:r>
          </w:p>
          <w:p w:rsidR="009079BF" w:rsidRPr="009079BF" w:rsidRDefault="009079BF" w:rsidP="009079BF">
            <w:pPr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- верха оконных проемов</w:t>
            </w:r>
          </w:p>
          <w:p w:rsidR="009079BF" w:rsidRPr="009079BF" w:rsidRDefault="009079BF" w:rsidP="009079BF">
            <w:pPr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- низа оконных проемов</w:t>
            </w:r>
          </w:p>
          <w:p w:rsidR="009079BF" w:rsidRPr="009079BF" w:rsidRDefault="009079BF" w:rsidP="009079BF">
            <w:pPr>
              <w:rPr>
                <w:color w:val="000000"/>
                <w:szCs w:val="28"/>
              </w:rPr>
            </w:pPr>
            <w:r w:rsidRPr="009079BF">
              <w:rPr>
                <w:color w:val="000000"/>
                <w:szCs w:val="28"/>
              </w:rPr>
              <w:t xml:space="preserve">- </w:t>
            </w:r>
            <w:proofErr w:type="spellStart"/>
            <w:r w:rsidRPr="009079BF">
              <w:rPr>
                <w:color w:val="000000"/>
                <w:szCs w:val="28"/>
              </w:rPr>
              <w:t>низа</w:t>
            </w:r>
            <w:proofErr w:type="spellEnd"/>
            <w:r w:rsidRPr="009079BF">
              <w:rPr>
                <w:color w:val="000000"/>
                <w:szCs w:val="28"/>
              </w:rPr>
              <w:t xml:space="preserve"> </w:t>
            </w:r>
            <w:proofErr w:type="spellStart"/>
            <w:r w:rsidRPr="009079BF">
              <w:rPr>
                <w:color w:val="000000"/>
                <w:szCs w:val="28"/>
              </w:rPr>
              <w:t>перекрытий</w:t>
            </w:r>
            <w:proofErr w:type="spellEnd"/>
          </w:p>
          <w:p w:rsidR="00103C48" w:rsidRPr="009079BF" w:rsidRDefault="009079BF" w:rsidP="009079BF">
            <w:pPr>
              <w:rPr>
                <w:color w:val="000000"/>
                <w:sz w:val="24"/>
                <w:szCs w:val="24"/>
              </w:rPr>
            </w:pPr>
            <w:r w:rsidRPr="009079BF">
              <w:rPr>
                <w:color w:val="000000"/>
                <w:szCs w:val="28"/>
              </w:rPr>
              <w:t xml:space="preserve">- </w:t>
            </w:r>
            <w:proofErr w:type="spellStart"/>
            <w:r w:rsidRPr="009079BF">
              <w:rPr>
                <w:color w:val="000000"/>
                <w:szCs w:val="28"/>
              </w:rPr>
              <w:t>цокольной</w:t>
            </w:r>
            <w:proofErr w:type="spellEnd"/>
            <w:r w:rsidRPr="009079BF">
              <w:rPr>
                <w:color w:val="000000"/>
                <w:szCs w:val="28"/>
              </w:rPr>
              <w:t xml:space="preserve"> </w:t>
            </w:r>
            <w:proofErr w:type="spellStart"/>
            <w:r w:rsidRPr="009079BF">
              <w:rPr>
                <w:color w:val="000000"/>
                <w:szCs w:val="28"/>
              </w:rPr>
              <w:t>части</w:t>
            </w:r>
            <w:proofErr w:type="spellEnd"/>
          </w:p>
        </w:tc>
      </w:tr>
      <w:tr w:rsidR="00103C48" w:rsidRPr="00103C48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9079BF" w:rsidRDefault="00103C48" w:rsidP="00103C48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  <w:r w:rsidRPr="00103C48">
              <w:rPr>
                <w:b/>
                <w:color w:val="000000"/>
                <w:szCs w:val="28"/>
                <w:lang w:val="ru-RU"/>
              </w:rPr>
              <w:lastRenderedPageBreak/>
              <w:t>7.2.2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заданий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для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решения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стандартных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задач</w:t>
            </w:r>
          </w:p>
          <w:p w:rsidR="00103C48" w:rsidRPr="00103C48" w:rsidRDefault="00103C48" w:rsidP="00103C4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lang w:val="ru-RU"/>
              </w:rPr>
              <w:t xml:space="preserve"> </w:t>
            </w:r>
          </w:p>
          <w:p w:rsidR="009079BF" w:rsidRPr="009079BF" w:rsidRDefault="009079BF" w:rsidP="009079BF">
            <w:pPr>
              <w:numPr>
                <w:ilvl w:val="0"/>
                <w:numId w:val="1"/>
              </w:numPr>
              <w:spacing w:after="0" w:line="240" w:lineRule="auto"/>
              <w:rPr>
                <w:color w:val="000000"/>
                <w:szCs w:val="28"/>
              </w:rPr>
            </w:pPr>
            <w:proofErr w:type="spellStart"/>
            <w:r w:rsidRPr="009079BF">
              <w:rPr>
                <w:color w:val="000000"/>
                <w:szCs w:val="28"/>
              </w:rPr>
              <w:t>Антисейсмический</w:t>
            </w:r>
            <w:proofErr w:type="spellEnd"/>
            <w:r w:rsidRPr="009079BF">
              <w:rPr>
                <w:color w:val="000000"/>
                <w:szCs w:val="28"/>
              </w:rPr>
              <w:t xml:space="preserve"> </w:t>
            </w:r>
            <w:proofErr w:type="spellStart"/>
            <w:r w:rsidRPr="009079BF">
              <w:rPr>
                <w:color w:val="000000"/>
                <w:szCs w:val="28"/>
              </w:rPr>
              <w:t>пояс</w:t>
            </w:r>
            <w:proofErr w:type="spellEnd"/>
            <w:r w:rsidRPr="009079BF">
              <w:rPr>
                <w:color w:val="000000"/>
                <w:szCs w:val="28"/>
              </w:rPr>
              <w:t xml:space="preserve"> </w:t>
            </w:r>
            <w:proofErr w:type="spellStart"/>
            <w:r w:rsidRPr="009079BF">
              <w:rPr>
                <w:color w:val="000000"/>
                <w:szCs w:val="28"/>
              </w:rPr>
              <w:t>выполняется</w:t>
            </w:r>
            <w:proofErr w:type="spellEnd"/>
            <w:r w:rsidRPr="009079BF">
              <w:rPr>
                <w:color w:val="000000"/>
                <w:szCs w:val="28"/>
              </w:rPr>
              <w:t>:</w:t>
            </w:r>
          </w:p>
          <w:p w:rsidR="009079BF" w:rsidRPr="009079BF" w:rsidRDefault="009079BF" w:rsidP="009079BF">
            <w:pPr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- шириной 250мм в месте пересечения продольных и поперечных стен</w:t>
            </w:r>
          </w:p>
          <w:p w:rsidR="009079BF" w:rsidRPr="009079BF" w:rsidRDefault="009079BF" w:rsidP="009079BF">
            <w:pPr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- шириной 510мм по углам здания</w:t>
            </w:r>
          </w:p>
          <w:p w:rsidR="009079BF" w:rsidRPr="009079BF" w:rsidRDefault="009079BF" w:rsidP="009079BF">
            <w:pPr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- шириной, равной ширине стены по всему периметру капитальных стен</w:t>
            </w:r>
          </w:p>
          <w:p w:rsidR="009079BF" w:rsidRPr="009079BF" w:rsidRDefault="009079BF" w:rsidP="009079BF">
            <w:pPr>
              <w:numPr>
                <w:ilvl w:val="0"/>
                <w:numId w:val="1"/>
              </w:numPr>
              <w:spacing w:after="0" w:line="240" w:lineRule="auto"/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В сейсмических районах кладка кирпичных зданий должна быть усилена:</w:t>
            </w:r>
          </w:p>
          <w:p w:rsidR="009079BF" w:rsidRPr="009079BF" w:rsidRDefault="009079BF" w:rsidP="009079BF">
            <w:pPr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- арматурными сетками с шагом 500-1000мм</w:t>
            </w:r>
          </w:p>
          <w:p w:rsidR="009079BF" w:rsidRPr="009079BF" w:rsidRDefault="009079BF" w:rsidP="009079BF">
            <w:pPr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- применением высокопрочным кладочных растворов</w:t>
            </w:r>
          </w:p>
          <w:p w:rsidR="009079BF" w:rsidRPr="009079BF" w:rsidRDefault="009079BF" w:rsidP="009079BF">
            <w:pPr>
              <w:rPr>
                <w:color w:val="000000"/>
                <w:szCs w:val="28"/>
              </w:rPr>
            </w:pPr>
            <w:r w:rsidRPr="009079BF">
              <w:rPr>
                <w:color w:val="000000"/>
                <w:szCs w:val="28"/>
              </w:rPr>
              <w:lastRenderedPageBreak/>
              <w:t xml:space="preserve">- </w:t>
            </w:r>
            <w:proofErr w:type="spellStart"/>
            <w:r w:rsidRPr="009079BF">
              <w:rPr>
                <w:color w:val="000000"/>
                <w:szCs w:val="28"/>
              </w:rPr>
              <w:t>стальными</w:t>
            </w:r>
            <w:proofErr w:type="spellEnd"/>
            <w:r w:rsidRPr="009079BF">
              <w:rPr>
                <w:color w:val="000000"/>
                <w:szCs w:val="28"/>
              </w:rPr>
              <w:t xml:space="preserve"> </w:t>
            </w:r>
            <w:proofErr w:type="spellStart"/>
            <w:r w:rsidRPr="009079BF">
              <w:rPr>
                <w:color w:val="000000"/>
                <w:szCs w:val="28"/>
              </w:rPr>
              <w:t>связями</w:t>
            </w:r>
            <w:proofErr w:type="spellEnd"/>
          </w:p>
          <w:p w:rsidR="009079BF" w:rsidRPr="009079BF" w:rsidRDefault="009079BF" w:rsidP="009079BF">
            <w:pPr>
              <w:numPr>
                <w:ilvl w:val="0"/>
                <w:numId w:val="1"/>
              </w:numPr>
              <w:spacing w:after="0" w:line="240" w:lineRule="auto"/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При проектировании зданий в сейсмическом районе рекомендуемый тип фундамента является:</w:t>
            </w:r>
          </w:p>
          <w:p w:rsidR="009079BF" w:rsidRPr="009079BF" w:rsidRDefault="009079BF" w:rsidP="009079BF">
            <w:pPr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 xml:space="preserve">- </w:t>
            </w:r>
            <w:proofErr w:type="spellStart"/>
            <w:r w:rsidRPr="009079BF">
              <w:rPr>
                <w:color w:val="000000"/>
                <w:szCs w:val="28"/>
                <w:lang w:val="ru-RU"/>
              </w:rPr>
              <w:t>отдельностоящие</w:t>
            </w:r>
            <w:proofErr w:type="spellEnd"/>
            <w:r w:rsidRPr="009079BF">
              <w:rPr>
                <w:color w:val="000000"/>
                <w:szCs w:val="28"/>
                <w:lang w:val="ru-RU"/>
              </w:rPr>
              <w:t xml:space="preserve"> столбчатого типа</w:t>
            </w:r>
          </w:p>
          <w:p w:rsidR="009079BF" w:rsidRPr="009079BF" w:rsidRDefault="009079BF" w:rsidP="009079BF">
            <w:pPr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- ленточного типа из сборных блоков и плит</w:t>
            </w:r>
          </w:p>
          <w:p w:rsidR="009079BF" w:rsidRPr="009079BF" w:rsidRDefault="009079BF" w:rsidP="009079BF">
            <w:pPr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- сплошные плитные фундаменты или непрерывные фундаменты из перекрестных лент</w:t>
            </w:r>
          </w:p>
          <w:p w:rsidR="009079BF" w:rsidRPr="009079BF" w:rsidRDefault="009079BF" w:rsidP="009079BF">
            <w:pPr>
              <w:numPr>
                <w:ilvl w:val="0"/>
                <w:numId w:val="1"/>
              </w:numPr>
              <w:spacing w:after="0" w:line="240" w:lineRule="auto"/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При проектировании зданий в сейсмическом районе в уровне обреза фундамента следует выполнять гидроизоляцию:</w:t>
            </w:r>
          </w:p>
          <w:p w:rsidR="009079BF" w:rsidRPr="009079BF" w:rsidRDefault="009079BF" w:rsidP="009079BF">
            <w:pPr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- в виде цементного слоя</w:t>
            </w:r>
          </w:p>
          <w:p w:rsidR="009079BF" w:rsidRPr="009079BF" w:rsidRDefault="009079BF" w:rsidP="009079BF">
            <w:pPr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- на битумной основе</w:t>
            </w:r>
          </w:p>
          <w:p w:rsidR="009079BF" w:rsidRPr="009079BF" w:rsidRDefault="009079BF" w:rsidP="009079BF">
            <w:pPr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- из рулонных материалов</w:t>
            </w:r>
          </w:p>
          <w:p w:rsidR="009079BF" w:rsidRPr="009079BF" w:rsidRDefault="009079BF" w:rsidP="009079BF">
            <w:pPr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- гидроизоляция не выполняется</w:t>
            </w:r>
          </w:p>
          <w:p w:rsidR="009079BF" w:rsidRPr="009079BF" w:rsidRDefault="009079BF" w:rsidP="009079BF">
            <w:pPr>
              <w:numPr>
                <w:ilvl w:val="0"/>
                <w:numId w:val="1"/>
              </w:numPr>
              <w:spacing w:after="0" w:line="240" w:lineRule="auto"/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При строительстве в условиях жаркого климата наиболее эффективным средством борьбы с перегревом является:</w:t>
            </w:r>
          </w:p>
          <w:p w:rsidR="009079BF" w:rsidRPr="009079BF" w:rsidRDefault="009079BF" w:rsidP="009079BF">
            <w:pPr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- правильная ориентация зданий по сторонам света и по отношению господствующих ветров</w:t>
            </w:r>
          </w:p>
          <w:p w:rsidR="009079BF" w:rsidRPr="009079BF" w:rsidRDefault="009079BF" w:rsidP="009079BF">
            <w:pPr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- применение современных эффективных отделочных материалов</w:t>
            </w:r>
          </w:p>
          <w:p w:rsidR="009079BF" w:rsidRPr="009079BF" w:rsidRDefault="009079BF" w:rsidP="009079BF">
            <w:pPr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- применение соответствующих объемно-планировочных решений</w:t>
            </w:r>
          </w:p>
          <w:p w:rsidR="009079BF" w:rsidRPr="009079BF" w:rsidRDefault="009079BF" w:rsidP="009079BF">
            <w:pPr>
              <w:rPr>
                <w:color w:val="000000"/>
                <w:szCs w:val="28"/>
              </w:rPr>
            </w:pPr>
            <w:r w:rsidRPr="009079BF">
              <w:rPr>
                <w:color w:val="000000"/>
                <w:szCs w:val="28"/>
              </w:rPr>
              <w:t xml:space="preserve">- </w:t>
            </w:r>
            <w:proofErr w:type="spellStart"/>
            <w:r w:rsidRPr="009079BF">
              <w:rPr>
                <w:color w:val="000000"/>
                <w:szCs w:val="28"/>
              </w:rPr>
              <w:t>применение</w:t>
            </w:r>
            <w:proofErr w:type="spellEnd"/>
            <w:r w:rsidRPr="009079BF">
              <w:rPr>
                <w:color w:val="000000"/>
                <w:szCs w:val="28"/>
              </w:rPr>
              <w:t xml:space="preserve"> </w:t>
            </w:r>
            <w:proofErr w:type="spellStart"/>
            <w:r w:rsidRPr="009079BF">
              <w:rPr>
                <w:color w:val="000000"/>
                <w:szCs w:val="28"/>
              </w:rPr>
              <w:t>солнцезащитных</w:t>
            </w:r>
            <w:proofErr w:type="spellEnd"/>
            <w:r w:rsidRPr="009079BF">
              <w:rPr>
                <w:color w:val="000000"/>
                <w:szCs w:val="28"/>
              </w:rPr>
              <w:t xml:space="preserve"> </w:t>
            </w:r>
            <w:proofErr w:type="spellStart"/>
            <w:r w:rsidRPr="009079BF">
              <w:rPr>
                <w:color w:val="000000"/>
                <w:szCs w:val="28"/>
              </w:rPr>
              <w:t>устройств</w:t>
            </w:r>
            <w:proofErr w:type="spellEnd"/>
          </w:p>
          <w:p w:rsidR="00103C48" w:rsidRPr="00103C48" w:rsidRDefault="00103C48" w:rsidP="00103C4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103C48" w:rsidRPr="00525A4D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79BF" w:rsidRDefault="00103C48" w:rsidP="00103C48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  <w:r w:rsidRPr="00103C48">
              <w:rPr>
                <w:b/>
                <w:color w:val="000000"/>
                <w:szCs w:val="28"/>
                <w:lang w:val="ru-RU"/>
              </w:rPr>
              <w:lastRenderedPageBreak/>
              <w:t>7.2.3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заданий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для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решения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прикладных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задач</w:t>
            </w:r>
          </w:p>
          <w:p w:rsidR="00103C48" w:rsidRPr="00103C48" w:rsidRDefault="00103C48" w:rsidP="00103C4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lang w:val="ru-RU"/>
              </w:rPr>
              <w:t xml:space="preserve"> </w:t>
            </w:r>
          </w:p>
          <w:p w:rsidR="009079BF" w:rsidRPr="009079BF" w:rsidRDefault="009079BF" w:rsidP="009079BF">
            <w:pPr>
              <w:numPr>
                <w:ilvl w:val="0"/>
                <w:numId w:val="1"/>
              </w:numPr>
              <w:spacing w:after="0" w:line="240" w:lineRule="auto"/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При проектировании зданий в сейсмическом районе при расчетной сейсмичности в 9 баллов в каменных зданиях высотой 3 и более этажей выходы из лестничной клетки устраивают:</w:t>
            </w:r>
          </w:p>
          <w:p w:rsidR="009079BF" w:rsidRPr="009079BF" w:rsidRDefault="009079BF" w:rsidP="009079BF">
            <w:pPr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- по обе стороны здания</w:t>
            </w:r>
          </w:p>
          <w:p w:rsidR="009079BF" w:rsidRPr="009079BF" w:rsidRDefault="009079BF" w:rsidP="009079BF">
            <w:pPr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- один выход с двойным тамбуров</w:t>
            </w:r>
          </w:p>
          <w:p w:rsidR="009079BF" w:rsidRPr="009079BF" w:rsidRDefault="009079BF" w:rsidP="009079BF">
            <w:pPr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- один выход без тамбура</w:t>
            </w:r>
          </w:p>
          <w:p w:rsidR="009079BF" w:rsidRPr="009079BF" w:rsidRDefault="009079BF" w:rsidP="009079BF">
            <w:pPr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- отдельная лестничная клетка из каждой квартиры</w:t>
            </w:r>
          </w:p>
          <w:p w:rsidR="009079BF" w:rsidRPr="009079BF" w:rsidRDefault="009079BF" w:rsidP="009079BF">
            <w:pPr>
              <w:numPr>
                <w:ilvl w:val="0"/>
                <w:numId w:val="1"/>
              </w:numPr>
              <w:spacing w:after="0" w:line="240" w:lineRule="auto"/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При проектировании зданий в сейсмическом районе в панельных зданиях не допускается выполнять следующие элементы:</w:t>
            </w:r>
          </w:p>
          <w:p w:rsidR="009079BF" w:rsidRPr="009079BF" w:rsidRDefault="009079BF" w:rsidP="009079BF">
            <w:pPr>
              <w:rPr>
                <w:color w:val="000000"/>
                <w:szCs w:val="28"/>
              </w:rPr>
            </w:pPr>
            <w:r w:rsidRPr="009079BF">
              <w:rPr>
                <w:color w:val="000000"/>
                <w:szCs w:val="28"/>
              </w:rPr>
              <w:lastRenderedPageBreak/>
              <w:t xml:space="preserve">- </w:t>
            </w:r>
            <w:proofErr w:type="spellStart"/>
            <w:r w:rsidRPr="009079BF">
              <w:rPr>
                <w:color w:val="000000"/>
                <w:szCs w:val="28"/>
              </w:rPr>
              <w:t>лоджии</w:t>
            </w:r>
            <w:proofErr w:type="spellEnd"/>
          </w:p>
          <w:p w:rsidR="009079BF" w:rsidRPr="009079BF" w:rsidRDefault="009079BF" w:rsidP="009079BF">
            <w:pPr>
              <w:rPr>
                <w:color w:val="000000"/>
                <w:szCs w:val="28"/>
              </w:rPr>
            </w:pPr>
            <w:r w:rsidRPr="009079BF">
              <w:rPr>
                <w:color w:val="000000"/>
                <w:szCs w:val="28"/>
              </w:rPr>
              <w:t xml:space="preserve">- </w:t>
            </w:r>
            <w:proofErr w:type="spellStart"/>
            <w:r w:rsidRPr="009079BF">
              <w:rPr>
                <w:color w:val="000000"/>
                <w:szCs w:val="28"/>
              </w:rPr>
              <w:t>балконы</w:t>
            </w:r>
            <w:proofErr w:type="spellEnd"/>
          </w:p>
          <w:p w:rsidR="009079BF" w:rsidRPr="009079BF" w:rsidRDefault="009079BF" w:rsidP="009079BF">
            <w:pPr>
              <w:rPr>
                <w:color w:val="000000"/>
                <w:szCs w:val="28"/>
              </w:rPr>
            </w:pPr>
            <w:r w:rsidRPr="009079BF">
              <w:rPr>
                <w:color w:val="000000"/>
                <w:szCs w:val="28"/>
              </w:rPr>
              <w:t xml:space="preserve">- </w:t>
            </w:r>
            <w:proofErr w:type="spellStart"/>
            <w:r w:rsidRPr="009079BF">
              <w:rPr>
                <w:color w:val="000000"/>
                <w:szCs w:val="28"/>
              </w:rPr>
              <w:t>терассы</w:t>
            </w:r>
            <w:proofErr w:type="spellEnd"/>
          </w:p>
          <w:p w:rsidR="009079BF" w:rsidRPr="009079BF" w:rsidRDefault="009079BF" w:rsidP="009079BF">
            <w:pPr>
              <w:rPr>
                <w:color w:val="000000"/>
                <w:szCs w:val="28"/>
              </w:rPr>
            </w:pPr>
            <w:r w:rsidRPr="009079BF">
              <w:rPr>
                <w:color w:val="000000"/>
                <w:szCs w:val="28"/>
              </w:rPr>
              <w:t xml:space="preserve">- </w:t>
            </w:r>
            <w:proofErr w:type="spellStart"/>
            <w:r w:rsidRPr="009079BF">
              <w:rPr>
                <w:color w:val="000000"/>
                <w:szCs w:val="28"/>
              </w:rPr>
              <w:t>эркеры</w:t>
            </w:r>
            <w:proofErr w:type="spellEnd"/>
          </w:p>
          <w:p w:rsidR="009079BF" w:rsidRPr="009079BF" w:rsidRDefault="009079BF" w:rsidP="009079BF">
            <w:pPr>
              <w:numPr>
                <w:ilvl w:val="0"/>
                <w:numId w:val="1"/>
              </w:numPr>
              <w:spacing w:after="0" w:line="240" w:lineRule="auto"/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При проектировании зданий в условиях крайнего севера не допускается выполнять следующие элементы:</w:t>
            </w:r>
          </w:p>
          <w:p w:rsidR="009079BF" w:rsidRPr="009079BF" w:rsidRDefault="009079BF" w:rsidP="009079BF">
            <w:pPr>
              <w:rPr>
                <w:color w:val="000000"/>
                <w:szCs w:val="28"/>
              </w:rPr>
            </w:pPr>
            <w:r w:rsidRPr="009079BF">
              <w:rPr>
                <w:color w:val="000000"/>
                <w:szCs w:val="28"/>
              </w:rPr>
              <w:t xml:space="preserve">- </w:t>
            </w:r>
            <w:proofErr w:type="spellStart"/>
            <w:r w:rsidRPr="009079BF">
              <w:rPr>
                <w:color w:val="000000"/>
                <w:szCs w:val="28"/>
              </w:rPr>
              <w:t>лоджии</w:t>
            </w:r>
            <w:proofErr w:type="spellEnd"/>
          </w:p>
          <w:p w:rsidR="009079BF" w:rsidRPr="009079BF" w:rsidRDefault="009079BF" w:rsidP="009079BF">
            <w:pPr>
              <w:rPr>
                <w:color w:val="000000"/>
                <w:szCs w:val="28"/>
              </w:rPr>
            </w:pPr>
            <w:r w:rsidRPr="009079BF">
              <w:rPr>
                <w:color w:val="000000"/>
                <w:szCs w:val="28"/>
              </w:rPr>
              <w:t xml:space="preserve">- </w:t>
            </w:r>
            <w:proofErr w:type="spellStart"/>
            <w:r w:rsidRPr="009079BF">
              <w:rPr>
                <w:color w:val="000000"/>
                <w:szCs w:val="28"/>
              </w:rPr>
              <w:t>балконы</w:t>
            </w:r>
            <w:proofErr w:type="spellEnd"/>
          </w:p>
          <w:p w:rsidR="009079BF" w:rsidRPr="009079BF" w:rsidRDefault="009079BF" w:rsidP="009079BF">
            <w:pPr>
              <w:rPr>
                <w:color w:val="000000"/>
                <w:szCs w:val="28"/>
              </w:rPr>
            </w:pPr>
            <w:r w:rsidRPr="009079BF">
              <w:rPr>
                <w:color w:val="000000"/>
                <w:szCs w:val="28"/>
              </w:rPr>
              <w:t xml:space="preserve">- </w:t>
            </w:r>
            <w:proofErr w:type="spellStart"/>
            <w:r w:rsidRPr="009079BF">
              <w:rPr>
                <w:color w:val="000000"/>
                <w:szCs w:val="28"/>
              </w:rPr>
              <w:t>эркеры</w:t>
            </w:r>
            <w:proofErr w:type="spellEnd"/>
          </w:p>
          <w:p w:rsidR="009079BF" w:rsidRPr="009079BF" w:rsidRDefault="009079BF" w:rsidP="009079BF">
            <w:pPr>
              <w:numPr>
                <w:ilvl w:val="0"/>
                <w:numId w:val="1"/>
              </w:numPr>
              <w:spacing w:after="0" w:line="240" w:lineRule="auto"/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При проектировании зданий в сейсмическом районе при расчетной сейсмичности в 9 баллов в каменных зданиях высота этажа не должна превышать:</w:t>
            </w:r>
          </w:p>
          <w:p w:rsidR="009079BF" w:rsidRPr="009079BF" w:rsidRDefault="009079BF" w:rsidP="009079BF">
            <w:pPr>
              <w:rPr>
                <w:color w:val="000000"/>
                <w:szCs w:val="28"/>
              </w:rPr>
            </w:pPr>
            <w:r w:rsidRPr="009079BF">
              <w:rPr>
                <w:color w:val="000000"/>
                <w:szCs w:val="28"/>
              </w:rPr>
              <w:t>- 2,8м</w:t>
            </w:r>
          </w:p>
          <w:p w:rsidR="009079BF" w:rsidRPr="009079BF" w:rsidRDefault="009079BF" w:rsidP="009079BF">
            <w:pPr>
              <w:rPr>
                <w:color w:val="000000"/>
                <w:szCs w:val="28"/>
              </w:rPr>
            </w:pPr>
            <w:r w:rsidRPr="009079BF">
              <w:rPr>
                <w:color w:val="000000"/>
                <w:szCs w:val="28"/>
              </w:rPr>
              <w:t>- 3,0м</w:t>
            </w:r>
          </w:p>
          <w:p w:rsidR="009079BF" w:rsidRPr="009079BF" w:rsidRDefault="009079BF" w:rsidP="009079BF">
            <w:pPr>
              <w:rPr>
                <w:color w:val="000000"/>
                <w:szCs w:val="28"/>
              </w:rPr>
            </w:pPr>
            <w:r w:rsidRPr="009079BF">
              <w:rPr>
                <w:color w:val="000000"/>
                <w:szCs w:val="28"/>
              </w:rPr>
              <w:t>- 3,3м</w:t>
            </w:r>
          </w:p>
          <w:p w:rsidR="009079BF" w:rsidRPr="009079BF" w:rsidRDefault="009079BF" w:rsidP="009079BF">
            <w:pPr>
              <w:rPr>
                <w:color w:val="000000"/>
                <w:szCs w:val="28"/>
              </w:rPr>
            </w:pPr>
            <w:r w:rsidRPr="009079BF">
              <w:rPr>
                <w:color w:val="000000"/>
                <w:szCs w:val="28"/>
              </w:rPr>
              <w:t>- 3,6м</w:t>
            </w:r>
          </w:p>
          <w:p w:rsidR="009079BF" w:rsidRPr="009079BF" w:rsidRDefault="009079BF" w:rsidP="009079BF">
            <w:pPr>
              <w:numPr>
                <w:ilvl w:val="0"/>
                <w:numId w:val="1"/>
              </w:numPr>
              <w:spacing w:after="0" w:line="240" w:lineRule="auto"/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Сейсмостойкость зданий при их проектировании достигается путем:</w:t>
            </w:r>
          </w:p>
          <w:p w:rsidR="009079BF" w:rsidRPr="009079BF" w:rsidRDefault="009079BF" w:rsidP="009079BF">
            <w:pPr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- применения соответствующих объемно-планировочных решений</w:t>
            </w:r>
          </w:p>
          <w:p w:rsidR="009079BF" w:rsidRPr="009079BF" w:rsidRDefault="009079BF" w:rsidP="009079BF">
            <w:pPr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- применения ряда необходимых конструктивных решений</w:t>
            </w:r>
          </w:p>
          <w:p w:rsidR="009079BF" w:rsidRPr="009079BF" w:rsidRDefault="009079BF" w:rsidP="009079BF">
            <w:pPr>
              <w:rPr>
                <w:color w:val="000000"/>
                <w:szCs w:val="28"/>
                <w:lang w:val="ru-RU"/>
              </w:rPr>
            </w:pPr>
            <w:r w:rsidRPr="009079BF">
              <w:rPr>
                <w:color w:val="000000"/>
                <w:szCs w:val="28"/>
                <w:lang w:val="ru-RU"/>
              </w:rPr>
              <w:t>- применения современных строительных материалов и технологий</w:t>
            </w:r>
          </w:p>
          <w:p w:rsidR="00103C48" w:rsidRPr="00103C48" w:rsidRDefault="00103C48" w:rsidP="009079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103C48" w:rsidRPr="00525A4D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03C48">
              <w:rPr>
                <w:b/>
                <w:color w:val="000000"/>
                <w:szCs w:val="28"/>
                <w:lang w:val="ru-RU"/>
              </w:rPr>
              <w:lastRenderedPageBreak/>
              <w:t>7.2.4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вопросов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для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подготовки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к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зачету</w:t>
            </w:r>
            <w:r w:rsidRPr="00103C48">
              <w:rPr>
                <w:lang w:val="ru-RU"/>
              </w:rPr>
              <w:t xml:space="preserve"> </w:t>
            </w:r>
          </w:p>
          <w:p w:rsidR="009079BF" w:rsidRPr="00103C48" w:rsidRDefault="009079BF" w:rsidP="00103C4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  <w:p w:rsidR="009079BF" w:rsidRPr="009079BF" w:rsidRDefault="009079BF" w:rsidP="009079B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9079BF">
              <w:rPr>
                <w:szCs w:val="28"/>
                <w:lang w:val="ru-RU"/>
              </w:rPr>
              <w:t>Сейсмические районы. Сейсмическая шкала. Общие правила строительства сейсмостойких зданий. Схемы зданий в плане и конструктивные схемы.</w:t>
            </w:r>
          </w:p>
          <w:p w:rsidR="009079BF" w:rsidRPr="009079BF" w:rsidRDefault="009079BF" w:rsidP="009079B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9079BF">
              <w:rPr>
                <w:szCs w:val="28"/>
                <w:lang w:val="ru-RU"/>
              </w:rPr>
              <w:t>Сейсмостойкость зданий. Антисейсмические пояса, конструктивные решения. Удорожание зданий за счет применения антисейсмических мероприятий.</w:t>
            </w:r>
          </w:p>
          <w:p w:rsidR="009079BF" w:rsidRPr="009079BF" w:rsidRDefault="009079BF" w:rsidP="009079B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9079BF">
              <w:rPr>
                <w:szCs w:val="28"/>
                <w:lang w:val="ru-RU"/>
              </w:rPr>
              <w:t>Застройка крупных массивов в сейсмических районах. Общие требования.</w:t>
            </w:r>
          </w:p>
          <w:p w:rsidR="009079BF" w:rsidRPr="009079BF" w:rsidRDefault="009079BF" w:rsidP="009079B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9079BF">
              <w:rPr>
                <w:szCs w:val="28"/>
                <w:lang w:val="ru-RU"/>
              </w:rPr>
              <w:t>Особенности возведения кирпичных зданий в сейсмических районах. Допустимые высоты этажей в здании, размеры сечений элементов (простенки, столбы).</w:t>
            </w:r>
          </w:p>
          <w:p w:rsidR="009079BF" w:rsidRPr="009079BF" w:rsidRDefault="009079BF" w:rsidP="009079B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9079BF">
              <w:rPr>
                <w:szCs w:val="28"/>
                <w:lang w:val="ru-RU"/>
              </w:rPr>
              <w:lastRenderedPageBreak/>
              <w:t>Основы проектирования крупнопанельных зданий и зданий из железобетона в сейсмических районах.</w:t>
            </w:r>
          </w:p>
          <w:p w:rsidR="009079BF" w:rsidRPr="009079BF" w:rsidRDefault="009079BF" w:rsidP="009079B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9079BF">
              <w:rPr>
                <w:szCs w:val="28"/>
                <w:lang w:val="ru-RU"/>
              </w:rPr>
              <w:t>Общие требования к конструктивному и объемно-планировочному решению лестничных клеток в сейсмических районах.</w:t>
            </w:r>
          </w:p>
          <w:p w:rsidR="009079BF" w:rsidRPr="009079BF" w:rsidRDefault="009079BF" w:rsidP="009079B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9079BF">
              <w:rPr>
                <w:szCs w:val="28"/>
                <w:lang w:val="ru-RU"/>
              </w:rPr>
              <w:t>Фундаменты в условиях сейсмических воздействий.</w:t>
            </w:r>
          </w:p>
          <w:p w:rsidR="009079BF" w:rsidRPr="009079BF" w:rsidRDefault="009079BF" w:rsidP="009079B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9079BF">
              <w:rPr>
                <w:szCs w:val="28"/>
                <w:lang w:val="ru-RU"/>
              </w:rPr>
              <w:t xml:space="preserve">Основные положения проектирования и конструирования сейсмостойких фундаментов. Принцип монолитности и </w:t>
            </w:r>
            <w:proofErr w:type="spellStart"/>
            <w:r w:rsidRPr="009079BF">
              <w:rPr>
                <w:szCs w:val="28"/>
                <w:lang w:val="ru-RU"/>
              </w:rPr>
              <w:t>равнопрочности</w:t>
            </w:r>
            <w:proofErr w:type="spellEnd"/>
            <w:r w:rsidRPr="009079BF">
              <w:rPr>
                <w:szCs w:val="28"/>
                <w:lang w:val="ru-RU"/>
              </w:rPr>
              <w:t>.</w:t>
            </w:r>
          </w:p>
          <w:p w:rsidR="009079BF" w:rsidRPr="009079BF" w:rsidRDefault="009079BF" w:rsidP="009079B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9079BF">
              <w:rPr>
                <w:szCs w:val="28"/>
                <w:lang w:val="ru-RU"/>
              </w:rPr>
              <w:t xml:space="preserve">Фундаменты на слабых </w:t>
            </w:r>
            <w:proofErr w:type="spellStart"/>
            <w:r w:rsidRPr="009079BF">
              <w:rPr>
                <w:szCs w:val="28"/>
                <w:lang w:val="ru-RU"/>
              </w:rPr>
              <w:t>сильносжимаемых</w:t>
            </w:r>
            <w:proofErr w:type="spellEnd"/>
            <w:r w:rsidRPr="009079BF">
              <w:rPr>
                <w:szCs w:val="28"/>
                <w:lang w:val="ru-RU"/>
              </w:rPr>
              <w:t xml:space="preserve"> грунтах, особенности проектирования.</w:t>
            </w:r>
          </w:p>
          <w:p w:rsidR="009079BF" w:rsidRPr="009079BF" w:rsidRDefault="009079BF" w:rsidP="009079B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9079BF">
              <w:rPr>
                <w:szCs w:val="28"/>
                <w:lang w:val="ru-RU"/>
              </w:rPr>
              <w:t>Фундаменты на мерзлых и вечномерзлых грунтах, особенности проектирования.</w:t>
            </w:r>
          </w:p>
          <w:p w:rsidR="009079BF" w:rsidRPr="009079BF" w:rsidRDefault="009079BF" w:rsidP="009079B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9079BF">
              <w:rPr>
                <w:szCs w:val="28"/>
                <w:lang w:val="ru-RU"/>
              </w:rPr>
              <w:t xml:space="preserve">Конструктивные мероприятия по уменьшению </w:t>
            </w:r>
            <w:proofErr w:type="spellStart"/>
            <w:r w:rsidRPr="009079BF">
              <w:rPr>
                <w:szCs w:val="28"/>
                <w:lang w:val="ru-RU"/>
              </w:rPr>
              <w:t>чуствительности</w:t>
            </w:r>
            <w:proofErr w:type="spellEnd"/>
            <w:r w:rsidRPr="009079BF">
              <w:rPr>
                <w:szCs w:val="28"/>
                <w:lang w:val="ru-RU"/>
              </w:rPr>
              <w:t xml:space="preserve"> сооружений к неравномерным осадкам.</w:t>
            </w:r>
          </w:p>
          <w:p w:rsidR="009079BF" w:rsidRPr="009079BF" w:rsidRDefault="009079BF" w:rsidP="009079B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9079BF">
              <w:rPr>
                <w:szCs w:val="28"/>
                <w:lang w:val="ru-RU"/>
              </w:rPr>
              <w:t>Принципы использования вечномерзлых грунтов в качестве оснований.</w:t>
            </w:r>
          </w:p>
          <w:p w:rsidR="009079BF" w:rsidRPr="009079BF" w:rsidRDefault="009079BF" w:rsidP="009079B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9079BF">
              <w:rPr>
                <w:szCs w:val="28"/>
                <w:lang w:val="ru-RU"/>
              </w:rPr>
              <w:t>Схемы устройств для сохранения в основании сооружений вечномерзлого состояния грунтов.</w:t>
            </w:r>
          </w:p>
          <w:p w:rsidR="009079BF" w:rsidRPr="009079BF" w:rsidRDefault="009079BF" w:rsidP="009079B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9079BF">
              <w:rPr>
                <w:szCs w:val="28"/>
                <w:lang w:val="ru-RU"/>
              </w:rPr>
              <w:t>Строительство на крайнем севере, особенности объемно-планировочных и конструктивных решений.</w:t>
            </w:r>
          </w:p>
          <w:p w:rsidR="009079BF" w:rsidRPr="009079BF" w:rsidRDefault="009079BF" w:rsidP="009079B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9079BF">
              <w:rPr>
                <w:szCs w:val="28"/>
                <w:lang w:val="ru-RU"/>
              </w:rPr>
              <w:t>Строительство в условиях жаркого климата, особенности объемно-планировочных и конструктивных решений.</w:t>
            </w:r>
          </w:p>
          <w:p w:rsidR="00103C48" w:rsidRPr="009079BF" w:rsidRDefault="00103C48" w:rsidP="00103C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03C48" w:rsidRPr="00525A4D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Pr="009079BF" w:rsidRDefault="00103C48" w:rsidP="009079BF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</w:p>
        </w:tc>
      </w:tr>
      <w:tr w:rsidR="00103C48" w:rsidRPr="00525A4D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Pr="00103C48" w:rsidRDefault="00103C48" w:rsidP="00103C4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b/>
                <w:color w:val="000000"/>
                <w:szCs w:val="28"/>
                <w:lang w:val="ru-RU"/>
              </w:rPr>
              <w:t>7.2.</w:t>
            </w:r>
            <w:r w:rsidR="009079BF">
              <w:rPr>
                <w:b/>
                <w:color w:val="000000"/>
                <w:szCs w:val="28"/>
                <w:lang w:val="ru-RU"/>
              </w:rPr>
              <w:t>5</w:t>
            </w:r>
            <w:r w:rsidRPr="00103C48">
              <w:rPr>
                <w:b/>
                <w:color w:val="000000"/>
                <w:szCs w:val="28"/>
                <w:lang w:val="ru-RU"/>
              </w:rPr>
              <w:t>.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Методика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выставления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оценки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при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проведении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промежуточной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аттестации</w:t>
            </w:r>
            <w:r w:rsidRPr="00103C48">
              <w:rPr>
                <w:lang w:val="ru-RU"/>
              </w:rPr>
              <w:t xml:space="preserve"> </w:t>
            </w:r>
          </w:p>
          <w:p w:rsidR="00185115" w:rsidRPr="00185115" w:rsidRDefault="00185115" w:rsidP="00185115">
            <w:pPr>
              <w:spacing w:after="0"/>
              <w:ind w:firstLine="709"/>
              <w:jc w:val="both"/>
              <w:rPr>
                <w:szCs w:val="28"/>
                <w:lang w:val="ru-RU"/>
              </w:rPr>
            </w:pPr>
            <w:r w:rsidRPr="00185115">
              <w:rPr>
                <w:szCs w:val="28"/>
                <w:lang w:val="ru-RU"/>
              </w:rPr>
              <w:t xml:space="preserve">Промежуточная аттестация осуществляется проведением проверки знаний теоретического и практического материала по всем разделам дисциплины, изученных студентом и оценкой качества </w:t>
            </w:r>
            <w:proofErr w:type="gramStart"/>
            <w:r w:rsidRPr="00185115">
              <w:rPr>
                <w:szCs w:val="28"/>
                <w:lang w:val="ru-RU"/>
              </w:rPr>
              <w:t>выполнения  курсово</w:t>
            </w:r>
            <w:r>
              <w:rPr>
                <w:szCs w:val="28"/>
                <w:lang w:val="ru-RU"/>
              </w:rPr>
              <w:t>го</w:t>
            </w:r>
            <w:proofErr w:type="gramEnd"/>
            <w:r>
              <w:rPr>
                <w:szCs w:val="28"/>
                <w:lang w:val="ru-RU"/>
              </w:rPr>
              <w:t xml:space="preserve"> проекта</w:t>
            </w:r>
            <w:r w:rsidRPr="00185115">
              <w:rPr>
                <w:szCs w:val="28"/>
                <w:lang w:val="ru-RU"/>
              </w:rPr>
              <w:t xml:space="preserve">. </w:t>
            </w:r>
          </w:p>
          <w:p w:rsidR="00103C48" w:rsidRPr="009079BF" w:rsidRDefault="00103C48" w:rsidP="009079BF">
            <w:pPr>
              <w:pStyle w:val="a3"/>
              <w:tabs>
                <w:tab w:val="left" w:pos="0"/>
              </w:tabs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3C48" w:rsidTr="00103C48">
        <w:tc>
          <w:tcPr>
            <w:tcW w:w="9424" w:type="dxa"/>
            <w:gridSpan w:val="18"/>
            <w:shd w:val="clear" w:color="000000" w:fill="FFFFFF"/>
            <w:tcMar>
              <w:left w:w="4" w:type="dxa"/>
              <w:right w:w="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ind w:firstLine="756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7.2.7</w:t>
            </w:r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Паспорт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оценочных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103C48" w:rsidTr="00185115"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п/п</w:t>
            </w:r>
            <w:r>
              <w:t xml:space="preserve"> </w:t>
            </w:r>
          </w:p>
        </w:tc>
        <w:tc>
          <w:tcPr>
            <w:tcW w:w="434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Контролируемые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разделы</w:t>
            </w:r>
            <w:proofErr w:type="spellEnd"/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color w:val="000000"/>
                <w:sz w:val="24"/>
                <w:szCs w:val="24"/>
              </w:rPr>
              <w:t>темы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18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контролируемой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25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оценочного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средства</w:t>
            </w:r>
            <w:proofErr w:type="spellEnd"/>
            <w:r>
              <w:t xml:space="preserve"> </w:t>
            </w:r>
          </w:p>
        </w:tc>
      </w:tr>
      <w:tr w:rsidR="00185115" w:rsidRPr="00525A4D" w:rsidTr="00185115"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115" w:rsidRDefault="00185115" w:rsidP="001851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34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115" w:rsidRPr="00103C48" w:rsidRDefault="00185115" w:rsidP="00185115">
            <w:pPr>
              <w:rPr>
                <w:sz w:val="24"/>
                <w:szCs w:val="24"/>
              </w:rPr>
            </w:pPr>
            <w:proofErr w:type="spellStart"/>
            <w:r w:rsidRPr="00103C48">
              <w:rPr>
                <w:sz w:val="24"/>
                <w:szCs w:val="24"/>
              </w:rPr>
              <w:t>Общие</w:t>
            </w:r>
            <w:proofErr w:type="spellEnd"/>
            <w:r w:rsidRPr="00103C48">
              <w:rPr>
                <w:sz w:val="24"/>
                <w:szCs w:val="24"/>
              </w:rPr>
              <w:t xml:space="preserve"> </w:t>
            </w:r>
            <w:proofErr w:type="spellStart"/>
            <w:r w:rsidRPr="00103C48">
              <w:rPr>
                <w:sz w:val="24"/>
                <w:szCs w:val="24"/>
              </w:rPr>
              <w:t>правила</w:t>
            </w:r>
            <w:proofErr w:type="spellEnd"/>
            <w:r w:rsidRPr="00103C48">
              <w:rPr>
                <w:sz w:val="24"/>
                <w:szCs w:val="24"/>
              </w:rPr>
              <w:t xml:space="preserve"> </w:t>
            </w:r>
            <w:proofErr w:type="spellStart"/>
            <w:r w:rsidRPr="00103C48">
              <w:rPr>
                <w:sz w:val="24"/>
                <w:szCs w:val="24"/>
              </w:rPr>
              <w:t>строительства</w:t>
            </w:r>
            <w:proofErr w:type="spellEnd"/>
            <w:r w:rsidRPr="00103C48">
              <w:rPr>
                <w:sz w:val="24"/>
                <w:szCs w:val="24"/>
              </w:rPr>
              <w:t xml:space="preserve"> </w:t>
            </w:r>
            <w:proofErr w:type="spellStart"/>
            <w:r w:rsidRPr="00103C48">
              <w:rPr>
                <w:sz w:val="24"/>
                <w:szCs w:val="24"/>
              </w:rPr>
              <w:t>сейсмостойких</w:t>
            </w:r>
            <w:proofErr w:type="spellEnd"/>
            <w:r w:rsidRPr="00103C48">
              <w:rPr>
                <w:sz w:val="24"/>
                <w:szCs w:val="24"/>
              </w:rPr>
              <w:t xml:space="preserve"> </w:t>
            </w:r>
            <w:proofErr w:type="spellStart"/>
            <w:r w:rsidRPr="00103C48">
              <w:rPr>
                <w:sz w:val="24"/>
                <w:szCs w:val="24"/>
              </w:rPr>
              <w:t>зданий</w:t>
            </w:r>
            <w:proofErr w:type="spellEnd"/>
          </w:p>
          <w:p w:rsidR="00185115" w:rsidRPr="00103C48" w:rsidRDefault="00185115" w:rsidP="0018511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115" w:rsidRDefault="00185115" w:rsidP="001851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ПК-1, ПК-3</w:t>
            </w:r>
          </w:p>
        </w:tc>
        <w:tc>
          <w:tcPr>
            <w:tcW w:w="25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115" w:rsidRPr="00103C48" w:rsidRDefault="00185115" w:rsidP="001851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3C48">
              <w:rPr>
                <w:color w:val="000000"/>
                <w:sz w:val="24"/>
                <w:szCs w:val="24"/>
                <w:lang w:val="ru-RU"/>
              </w:rPr>
              <w:t xml:space="preserve">Тест, </w:t>
            </w:r>
            <w:r>
              <w:rPr>
                <w:color w:val="000000"/>
                <w:sz w:val="24"/>
                <w:szCs w:val="24"/>
                <w:lang w:val="ru-RU"/>
              </w:rPr>
              <w:t>требования к курсовому проекту, защита курсового проекта</w:t>
            </w:r>
          </w:p>
        </w:tc>
      </w:tr>
      <w:tr w:rsidR="00185115" w:rsidRPr="00525A4D" w:rsidTr="00185115"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115" w:rsidRDefault="00185115" w:rsidP="001851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34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115" w:rsidRPr="00103C48" w:rsidRDefault="00185115" w:rsidP="00185115">
            <w:pPr>
              <w:rPr>
                <w:sz w:val="24"/>
                <w:szCs w:val="24"/>
                <w:lang w:val="ru-RU"/>
              </w:rPr>
            </w:pPr>
            <w:r w:rsidRPr="00103C48">
              <w:rPr>
                <w:sz w:val="24"/>
                <w:szCs w:val="24"/>
                <w:lang w:val="ru-RU"/>
              </w:rPr>
              <w:t>Фундаменты в условиях сейсмических воздействий.</w:t>
            </w:r>
          </w:p>
          <w:p w:rsidR="00185115" w:rsidRPr="00103C48" w:rsidRDefault="00185115" w:rsidP="00185115">
            <w:pPr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8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115" w:rsidRDefault="00185115" w:rsidP="001851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ПК-1, ПК-3</w:t>
            </w:r>
          </w:p>
        </w:tc>
        <w:tc>
          <w:tcPr>
            <w:tcW w:w="25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115" w:rsidRPr="00103C48" w:rsidRDefault="00185115" w:rsidP="001851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3C48">
              <w:rPr>
                <w:color w:val="000000"/>
                <w:sz w:val="24"/>
                <w:szCs w:val="24"/>
                <w:lang w:val="ru-RU"/>
              </w:rPr>
              <w:t xml:space="preserve">Тест, </w:t>
            </w:r>
            <w:r>
              <w:rPr>
                <w:color w:val="000000"/>
                <w:sz w:val="24"/>
                <w:szCs w:val="24"/>
                <w:lang w:val="ru-RU"/>
              </w:rPr>
              <w:t>требования к курсовому проекту, защита курсового проекта</w:t>
            </w:r>
          </w:p>
        </w:tc>
      </w:tr>
      <w:tr w:rsidR="00185115" w:rsidRPr="00525A4D" w:rsidTr="00185115"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115" w:rsidRDefault="00185115" w:rsidP="001851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434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115" w:rsidRPr="00103C48" w:rsidRDefault="00185115" w:rsidP="00185115">
            <w:pPr>
              <w:rPr>
                <w:sz w:val="24"/>
                <w:szCs w:val="24"/>
                <w:lang w:val="ru-RU"/>
              </w:rPr>
            </w:pPr>
            <w:r w:rsidRPr="00103C48">
              <w:rPr>
                <w:sz w:val="24"/>
                <w:szCs w:val="24"/>
                <w:lang w:val="ru-RU"/>
              </w:rPr>
              <w:t>Фундаменты в особых условиях строительства.</w:t>
            </w:r>
          </w:p>
          <w:p w:rsidR="00185115" w:rsidRPr="00103C48" w:rsidRDefault="00185115" w:rsidP="00185115">
            <w:pPr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8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115" w:rsidRDefault="00185115" w:rsidP="001851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ПК-1, ПК-3</w:t>
            </w:r>
          </w:p>
        </w:tc>
        <w:tc>
          <w:tcPr>
            <w:tcW w:w="25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115" w:rsidRPr="00103C48" w:rsidRDefault="00185115" w:rsidP="001851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3C48">
              <w:rPr>
                <w:color w:val="000000"/>
                <w:sz w:val="24"/>
                <w:szCs w:val="24"/>
                <w:lang w:val="ru-RU"/>
              </w:rPr>
              <w:t xml:space="preserve">Тест, </w:t>
            </w:r>
            <w:r>
              <w:rPr>
                <w:color w:val="000000"/>
                <w:sz w:val="24"/>
                <w:szCs w:val="24"/>
                <w:lang w:val="ru-RU"/>
              </w:rPr>
              <w:t>требования к курсовому проекту, защита курсового проекта</w:t>
            </w:r>
          </w:p>
        </w:tc>
      </w:tr>
      <w:tr w:rsidR="00185115" w:rsidRPr="00525A4D" w:rsidTr="00185115"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115" w:rsidRDefault="00185115" w:rsidP="001851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34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115" w:rsidRPr="00103C48" w:rsidRDefault="00185115" w:rsidP="00185115">
            <w:pPr>
              <w:rPr>
                <w:color w:val="000000"/>
                <w:sz w:val="24"/>
                <w:szCs w:val="24"/>
                <w:lang w:val="ru-RU"/>
              </w:rPr>
            </w:pPr>
            <w:r w:rsidRPr="00103C48">
              <w:rPr>
                <w:color w:val="000000"/>
                <w:sz w:val="24"/>
                <w:szCs w:val="24"/>
                <w:lang w:val="ru-RU"/>
              </w:rPr>
              <w:t>Строительство на крайнем севере и в условиях жаркого климата.</w:t>
            </w:r>
          </w:p>
          <w:p w:rsidR="00185115" w:rsidRPr="00103C48" w:rsidRDefault="00185115" w:rsidP="00185115">
            <w:pPr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8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115" w:rsidRDefault="00185115" w:rsidP="001851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ПК-1, ПК-3</w:t>
            </w:r>
          </w:p>
        </w:tc>
        <w:tc>
          <w:tcPr>
            <w:tcW w:w="25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115" w:rsidRPr="00103C48" w:rsidRDefault="00185115" w:rsidP="001851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3C48">
              <w:rPr>
                <w:color w:val="000000"/>
                <w:sz w:val="24"/>
                <w:szCs w:val="24"/>
                <w:lang w:val="ru-RU"/>
              </w:rPr>
              <w:t xml:space="preserve">Тест, </w:t>
            </w:r>
            <w:r>
              <w:rPr>
                <w:color w:val="000000"/>
                <w:sz w:val="24"/>
                <w:szCs w:val="24"/>
                <w:lang w:val="ru-RU"/>
              </w:rPr>
              <w:t>требования к курсовому проекту, защита курсового проекта</w:t>
            </w:r>
          </w:p>
        </w:tc>
      </w:tr>
      <w:tr w:rsidR="00103C48" w:rsidRPr="00525A4D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Pr="00103C48" w:rsidRDefault="00103C48" w:rsidP="00103C4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b/>
                <w:color w:val="000000"/>
                <w:szCs w:val="28"/>
                <w:lang w:val="ru-RU"/>
              </w:rPr>
              <w:t>7.3.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Методические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материалы,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определяющие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процедуры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знаний,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умений,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навыков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(или)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опыта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деятельности</w:t>
            </w:r>
            <w:r w:rsidRPr="00103C48">
              <w:rPr>
                <w:lang w:val="ru-RU"/>
              </w:rPr>
              <w:t xml:space="preserve"> </w:t>
            </w:r>
          </w:p>
          <w:p w:rsidR="00103C48" w:rsidRPr="00103C48" w:rsidRDefault="00103C48" w:rsidP="00103C4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color w:val="000000"/>
                <w:szCs w:val="28"/>
                <w:lang w:val="ru-RU"/>
              </w:rPr>
              <w:t>Тестирование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осуществляется,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либо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помощи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компьютерной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системы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тестирования,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либо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использованием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выданных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тест-заданий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на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бумажном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носителе.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Время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тестирования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30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мин.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Затем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осуществляется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проверка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теста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экзаменатором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выставляется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оценка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согласно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методики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выставления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оценки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проведении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промежуточной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аттестации.</w:t>
            </w:r>
            <w:r w:rsidRPr="00103C48">
              <w:rPr>
                <w:lang w:val="ru-RU"/>
              </w:rPr>
              <w:t xml:space="preserve"> </w:t>
            </w:r>
          </w:p>
          <w:p w:rsidR="00103C48" w:rsidRPr="00103C48" w:rsidRDefault="00103C48" w:rsidP="00103C4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color w:val="000000"/>
                <w:szCs w:val="28"/>
                <w:lang w:val="ru-RU"/>
              </w:rPr>
              <w:t>Решение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стандартных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задач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осуществляется,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либо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помощи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компьютерной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системы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тестирования,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либо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использованием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выданных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задач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на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бумажном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носителе.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Время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решения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задач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30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мин.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Затем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осуществляется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проверка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решения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задач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экзаменатором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выставляется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оценка,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согласно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методики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выставления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оценки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проведении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промежуточной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аттестации.</w:t>
            </w:r>
            <w:r w:rsidRPr="00103C48">
              <w:rPr>
                <w:lang w:val="ru-RU"/>
              </w:rPr>
              <w:t xml:space="preserve"> </w:t>
            </w:r>
          </w:p>
          <w:p w:rsidR="00103C48" w:rsidRPr="00103C48" w:rsidRDefault="00103C48" w:rsidP="00103C4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color w:val="000000"/>
                <w:szCs w:val="28"/>
                <w:lang w:val="ru-RU"/>
              </w:rPr>
              <w:t>Решение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прикладных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задач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осуществляется,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либо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помощи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компьютерной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системы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тестирования,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либо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использованием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выданных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задач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на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бумажном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носителе.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Время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решения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задач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30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мин.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Затем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осуществляется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проверка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решения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задач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экзаменатором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выставляется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оценка,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согласно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методики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выставления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оценки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проведении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промежуточной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аттестации.</w:t>
            </w:r>
            <w:r w:rsidRPr="00103C48">
              <w:rPr>
                <w:lang w:val="ru-RU"/>
              </w:rPr>
              <w:t xml:space="preserve"> </w:t>
            </w:r>
          </w:p>
        </w:tc>
      </w:tr>
      <w:tr w:rsidR="00103C48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 w:rsidRPr="00103C48">
              <w:rPr>
                <w:color w:val="000000"/>
                <w:szCs w:val="28"/>
                <w:lang w:val="ru-RU"/>
              </w:rPr>
              <w:t>Защита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курсовой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работы,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курсового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проекта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или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отчета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всем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видам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практик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осуществляется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согласно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требованиям,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предъявляемым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к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работе,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описанным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методических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материалах.</w:t>
            </w:r>
            <w:r w:rsidRPr="00103C48">
              <w:rPr>
                <w:lang w:val="ru-RU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Примерное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время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защиты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одного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студента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составляет</w:t>
            </w:r>
            <w:proofErr w:type="spellEnd"/>
            <w:r>
              <w:t xml:space="preserve"> </w:t>
            </w:r>
            <w:r>
              <w:rPr>
                <w:color w:val="000000"/>
                <w:szCs w:val="28"/>
              </w:rPr>
              <w:t>20</w:t>
            </w:r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мин</w:t>
            </w:r>
            <w:proofErr w:type="spellEnd"/>
            <w:r>
              <w:rPr>
                <w:color w:val="000000"/>
                <w:szCs w:val="28"/>
              </w:rPr>
              <w:t>.</w:t>
            </w:r>
            <w:r>
              <w:t xml:space="preserve"> </w:t>
            </w:r>
          </w:p>
        </w:tc>
      </w:tr>
      <w:tr w:rsidR="00185115" w:rsidTr="00185115">
        <w:tc>
          <w:tcPr>
            <w:tcW w:w="417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344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334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1501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753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848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507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398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675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250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250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647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717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251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266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652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379" w:type="dxa"/>
          </w:tcPr>
          <w:p w:rsidR="00103C48" w:rsidRDefault="00103C48" w:rsidP="00103C48">
            <w:pPr>
              <w:spacing w:after="0" w:line="240" w:lineRule="auto"/>
            </w:pPr>
          </w:p>
        </w:tc>
        <w:tc>
          <w:tcPr>
            <w:tcW w:w="235" w:type="dxa"/>
          </w:tcPr>
          <w:p w:rsidR="00103C48" w:rsidRDefault="00103C48" w:rsidP="00103C48">
            <w:pPr>
              <w:spacing w:after="0" w:line="240" w:lineRule="auto"/>
            </w:pPr>
          </w:p>
        </w:tc>
      </w:tr>
      <w:tr w:rsidR="00103C48" w:rsidRPr="00525A4D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103C48" w:rsidRPr="00103C48" w:rsidRDefault="00103C48" w:rsidP="00103C48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103C48">
              <w:rPr>
                <w:b/>
                <w:color w:val="000000"/>
                <w:szCs w:val="28"/>
                <w:lang w:val="ru-RU"/>
              </w:rPr>
              <w:t>8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УЧЕБНО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МЕТОДИЧЕСКОЕ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ИНФОРМАЦИОННОЕ</w:t>
            </w:r>
            <w:r w:rsidRPr="00103C48">
              <w:rPr>
                <w:lang w:val="ru-RU"/>
              </w:rPr>
              <w:t xml:space="preserve"> </w:t>
            </w:r>
          </w:p>
          <w:p w:rsidR="00103C48" w:rsidRPr="00103C48" w:rsidRDefault="00103C48" w:rsidP="00103C48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103C48">
              <w:rPr>
                <w:b/>
                <w:color w:val="000000"/>
                <w:szCs w:val="28"/>
                <w:lang w:val="ru-RU"/>
              </w:rPr>
              <w:t>ОБЕСПЕЧЕНИЕ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ДИСЦИПЛИНЫ)</w:t>
            </w:r>
            <w:r w:rsidRPr="00103C48">
              <w:rPr>
                <w:lang w:val="ru-RU"/>
              </w:rPr>
              <w:t xml:space="preserve"> </w:t>
            </w:r>
          </w:p>
        </w:tc>
      </w:tr>
      <w:tr w:rsidR="00103C48" w:rsidRPr="00525A4D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03C48">
              <w:rPr>
                <w:b/>
                <w:color w:val="000000"/>
                <w:szCs w:val="28"/>
                <w:lang w:val="ru-RU"/>
              </w:rPr>
              <w:t>8.1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учебной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литературы,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необходимой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для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103C48">
              <w:rPr>
                <w:lang w:val="ru-RU"/>
              </w:rPr>
              <w:t xml:space="preserve"> </w:t>
            </w:r>
          </w:p>
          <w:p w:rsidR="00185115" w:rsidRPr="00185115" w:rsidRDefault="00185115" w:rsidP="00185115">
            <w:pPr>
              <w:numPr>
                <w:ilvl w:val="0"/>
                <w:numId w:val="5"/>
              </w:numPr>
              <w:tabs>
                <w:tab w:val="left" w:pos="720"/>
              </w:tabs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185115">
              <w:rPr>
                <w:szCs w:val="28"/>
                <w:lang w:val="ru-RU"/>
              </w:rPr>
              <w:t xml:space="preserve">Сейсмостойкость и повышение этажности кирпичных зданий / У. </w:t>
            </w:r>
            <w:proofErr w:type="spellStart"/>
            <w:r w:rsidRPr="00185115">
              <w:rPr>
                <w:szCs w:val="28"/>
                <w:lang w:val="ru-RU"/>
              </w:rPr>
              <w:t>Фахриддинов</w:t>
            </w:r>
            <w:proofErr w:type="spellEnd"/>
            <w:r w:rsidRPr="00185115">
              <w:rPr>
                <w:szCs w:val="28"/>
                <w:lang w:val="ru-RU"/>
              </w:rPr>
              <w:t xml:space="preserve">// Жилищное строительство. - 2012. - </w:t>
            </w:r>
            <w:r w:rsidRPr="00F01C2A">
              <w:rPr>
                <w:szCs w:val="28"/>
              </w:rPr>
              <w:t>N</w:t>
            </w:r>
            <w:r w:rsidRPr="00185115">
              <w:rPr>
                <w:szCs w:val="28"/>
                <w:lang w:val="ru-RU"/>
              </w:rPr>
              <w:t xml:space="preserve"> 12 - С. 13-15. - </w:t>
            </w:r>
            <w:proofErr w:type="spellStart"/>
            <w:proofErr w:type="gramStart"/>
            <w:r w:rsidRPr="00185115">
              <w:rPr>
                <w:szCs w:val="28"/>
                <w:lang w:val="ru-RU"/>
              </w:rPr>
              <w:t>Библиогр</w:t>
            </w:r>
            <w:proofErr w:type="spellEnd"/>
            <w:r w:rsidRPr="00185115">
              <w:rPr>
                <w:szCs w:val="28"/>
                <w:lang w:val="ru-RU"/>
              </w:rPr>
              <w:t>.:</w:t>
            </w:r>
            <w:proofErr w:type="gramEnd"/>
            <w:r w:rsidRPr="00185115">
              <w:rPr>
                <w:szCs w:val="28"/>
                <w:lang w:val="ru-RU"/>
              </w:rPr>
              <w:t xml:space="preserve"> с. 15 (6 </w:t>
            </w:r>
            <w:proofErr w:type="spellStart"/>
            <w:r w:rsidRPr="00185115">
              <w:rPr>
                <w:szCs w:val="28"/>
                <w:lang w:val="ru-RU"/>
              </w:rPr>
              <w:t>назв</w:t>
            </w:r>
            <w:proofErr w:type="spellEnd"/>
            <w:r w:rsidRPr="00185115">
              <w:rPr>
                <w:szCs w:val="28"/>
                <w:lang w:val="ru-RU"/>
              </w:rPr>
              <w:t>).</w:t>
            </w:r>
          </w:p>
          <w:p w:rsidR="00185115" w:rsidRPr="00185115" w:rsidRDefault="00185115" w:rsidP="00185115">
            <w:pPr>
              <w:numPr>
                <w:ilvl w:val="0"/>
                <w:numId w:val="5"/>
              </w:numPr>
              <w:spacing w:line="240" w:lineRule="auto"/>
              <w:contextualSpacing/>
              <w:jc w:val="both"/>
              <w:rPr>
                <w:rStyle w:val="a4"/>
                <w:rFonts w:eastAsia="Calibri"/>
                <w:color w:val="auto"/>
                <w:szCs w:val="28"/>
                <w:u w:val="none"/>
              </w:rPr>
            </w:pPr>
            <w:proofErr w:type="spellStart"/>
            <w:r w:rsidRPr="00185115">
              <w:rPr>
                <w:rFonts w:eastAsia="Calibri"/>
                <w:szCs w:val="28"/>
                <w:lang w:val="ru-RU"/>
              </w:rPr>
              <w:t>Плешивцев</w:t>
            </w:r>
            <w:proofErr w:type="spellEnd"/>
            <w:r w:rsidRPr="00185115">
              <w:rPr>
                <w:rFonts w:eastAsia="Calibri"/>
                <w:szCs w:val="28"/>
                <w:lang w:val="ru-RU"/>
              </w:rPr>
              <w:t xml:space="preserve"> А.А. Архитектура и конструирование гражданских зданий [Электронный ресурс]: учебное пособие/ </w:t>
            </w:r>
            <w:proofErr w:type="spellStart"/>
            <w:r w:rsidRPr="00185115">
              <w:rPr>
                <w:rFonts w:eastAsia="Calibri"/>
                <w:szCs w:val="28"/>
                <w:lang w:val="ru-RU"/>
              </w:rPr>
              <w:t>Плешивцев</w:t>
            </w:r>
            <w:proofErr w:type="spellEnd"/>
            <w:r w:rsidRPr="00185115">
              <w:rPr>
                <w:rFonts w:eastAsia="Calibri"/>
                <w:szCs w:val="28"/>
                <w:lang w:val="ru-RU"/>
              </w:rPr>
              <w:t xml:space="preserve"> А.А.— Электрон. текстовые </w:t>
            </w:r>
            <w:proofErr w:type="gramStart"/>
            <w:r w:rsidRPr="00185115">
              <w:rPr>
                <w:rFonts w:eastAsia="Calibri"/>
                <w:szCs w:val="28"/>
                <w:lang w:val="ru-RU"/>
              </w:rPr>
              <w:t>данные.—</w:t>
            </w:r>
            <w:proofErr w:type="gramEnd"/>
            <w:r w:rsidRPr="00185115">
              <w:rPr>
                <w:rFonts w:eastAsia="Calibri"/>
                <w:szCs w:val="28"/>
                <w:lang w:val="ru-RU"/>
              </w:rPr>
              <w:t xml:space="preserve"> М.: Московский государственный строительный университет, Ай Пи Эр Медиа, ЭБС АСВ, 2015.— </w:t>
            </w:r>
            <w:r>
              <w:rPr>
                <w:rFonts w:eastAsia="Calibri"/>
                <w:szCs w:val="28"/>
              </w:rPr>
              <w:t xml:space="preserve">403 c.— </w:t>
            </w:r>
            <w:proofErr w:type="spellStart"/>
            <w:r>
              <w:rPr>
                <w:rFonts w:eastAsia="Calibri"/>
                <w:szCs w:val="28"/>
              </w:rPr>
              <w:t>Режим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доступа</w:t>
            </w:r>
            <w:proofErr w:type="spellEnd"/>
            <w:r>
              <w:rPr>
                <w:rFonts w:eastAsia="Calibri"/>
                <w:szCs w:val="28"/>
              </w:rPr>
              <w:t xml:space="preserve">: </w:t>
            </w:r>
            <w:hyperlink r:id="rId7" w:history="1">
              <w:r>
                <w:rPr>
                  <w:rStyle w:val="a4"/>
                  <w:rFonts w:eastAsia="Calibri"/>
                  <w:szCs w:val="28"/>
                </w:rPr>
                <w:t>http://www.iprbookshop.ru/35438</w:t>
              </w:r>
            </w:hyperlink>
          </w:p>
          <w:p w:rsidR="00185115" w:rsidRPr="00185115" w:rsidRDefault="00185115" w:rsidP="00185115">
            <w:pPr>
              <w:numPr>
                <w:ilvl w:val="0"/>
                <w:numId w:val="5"/>
              </w:numPr>
              <w:spacing w:line="240" w:lineRule="auto"/>
              <w:contextualSpacing/>
              <w:jc w:val="both"/>
              <w:rPr>
                <w:rFonts w:eastAsia="Calibri"/>
                <w:szCs w:val="28"/>
                <w:lang w:val="ru-RU"/>
              </w:rPr>
            </w:pPr>
            <w:r w:rsidRPr="00185115">
              <w:rPr>
                <w:color w:val="000000"/>
                <w:szCs w:val="28"/>
                <w:lang w:val="ru-RU"/>
              </w:rPr>
              <w:lastRenderedPageBreak/>
              <w:t>СП 54.13330.2011 Здания жилые многоквартирные (Актуализированная редакция СНиП 31-01-</w:t>
            </w:r>
            <w:proofErr w:type="gramStart"/>
            <w:r w:rsidRPr="00185115">
              <w:rPr>
                <w:color w:val="000000"/>
                <w:szCs w:val="28"/>
                <w:lang w:val="ru-RU"/>
              </w:rPr>
              <w:t>2003)/</w:t>
            </w:r>
            <w:proofErr w:type="gramEnd"/>
            <w:r w:rsidRPr="00185115">
              <w:rPr>
                <w:color w:val="000000"/>
                <w:spacing w:val="2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185115">
              <w:rPr>
                <w:color w:val="000000"/>
                <w:spacing w:val="2"/>
                <w:szCs w:val="28"/>
                <w:shd w:val="clear" w:color="auto" w:fill="FFFFFF"/>
                <w:lang w:val="ru-RU"/>
              </w:rPr>
              <w:t>Минрегион</w:t>
            </w:r>
            <w:proofErr w:type="spellEnd"/>
            <w:r w:rsidRPr="00185115">
              <w:rPr>
                <w:color w:val="000000"/>
                <w:spacing w:val="2"/>
                <w:szCs w:val="28"/>
                <w:shd w:val="clear" w:color="auto" w:fill="FFFFFF"/>
                <w:lang w:val="ru-RU"/>
              </w:rPr>
              <w:t xml:space="preserve"> России. - М.: ОАО "ЦПП", </w:t>
            </w:r>
            <w:proofErr w:type="gramStart"/>
            <w:r w:rsidRPr="00185115">
              <w:rPr>
                <w:color w:val="000000"/>
                <w:spacing w:val="2"/>
                <w:szCs w:val="28"/>
                <w:shd w:val="clear" w:color="auto" w:fill="FFFFFF"/>
                <w:lang w:val="ru-RU"/>
              </w:rPr>
              <w:t>2011.-</w:t>
            </w:r>
            <w:proofErr w:type="gramEnd"/>
            <w:r w:rsidRPr="00185115">
              <w:rPr>
                <w:color w:val="000000"/>
                <w:spacing w:val="2"/>
                <w:szCs w:val="28"/>
                <w:shd w:val="clear" w:color="auto" w:fill="FFFFFF"/>
                <w:lang w:val="ru-RU"/>
              </w:rPr>
              <w:t>64 с</w:t>
            </w:r>
          </w:p>
          <w:p w:rsidR="00185115" w:rsidRPr="00185115" w:rsidRDefault="00185115" w:rsidP="00185115">
            <w:pPr>
              <w:numPr>
                <w:ilvl w:val="0"/>
                <w:numId w:val="5"/>
              </w:numPr>
              <w:spacing w:line="240" w:lineRule="auto"/>
              <w:contextualSpacing/>
              <w:jc w:val="both"/>
              <w:rPr>
                <w:rFonts w:eastAsia="Calibri"/>
                <w:szCs w:val="28"/>
                <w:lang w:val="ru-RU"/>
              </w:rPr>
            </w:pPr>
            <w:r w:rsidRPr="00185115">
              <w:rPr>
                <w:color w:val="000000"/>
                <w:spacing w:val="2"/>
                <w:szCs w:val="28"/>
                <w:lang w:val="ru-RU"/>
              </w:rPr>
              <w:t>СП 118.13330.2012 Общественные здания и сооружения. Актуализированная редакция СНиП 31-06-2009</w:t>
            </w:r>
            <w:r w:rsidRPr="00185115">
              <w:rPr>
                <w:color w:val="242424"/>
                <w:spacing w:val="2"/>
                <w:szCs w:val="28"/>
                <w:shd w:val="clear" w:color="auto" w:fill="FFFFFF"/>
                <w:lang w:val="ru-RU"/>
              </w:rPr>
              <w:t xml:space="preserve"> </w:t>
            </w:r>
            <w:r w:rsidRPr="00185115">
              <w:rPr>
                <w:color w:val="000000"/>
                <w:spacing w:val="2"/>
                <w:szCs w:val="28"/>
                <w:shd w:val="clear" w:color="auto" w:fill="FFFFFF"/>
                <w:lang w:val="ru-RU"/>
              </w:rPr>
              <w:t xml:space="preserve">/М.: </w:t>
            </w:r>
            <w:proofErr w:type="spellStart"/>
            <w:r w:rsidRPr="00185115">
              <w:rPr>
                <w:color w:val="000000"/>
                <w:spacing w:val="2"/>
                <w:szCs w:val="28"/>
                <w:shd w:val="clear" w:color="auto" w:fill="FFFFFF"/>
                <w:lang w:val="ru-RU"/>
              </w:rPr>
              <w:t>Минрегион</w:t>
            </w:r>
            <w:proofErr w:type="spellEnd"/>
            <w:r w:rsidRPr="00185115">
              <w:rPr>
                <w:color w:val="000000"/>
                <w:spacing w:val="2"/>
                <w:szCs w:val="28"/>
                <w:shd w:val="clear" w:color="auto" w:fill="FFFFFF"/>
                <w:lang w:val="ru-RU"/>
              </w:rPr>
              <w:t xml:space="preserve"> России, </w:t>
            </w:r>
            <w:proofErr w:type="gramStart"/>
            <w:r w:rsidRPr="00185115">
              <w:rPr>
                <w:color w:val="000000"/>
                <w:spacing w:val="2"/>
                <w:szCs w:val="28"/>
                <w:shd w:val="clear" w:color="auto" w:fill="FFFFFF"/>
                <w:lang w:val="ru-RU"/>
              </w:rPr>
              <w:t>2012.-</w:t>
            </w:r>
            <w:proofErr w:type="gramEnd"/>
            <w:r w:rsidRPr="00185115">
              <w:rPr>
                <w:color w:val="000000"/>
                <w:spacing w:val="2"/>
                <w:szCs w:val="28"/>
                <w:shd w:val="clear" w:color="auto" w:fill="FFFFFF"/>
                <w:lang w:val="ru-RU"/>
              </w:rPr>
              <w:t xml:space="preserve"> </w:t>
            </w:r>
            <w:r w:rsidRPr="00F01C2A">
              <w:rPr>
                <w:color w:val="000000"/>
                <w:spacing w:val="2"/>
                <w:szCs w:val="28"/>
                <w:shd w:val="clear" w:color="auto" w:fill="FFFFFF"/>
              </w:rPr>
              <w:t>57 с</w:t>
            </w:r>
          </w:p>
          <w:p w:rsidR="00185115" w:rsidRDefault="00185115" w:rsidP="00185115">
            <w:pPr>
              <w:pStyle w:val="a3"/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Рыбакова Г.С. Архитектура зданий. Часть I. Гражданские здания [Электронный ресурс]: учебное пособие/ Рыбакова Г.С.— Электрон. текстовые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данные.—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Самара: Самарский государственный архитектурно-строительный университет, ЭБС АСВ, 2011.— 166 c.— Режим доступа: </w:t>
            </w:r>
            <w:hyperlink r:id="rId8" w:history="1">
              <w:r>
                <w:rPr>
                  <w:rStyle w:val="a4"/>
                  <w:rFonts w:ascii="Times New Roman" w:hAnsi="Times New Roman"/>
                  <w:color w:val="000000"/>
                  <w:sz w:val="28"/>
                  <w:szCs w:val="28"/>
                </w:rPr>
                <w:t>http://www.iprbookshop.ru/25270</w:t>
              </w:r>
            </w:hyperlink>
          </w:p>
          <w:p w:rsidR="00185115" w:rsidRDefault="00185115" w:rsidP="00185115">
            <w:pPr>
              <w:pStyle w:val="a3"/>
              <w:numPr>
                <w:ilvl w:val="0"/>
                <w:numId w:val="5"/>
              </w:numPr>
              <w:spacing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Архитектура зданий [Электронный ресурс]: методические указания и контрольные задания для студентов 2-го курса заочного отделения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бакалавриата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обучающихся по направлению подготовки 08.03.01 Строительство/ — Электрон. текстовые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данные.—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М.: Московский государственный строительный университет, Ай Пи Эр Медиа, ЭБС АСВ, 2015.— 61 c.— Режим доступа: http://www.iprbookshop.ru/30763</w:t>
            </w:r>
          </w:p>
          <w:p w:rsidR="00185115" w:rsidRPr="00103C48" w:rsidRDefault="00185115" w:rsidP="00185115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  <w:p w:rsidR="00103C48" w:rsidRPr="00103C48" w:rsidRDefault="00103C48" w:rsidP="00185115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b/>
                <w:color w:val="000000"/>
                <w:szCs w:val="28"/>
                <w:lang w:val="ru-RU"/>
              </w:rPr>
              <w:t>8.2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технологий,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используемых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при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осуществлении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образовательного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процесса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дисциплине,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включая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лицензионного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программного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обеспечения,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ресурсов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информационно-телекоммуникационной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сети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«Интернет»,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современных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профессиональных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баз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данных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справочных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систем:</w:t>
            </w:r>
            <w:r w:rsidRPr="00103C48">
              <w:rPr>
                <w:lang w:val="ru-RU"/>
              </w:rPr>
              <w:t xml:space="preserve"> </w:t>
            </w:r>
          </w:p>
          <w:p w:rsidR="00103C48" w:rsidRPr="00185115" w:rsidRDefault="00185115" w:rsidP="00185115">
            <w:pPr>
              <w:ind w:firstLine="900"/>
              <w:jc w:val="both"/>
              <w:rPr>
                <w:iCs/>
                <w:szCs w:val="28"/>
                <w:lang w:val="ru-RU"/>
              </w:rPr>
            </w:pPr>
            <w:r w:rsidRPr="00185115">
              <w:rPr>
                <w:spacing w:val="-6"/>
                <w:szCs w:val="28"/>
                <w:lang w:val="ru-RU"/>
              </w:rPr>
              <w:t xml:space="preserve">Слайд-шоу, видеоматериалы при проведении лекций и практических занятий, методические пособия работы методического фонда, периодическая литература по архитектуре и строительству. Базы данных, информационно-справочные и поисковые системы: </w:t>
            </w:r>
            <w:proofErr w:type="spellStart"/>
            <w:r w:rsidRPr="00185115">
              <w:rPr>
                <w:spacing w:val="-6"/>
                <w:szCs w:val="28"/>
                <w:lang w:val="ru-RU"/>
              </w:rPr>
              <w:t>стройконсультант</w:t>
            </w:r>
            <w:proofErr w:type="spellEnd"/>
            <w:r w:rsidRPr="00185115">
              <w:rPr>
                <w:spacing w:val="-6"/>
                <w:szCs w:val="28"/>
                <w:lang w:val="ru-RU"/>
              </w:rPr>
              <w:t xml:space="preserve">; </w:t>
            </w:r>
            <w:proofErr w:type="spellStart"/>
            <w:r w:rsidRPr="00185115">
              <w:rPr>
                <w:spacing w:val="-6"/>
                <w:szCs w:val="28"/>
                <w:lang w:val="ru-RU"/>
              </w:rPr>
              <w:t>техэксперт</w:t>
            </w:r>
            <w:proofErr w:type="spellEnd"/>
            <w:r w:rsidRPr="00185115">
              <w:rPr>
                <w:spacing w:val="-6"/>
                <w:szCs w:val="28"/>
                <w:lang w:val="ru-RU"/>
              </w:rPr>
              <w:t xml:space="preserve">. Актуальные версии: </w:t>
            </w:r>
            <w:r w:rsidRPr="00A94C80">
              <w:rPr>
                <w:spacing w:val="-6"/>
                <w:szCs w:val="28"/>
              </w:rPr>
              <w:t>Microsoft</w:t>
            </w:r>
            <w:r w:rsidRPr="00185115">
              <w:rPr>
                <w:spacing w:val="-6"/>
                <w:szCs w:val="28"/>
                <w:lang w:val="ru-RU"/>
              </w:rPr>
              <w:t xml:space="preserve"> </w:t>
            </w:r>
            <w:r w:rsidRPr="00A94C80">
              <w:rPr>
                <w:spacing w:val="-6"/>
                <w:szCs w:val="28"/>
              </w:rPr>
              <w:t>Windows</w:t>
            </w:r>
            <w:r w:rsidRPr="00185115">
              <w:rPr>
                <w:spacing w:val="-6"/>
                <w:szCs w:val="28"/>
                <w:lang w:val="ru-RU"/>
              </w:rPr>
              <w:t xml:space="preserve">; </w:t>
            </w:r>
            <w:r w:rsidRPr="00A94C80">
              <w:rPr>
                <w:spacing w:val="-6"/>
                <w:szCs w:val="28"/>
              </w:rPr>
              <w:t>Microsoft</w:t>
            </w:r>
            <w:r w:rsidRPr="00185115">
              <w:rPr>
                <w:spacing w:val="-6"/>
                <w:szCs w:val="28"/>
                <w:lang w:val="ru-RU"/>
              </w:rPr>
              <w:t xml:space="preserve"> </w:t>
            </w:r>
            <w:r w:rsidRPr="00A94C80">
              <w:rPr>
                <w:spacing w:val="-6"/>
                <w:szCs w:val="28"/>
              </w:rPr>
              <w:t>Office</w:t>
            </w:r>
            <w:r w:rsidRPr="00185115">
              <w:rPr>
                <w:spacing w:val="-6"/>
                <w:szCs w:val="28"/>
                <w:lang w:val="ru-RU"/>
              </w:rPr>
              <w:t xml:space="preserve">; </w:t>
            </w:r>
            <w:r w:rsidRPr="00A94C80">
              <w:rPr>
                <w:spacing w:val="-6"/>
                <w:szCs w:val="28"/>
              </w:rPr>
              <w:t>AutoCAD</w:t>
            </w:r>
            <w:r w:rsidRPr="00185115">
              <w:rPr>
                <w:spacing w:val="-6"/>
                <w:szCs w:val="28"/>
                <w:lang w:val="ru-RU"/>
              </w:rPr>
              <w:t xml:space="preserve">; </w:t>
            </w:r>
            <w:proofErr w:type="spellStart"/>
            <w:proofErr w:type="gramStart"/>
            <w:r w:rsidRPr="00A94C80">
              <w:rPr>
                <w:spacing w:val="-6"/>
                <w:szCs w:val="28"/>
              </w:rPr>
              <w:t>ArchiCAD</w:t>
            </w:r>
            <w:proofErr w:type="spellEnd"/>
            <w:r w:rsidRPr="00185115">
              <w:rPr>
                <w:spacing w:val="-6"/>
                <w:szCs w:val="28"/>
                <w:lang w:val="ru-RU"/>
              </w:rPr>
              <w:t xml:space="preserve">;  </w:t>
            </w:r>
            <w:r w:rsidRPr="00A94C80">
              <w:rPr>
                <w:spacing w:val="-6"/>
                <w:szCs w:val="28"/>
              </w:rPr>
              <w:t>Art</w:t>
            </w:r>
            <w:proofErr w:type="gramEnd"/>
            <w:r w:rsidRPr="00185115">
              <w:rPr>
                <w:spacing w:val="-6"/>
                <w:szCs w:val="28"/>
                <w:lang w:val="ru-RU"/>
              </w:rPr>
              <w:t>*</w:t>
            </w:r>
            <w:proofErr w:type="spellStart"/>
            <w:r w:rsidRPr="00A94C80">
              <w:rPr>
                <w:spacing w:val="-6"/>
                <w:szCs w:val="28"/>
              </w:rPr>
              <w:t>Lantis</w:t>
            </w:r>
            <w:proofErr w:type="spellEnd"/>
            <w:r w:rsidRPr="00185115">
              <w:rPr>
                <w:spacing w:val="-6"/>
                <w:szCs w:val="28"/>
                <w:lang w:val="ru-RU"/>
              </w:rPr>
              <w:t>; 3</w:t>
            </w:r>
            <w:r w:rsidRPr="00A94C80">
              <w:rPr>
                <w:spacing w:val="-6"/>
                <w:szCs w:val="28"/>
              </w:rPr>
              <w:t>D</w:t>
            </w:r>
            <w:r w:rsidRPr="00185115">
              <w:rPr>
                <w:spacing w:val="-6"/>
                <w:szCs w:val="28"/>
                <w:lang w:val="ru-RU"/>
              </w:rPr>
              <w:t xml:space="preserve"> </w:t>
            </w:r>
            <w:r w:rsidRPr="00A94C80">
              <w:rPr>
                <w:spacing w:val="-6"/>
                <w:szCs w:val="28"/>
              </w:rPr>
              <w:t>Max</w:t>
            </w:r>
            <w:r w:rsidRPr="00185115">
              <w:rPr>
                <w:spacing w:val="-6"/>
                <w:szCs w:val="28"/>
                <w:lang w:val="ru-RU"/>
              </w:rPr>
              <w:t>; п</w:t>
            </w:r>
            <w:r w:rsidRPr="00185115">
              <w:rPr>
                <w:iCs/>
                <w:szCs w:val="28"/>
                <w:lang w:val="ru-RU"/>
              </w:rPr>
              <w:t xml:space="preserve">роектно-вычислительный комплекс </w:t>
            </w:r>
            <w:r w:rsidRPr="00A94C80">
              <w:rPr>
                <w:iCs/>
                <w:szCs w:val="28"/>
              </w:rPr>
              <w:t>Structure</w:t>
            </w:r>
            <w:r w:rsidRPr="00185115">
              <w:rPr>
                <w:iCs/>
                <w:szCs w:val="28"/>
                <w:lang w:val="ru-RU"/>
              </w:rPr>
              <w:t xml:space="preserve"> </w:t>
            </w:r>
            <w:r w:rsidRPr="00A94C80">
              <w:rPr>
                <w:iCs/>
                <w:szCs w:val="28"/>
              </w:rPr>
              <w:t>CAD</w:t>
            </w:r>
            <w:r w:rsidRPr="00185115">
              <w:rPr>
                <w:iCs/>
                <w:szCs w:val="28"/>
                <w:lang w:val="ru-RU"/>
              </w:rPr>
              <w:t xml:space="preserve"> </w:t>
            </w:r>
            <w:r w:rsidRPr="00A94C80">
              <w:rPr>
                <w:iCs/>
                <w:szCs w:val="28"/>
              </w:rPr>
              <w:t>Windows</w:t>
            </w:r>
            <w:r w:rsidRPr="00185115">
              <w:rPr>
                <w:iCs/>
                <w:szCs w:val="28"/>
                <w:lang w:val="ru-RU"/>
              </w:rPr>
              <w:t xml:space="preserve"> (</w:t>
            </w:r>
            <w:r w:rsidRPr="00A94C80">
              <w:rPr>
                <w:iCs/>
                <w:szCs w:val="28"/>
              </w:rPr>
              <w:t>SCAD</w:t>
            </w:r>
            <w:r w:rsidRPr="00185115">
              <w:rPr>
                <w:iCs/>
                <w:szCs w:val="28"/>
                <w:lang w:val="ru-RU"/>
              </w:rPr>
              <w:t>) для  расчета конструкций методом конечных элементов.</w:t>
            </w:r>
          </w:p>
        </w:tc>
      </w:tr>
      <w:tr w:rsidR="00185115" w:rsidRPr="00525A4D" w:rsidTr="00185115">
        <w:tc>
          <w:tcPr>
            <w:tcW w:w="417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44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4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01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53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48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07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98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75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0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0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47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7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1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6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2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79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35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</w:tr>
      <w:tr w:rsidR="00103C48" w:rsidRPr="00525A4D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lang w:val="ru-RU"/>
              </w:rPr>
            </w:pPr>
            <w:r w:rsidRPr="00103C48">
              <w:rPr>
                <w:b/>
                <w:color w:val="000000"/>
                <w:szCs w:val="28"/>
                <w:lang w:val="ru-RU"/>
              </w:rPr>
              <w:t>9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МАТЕРИАЛЬНО-ТЕХНИЧЕСКАЯ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БАЗА,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НЕОБХОДИМАЯ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ДЛЯ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ОСУЩЕСТВЛЕНИЯ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ОБРАЗОВАТЕЛЬНОГО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ПРОЦЕССА</w:t>
            </w:r>
            <w:r w:rsidRPr="00103C48">
              <w:rPr>
                <w:lang w:val="ru-RU"/>
              </w:rPr>
              <w:t xml:space="preserve"> </w:t>
            </w:r>
          </w:p>
          <w:p w:rsidR="004C2349" w:rsidRPr="00103C48" w:rsidRDefault="004C2349" w:rsidP="00103C48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</w:p>
        </w:tc>
      </w:tr>
      <w:tr w:rsidR="00103C48" w:rsidRPr="00525A4D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349" w:rsidRPr="009C3E8A" w:rsidRDefault="004C2349" w:rsidP="004C2349">
            <w:pPr>
              <w:pStyle w:val="Default"/>
              <w:ind w:firstLine="720"/>
              <w:jc w:val="both"/>
              <w:rPr>
                <w:bCs/>
                <w:sz w:val="28"/>
                <w:szCs w:val="28"/>
              </w:rPr>
            </w:pPr>
            <w:r w:rsidRPr="009C3E8A">
              <w:rPr>
                <w:bCs/>
                <w:sz w:val="28"/>
                <w:szCs w:val="28"/>
              </w:rPr>
              <w:t>Аудитория для проведения лекционных занятий оснащается компьютером и мультимедийным оборудованием.</w:t>
            </w:r>
          </w:p>
          <w:p w:rsidR="004C2349" w:rsidRPr="009C3E8A" w:rsidRDefault="004C2349" w:rsidP="004C2349">
            <w:pPr>
              <w:pStyle w:val="Default"/>
              <w:ind w:firstLine="720"/>
              <w:jc w:val="both"/>
              <w:rPr>
                <w:bCs/>
                <w:sz w:val="28"/>
                <w:szCs w:val="28"/>
              </w:rPr>
            </w:pPr>
            <w:r w:rsidRPr="009C3E8A">
              <w:rPr>
                <w:bCs/>
                <w:sz w:val="28"/>
                <w:szCs w:val="28"/>
              </w:rPr>
              <w:t xml:space="preserve">Аудитория для проведения практических занятий оснащается рабочим столом и компьютером для каждого студента, обустроенным рабочим местом преподавателя (доска для графической работы мелом или фломастером, компьютер, мультимедийное оборудование). Требуются персональные </w:t>
            </w:r>
            <w:r w:rsidRPr="009C3E8A">
              <w:rPr>
                <w:bCs/>
                <w:sz w:val="28"/>
                <w:szCs w:val="28"/>
              </w:rPr>
              <w:lastRenderedPageBreak/>
              <w:t xml:space="preserve">компьютеры с процессором не ниже </w:t>
            </w:r>
            <w:r w:rsidRPr="009C3E8A">
              <w:rPr>
                <w:bCs/>
                <w:sz w:val="28"/>
                <w:szCs w:val="28"/>
                <w:lang w:val="en-US"/>
              </w:rPr>
              <w:t>Intel</w:t>
            </w:r>
            <w:r w:rsidRPr="009C3E8A">
              <w:rPr>
                <w:bCs/>
                <w:sz w:val="28"/>
                <w:szCs w:val="28"/>
              </w:rPr>
              <w:t xml:space="preserve"> </w:t>
            </w:r>
            <w:r w:rsidRPr="009C3E8A">
              <w:rPr>
                <w:bCs/>
                <w:sz w:val="28"/>
                <w:szCs w:val="28"/>
                <w:lang w:val="en-US"/>
              </w:rPr>
              <w:t>Core</w:t>
            </w:r>
            <w:r w:rsidRPr="009C3E8A">
              <w:rPr>
                <w:bCs/>
                <w:sz w:val="28"/>
                <w:szCs w:val="28"/>
              </w:rPr>
              <w:t>2</w:t>
            </w:r>
            <w:r w:rsidRPr="009C3E8A">
              <w:rPr>
                <w:bCs/>
                <w:sz w:val="28"/>
                <w:szCs w:val="28"/>
                <w:lang w:val="en-US"/>
              </w:rPr>
              <w:t>Duo</w:t>
            </w:r>
            <w:r w:rsidRPr="009C3E8A">
              <w:rPr>
                <w:bCs/>
                <w:sz w:val="28"/>
                <w:szCs w:val="28"/>
              </w:rPr>
              <w:t xml:space="preserve">, имеющие выход в глобальную сеть </w:t>
            </w:r>
            <w:r w:rsidRPr="009C3E8A">
              <w:rPr>
                <w:bCs/>
                <w:sz w:val="28"/>
                <w:szCs w:val="28"/>
                <w:lang w:val="en-US"/>
              </w:rPr>
              <w:t>Internet</w:t>
            </w:r>
            <w:r w:rsidRPr="009C3E8A">
              <w:rPr>
                <w:bCs/>
                <w:sz w:val="28"/>
                <w:szCs w:val="28"/>
              </w:rPr>
              <w:t>.</w:t>
            </w:r>
          </w:p>
          <w:p w:rsidR="00103C48" w:rsidRPr="00185115" w:rsidRDefault="00103C48" w:rsidP="00185115">
            <w:pPr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</w:p>
        </w:tc>
      </w:tr>
      <w:tr w:rsidR="00185115" w:rsidRPr="00525A4D" w:rsidTr="00185115">
        <w:tc>
          <w:tcPr>
            <w:tcW w:w="417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44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4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01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53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48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07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98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75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0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0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47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7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1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6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2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79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35" w:type="dxa"/>
          </w:tcPr>
          <w:p w:rsidR="00103C48" w:rsidRPr="00185115" w:rsidRDefault="00103C48" w:rsidP="00103C48">
            <w:pPr>
              <w:spacing w:after="0" w:line="240" w:lineRule="auto"/>
              <w:rPr>
                <w:lang w:val="ru-RU"/>
              </w:rPr>
            </w:pPr>
          </w:p>
        </w:tc>
      </w:tr>
      <w:tr w:rsidR="00103C48" w:rsidRPr="00525A4D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Pr="00103C48" w:rsidRDefault="00103C48" w:rsidP="00103C48">
            <w:pPr>
              <w:spacing w:after="0" w:line="240" w:lineRule="auto"/>
              <w:ind w:firstLine="756"/>
              <w:jc w:val="center"/>
              <w:rPr>
                <w:szCs w:val="28"/>
                <w:lang w:val="ru-RU"/>
              </w:rPr>
            </w:pPr>
            <w:r w:rsidRPr="00103C48">
              <w:rPr>
                <w:b/>
                <w:color w:val="000000"/>
                <w:szCs w:val="28"/>
                <w:lang w:val="ru-RU"/>
              </w:rPr>
              <w:t>10.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МЕТОДИЧЕСКИЕ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УКАЗАНИЯ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ДЛЯ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ОБУЧАЮЩИХСЯ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ПО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ОСВОЕНИЮ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b/>
                <w:color w:val="000000"/>
                <w:szCs w:val="28"/>
                <w:lang w:val="ru-RU"/>
              </w:rPr>
              <w:t>(МОДУЛЯ)</w:t>
            </w:r>
            <w:r w:rsidRPr="00103C48">
              <w:rPr>
                <w:lang w:val="ru-RU"/>
              </w:rPr>
              <w:t xml:space="preserve"> </w:t>
            </w:r>
          </w:p>
        </w:tc>
      </w:tr>
      <w:tr w:rsidR="00103C48" w:rsidRPr="00525A4D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Pr="00103C48" w:rsidRDefault="00103C48" w:rsidP="00103C4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color w:val="000000"/>
                <w:szCs w:val="28"/>
                <w:lang w:val="ru-RU"/>
              </w:rPr>
              <w:t>По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дисциплине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«Проектирование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зданий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особых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условиях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строительства»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читаются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лекции,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проводятся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практические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занятия,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выполняется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курсовой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проект.</w:t>
            </w:r>
            <w:r w:rsidRPr="00103C48">
              <w:rPr>
                <w:lang w:val="ru-RU"/>
              </w:rPr>
              <w:t xml:space="preserve"> </w:t>
            </w:r>
          </w:p>
        </w:tc>
      </w:tr>
      <w:tr w:rsidR="00103C48" w:rsidRPr="00525A4D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Pr="00103C48" w:rsidRDefault="00103C48" w:rsidP="00103C4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color w:val="000000"/>
                <w:szCs w:val="28"/>
                <w:lang w:val="ru-RU"/>
              </w:rPr>
              <w:t>Основой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изучения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дисциплины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являются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лекции,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на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которых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излагаются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наиболее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существенные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трудные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вопросы,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а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также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вопросы,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не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нашедшие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отражения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учебной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литературе.</w:t>
            </w:r>
            <w:r w:rsidRPr="00103C48">
              <w:rPr>
                <w:lang w:val="ru-RU"/>
              </w:rPr>
              <w:t xml:space="preserve"> </w:t>
            </w:r>
          </w:p>
        </w:tc>
      </w:tr>
      <w:tr w:rsidR="00103C48" w:rsidRPr="004C2349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Pr="004C2349" w:rsidRDefault="00103C48" w:rsidP="004C234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color w:val="000000"/>
                <w:szCs w:val="28"/>
                <w:lang w:val="ru-RU"/>
              </w:rPr>
              <w:t>Практические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занятия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направлены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на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приобретение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практических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навыков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расчета</w:t>
            </w:r>
            <w:r w:rsidRPr="00103C48">
              <w:rPr>
                <w:lang w:val="ru-RU"/>
              </w:rPr>
              <w:t xml:space="preserve"> </w:t>
            </w:r>
            <w:r w:rsidR="004C2349">
              <w:rPr>
                <w:color w:val="000000"/>
                <w:szCs w:val="28"/>
                <w:lang w:val="ru-RU"/>
              </w:rPr>
              <w:t>проектирования гражданского здания в особых условиях строительства</w:t>
            </w:r>
            <w:r w:rsidRPr="00103C48">
              <w:rPr>
                <w:color w:val="000000"/>
                <w:szCs w:val="28"/>
                <w:lang w:val="ru-RU"/>
              </w:rPr>
              <w:t>.</w:t>
            </w:r>
            <w:r w:rsidRPr="00103C48">
              <w:rPr>
                <w:lang w:val="ru-RU"/>
              </w:rPr>
              <w:t xml:space="preserve"> </w:t>
            </w:r>
            <w:r w:rsidRPr="004C2349">
              <w:rPr>
                <w:color w:val="000000"/>
                <w:szCs w:val="28"/>
                <w:lang w:val="ru-RU"/>
              </w:rPr>
              <w:t>Занятия</w:t>
            </w:r>
            <w:r w:rsidRPr="004C2349">
              <w:rPr>
                <w:lang w:val="ru-RU"/>
              </w:rPr>
              <w:t xml:space="preserve"> </w:t>
            </w:r>
            <w:r w:rsidRPr="004C2349">
              <w:rPr>
                <w:color w:val="000000"/>
                <w:szCs w:val="28"/>
                <w:lang w:val="ru-RU"/>
              </w:rPr>
              <w:t>проводятся</w:t>
            </w:r>
            <w:r w:rsidRPr="004C2349">
              <w:rPr>
                <w:lang w:val="ru-RU"/>
              </w:rPr>
              <w:t xml:space="preserve"> </w:t>
            </w:r>
            <w:r w:rsidRPr="004C2349">
              <w:rPr>
                <w:color w:val="000000"/>
                <w:szCs w:val="28"/>
                <w:lang w:val="ru-RU"/>
              </w:rPr>
              <w:t>путем</w:t>
            </w:r>
            <w:r w:rsidRPr="004C2349">
              <w:rPr>
                <w:lang w:val="ru-RU"/>
              </w:rPr>
              <w:t xml:space="preserve"> </w:t>
            </w:r>
            <w:r w:rsidRPr="004C2349">
              <w:rPr>
                <w:color w:val="000000"/>
                <w:szCs w:val="28"/>
                <w:lang w:val="ru-RU"/>
              </w:rPr>
              <w:t>решения</w:t>
            </w:r>
            <w:r w:rsidRPr="004C2349">
              <w:rPr>
                <w:lang w:val="ru-RU"/>
              </w:rPr>
              <w:t xml:space="preserve"> </w:t>
            </w:r>
            <w:r w:rsidRPr="004C2349">
              <w:rPr>
                <w:color w:val="000000"/>
                <w:szCs w:val="28"/>
                <w:lang w:val="ru-RU"/>
              </w:rPr>
              <w:t>конкретных</w:t>
            </w:r>
            <w:r w:rsidRPr="004C2349">
              <w:rPr>
                <w:lang w:val="ru-RU"/>
              </w:rPr>
              <w:t xml:space="preserve"> </w:t>
            </w:r>
            <w:r w:rsidRPr="004C2349">
              <w:rPr>
                <w:color w:val="000000"/>
                <w:szCs w:val="28"/>
                <w:lang w:val="ru-RU"/>
              </w:rPr>
              <w:t>задач</w:t>
            </w:r>
            <w:r w:rsidRPr="004C2349">
              <w:rPr>
                <w:lang w:val="ru-RU"/>
              </w:rPr>
              <w:t xml:space="preserve"> </w:t>
            </w:r>
            <w:r w:rsidRPr="004C2349">
              <w:rPr>
                <w:color w:val="000000"/>
                <w:szCs w:val="28"/>
                <w:lang w:val="ru-RU"/>
              </w:rPr>
              <w:t>в</w:t>
            </w:r>
            <w:r w:rsidRPr="004C2349">
              <w:rPr>
                <w:lang w:val="ru-RU"/>
              </w:rPr>
              <w:t xml:space="preserve"> </w:t>
            </w:r>
            <w:r w:rsidRPr="004C2349">
              <w:rPr>
                <w:color w:val="000000"/>
                <w:szCs w:val="28"/>
                <w:lang w:val="ru-RU"/>
              </w:rPr>
              <w:t>аудитории.</w:t>
            </w:r>
            <w:r w:rsidRPr="004C2349">
              <w:rPr>
                <w:lang w:val="ru-RU"/>
              </w:rPr>
              <w:t xml:space="preserve"> </w:t>
            </w:r>
          </w:p>
        </w:tc>
      </w:tr>
      <w:tr w:rsidR="00103C48" w:rsidRPr="00525A4D" w:rsidTr="00103C48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Pr="00103C48" w:rsidRDefault="00103C48" w:rsidP="00103C4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color w:val="000000"/>
                <w:szCs w:val="28"/>
                <w:lang w:val="ru-RU"/>
              </w:rPr>
              <w:t>Методика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выполнения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курсового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проекта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изложена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учебно-методическом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пособии.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Выполнять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этапы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курсового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проекта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должны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своевременно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и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в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установленные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сроки.</w:t>
            </w:r>
            <w:r w:rsidRPr="00103C48">
              <w:rPr>
                <w:lang w:val="ru-RU"/>
              </w:rPr>
              <w:t xml:space="preserve"> </w:t>
            </w:r>
          </w:p>
          <w:p w:rsidR="00103C48" w:rsidRPr="00103C48" w:rsidRDefault="00103C48" w:rsidP="00103C4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03C48">
              <w:rPr>
                <w:color w:val="000000"/>
                <w:szCs w:val="28"/>
                <w:lang w:val="ru-RU"/>
              </w:rPr>
              <w:t>Контроль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усвоения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материала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дисциплины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производится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проверкой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курсового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проекта,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защитой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курсового</w:t>
            </w:r>
            <w:r w:rsidRPr="00103C48">
              <w:rPr>
                <w:lang w:val="ru-RU"/>
              </w:rPr>
              <w:t xml:space="preserve"> </w:t>
            </w:r>
            <w:r w:rsidRPr="00103C48">
              <w:rPr>
                <w:color w:val="000000"/>
                <w:szCs w:val="28"/>
                <w:lang w:val="ru-RU"/>
              </w:rPr>
              <w:t>проекта.</w:t>
            </w:r>
            <w:r w:rsidRPr="00103C48">
              <w:rPr>
                <w:lang w:val="ru-RU"/>
              </w:rPr>
              <w:t xml:space="preserve"> </w:t>
            </w:r>
          </w:p>
        </w:tc>
      </w:tr>
      <w:tr w:rsidR="00103C48" w:rsidTr="00185115">
        <w:tc>
          <w:tcPr>
            <w:tcW w:w="25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учебных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занятий</w:t>
            </w:r>
            <w:proofErr w:type="spellEnd"/>
          </w:p>
        </w:tc>
        <w:tc>
          <w:tcPr>
            <w:tcW w:w="682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C48" w:rsidRDefault="00103C48" w:rsidP="00103C48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Деятельность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студента</w:t>
            </w:r>
            <w:proofErr w:type="spellEnd"/>
          </w:p>
        </w:tc>
      </w:tr>
      <w:tr w:rsidR="00103C48" w:rsidRPr="00525A4D" w:rsidTr="00185115">
        <w:tc>
          <w:tcPr>
            <w:tcW w:w="25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Лекция</w:t>
            </w:r>
            <w:proofErr w:type="spellEnd"/>
          </w:p>
        </w:tc>
        <w:tc>
          <w:tcPr>
            <w:tcW w:w="682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C48" w:rsidRPr="00103C48" w:rsidRDefault="00103C48" w:rsidP="00103C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3C48">
              <w:rPr>
                <w:color w:val="000000"/>
                <w:sz w:val="24"/>
                <w:szCs w:val="24"/>
                <w:lang w:val="ru-RU"/>
              </w:rPr>
              <w:t>Написание конспекта лекций: кратко, схематично, последовательно фиксировать основные положения, выводы, формулировки, обобщения; помечать важные мысли, выделять ключевые слова, термины. Проверка терминов, понятий с помощью энциклопедий, словарей, справочников с выписыванием толкований в тетрадь. Обозначение вопросов, терминов, материала, которые вызывают трудности, поиск ответов в рекомендуемой литературе. Если самостоятельно не удается разобраться в материале, необходимо сформулировать вопрос и задать преподавателю на лекции или на практическом занятии.</w:t>
            </w:r>
          </w:p>
        </w:tc>
      </w:tr>
      <w:tr w:rsidR="00103C48" w:rsidRPr="00525A4D" w:rsidTr="00185115">
        <w:tc>
          <w:tcPr>
            <w:tcW w:w="25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Практическое</w:t>
            </w:r>
            <w:proofErr w:type="spellEnd"/>
          </w:p>
          <w:p w:rsidR="00103C48" w:rsidRDefault="00103C48" w:rsidP="00103C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682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C48" w:rsidRPr="00103C48" w:rsidRDefault="00103C48" w:rsidP="00103C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3C48">
              <w:rPr>
                <w:color w:val="000000"/>
                <w:sz w:val="24"/>
                <w:szCs w:val="24"/>
                <w:lang w:val="ru-RU"/>
              </w:rPr>
              <w:t>Конспектирование рекомендуемых источников. Работа с конспектом лекций, подготовка ответов к контрольным вопросам, просмотр рекомендуемой литературы. Прослушивание аудио- и видеозаписей по заданной теме, выполнение расчетно-графических заданий, решение задач по алгоритму.</w:t>
            </w:r>
          </w:p>
        </w:tc>
      </w:tr>
      <w:tr w:rsidR="00103C48" w:rsidTr="00185115">
        <w:tc>
          <w:tcPr>
            <w:tcW w:w="25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Самостоятельная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682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C48" w:rsidRPr="00103C48" w:rsidRDefault="00103C48" w:rsidP="00103C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3C48">
              <w:rPr>
                <w:color w:val="000000"/>
                <w:sz w:val="24"/>
                <w:szCs w:val="24"/>
                <w:lang w:val="ru-RU"/>
              </w:rPr>
              <w:t>Самостоятельная работа студентов способствует глубокому усвоения учебного материала и развитию навыков самообразования. Самостоятельная работа предполагает следующие составляющие:</w:t>
            </w:r>
          </w:p>
          <w:p w:rsidR="00103C48" w:rsidRPr="00103C48" w:rsidRDefault="00103C48" w:rsidP="00103C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3C48">
              <w:rPr>
                <w:color w:val="000000"/>
                <w:sz w:val="24"/>
                <w:szCs w:val="24"/>
                <w:lang w:val="ru-RU"/>
              </w:rPr>
              <w:t>- работа с текстами: учебниками, справочниками, дополнительной литературой, а также проработка конспектов лекций;</w:t>
            </w:r>
          </w:p>
          <w:p w:rsidR="00103C48" w:rsidRPr="00103C48" w:rsidRDefault="00103C48" w:rsidP="00103C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3C48">
              <w:rPr>
                <w:color w:val="000000"/>
                <w:sz w:val="24"/>
                <w:szCs w:val="24"/>
                <w:lang w:val="ru-RU"/>
              </w:rPr>
              <w:t>- выполнение домашних заданий и расчетов;</w:t>
            </w:r>
          </w:p>
          <w:p w:rsidR="00103C48" w:rsidRPr="00103C48" w:rsidRDefault="00103C48" w:rsidP="00103C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3C48">
              <w:rPr>
                <w:color w:val="000000"/>
                <w:sz w:val="24"/>
                <w:szCs w:val="24"/>
                <w:lang w:val="ru-RU"/>
              </w:rPr>
              <w:t>- работа над темами для самостоятельного изучения;</w:t>
            </w:r>
          </w:p>
          <w:p w:rsidR="00103C48" w:rsidRPr="00103C48" w:rsidRDefault="00103C48" w:rsidP="00103C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3C48">
              <w:rPr>
                <w:color w:val="000000"/>
                <w:sz w:val="24"/>
                <w:szCs w:val="24"/>
                <w:lang w:val="ru-RU"/>
              </w:rPr>
              <w:t>- участие в работе студенческих научных конференций, олимпиад;</w:t>
            </w:r>
          </w:p>
          <w:p w:rsidR="00103C48" w:rsidRDefault="00103C48" w:rsidP="00103C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подготовка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 к </w:t>
            </w:r>
            <w:proofErr w:type="spellStart"/>
            <w:r>
              <w:rPr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103C48" w:rsidRPr="00525A4D" w:rsidTr="00185115">
        <w:tc>
          <w:tcPr>
            <w:tcW w:w="25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C48" w:rsidRDefault="00103C48" w:rsidP="00103C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Подготовка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к </w:t>
            </w:r>
            <w:proofErr w:type="spellStart"/>
            <w:r>
              <w:rPr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аттестации</w:t>
            </w:r>
            <w:proofErr w:type="spellEnd"/>
          </w:p>
        </w:tc>
        <w:tc>
          <w:tcPr>
            <w:tcW w:w="682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C48" w:rsidRPr="00103C48" w:rsidRDefault="00103C48" w:rsidP="00103C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3C48">
              <w:rPr>
                <w:color w:val="000000"/>
                <w:sz w:val="24"/>
                <w:szCs w:val="24"/>
                <w:lang w:val="ru-RU"/>
              </w:rPr>
              <w:t>Готовиться к промежуточной аттестации следует систематически, в течение всего семестра. Интенсивная подготовка должна начаться не позднее, чем за месяц-полтора до промежуточной аттестации. Данные перед зачетом с оценкой, зачетом с оценкой три дня эффективнее всего использовать для повторения и систематизации материала.</w:t>
            </w:r>
          </w:p>
        </w:tc>
      </w:tr>
    </w:tbl>
    <w:p w:rsidR="00B65DF8" w:rsidRPr="00103C48" w:rsidRDefault="00B65DF8">
      <w:pPr>
        <w:rPr>
          <w:lang w:val="ru-RU"/>
        </w:rPr>
      </w:pPr>
    </w:p>
    <w:sectPr w:rsidR="00B65DF8" w:rsidRPr="00103C48" w:rsidSect="00B65DF8">
      <w:pgSz w:w="11907" w:h="16840"/>
      <w:pgMar w:top="1134" w:right="850" w:bottom="108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A23F0"/>
    <w:multiLevelType w:val="hybridMultilevel"/>
    <w:tmpl w:val="E9225D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FC7A82"/>
    <w:multiLevelType w:val="hybridMultilevel"/>
    <w:tmpl w:val="23749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016987"/>
    <w:multiLevelType w:val="hybridMultilevel"/>
    <w:tmpl w:val="4ED0FBA0"/>
    <w:lvl w:ilvl="0" w:tplc="0419000F">
      <w:start w:val="1"/>
      <w:numFmt w:val="decimal"/>
      <w:lvlText w:val="%1."/>
      <w:lvlJc w:val="left"/>
      <w:pPr>
        <w:tabs>
          <w:tab w:val="num" w:pos="1145"/>
        </w:tabs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3" w15:restartNumberingAfterBreak="0">
    <w:nsid w:val="2EE24C3F"/>
    <w:multiLevelType w:val="hybridMultilevel"/>
    <w:tmpl w:val="A7B0B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1E7241"/>
    <w:multiLevelType w:val="hybridMultilevel"/>
    <w:tmpl w:val="4628C43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6D23179F"/>
    <w:multiLevelType w:val="hybridMultilevel"/>
    <w:tmpl w:val="E8D86708"/>
    <w:lvl w:ilvl="0" w:tplc="47B2CD1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103C48"/>
    <w:rsid w:val="00185115"/>
    <w:rsid w:val="001F0BC7"/>
    <w:rsid w:val="003E2671"/>
    <w:rsid w:val="004C2349"/>
    <w:rsid w:val="00525A4D"/>
    <w:rsid w:val="00805A2E"/>
    <w:rsid w:val="009079BF"/>
    <w:rsid w:val="00B65DF8"/>
    <w:rsid w:val="00C04E65"/>
    <w:rsid w:val="00D31453"/>
    <w:rsid w:val="00E07F98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215F7A7-B1E4-4F23-A9CC-E8F6256CB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5DF8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9BF"/>
    <w:pPr>
      <w:ind w:left="720"/>
      <w:contextualSpacing/>
    </w:pPr>
    <w:rPr>
      <w:rFonts w:ascii="Calibri" w:eastAsia="Calibri" w:hAnsi="Calibri"/>
      <w:sz w:val="22"/>
      <w:lang w:val="ru-RU"/>
    </w:rPr>
  </w:style>
  <w:style w:type="character" w:styleId="a4">
    <w:name w:val="Hyperlink"/>
    <w:basedOn w:val="a0"/>
    <w:uiPriority w:val="99"/>
    <w:unhideWhenUsed/>
    <w:rsid w:val="00185115"/>
    <w:rPr>
      <w:color w:val="0000FF" w:themeColor="hyperlink"/>
      <w:u w:val="single"/>
    </w:rPr>
  </w:style>
  <w:style w:type="paragraph" w:customStyle="1" w:styleId="Default">
    <w:name w:val="Default"/>
    <w:rsid w:val="004C234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25270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iprbookshop.ru/3543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3162</Words>
  <Characters>23208</Characters>
  <Application>Microsoft Office Word</Application>
  <DocSecurity>0</DocSecurity>
  <Lines>193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ReportVGTU</vt:lpstr>
      <vt:lpstr>Лист1</vt:lpstr>
    </vt:vector>
  </TitlesOfParts>
  <Company/>
  <LinksUpToDate>false</LinksUpToDate>
  <CharactersWithSpaces>26318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ReportVGTU</dc:title>
  <dc:creator>FastReport.NET</dc:creator>
  <cp:lastModifiedBy>Екатерина Кошкина</cp:lastModifiedBy>
  <cp:revision>2</cp:revision>
  <dcterms:created xsi:type="dcterms:W3CDTF">2019-09-30T07:58:00Z</dcterms:created>
  <dcterms:modified xsi:type="dcterms:W3CDTF">2019-09-30T07:58:00Z</dcterms:modified>
</cp:coreProperties>
</file>