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A58" w:rsidRPr="0012749E" w:rsidRDefault="00DB129B" w:rsidP="00730D80">
      <w:pPr>
        <w:spacing w:after="0" w:line="232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749E">
        <w:rPr>
          <w:rFonts w:ascii="Times New Roman" w:hAnsi="Times New Roman" w:cs="Times New Roman"/>
          <w:b/>
          <w:sz w:val="24"/>
          <w:szCs w:val="24"/>
        </w:rPr>
        <w:t xml:space="preserve">ПОРЯДОК  ПОДАЧИ МАТЕРИАЛОВ  НА УЧАСТИЕ </w:t>
      </w:r>
    </w:p>
    <w:p w:rsidR="00473308" w:rsidRPr="0012749E" w:rsidRDefault="00730D80" w:rsidP="00730D80">
      <w:pPr>
        <w:spacing w:after="0" w:line="232" w:lineRule="auto"/>
        <w:ind w:right="-1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730D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4427">
        <w:rPr>
          <w:rFonts w:ascii="Times New Roman" w:hAnsi="Times New Roman" w:cs="Times New Roman"/>
          <w:b/>
          <w:sz w:val="24"/>
          <w:szCs w:val="24"/>
        </w:rPr>
        <w:t>В</w:t>
      </w:r>
      <w:r w:rsidR="00DB129B" w:rsidRPr="0012749E">
        <w:rPr>
          <w:rFonts w:ascii="Times New Roman" w:hAnsi="Times New Roman" w:cs="Times New Roman"/>
          <w:b/>
          <w:sz w:val="24"/>
          <w:szCs w:val="24"/>
        </w:rPr>
        <w:t xml:space="preserve">НПК  </w:t>
      </w:r>
      <w:r w:rsidR="00DB129B" w:rsidRPr="0012749E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«ЧТЕНИЯ </w:t>
      </w:r>
      <w:r w:rsidR="00473308" w:rsidRPr="0012749E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ИМЕНИ</w:t>
      </w:r>
      <w:r w:rsidR="00DB129B" w:rsidRPr="0012749E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</w:t>
      </w:r>
      <w:r w:rsidR="00473308" w:rsidRPr="0012749E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Г.С. ТИТОВА»</w:t>
      </w:r>
      <w:r w:rsidR="006B4427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-2026</w:t>
      </w:r>
    </w:p>
    <w:p w:rsidR="00B94ECF" w:rsidRPr="0012749E" w:rsidRDefault="00B94ECF" w:rsidP="00730D80">
      <w:pPr>
        <w:spacing w:after="0" w:line="232" w:lineRule="auto"/>
        <w:ind w:right="-1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B94ECF" w:rsidRDefault="00B94ECF" w:rsidP="00730D80">
      <w:pPr>
        <w:spacing w:after="0" w:line="232" w:lineRule="auto"/>
        <w:ind w:right="-1"/>
        <w:jc w:val="center"/>
        <w:rPr>
          <w:rFonts w:ascii="Times New Roman" w:eastAsia="Times New Roman" w:hAnsi="Times New Roman" w:cs="Times New Roman"/>
          <w:color w:val="1A1A1A"/>
          <w:sz w:val="27"/>
          <w:szCs w:val="24"/>
          <w:lang w:eastAsia="ru-RU"/>
        </w:rPr>
      </w:pPr>
      <w:r w:rsidRPr="0012749E">
        <w:rPr>
          <w:rFonts w:ascii="Times New Roman" w:eastAsia="Times New Roman" w:hAnsi="Times New Roman" w:cs="Times New Roman"/>
          <w:b/>
          <w:color w:val="1A1A1A"/>
          <w:sz w:val="27"/>
          <w:szCs w:val="24"/>
          <w:lang w:eastAsia="ru-RU"/>
        </w:rPr>
        <w:t xml:space="preserve">Внимание! </w:t>
      </w:r>
      <w:r w:rsidRPr="0012749E">
        <w:rPr>
          <w:rFonts w:ascii="Times New Roman" w:eastAsia="Times New Roman" w:hAnsi="Times New Roman" w:cs="Times New Roman"/>
          <w:color w:val="1A1A1A"/>
          <w:sz w:val="27"/>
          <w:szCs w:val="24"/>
          <w:lang w:eastAsia="ru-RU"/>
        </w:rPr>
        <w:t xml:space="preserve">Все материалы в оргкомитет подаются по готовности, </w:t>
      </w:r>
      <w:r w:rsidR="00730D80">
        <w:rPr>
          <w:rFonts w:ascii="Times New Roman" w:eastAsia="Times New Roman" w:hAnsi="Times New Roman" w:cs="Times New Roman"/>
          <w:color w:val="1A1A1A"/>
          <w:sz w:val="27"/>
          <w:szCs w:val="24"/>
          <w:lang w:eastAsia="ru-RU"/>
        </w:rPr>
        <w:br/>
      </w:r>
      <w:r w:rsidRPr="0012749E">
        <w:rPr>
          <w:rFonts w:ascii="Times New Roman" w:eastAsia="Times New Roman" w:hAnsi="Times New Roman" w:cs="Times New Roman"/>
          <w:color w:val="1A1A1A"/>
          <w:sz w:val="27"/>
          <w:szCs w:val="24"/>
          <w:lang w:eastAsia="ru-RU"/>
        </w:rPr>
        <w:t>не дожидаясь контрольного срока.</w:t>
      </w:r>
    </w:p>
    <w:p w:rsidR="0012749E" w:rsidRDefault="0012749E" w:rsidP="00730D80">
      <w:pPr>
        <w:tabs>
          <w:tab w:val="left" w:pos="851"/>
        </w:tabs>
        <w:spacing w:after="0" w:line="232" w:lineRule="auto"/>
        <w:ind w:right="-1"/>
        <w:jc w:val="center"/>
        <w:rPr>
          <w:rFonts w:ascii="Times New Roman" w:eastAsia="Times New Roman" w:hAnsi="Times New Roman" w:cs="Times New Roman"/>
          <w:color w:val="1A1A1A"/>
          <w:sz w:val="27"/>
          <w:szCs w:val="24"/>
          <w:lang w:eastAsia="ru-RU"/>
        </w:rPr>
      </w:pPr>
    </w:p>
    <w:p w:rsidR="00D30044" w:rsidRDefault="00D30044" w:rsidP="00730D80">
      <w:pPr>
        <w:spacing w:before="120"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7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8"/>
          <w:u w:val="single"/>
          <w:lang w:eastAsia="ru-RU"/>
        </w:rPr>
        <w:t>КОНТРОЛЬНЫЕ ДАТЫ:</w:t>
      </w:r>
    </w:p>
    <w:p w:rsidR="00D30044" w:rsidRDefault="00D30044" w:rsidP="00730D80">
      <w:pPr>
        <w:spacing w:after="0" w:line="240" w:lineRule="auto"/>
        <w:ind w:right="-1"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 xml:space="preserve">До </w:t>
      </w:r>
      <w:r w:rsidRPr="00730D80">
        <w:rPr>
          <w:rFonts w:ascii="Times New Roman" w:eastAsia="Times New Roman" w:hAnsi="Times New Roman" w:cs="Times New Roman"/>
          <w:b/>
          <w:sz w:val="27"/>
          <w:szCs w:val="28"/>
          <w:lang w:eastAsia="ru-RU"/>
        </w:rPr>
        <w:t>20 июля 2026 г.</w:t>
      </w:r>
      <w:r w:rsidRPr="00730D80">
        <w:rPr>
          <w:rFonts w:ascii="Times New Roman" w:eastAsia="Times New Roman" w:hAnsi="Times New Roman" w:cs="Times New Roman"/>
          <w:sz w:val="27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 xml:space="preserve">отправка в адрес ФКР документов в печатном виде: </w:t>
      </w:r>
      <w:r w:rsidRPr="00D30044">
        <w:rPr>
          <w:rFonts w:ascii="Times New Roman" w:eastAsia="Times New Roman" w:hAnsi="Times New Roman" w:cs="Times New Roman"/>
          <w:b/>
          <w:color w:val="000000"/>
          <w:sz w:val="27"/>
          <w:szCs w:val="28"/>
          <w:lang w:eastAsia="ru-RU"/>
        </w:rPr>
        <w:t xml:space="preserve">согласие </w:t>
      </w:r>
      <w:r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 xml:space="preserve">на обработку персональных данных и </w:t>
      </w:r>
      <w:r w:rsidRPr="00D30044">
        <w:rPr>
          <w:rFonts w:ascii="Times New Roman" w:eastAsia="Times New Roman" w:hAnsi="Times New Roman" w:cs="Times New Roman"/>
          <w:b/>
          <w:color w:val="000000"/>
          <w:sz w:val="27"/>
          <w:szCs w:val="28"/>
          <w:lang w:eastAsia="ru-RU"/>
        </w:rPr>
        <w:t xml:space="preserve">заявки </w:t>
      </w:r>
      <w:r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 xml:space="preserve">на участие с указанием   названия доклада с отметкой на выступление или без выступления на пленарном или секционном заседании, номера секции и числа авторов (не более 3-х, первым указать докладчика, вторым – содокладчика). В сведениях об авторе (соавторах) указать: фамилию, имя, отчество, организацию, должность, учёную степень и звание. </w:t>
      </w:r>
    </w:p>
    <w:p w:rsidR="00D30044" w:rsidRDefault="00D30044" w:rsidP="00730D80">
      <w:pPr>
        <w:spacing w:after="0" w:line="240" w:lineRule="auto"/>
        <w:ind w:right="-1"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 xml:space="preserve">До </w:t>
      </w:r>
      <w:r w:rsidRPr="00730D80">
        <w:rPr>
          <w:rFonts w:ascii="Times New Roman" w:eastAsia="Times New Roman" w:hAnsi="Times New Roman" w:cs="Times New Roman"/>
          <w:b/>
          <w:sz w:val="27"/>
          <w:szCs w:val="28"/>
          <w:lang w:eastAsia="ru-RU"/>
        </w:rPr>
        <w:t>30 июля 2026 г.</w:t>
      </w:r>
      <w:r w:rsidRPr="007A72CD">
        <w:rPr>
          <w:rFonts w:ascii="Times New Roman" w:eastAsia="Times New Roman" w:hAnsi="Times New Roman" w:cs="Times New Roman"/>
          <w:color w:val="FF0000"/>
          <w:sz w:val="27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 xml:space="preserve">– представление в Оргкомитет текста статьи доклада до 8 страниц по установленным требованиям и форме, а также экспертное заключение на открытое опубликование. </w:t>
      </w:r>
    </w:p>
    <w:p w:rsidR="00D30044" w:rsidRDefault="00D30044" w:rsidP="00730D80">
      <w:pPr>
        <w:tabs>
          <w:tab w:val="left" w:pos="284"/>
        </w:tabs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 xml:space="preserve">Эти материалы необходимо представить по готовности,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8"/>
          <w:lang w:eastAsia="ru-RU"/>
        </w:rPr>
        <w:t>не дожидаясь контрольного срока исполнения</w:t>
      </w:r>
      <w:r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 xml:space="preserve">.    </w:t>
      </w:r>
    </w:p>
    <w:p w:rsidR="00D30044" w:rsidRDefault="00D30044" w:rsidP="00730D80">
      <w:pPr>
        <w:spacing w:after="0" w:line="240" w:lineRule="auto"/>
        <w:ind w:right="-1"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</w:pPr>
      <w:r w:rsidRPr="00730D80">
        <w:rPr>
          <w:rFonts w:ascii="Times New Roman" w:eastAsia="Times New Roman" w:hAnsi="Times New Roman" w:cs="Times New Roman"/>
          <w:b/>
          <w:sz w:val="27"/>
          <w:szCs w:val="28"/>
          <w:lang w:eastAsia="ru-RU"/>
        </w:rPr>
        <w:t>30 июля-24 августа 2026 г.</w:t>
      </w:r>
      <w:r w:rsidRPr="007A72CD">
        <w:rPr>
          <w:rFonts w:ascii="Times New Roman" w:eastAsia="Times New Roman" w:hAnsi="Times New Roman" w:cs="Times New Roman"/>
          <w:color w:val="FF0000"/>
          <w:sz w:val="27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FF0000"/>
          <w:sz w:val="27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>подготовка Оргкомитетом Программы конференции, её тиражирование и отправка в электронные адреса докладчиков конференции, размещение на сайтах ИИЕТ РАН и ФКР.</w:t>
      </w:r>
    </w:p>
    <w:p w:rsidR="00D30044" w:rsidRDefault="00D30044" w:rsidP="00730D80">
      <w:pPr>
        <w:spacing w:after="0" w:line="240" w:lineRule="auto"/>
        <w:ind w:right="-1"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</w:pPr>
      <w:r w:rsidRPr="00730D80">
        <w:rPr>
          <w:rFonts w:ascii="Times New Roman" w:eastAsia="Times New Roman" w:hAnsi="Times New Roman" w:cs="Times New Roman"/>
          <w:b/>
          <w:sz w:val="27"/>
          <w:szCs w:val="28"/>
          <w:lang w:eastAsia="ru-RU"/>
        </w:rPr>
        <w:t>До 24 августа 2026 г. –</w:t>
      </w:r>
      <w:r w:rsidRPr="007A72CD">
        <w:rPr>
          <w:rFonts w:ascii="Times New Roman" w:eastAsia="Times New Roman" w:hAnsi="Times New Roman" w:cs="Times New Roman"/>
          <w:color w:val="FF0000"/>
          <w:sz w:val="27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>представление в Оргкомитет презентации доклада для формирования программы работы операторов на пленарном и секционных заседаниях.</w:t>
      </w:r>
    </w:p>
    <w:p w:rsidR="00D30044" w:rsidRDefault="00D30044" w:rsidP="00730D80">
      <w:pPr>
        <w:spacing w:after="0" w:line="240" w:lineRule="auto"/>
        <w:ind w:right="-1"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</w:pPr>
      <w:r w:rsidRPr="00730D80">
        <w:rPr>
          <w:rFonts w:ascii="Times New Roman" w:eastAsia="Times New Roman" w:hAnsi="Times New Roman" w:cs="Times New Roman"/>
          <w:b/>
          <w:sz w:val="27"/>
          <w:szCs w:val="28"/>
          <w:lang w:eastAsia="ru-RU"/>
        </w:rPr>
        <w:t>09–10 сентября 2026 г.</w:t>
      </w:r>
      <w:r w:rsidRPr="007A72CD">
        <w:rPr>
          <w:rFonts w:ascii="Times New Roman" w:eastAsia="Times New Roman" w:hAnsi="Times New Roman" w:cs="Times New Roman"/>
          <w:color w:val="FF0000"/>
          <w:sz w:val="27"/>
          <w:szCs w:val="28"/>
          <w:lang w:eastAsia="ru-RU"/>
        </w:rPr>
        <w:t xml:space="preserve"> </w:t>
      </w:r>
      <w:r w:rsidRPr="007A72CD"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 xml:space="preserve">– проведение </w:t>
      </w:r>
      <w:r w:rsidRPr="007A72CD">
        <w:rPr>
          <w:rFonts w:ascii="Times New Roman" w:eastAsia="Times New Roman" w:hAnsi="Times New Roman" w:cs="Times New Roman"/>
          <w:color w:val="000000"/>
          <w:sz w:val="30"/>
          <w:szCs w:val="28"/>
          <w:lang w:val="en-US" w:eastAsia="ru-RU"/>
        </w:rPr>
        <w:t>II</w:t>
      </w:r>
      <w:r w:rsidRPr="007A7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>В</w:t>
      </w:r>
      <w:r w:rsidRPr="007A72CD"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>НПК. Вручение печатных изданий программы и пригласительных билетов участникам конференции при регистрации.</w:t>
      </w:r>
    </w:p>
    <w:p w:rsidR="00D30044" w:rsidRDefault="00D30044" w:rsidP="00730D80">
      <w:pPr>
        <w:spacing w:after="0" w:line="240" w:lineRule="auto"/>
        <w:ind w:right="-1"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7"/>
          <w:szCs w:val="28"/>
          <w:highlight w:val="yellow"/>
          <w:lang w:eastAsia="ru-RU"/>
        </w:rPr>
      </w:pPr>
      <w:r w:rsidRPr="00730D80">
        <w:rPr>
          <w:rFonts w:ascii="Times New Roman" w:eastAsia="Times New Roman" w:hAnsi="Times New Roman" w:cs="Times New Roman"/>
          <w:b/>
          <w:sz w:val="27"/>
          <w:szCs w:val="28"/>
          <w:lang w:eastAsia="ru-RU"/>
        </w:rPr>
        <w:t>15 сентября–до 16 октября 2026 г.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 xml:space="preserve"> работа экспертной комиссии и </w:t>
      </w:r>
      <w:r w:rsidRPr="003865E6"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 xml:space="preserve">подготовка к печати проекта Сборника докладов  </w:t>
      </w:r>
      <w:r w:rsidRPr="003865E6">
        <w:rPr>
          <w:rFonts w:ascii="Times New Roman" w:eastAsia="Times New Roman" w:hAnsi="Times New Roman" w:cs="Times New Roman"/>
          <w:color w:val="000000"/>
          <w:sz w:val="30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 xml:space="preserve"> В</w:t>
      </w:r>
      <w:r w:rsidRPr="003865E6"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>НПК.</w:t>
      </w:r>
    </w:p>
    <w:p w:rsidR="00D30044" w:rsidRDefault="00D30044" w:rsidP="00730D80">
      <w:pPr>
        <w:spacing w:after="0" w:line="240" w:lineRule="auto"/>
        <w:ind w:right="-1"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</w:pPr>
      <w:r w:rsidRPr="00730D80">
        <w:rPr>
          <w:rFonts w:ascii="Times New Roman" w:eastAsia="Times New Roman" w:hAnsi="Times New Roman" w:cs="Times New Roman"/>
          <w:b/>
          <w:sz w:val="27"/>
          <w:szCs w:val="28"/>
          <w:lang w:eastAsia="ru-RU"/>
        </w:rPr>
        <w:t>16 октября–16 ноября 2026 г.</w:t>
      </w:r>
      <w:r w:rsidRPr="00C50F2A">
        <w:rPr>
          <w:rFonts w:ascii="Times New Roman" w:eastAsia="Times New Roman" w:hAnsi="Times New Roman" w:cs="Times New Roman"/>
          <w:color w:val="FF0000"/>
          <w:sz w:val="27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>– согласование и представление проекта Сборника докладов на учёный совет ИИЕТ РАН для утверждения.</w:t>
      </w:r>
    </w:p>
    <w:p w:rsidR="0012749E" w:rsidRDefault="0012749E" w:rsidP="00730D80">
      <w:pPr>
        <w:spacing w:after="0" w:line="240" w:lineRule="auto"/>
        <w:ind w:right="-1" w:firstLine="709"/>
        <w:jc w:val="both"/>
        <w:outlineLvl w:val="0"/>
        <w:rPr>
          <w:rFonts w:ascii="Times New Roman" w:eastAsia="Arial Unicode MS" w:hAnsi="Times New Roman" w:cs="Times New Roman"/>
          <w:b/>
          <w:sz w:val="26"/>
          <w:szCs w:val="28"/>
        </w:rPr>
      </w:pPr>
      <w:r w:rsidRPr="008A4A58">
        <w:rPr>
          <w:rFonts w:ascii="Times New Roman" w:eastAsia="Arial Unicode MS" w:hAnsi="Times New Roman" w:cs="Times New Roman"/>
          <w:b/>
          <w:sz w:val="26"/>
          <w:szCs w:val="28"/>
        </w:rPr>
        <w:t xml:space="preserve">Доклады, представленные ТОЛЬКО </w:t>
      </w:r>
      <w:r w:rsidR="00D30044">
        <w:rPr>
          <w:rFonts w:ascii="Times New Roman" w:eastAsia="Arial Unicode MS" w:hAnsi="Times New Roman" w:cs="Times New Roman"/>
          <w:b/>
          <w:sz w:val="26"/>
          <w:szCs w:val="28"/>
        </w:rPr>
        <w:t>в виде презентаций, в сборнике В</w:t>
      </w:r>
      <w:r w:rsidRPr="008A4A58">
        <w:rPr>
          <w:rFonts w:ascii="Times New Roman" w:eastAsia="Arial Unicode MS" w:hAnsi="Times New Roman" w:cs="Times New Roman"/>
          <w:b/>
          <w:sz w:val="26"/>
          <w:szCs w:val="28"/>
        </w:rPr>
        <w:t>НПК публиковаться не будут.</w:t>
      </w:r>
    </w:p>
    <w:p w:rsidR="005B2804" w:rsidRDefault="005B2804" w:rsidP="00730D80">
      <w:pPr>
        <w:tabs>
          <w:tab w:val="left" w:pos="284"/>
        </w:tabs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</w:pPr>
    </w:p>
    <w:p w:rsidR="002F6959" w:rsidRPr="006B4427" w:rsidRDefault="0012749E" w:rsidP="00730D80">
      <w:pPr>
        <w:spacing w:after="0" w:line="240" w:lineRule="auto"/>
        <w:ind w:right="-1" w:firstLine="709"/>
        <w:jc w:val="both"/>
        <w:outlineLvl w:val="0"/>
        <w:rPr>
          <w:rFonts w:ascii="Times New Roman" w:eastAsia="Times New Roman" w:hAnsi="Times New Roman" w:cs="Times New Roman"/>
          <w:sz w:val="27"/>
          <w:szCs w:val="28"/>
          <w:lang w:eastAsia="ru-RU"/>
        </w:rPr>
      </w:pPr>
      <w:r w:rsidRPr="006B4427">
        <w:rPr>
          <w:rFonts w:ascii="Times New Roman" w:eastAsia="Times New Roman" w:hAnsi="Times New Roman" w:cs="Times New Roman"/>
          <w:b/>
          <w:sz w:val="27"/>
          <w:szCs w:val="28"/>
          <w:lang w:eastAsia="ru-RU"/>
        </w:rPr>
        <w:t xml:space="preserve">В случае необходимости привлечения денежных </w:t>
      </w:r>
      <w:r w:rsidR="00875AD5" w:rsidRPr="006B4427">
        <w:rPr>
          <w:rFonts w:ascii="Times New Roman" w:eastAsia="Times New Roman" w:hAnsi="Times New Roman" w:cs="Times New Roman"/>
          <w:b/>
          <w:sz w:val="27"/>
          <w:szCs w:val="28"/>
          <w:lang w:eastAsia="ru-RU"/>
        </w:rPr>
        <w:t>с</w:t>
      </w:r>
      <w:r w:rsidR="00E9108F">
        <w:rPr>
          <w:rFonts w:ascii="Times New Roman" w:eastAsia="Times New Roman" w:hAnsi="Times New Roman" w:cs="Times New Roman"/>
          <w:b/>
          <w:sz w:val="27"/>
          <w:szCs w:val="28"/>
          <w:lang w:eastAsia="ru-RU"/>
        </w:rPr>
        <w:t>редств от</w:t>
      </w:r>
      <w:r w:rsidRPr="006B4427">
        <w:rPr>
          <w:rFonts w:ascii="Times New Roman" w:eastAsia="Times New Roman" w:hAnsi="Times New Roman" w:cs="Times New Roman"/>
          <w:b/>
          <w:sz w:val="27"/>
          <w:szCs w:val="28"/>
          <w:lang w:eastAsia="ru-RU"/>
        </w:rPr>
        <w:t xml:space="preserve"> участников</w:t>
      </w:r>
      <w:r w:rsidRPr="006B4427">
        <w:rPr>
          <w:rFonts w:ascii="Times New Roman" w:eastAsia="Times New Roman" w:hAnsi="Times New Roman" w:cs="Times New Roman"/>
          <w:sz w:val="27"/>
          <w:szCs w:val="28"/>
          <w:lang w:eastAsia="ru-RU"/>
        </w:rPr>
        <w:t xml:space="preserve"> </w:t>
      </w:r>
      <w:r w:rsidR="005B2804" w:rsidRPr="006B4427">
        <w:rPr>
          <w:rFonts w:ascii="Times New Roman" w:eastAsia="Times New Roman" w:hAnsi="Times New Roman" w:cs="Times New Roman"/>
          <w:color w:val="000000"/>
          <w:sz w:val="30"/>
          <w:szCs w:val="28"/>
          <w:lang w:val="en-US" w:eastAsia="ru-RU"/>
        </w:rPr>
        <w:t>II</w:t>
      </w:r>
      <w:r w:rsidR="00730D80">
        <w:rPr>
          <w:rFonts w:ascii="Times New Roman" w:eastAsia="Times New Roman" w:hAnsi="Times New Roman" w:cs="Times New Roman"/>
          <w:color w:val="000000"/>
          <w:sz w:val="30"/>
          <w:szCs w:val="28"/>
          <w:lang w:eastAsia="ru-RU"/>
        </w:rPr>
        <w:t> </w:t>
      </w:r>
      <w:r w:rsidR="006B4427" w:rsidRPr="006B4427"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>В</w:t>
      </w:r>
      <w:r w:rsidRPr="006B4427"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 xml:space="preserve">НПК просим Вас перечислить </w:t>
      </w:r>
      <w:r w:rsidR="00875AD5" w:rsidRPr="006B4427"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 xml:space="preserve">на расчётный счёт ФКР </w:t>
      </w:r>
      <w:r w:rsidR="00E9108F"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>добровольно</w:t>
      </w:r>
      <w:r w:rsidRPr="006B4427"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 xml:space="preserve">е </w:t>
      </w:r>
      <w:r w:rsidRPr="006B4427">
        <w:rPr>
          <w:rFonts w:ascii="Times New Roman" w:eastAsia="Times New Roman" w:hAnsi="Times New Roman" w:cs="Times New Roman"/>
          <w:sz w:val="27"/>
          <w:szCs w:val="28"/>
          <w:lang w:eastAsia="ru-RU"/>
        </w:rPr>
        <w:t>пож</w:t>
      </w:r>
      <w:r w:rsidR="00875AD5" w:rsidRPr="006B4427">
        <w:rPr>
          <w:rFonts w:ascii="Times New Roman" w:eastAsia="Times New Roman" w:hAnsi="Times New Roman" w:cs="Times New Roman"/>
          <w:sz w:val="27"/>
          <w:szCs w:val="28"/>
          <w:lang w:eastAsia="ru-RU"/>
        </w:rPr>
        <w:t>е</w:t>
      </w:r>
      <w:r w:rsidRPr="006B4427">
        <w:rPr>
          <w:rFonts w:ascii="Times New Roman" w:eastAsia="Times New Roman" w:hAnsi="Times New Roman" w:cs="Times New Roman"/>
          <w:sz w:val="27"/>
          <w:szCs w:val="28"/>
          <w:lang w:eastAsia="ru-RU"/>
        </w:rPr>
        <w:t>ртвовани</w:t>
      </w:r>
      <w:r w:rsidR="00875AD5" w:rsidRPr="006B4427">
        <w:rPr>
          <w:rFonts w:ascii="Times New Roman" w:eastAsia="Times New Roman" w:hAnsi="Times New Roman" w:cs="Times New Roman"/>
          <w:sz w:val="27"/>
          <w:szCs w:val="28"/>
          <w:lang w:eastAsia="ru-RU"/>
        </w:rPr>
        <w:t xml:space="preserve">е </w:t>
      </w:r>
      <w:r w:rsidR="005B2804" w:rsidRPr="006B4427">
        <w:rPr>
          <w:rFonts w:ascii="Times New Roman" w:eastAsia="Times New Roman" w:hAnsi="Times New Roman" w:cs="Times New Roman"/>
          <w:sz w:val="27"/>
          <w:szCs w:val="28"/>
          <w:lang w:eastAsia="ru-RU"/>
        </w:rPr>
        <w:t xml:space="preserve">(оргвзнос) </w:t>
      </w:r>
      <w:r w:rsidR="006B4427">
        <w:rPr>
          <w:rFonts w:ascii="Times New Roman" w:eastAsia="Times New Roman" w:hAnsi="Times New Roman" w:cs="Times New Roman"/>
          <w:sz w:val="27"/>
          <w:szCs w:val="28"/>
          <w:lang w:eastAsia="ru-RU"/>
        </w:rPr>
        <w:t>на участие в В</w:t>
      </w:r>
      <w:r w:rsidR="00875AD5" w:rsidRPr="006B4427">
        <w:rPr>
          <w:rFonts w:ascii="Times New Roman" w:eastAsia="Times New Roman" w:hAnsi="Times New Roman" w:cs="Times New Roman"/>
          <w:sz w:val="27"/>
          <w:szCs w:val="28"/>
          <w:lang w:eastAsia="ru-RU"/>
        </w:rPr>
        <w:t>НПК в следующих размерах:</w:t>
      </w:r>
      <w:r w:rsidR="002F6959" w:rsidRPr="006B4427">
        <w:rPr>
          <w:rFonts w:ascii="Times New Roman" w:eastAsia="Times New Roman" w:hAnsi="Times New Roman" w:cs="Times New Roman"/>
          <w:sz w:val="27"/>
          <w:szCs w:val="28"/>
          <w:lang w:eastAsia="ru-RU"/>
        </w:rPr>
        <w:t xml:space="preserve"> </w:t>
      </w:r>
    </w:p>
    <w:p w:rsidR="002F6959" w:rsidRPr="00730D80" w:rsidRDefault="002F6959" w:rsidP="00730D80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1"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0" w:name="_Hlk194096259"/>
      <w:r w:rsidRPr="00730D80">
        <w:rPr>
          <w:rFonts w:ascii="Times New Roman" w:eastAsia="Times New Roman" w:hAnsi="Times New Roman" w:cs="Times New Roman"/>
          <w:bCs/>
          <w:sz w:val="27"/>
          <w:szCs w:val="28"/>
          <w:lang w:eastAsia="ru-RU"/>
        </w:rPr>
        <w:t>добровольные пожертвования (</w:t>
      </w:r>
      <w:proofErr w:type="spellStart"/>
      <w:r w:rsidRPr="00730D80">
        <w:rPr>
          <w:rFonts w:ascii="Times New Roman" w:hAnsi="Times New Roman" w:cs="Times New Roman"/>
          <w:bCs/>
          <w:sz w:val="28"/>
          <w:szCs w:val="28"/>
        </w:rPr>
        <w:t>оргвзнос</w:t>
      </w:r>
      <w:proofErr w:type="spellEnd"/>
      <w:r w:rsidRPr="00730D80">
        <w:rPr>
          <w:rFonts w:ascii="Times New Roman" w:hAnsi="Times New Roman" w:cs="Times New Roman"/>
          <w:bCs/>
          <w:sz w:val="28"/>
          <w:szCs w:val="28"/>
        </w:rPr>
        <w:t xml:space="preserve">) </w:t>
      </w:r>
      <w:bookmarkEnd w:id="0"/>
      <w:r w:rsidRPr="00730D80">
        <w:rPr>
          <w:rFonts w:ascii="Times New Roman" w:hAnsi="Times New Roman" w:cs="Times New Roman"/>
          <w:bCs/>
          <w:sz w:val="28"/>
          <w:szCs w:val="28"/>
        </w:rPr>
        <w:t>с д</w:t>
      </w:r>
      <w:r w:rsidR="006B4427" w:rsidRPr="00730D80">
        <w:rPr>
          <w:rFonts w:ascii="Times New Roman" w:hAnsi="Times New Roman" w:cs="Times New Roman"/>
          <w:bCs/>
          <w:sz w:val="28"/>
          <w:szCs w:val="28"/>
        </w:rPr>
        <w:t>окладчиков и содокладчиков на В</w:t>
      </w:r>
      <w:r w:rsidRPr="00730D80">
        <w:rPr>
          <w:rFonts w:ascii="Times New Roman" w:hAnsi="Times New Roman" w:cs="Times New Roman"/>
          <w:bCs/>
          <w:sz w:val="28"/>
          <w:szCs w:val="28"/>
        </w:rPr>
        <w:t xml:space="preserve">НПК в размере </w:t>
      </w:r>
      <w:r w:rsidR="005B2804" w:rsidRPr="00730D80">
        <w:rPr>
          <w:rFonts w:ascii="Times New Roman" w:hAnsi="Times New Roman" w:cs="Times New Roman"/>
          <w:bCs/>
          <w:sz w:val="28"/>
          <w:szCs w:val="28"/>
        </w:rPr>
        <w:t>5</w:t>
      </w:r>
      <w:r w:rsidRPr="00730D80">
        <w:rPr>
          <w:rFonts w:ascii="Times New Roman" w:hAnsi="Times New Roman" w:cs="Times New Roman"/>
          <w:bCs/>
          <w:sz w:val="28"/>
          <w:szCs w:val="28"/>
        </w:rPr>
        <w:t xml:space="preserve"> 000,00 тысяч рублей (сборник докладов и другие печ</w:t>
      </w:r>
      <w:r w:rsidR="00E9108F" w:rsidRPr="00730D80">
        <w:rPr>
          <w:rFonts w:ascii="Times New Roman" w:hAnsi="Times New Roman" w:cs="Times New Roman"/>
          <w:bCs/>
          <w:sz w:val="28"/>
          <w:szCs w:val="28"/>
        </w:rPr>
        <w:t>атные материалы</w:t>
      </w:r>
      <w:r w:rsidRPr="00730D80">
        <w:rPr>
          <w:rFonts w:ascii="Times New Roman" w:hAnsi="Times New Roman" w:cs="Times New Roman"/>
          <w:bCs/>
          <w:sz w:val="28"/>
          <w:szCs w:val="28"/>
        </w:rPr>
        <w:t>);</w:t>
      </w:r>
    </w:p>
    <w:p w:rsidR="002F6959" w:rsidRPr="00730D80" w:rsidRDefault="002F6959" w:rsidP="00730D80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1"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730D80">
        <w:rPr>
          <w:rFonts w:ascii="Times New Roman" w:eastAsia="Times New Roman" w:hAnsi="Times New Roman" w:cs="Times New Roman"/>
          <w:bCs/>
          <w:sz w:val="27"/>
          <w:szCs w:val="28"/>
          <w:lang w:eastAsia="ru-RU"/>
        </w:rPr>
        <w:t>добровольные пожертвования (</w:t>
      </w:r>
      <w:proofErr w:type="spellStart"/>
      <w:r w:rsidRPr="00730D80">
        <w:rPr>
          <w:rFonts w:ascii="Times New Roman" w:hAnsi="Times New Roman" w:cs="Times New Roman"/>
          <w:bCs/>
          <w:sz w:val="28"/>
          <w:szCs w:val="28"/>
        </w:rPr>
        <w:t>оргвзнос</w:t>
      </w:r>
      <w:proofErr w:type="spellEnd"/>
      <w:r w:rsidRPr="00730D80">
        <w:rPr>
          <w:rFonts w:ascii="Times New Roman" w:hAnsi="Times New Roman" w:cs="Times New Roman"/>
          <w:bCs/>
          <w:sz w:val="28"/>
          <w:szCs w:val="28"/>
        </w:rPr>
        <w:t>) для слушателей</w:t>
      </w:r>
      <w:r w:rsidR="00730D80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730D80">
        <w:rPr>
          <w:rFonts w:ascii="Times New Roman" w:hAnsi="Times New Roman" w:cs="Times New Roman"/>
          <w:bCs/>
          <w:sz w:val="28"/>
          <w:szCs w:val="28"/>
        </w:rPr>
        <w:t>2 000,00 рублей (печатные материалы</w:t>
      </w:r>
      <w:r w:rsidR="00730D80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730D80">
        <w:rPr>
          <w:rFonts w:ascii="Times New Roman" w:hAnsi="Times New Roman" w:cs="Times New Roman"/>
          <w:bCs/>
          <w:sz w:val="28"/>
          <w:szCs w:val="28"/>
        </w:rPr>
        <w:t>программа и п</w:t>
      </w:r>
      <w:r w:rsidR="00E9108F" w:rsidRPr="00730D80">
        <w:rPr>
          <w:rFonts w:ascii="Times New Roman" w:hAnsi="Times New Roman" w:cs="Times New Roman"/>
          <w:bCs/>
          <w:sz w:val="28"/>
          <w:szCs w:val="28"/>
        </w:rPr>
        <w:t>ригласительный билет</w:t>
      </w:r>
      <w:r w:rsidRPr="00730D80">
        <w:rPr>
          <w:rFonts w:ascii="Times New Roman" w:hAnsi="Times New Roman" w:cs="Times New Roman"/>
          <w:bCs/>
          <w:sz w:val="28"/>
          <w:szCs w:val="28"/>
        </w:rPr>
        <w:t xml:space="preserve">). </w:t>
      </w:r>
    </w:p>
    <w:p w:rsidR="00875AD5" w:rsidRPr="00875AD5" w:rsidRDefault="002F6959" w:rsidP="00730D80">
      <w:pPr>
        <w:tabs>
          <w:tab w:val="left" w:pos="284"/>
        </w:tabs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color w:val="FF0000"/>
          <w:sz w:val="27"/>
          <w:szCs w:val="28"/>
          <w:lang w:eastAsia="ru-RU"/>
        </w:rPr>
      </w:pPr>
      <w:r>
        <w:rPr>
          <w:sz w:val="28"/>
          <w:szCs w:val="28"/>
        </w:rPr>
        <w:t xml:space="preserve"> </w:t>
      </w:r>
    </w:p>
    <w:p w:rsidR="0012749E" w:rsidRDefault="004E5AD1" w:rsidP="00730D80">
      <w:pPr>
        <w:spacing w:after="0" w:line="240" w:lineRule="auto"/>
        <w:ind w:right="-1"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>Рассылка номеров почтовыми отправлениями</w:t>
      </w:r>
      <w:r w:rsidR="0012749E"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 xml:space="preserve"> </w:t>
      </w:r>
      <w:r w:rsidR="006B4427"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 xml:space="preserve">не осуществляется. </w:t>
      </w:r>
    </w:p>
    <w:p w:rsidR="0012749E" w:rsidRDefault="0012749E" w:rsidP="00730D80">
      <w:pPr>
        <w:spacing w:after="0" w:line="240" w:lineRule="auto"/>
        <w:ind w:right="-1"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 xml:space="preserve">Извещение о принятии/одобрении статьи к публикации, либо извещение о необходимости доработать статью – в течение 5 рабочих дней после их получения. </w:t>
      </w:r>
    </w:p>
    <w:p w:rsidR="0012749E" w:rsidRDefault="0012749E" w:rsidP="00730D80">
      <w:pPr>
        <w:tabs>
          <w:tab w:val="left" w:pos="284"/>
        </w:tabs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ab/>
        <w:t xml:space="preserve"> </w:t>
      </w:r>
    </w:p>
    <w:p w:rsidR="0012749E" w:rsidRDefault="0012749E" w:rsidP="00730D80">
      <w:pPr>
        <w:spacing w:after="0" w:line="240" w:lineRule="auto"/>
        <w:ind w:right="-1"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lastRenderedPageBreak/>
        <w:t xml:space="preserve">Просим Вас, уважаемые коллеги, организовать работу по привлечению сотрудников Вашей организации, занимающихся научной и исследовательской деятельностью, принять участие в работе </w:t>
      </w:r>
      <w:r>
        <w:rPr>
          <w:rFonts w:ascii="Times New Roman" w:eastAsia="Times New Roman" w:hAnsi="Times New Roman" w:cs="Times New Roman"/>
          <w:color w:val="000000"/>
          <w:sz w:val="30"/>
          <w:szCs w:val="28"/>
          <w:lang w:val="en-US" w:eastAsia="ru-RU"/>
        </w:rPr>
        <w:t>II</w:t>
      </w:r>
      <w:r w:rsidRPr="0012749E">
        <w:rPr>
          <w:rFonts w:ascii="Times New Roman" w:eastAsia="Times New Roman" w:hAnsi="Times New Roman" w:cs="Times New Roman"/>
          <w:color w:val="000000"/>
          <w:sz w:val="30"/>
          <w:szCs w:val="28"/>
          <w:lang w:eastAsia="ru-RU"/>
        </w:rPr>
        <w:t xml:space="preserve"> </w:t>
      </w:r>
      <w:r w:rsidR="006B4427"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 xml:space="preserve">НПК.  </w:t>
      </w:r>
    </w:p>
    <w:p w:rsidR="006C3898" w:rsidRDefault="0012749E" w:rsidP="00730D80">
      <w:pPr>
        <w:tabs>
          <w:tab w:val="left" w:pos="28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>Все материалы необходимо предоставлять в адрес ФКР в указанные контрольные даты, не дожидаясь их наступления, только в печатном виде.</w:t>
      </w:r>
    </w:p>
    <w:p w:rsidR="006C3898" w:rsidRDefault="0012749E" w:rsidP="00730D80">
      <w:pPr>
        <w:tabs>
          <w:tab w:val="left" w:pos="28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8"/>
          <w:lang w:eastAsia="ru-RU"/>
        </w:rPr>
        <w:t>Материалы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8"/>
          <w:lang w:eastAsia="ru-RU"/>
        </w:rPr>
        <w:t xml:space="preserve"> поступившие в Оргкомитет с нарушением сроков</w:t>
      </w:r>
      <w:r w:rsidR="00730D80">
        <w:rPr>
          <w:rFonts w:ascii="Times New Roman" w:eastAsia="Times New Roman" w:hAnsi="Times New Roman" w:cs="Times New Roman"/>
          <w:b/>
          <w:bCs/>
          <w:color w:val="000000"/>
          <w:sz w:val="27"/>
          <w:szCs w:val="28"/>
          <w:lang w:eastAsia="ru-RU"/>
        </w:rPr>
        <w:t xml:space="preserve"> и требований по их оформлению м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8"/>
          <w:lang w:eastAsia="ru-RU"/>
        </w:rPr>
        <w:t>огут ста</w:t>
      </w:r>
      <w:r w:rsidR="00730D80">
        <w:rPr>
          <w:rFonts w:ascii="Times New Roman" w:eastAsia="Times New Roman" w:hAnsi="Times New Roman" w:cs="Times New Roman"/>
          <w:b/>
          <w:bCs/>
          <w:color w:val="000000"/>
          <w:sz w:val="27"/>
          <w:szCs w:val="28"/>
          <w:lang w:eastAsia="ru-RU"/>
        </w:rPr>
        <w:t>ть основанием для недопущения к 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8"/>
          <w:lang w:eastAsia="ru-RU"/>
        </w:rPr>
        <w:t>участию их авторов в  конференции.</w:t>
      </w:r>
      <w:r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 xml:space="preserve"> </w:t>
      </w:r>
    </w:p>
    <w:p w:rsidR="006C3898" w:rsidRPr="00827701" w:rsidRDefault="006C3898" w:rsidP="00730D80">
      <w:pPr>
        <w:tabs>
          <w:tab w:val="left" w:pos="28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 xml:space="preserve">Информация в </w:t>
      </w:r>
      <w:r w:rsidRPr="00AA3F06"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 xml:space="preserve">Оргкомитет передаётся по электронной почте ФКР: </w:t>
      </w:r>
      <w:bookmarkStart w:id="1" w:name="_Hlk230631973"/>
      <w:proofErr w:type="spellStart"/>
      <w:r w:rsidRPr="00AA3F06">
        <w:rPr>
          <w:rFonts w:ascii="Times New Roman" w:hAnsi="Times New Roman" w:cs="Times New Roman"/>
          <w:b/>
          <w:snapToGrid w:val="0"/>
          <w:sz w:val="27"/>
          <w:szCs w:val="28"/>
          <w:lang w:val="en-US" w:eastAsia="ru-RU"/>
        </w:rPr>
        <w:t>fkr</w:t>
      </w:r>
      <w:proofErr w:type="spellEnd"/>
      <w:r w:rsidRPr="00AA3F06">
        <w:rPr>
          <w:rFonts w:ascii="Times New Roman" w:hAnsi="Times New Roman" w:cs="Times New Roman"/>
          <w:b/>
          <w:snapToGrid w:val="0"/>
          <w:sz w:val="27"/>
          <w:szCs w:val="28"/>
          <w:lang w:eastAsia="ru-RU"/>
        </w:rPr>
        <w:t>.</w:t>
      </w:r>
      <w:proofErr w:type="spellStart"/>
      <w:r w:rsidRPr="00AA3F06">
        <w:rPr>
          <w:rFonts w:ascii="Times New Roman" w:hAnsi="Times New Roman" w:cs="Times New Roman"/>
          <w:b/>
          <w:snapToGrid w:val="0"/>
          <w:sz w:val="27"/>
          <w:szCs w:val="28"/>
          <w:lang w:val="en-US" w:eastAsia="ru-RU"/>
        </w:rPr>
        <w:t>mnpk</w:t>
      </w:r>
      <w:proofErr w:type="spellEnd"/>
      <w:r w:rsidRPr="00AA3F06">
        <w:rPr>
          <w:rFonts w:ascii="Times New Roman" w:hAnsi="Times New Roman" w:cs="Times New Roman"/>
          <w:b/>
          <w:snapToGrid w:val="0"/>
          <w:sz w:val="27"/>
          <w:szCs w:val="28"/>
          <w:lang w:eastAsia="ru-RU"/>
        </w:rPr>
        <w:t>@</w:t>
      </w:r>
      <w:proofErr w:type="spellStart"/>
      <w:r w:rsidRPr="00AA3F06">
        <w:rPr>
          <w:rFonts w:ascii="Times New Roman" w:hAnsi="Times New Roman" w:cs="Times New Roman"/>
          <w:b/>
          <w:snapToGrid w:val="0"/>
          <w:sz w:val="27"/>
          <w:szCs w:val="28"/>
          <w:lang w:val="en-US" w:eastAsia="ru-RU"/>
        </w:rPr>
        <w:t>yandex</w:t>
      </w:r>
      <w:proofErr w:type="spellEnd"/>
      <w:r w:rsidRPr="00AA3F06">
        <w:rPr>
          <w:rFonts w:ascii="Times New Roman" w:hAnsi="Times New Roman" w:cs="Times New Roman"/>
          <w:b/>
          <w:snapToGrid w:val="0"/>
          <w:sz w:val="27"/>
          <w:szCs w:val="28"/>
          <w:lang w:eastAsia="ru-RU"/>
        </w:rPr>
        <w:t>.</w:t>
      </w:r>
      <w:proofErr w:type="spellStart"/>
      <w:r w:rsidRPr="00AA3F06">
        <w:rPr>
          <w:rFonts w:ascii="Times New Roman" w:hAnsi="Times New Roman" w:cs="Times New Roman"/>
          <w:b/>
          <w:snapToGrid w:val="0"/>
          <w:sz w:val="27"/>
          <w:szCs w:val="28"/>
          <w:lang w:val="en-US" w:eastAsia="ru-RU"/>
        </w:rPr>
        <w:t>ru</w:t>
      </w:r>
      <w:proofErr w:type="spellEnd"/>
      <w:r w:rsidRPr="00AA3F06">
        <w:rPr>
          <w:rFonts w:ascii="Times New Roman" w:hAnsi="Times New Roman" w:cs="Times New Roman"/>
          <w:bCs/>
          <w:snapToGrid w:val="0"/>
          <w:sz w:val="27"/>
          <w:szCs w:val="28"/>
          <w:lang w:eastAsia="ru-RU"/>
        </w:rPr>
        <w:t xml:space="preserve"> </w:t>
      </w:r>
      <w:bookmarkEnd w:id="1"/>
      <w:r>
        <w:rPr>
          <w:rFonts w:ascii="Times New Roman" w:hAnsi="Times New Roman" w:cs="Times New Roman"/>
          <w:snapToGrid w:val="0"/>
          <w:sz w:val="27"/>
          <w:szCs w:val="28"/>
          <w:lang w:eastAsia="ru-RU"/>
        </w:rPr>
        <w:t>с пометкой «ВНПК-2026».</w:t>
      </w:r>
    </w:p>
    <w:p w:rsidR="0012749E" w:rsidRDefault="0012749E" w:rsidP="00730D80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7"/>
          <w:szCs w:val="28"/>
        </w:rPr>
      </w:pPr>
      <w:r>
        <w:rPr>
          <w:rFonts w:ascii="Times New Roman" w:eastAsia="Times New Roman" w:hAnsi="Times New Roman" w:cs="Times New Roman"/>
          <w:sz w:val="27"/>
          <w:szCs w:val="28"/>
        </w:rPr>
        <w:t>Специалисты, заинтересованные в участии и предоставлении своих докладов</w:t>
      </w:r>
      <w:r w:rsidR="00730D80">
        <w:rPr>
          <w:rFonts w:ascii="Times New Roman" w:eastAsia="Times New Roman" w:hAnsi="Times New Roman" w:cs="Times New Roman"/>
          <w:sz w:val="27"/>
          <w:szCs w:val="28"/>
        </w:rPr>
        <w:t>,</w:t>
      </w:r>
      <w:r>
        <w:rPr>
          <w:rFonts w:ascii="Times New Roman" w:eastAsia="Times New Roman" w:hAnsi="Times New Roman" w:cs="Times New Roman"/>
          <w:sz w:val="27"/>
          <w:szCs w:val="28"/>
        </w:rPr>
        <w:t xml:space="preserve"> могут получить более подробные справки в Оргкомитете </w:t>
      </w:r>
      <w:r>
        <w:rPr>
          <w:rFonts w:ascii="Times New Roman" w:eastAsia="Times New Roman" w:hAnsi="Times New Roman" w:cs="Times New Roman"/>
          <w:color w:val="000000"/>
          <w:sz w:val="30"/>
          <w:szCs w:val="28"/>
          <w:lang w:val="en-US" w:eastAsia="ru-RU"/>
        </w:rPr>
        <w:t>II</w:t>
      </w:r>
      <w:r w:rsidRPr="0012749E">
        <w:rPr>
          <w:rFonts w:ascii="Times New Roman" w:eastAsia="Times New Roman" w:hAnsi="Times New Roman" w:cs="Times New Roman"/>
          <w:sz w:val="27"/>
          <w:szCs w:val="28"/>
        </w:rPr>
        <w:t xml:space="preserve"> </w:t>
      </w:r>
      <w:r w:rsidR="00730D80">
        <w:rPr>
          <w:rFonts w:ascii="Times New Roman" w:eastAsia="Times New Roman" w:hAnsi="Times New Roman" w:cs="Times New Roman"/>
          <w:sz w:val="27"/>
          <w:szCs w:val="28"/>
        </w:rPr>
        <w:t>МНПК «Чтения имени Г.С. </w:t>
      </w:r>
      <w:r>
        <w:rPr>
          <w:rFonts w:ascii="Times New Roman" w:eastAsia="Times New Roman" w:hAnsi="Times New Roman" w:cs="Times New Roman"/>
          <w:sz w:val="27"/>
          <w:szCs w:val="28"/>
        </w:rPr>
        <w:t>Титова»</w:t>
      </w:r>
      <w:r w:rsidR="00730D80">
        <w:rPr>
          <w:rFonts w:ascii="Times New Roman" w:eastAsia="Times New Roman" w:hAnsi="Times New Roman" w:cs="Times New Roman"/>
          <w:sz w:val="27"/>
          <w:szCs w:val="28"/>
        </w:rPr>
        <w:t>-2026</w:t>
      </w:r>
      <w:r w:rsidR="006C3898">
        <w:rPr>
          <w:rFonts w:ascii="Times New Roman" w:eastAsia="Times New Roman" w:hAnsi="Times New Roman" w:cs="Times New Roman"/>
          <w:sz w:val="27"/>
          <w:szCs w:val="28"/>
        </w:rPr>
        <w:t xml:space="preserve"> по телефону</w:t>
      </w:r>
      <w:r>
        <w:rPr>
          <w:rFonts w:ascii="Times New Roman" w:eastAsia="Times New Roman" w:hAnsi="Times New Roman" w:cs="Times New Roman"/>
          <w:sz w:val="27"/>
          <w:szCs w:val="28"/>
        </w:rPr>
        <w:t>,</w:t>
      </w:r>
      <w:r w:rsidR="006C3898">
        <w:rPr>
          <w:rFonts w:ascii="Times New Roman" w:eastAsia="Times New Roman" w:hAnsi="Times New Roman" w:cs="Times New Roman"/>
          <w:sz w:val="27"/>
          <w:szCs w:val="28"/>
        </w:rPr>
        <w:t xml:space="preserve"> по электронной почте </w:t>
      </w:r>
      <w:proofErr w:type="spellStart"/>
      <w:r w:rsidR="006C3898" w:rsidRPr="006C3898">
        <w:rPr>
          <w:rFonts w:ascii="Times New Roman" w:hAnsi="Times New Roman" w:cs="Times New Roman"/>
          <w:bCs/>
          <w:snapToGrid w:val="0"/>
          <w:sz w:val="27"/>
          <w:szCs w:val="28"/>
          <w:lang w:val="en-US" w:eastAsia="ru-RU"/>
        </w:rPr>
        <w:t>fkr</w:t>
      </w:r>
      <w:proofErr w:type="spellEnd"/>
      <w:r w:rsidR="006C3898" w:rsidRPr="006C3898">
        <w:rPr>
          <w:rFonts w:ascii="Times New Roman" w:hAnsi="Times New Roman" w:cs="Times New Roman"/>
          <w:bCs/>
          <w:snapToGrid w:val="0"/>
          <w:sz w:val="27"/>
          <w:szCs w:val="28"/>
          <w:lang w:eastAsia="ru-RU"/>
        </w:rPr>
        <w:t>1978@</w:t>
      </w:r>
      <w:proofErr w:type="spellStart"/>
      <w:r w:rsidR="006C3898" w:rsidRPr="006C3898">
        <w:rPr>
          <w:rFonts w:ascii="Times New Roman" w:hAnsi="Times New Roman" w:cs="Times New Roman"/>
          <w:bCs/>
          <w:snapToGrid w:val="0"/>
          <w:sz w:val="27"/>
          <w:szCs w:val="28"/>
          <w:lang w:val="en-US" w:eastAsia="ru-RU"/>
        </w:rPr>
        <w:t>yandex</w:t>
      </w:r>
      <w:proofErr w:type="spellEnd"/>
      <w:r w:rsidR="006C3898" w:rsidRPr="006C3898">
        <w:rPr>
          <w:rFonts w:ascii="Times New Roman" w:hAnsi="Times New Roman" w:cs="Times New Roman"/>
          <w:bCs/>
          <w:snapToGrid w:val="0"/>
          <w:sz w:val="27"/>
          <w:szCs w:val="28"/>
          <w:lang w:eastAsia="ru-RU"/>
        </w:rPr>
        <w:t>.</w:t>
      </w:r>
      <w:proofErr w:type="spellStart"/>
      <w:r w:rsidR="006C3898" w:rsidRPr="006C3898">
        <w:rPr>
          <w:rFonts w:ascii="Times New Roman" w:hAnsi="Times New Roman" w:cs="Times New Roman"/>
          <w:bCs/>
          <w:snapToGrid w:val="0"/>
          <w:sz w:val="27"/>
          <w:szCs w:val="28"/>
          <w:lang w:val="en-US" w:eastAsia="ru-RU"/>
        </w:rPr>
        <w:t>ru</w:t>
      </w:r>
      <w:proofErr w:type="spellEnd"/>
      <w:r w:rsidR="006C3898" w:rsidRPr="00AA3F06">
        <w:rPr>
          <w:rFonts w:ascii="Times New Roman" w:hAnsi="Times New Roman" w:cs="Times New Roman"/>
          <w:bCs/>
          <w:snapToGrid w:val="0"/>
          <w:sz w:val="27"/>
          <w:szCs w:val="28"/>
          <w:lang w:eastAsia="ru-RU"/>
        </w:rPr>
        <w:t xml:space="preserve"> </w:t>
      </w:r>
      <w:r w:rsidR="004B2AC8">
        <w:rPr>
          <w:rFonts w:ascii="Times New Roman" w:eastAsia="Times New Roman" w:hAnsi="Times New Roman" w:cs="Times New Roman"/>
          <w:sz w:val="27"/>
          <w:szCs w:val="28"/>
        </w:rPr>
        <w:t>либо на Сайте ФКР</w:t>
      </w:r>
      <w:r>
        <w:rPr>
          <w:rFonts w:ascii="Times New Roman" w:eastAsia="Times New Roman" w:hAnsi="Times New Roman" w:cs="Times New Roman"/>
          <w:sz w:val="27"/>
          <w:szCs w:val="28"/>
        </w:rPr>
        <w:t xml:space="preserve"> </w:t>
      </w:r>
      <w:bookmarkStart w:id="2" w:name="_GoBack"/>
      <w:bookmarkEnd w:id="2"/>
      <w:r w:rsidRPr="004B2AC8">
        <w:rPr>
          <w:rFonts w:ascii="Times New Roman" w:hAnsi="Times New Roman" w:cs="Times New Roman"/>
          <w:b/>
          <w:snapToGrid w:val="0"/>
          <w:sz w:val="27"/>
          <w:szCs w:val="24"/>
          <w:lang w:val="en-US" w:eastAsia="ru-RU"/>
        </w:rPr>
        <w:t>www</w:t>
      </w:r>
      <w:r w:rsidRPr="004B2AC8">
        <w:rPr>
          <w:rFonts w:ascii="Times New Roman" w:hAnsi="Times New Roman" w:cs="Times New Roman"/>
          <w:b/>
          <w:snapToGrid w:val="0"/>
          <w:sz w:val="27"/>
          <w:szCs w:val="24"/>
          <w:lang w:eastAsia="ru-RU"/>
        </w:rPr>
        <w:t>.</w:t>
      </w:r>
      <w:proofErr w:type="spellStart"/>
      <w:r w:rsidRPr="004B2AC8">
        <w:rPr>
          <w:rFonts w:ascii="Times New Roman" w:hAnsi="Times New Roman" w:cs="Times New Roman"/>
          <w:b/>
          <w:snapToGrid w:val="0"/>
          <w:sz w:val="27"/>
          <w:szCs w:val="24"/>
          <w:lang w:val="en-US" w:eastAsia="ru-RU"/>
        </w:rPr>
        <w:t>fkrus</w:t>
      </w:r>
      <w:proofErr w:type="spellEnd"/>
      <w:r w:rsidRPr="004B2AC8">
        <w:rPr>
          <w:rFonts w:ascii="Times New Roman" w:hAnsi="Times New Roman" w:cs="Times New Roman"/>
          <w:b/>
          <w:snapToGrid w:val="0"/>
          <w:sz w:val="27"/>
          <w:szCs w:val="24"/>
          <w:lang w:eastAsia="ru-RU"/>
        </w:rPr>
        <w:t>.</w:t>
      </w:r>
      <w:proofErr w:type="spellStart"/>
      <w:r w:rsidRPr="004B2AC8">
        <w:rPr>
          <w:rFonts w:ascii="Times New Roman" w:hAnsi="Times New Roman" w:cs="Times New Roman"/>
          <w:b/>
          <w:snapToGrid w:val="0"/>
          <w:sz w:val="27"/>
          <w:szCs w:val="24"/>
          <w:lang w:val="en-US" w:eastAsia="ru-RU"/>
        </w:rPr>
        <w:t>ru</w:t>
      </w:r>
      <w:proofErr w:type="spellEnd"/>
      <w:r>
        <w:rPr>
          <w:rFonts w:ascii="Times New Roman" w:hAnsi="Times New Roman" w:cs="Times New Roman"/>
          <w:snapToGrid w:val="0"/>
          <w:sz w:val="27"/>
          <w:szCs w:val="24"/>
          <w:lang w:eastAsia="ru-RU"/>
        </w:rPr>
        <w:t>.</w:t>
      </w:r>
    </w:p>
    <w:p w:rsidR="0012749E" w:rsidRDefault="006C3898" w:rsidP="00730D80">
      <w:pPr>
        <w:tabs>
          <w:tab w:val="left" w:pos="284"/>
        </w:tabs>
        <w:spacing w:after="0" w:line="240" w:lineRule="auto"/>
        <w:ind w:right="-1" w:firstLine="709"/>
        <w:jc w:val="both"/>
        <w:rPr>
          <w:rFonts w:ascii="Times New Roman" w:eastAsia="Arial Unicode MS" w:hAnsi="Times New Roman" w:cs="Times New Roman"/>
          <w:sz w:val="27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8"/>
          <w:lang w:eastAsia="ru-RU"/>
        </w:rPr>
        <w:t>З</w:t>
      </w:r>
      <w:r w:rsidR="0012749E">
        <w:rPr>
          <w:rFonts w:ascii="Times New Roman" w:eastAsia="Arial Unicode MS" w:hAnsi="Times New Roman" w:cs="Times New Roman"/>
          <w:sz w:val="27"/>
          <w:szCs w:val="28"/>
        </w:rPr>
        <w:t xml:space="preserve">аинтересованные лица и участники </w:t>
      </w:r>
      <w:r w:rsidR="0012749E">
        <w:rPr>
          <w:rFonts w:ascii="Times New Roman" w:eastAsia="Times New Roman" w:hAnsi="Times New Roman" w:cs="Times New Roman"/>
          <w:color w:val="000000"/>
          <w:sz w:val="30"/>
          <w:szCs w:val="28"/>
          <w:lang w:val="en-US" w:eastAsia="ru-RU"/>
        </w:rPr>
        <w:t>II</w:t>
      </w:r>
      <w:r w:rsidR="0012749E" w:rsidRPr="0012749E">
        <w:rPr>
          <w:rFonts w:ascii="Times New Roman" w:eastAsia="Arial Unicode MS" w:hAnsi="Times New Roman" w:cs="Times New Roman"/>
          <w:sz w:val="27"/>
          <w:szCs w:val="28"/>
        </w:rPr>
        <w:t xml:space="preserve"> </w:t>
      </w:r>
      <w:r w:rsidR="005835B8">
        <w:rPr>
          <w:rFonts w:ascii="Times New Roman" w:eastAsia="Arial Unicode MS" w:hAnsi="Times New Roman" w:cs="Times New Roman"/>
          <w:sz w:val="27"/>
          <w:szCs w:val="28"/>
        </w:rPr>
        <w:t>В</w:t>
      </w:r>
      <w:r w:rsidR="0012749E">
        <w:rPr>
          <w:rFonts w:ascii="Times New Roman" w:eastAsia="Arial Unicode MS" w:hAnsi="Times New Roman" w:cs="Times New Roman"/>
          <w:sz w:val="27"/>
          <w:szCs w:val="28"/>
        </w:rPr>
        <w:t>НПК все вопросы решают с Оргкомитетом.</w:t>
      </w:r>
    </w:p>
    <w:p w:rsidR="0012749E" w:rsidRDefault="0012749E" w:rsidP="00730D80">
      <w:pPr>
        <w:tabs>
          <w:tab w:val="left" w:pos="284"/>
        </w:tabs>
        <w:spacing w:after="0" w:line="240" w:lineRule="auto"/>
        <w:ind w:right="-1" w:firstLine="709"/>
        <w:jc w:val="both"/>
        <w:outlineLvl w:val="0"/>
        <w:rPr>
          <w:rFonts w:ascii="Times New Roman" w:hAnsi="Times New Roman" w:cs="Times New Roman"/>
          <w:sz w:val="27"/>
          <w:szCs w:val="28"/>
        </w:rPr>
      </w:pPr>
      <w:r>
        <w:rPr>
          <w:rFonts w:ascii="Times New Roman" w:hAnsi="Times New Roman" w:cs="Times New Roman"/>
          <w:b/>
          <w:sz w:val="27"/>
          <w:szCs w:val="28"/>
        </w:rPr>
        <w:t>Контактные телефоны ФКР:</w:t>
      </w:r>
      <w:r>
        <w:rPr>
          <w:rFonts w:ascii="Times New Roman" w:hAnsi="Times New Roman" w:cs="Times New Roman"/>
          <w:sz w:val="27"/>
          <w:szCs w:val="28"/>
        </w:rPr>
        <w:t xml:space="preserve"> +7 (495) 689-96-65, +7 (962) 933-62-39 – первый вице-президент, генеральный директор ФКР Кузнецов Василий Иванович; </w:t>
      </w:r>
    </w:p>
    <w:p w:rsidR="0012749E" w:rsidRDefault="0012749E" w:rsidP="00730D80">
      <w:pPr>
        <w:spacing w:after="0" w:line="232" w:lineRule="auto"/>
        <w:ind w:right="-1" w:firstLine="709"/>
        <w:jc w:val="both"/>
        <w:rPr>
          <w:rFonts w:ascii="Times New Roman" w:hAnsi="Times New Roman" w:cs="Times New Roman"/>
          <w:sz w:val="27"/>
          <w:szCs w:val="28"/>
          <w:lang w:eastAsia="ru-RU"/>
        </w:rPr>
      </w:pPr>
      <w:r>
        <w:rPr>
          <w:rFonts w:ascii="Times New Roman" w:hAnsi="Times New Roman" w:cs="Times New Roman"/>
          <w:sz w:val="27"/>
          <w:szCs w:val="28"/>
          <w:lang w:eastAsia="ru-RU"/>
        </w:rPr>
        <w:t xml:space="preserve">+7 (903) 006-59-03 – исполнительный директор ФКР </w:t>
      </w:r>
      <w:proofErr w:type="spellStart"/>
      <w:r>
        <w:rPr>
          <w:rFonts w:ascii="Times New Roman" w:hAnsi="Times New Roman" w:cs="Times New Roman"/>
          <w:sz w:val="27"/>
          <w:szCs w:val="28"/>
          <w:lang w:eastAsia="ru-RU"/>
        </w:rPr>
        <w:t>Кухорев</w:t>
      </w:r>
      <w:proofErr w:type="spellEnd"/>
      <w:r>
        <w:rPr>
          <w:rFonts w:ascii="Times New Roman" w:hAnsi="Times New Roman" w:cs="Times New Roman"/>
          <w:sz w:val="27"/>
          <w:szCs w:val="28"/>
          <w:lang w:eastAsia="ru-RU"/>
        </w:rPr>
        <w:t xml:space="preserve"> Александр Иванович.</w:t>
      </w:r>
    </w:p>
    <w:p w:rsidR="0012749E" w:rsidRDefault="0012749E" w:rsidP="00730D80">
      <w:pPr>
        <w:spacing w:after="0" w:line="232" w:lineRule="auto"/>
        <w:ind w:right="-1" w:firstLine="709"/>
        <w:jc w:val="both"/>
        <w:rPr>
          <w:rFonts w:ascii="Times New Roman" w:hAnsi="Times New Roman" w:cs="Times New Roman"/>
          <w:sz w:val="27"/>
          <w:szCs w:val="28"/>
        </w:rPr>
      </w:pPr>
      <w:r>
        <w:rPr>
          <w:rFonts w:ascii="Times New Roman" w:hAnsi="Times New Roman" w:cs="Times New Roman"/>
          <w:b/>
          <w:spacing w:val="-12"/>
          <w:sz w:val="27"/>
          <w:szCs w:val="28"/>
          <w:lang w:eastAsia="ru-RU"/>
        </w:rPr>
        <w:t xml:space="preserve">Контактный телефон ИИЕТ имени С.И. </w:t>
      </w:r>
      <w:r>
        <w:rPr>
          <w:rFonts w:ascii="Times New Roman" w:hAnsi="Times New Roman" w:cs="Times New Roman"/>
          <w:b/>
          <w:sz w:val="27"/>
          <w:szCs w:val="28"/>
          <w:lang w:eastAsia="ru-RU"/>
        </w:rPr>
        <w:t>Вавилова</w:t>
      </w:r>
      <w:r>
        <w:rPr>
          <w:rFonts w:ascii="Times New Roman" w:hAnsi="Times New Roman" w:cs="Times New Roman"/>
          <w:b/>
          <w:spacing w:val="-12"/>
          <w:sz w:val="27"/>
          <w:szCs w:val="28"/>
          <w:lang w:eastAsia="ru-RU"/>
        </w:rPr>
        <w:t xml:space="preserve"> РАН</w:t>
      </w:r>
      <w:r>
        <w:rPr>
          <w:rFonts w:ascii="Times New Roman" w:hAnsi="Times New Roman" w:cs="Times New Roman"/>
          <w:spacing w:val="-12"/>
          <w:sz w:val="27"/>
          <w:szCs w:val="28"/>
          <w:lang w:eastAsia="ru-RU"/>
        </w:rPr>
        <w:t>:  +7 (916) 528-14-47 –</w:t>
      </w:r>
      <w:r>
        <w:rPr>
          <w:rFonts w:ascii="Times New Roman" w:hAnsi="Times New Roman" w:cs="Times New Roman"/>
          <w:sz w:val="27"/>
          <w:szCs w:val="28"/>
          <w:lang w:eastAsia="ru-RU"/>
        </w:rPr>
        <w:t xml:space="preserve"> учёный секретарь ИИЕТ РАН Соколова Ольга Александровна.</w:t>
      </w:r>
    </w:p>
    <w:p w:rsidR="0012749E" w:rsidRDefault="0012749E" w:rsidP="00730D80">
      <w:pPr>
        <w:tabs>
          <w:tab w:val="left" w:pos="851"/>
        </w:tabs>
        <w:spacing w:after="0" w:line="232" w:lineRule="auto"/>
        <w:ind w:right="-1"/>
        <w:jc w:val="center"/>
        <w:rPr>
          <w:rFonts w:ascii="Times New Roman" w:eastAsia="Times New Roman" w:hAnsi="Times New Roman" w:cs="Times New Roman"/>
          <w:color w:val="1A1A1A"/>
          <w:sz w:val="27"/>
          <w:szCs w:val="24"/>
          <w:lang w:eastAsia="ru-RU"/>
        </w:rPr>
      </w:pPr>
    </w:p>
    <w:p w:rsidR="00473308" w:rsidRDefault="00473308" w:rsidP="00730D80">
      <w:pPr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Поделитесь информацией о мероприятии со знакомыми.</w:t>
      </w:r>
    </w:p>
    <w:p w:rsidR="00CB52C8" w:rsidRDefault="00CB52C8" w:rsidP="00730D80">
      <w:pPr>
        <w:ind w:right="-1"/>
      </w:pPr>
    </w:p>
    <w:p w:rsidR="00CB52C8" w:rsidRPr="0012749E" w:rsidRDefault="0012749E" w:rsidP="00730D80">
      <w:pPr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12749E">
        <w:rPr>
          <w:rFonts w:ascii="Times New Roman" w:hAnsi="Times New Roman" w:cs="Times New Roman"/>
          <w:sz w:val="28"/>
          <w:szCs w:val="28"/>
        </w:rPr>
        <w:t>Оргкомитет</w:t>
      </w:r>
      <w:r w:rsidR="006B4427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НПК </w:t>
      </w:r>
    </w:p>
    <w:sectPr w:rsidR="00CB52C8" w:rsidRPr="0012749E" w:rsidSect="00730D80">
      <w:pgSz w:w="11906" w:h="16838"/>
      <w:pgMar w:top="567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52E6C"/>
    <w:multiLevelType w:val="hybridMultilevel"/>
    <w:tmpl w:val="28164F36"/>
    <w:lvl w:ilvl="0" w:tplc="401267EA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67120"/>
    <w:rsid w:val="000929AF"/>
    <w:rsid w:val="0012749E"/>
    <w:rsid w:val="00183B55"/>
    <w:rsid w:val="001C5029"/>
    <w:rsid w:val="001E5A6C"/>
    <w:rsid w:val="001F7BBD"/>
    <w:rsid w:val="002F6959"/>
    <w:rsid w:val="0031459B"/>
    <w:rsid w:val="00467120"/>
    <w:rsid w:val="00473308"/>
    <w:rsid w:val="004B2AC8"/>
    <w:rsid w:val="004E20F9"/>
    <w:rsid w:val="004E479A"/>
    <w:rsid w:val="004E5AD1"/>
    <w:rsid w:val="005835B8"/>
    <w:rsid w:val="005B2804"/>
    <w:rsid w:val="006B4427"/>
    <w:rsid w:val="006C3898"/>
    <w:rsid w:val="00730D80"/>
    <w:rsid w:val="007A63EC"/>
    <w:rsid w:val="007B3EF4"/>
    <w:rsid w:val="00802B78"/>
    <w:rsid w:val="00827701"/>
    <w:rsid w:val="00865E2F"/>
    <w:rsid w:val="00875AD5"/>
    <w:rsid w:val="008A4A58"/>
    <w:rsid w:val="009D21E4"/>
    <w:rsid w:val="00AA3F06"/>
    <w:rsid w:val="00B15CE9"/>
    <w:rsid w:val="00B20816"/>
    <w:rsid w:val="00B21297"/>
    <w:rsid w:val="00B94ECF"/>
    <w:rsid w:val="00C06396"/>
    <w:rsid w:val="00CB2AE0"/>
    <w:rsid w:val="00CB52C8"/>
    <w:rsid w:val="00D2277A"/>
    <w:rsid w:val="00D30044"/>
    <w:rsid w:val="00DB129B"/>
    <w:rsid w:val="00DC5C19"/>
    <w:rsid w:val="00DE770B"/>
    <w:rsid w:val="00DF3535"/>
    <w:rsid w:val="00E55860"/>
    <w:rsid w:val="00E83008"/>
    <w:rsid w:val="00E91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3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74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30D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1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E98BE-DFEC-4BF2-A336-FBF0D916F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ggorlova</cp:lastModifiedBy>
  <cp:revision>2</cp:revision>
  <cp:lastPrinted>2025-04-10T10:30:00Z</cp:lastPrinted>
  <dcterms:created xsi:type="dcterms:W3CDTF">2026-06-15T13:29:00Z</dcterms:created>
  <dcterms:modified xsi:type="dcterms:W3CDTF">2026-06-15T13:29:00Z</dcterms:modified>
</cp:coreProperties>
</file>