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8C" w:rsidRPr="00D0418C" w:rsidRDefault="00D0418C" w:rsidP="00D0418C">
      <w:pPr>
        <w:spacing w:after="0"/>
        <w:jc w:val="right"/>
        <w:rPr>
          <w:rFonts w:ascii="Times New Roman" w:hAnsi="Times New Roman" w:cs="Times New Roman"/>
          <w:color w:val="172B4D"/>
          <w:sz w:val="28"/>
          <w:szCs w:val="21"/>
          <w:shd w:val="clear" w:color="auto" w:fill="FFFFFF"/>
        </w:rPr>
      </w:pPr>
      <w:bookmarkStart w:id="0" w:name="_GoBack"/>
      <w:bookmarkEnd w:id="0"/>
      <w:r w:rsidRPr="00D0418C">
        <w:rPr>
          <w:rFonts w:ascii="Times New Roman" w:hAnsi="Times New Roman" w:cs="Times New Roman"/>
          <w:color w:val="172B4D"/>
          <w:sz w:val="28"/>
          <w:szCs w:val="21"/>
          <w:shd w:val="clear" w:color="auto" w:fill="FFFFFF"/>
        </w:rPr>
        <w:t>Приложение 2</w:t>
      </w:r>
    </w:p>
    <w:p w:rsidR="005F44BC" w:rsidRDefault="00517C51" w:rsidP="005F44BC">
      <w:pPr>
        <w:spacing w:after="0"/>
        <w:jc w:val="center"/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>Сравнительный а</w:t>
      </w:r>
      <w:r w:rsidR="005F44BC" w:rsidRPr="005F44BC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 xml:space="preserve">нализ </w:t>
      </w:r>
      <w:r w:rsidR="00937A1E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>обобщенных трудовых функций (</w:t>
      </w:r>
      <w:r w:rsidR="005F44BC" w:rsidRPr="005F44BC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>ОТФ</w:t>
      </w:r>
      <w:r w:rsidR="00937A1E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>)</w:t>
      </w:r>
      <w:r w:rsidR="005F44BC" w:rsidRPr="005F44BC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 xml:space="preserve"> и трудовых функций </w:t>
      </w:r>
    </w:p>
    <w:p w:rsidR="006D382A" w:rsidRDefault="005F44BC" w:rsidP="005F44BC">
      <w:pPr>
        <w:jc w:val="center"/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</w:pPr>
      <w:r w:rsidRPr="005F44BC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>проф</w:t>
      </w:r>
      <w:r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 xml:space="preserve">ессиональных </w:t>
      </w:r>
      <w:r w:rsidRPr="005F44BC">
        <w:rPr>
          <w:rFonts w:ascii="Times New Roman" w:hAnsi="Times New Roman" w:cs="Times New Roman"/>
          <w:b/>
          <w:color w:val="172B4D"/>
          <w:sz w:val="28"/>
          <w:szCs w:val="21"/>
          <w:shd w:val="clear" w:color="auto" w:fill="FFFFFF"/>
        </w:rPr>
        <w:t xml:space="preserve">стандартов </w:t>
      </w:r>
    </w:p>
    <w:tbl>
      <w:tblPr>
        <w:tblStyle w:val="a3"/>
        <w:tblW w:w="15873" w:type="dxa"/>
        <w:tblLook w:val="04A0" w:firstRow="1" w:lastRow="0" w:firstColumn="1" w:lastColumn="0" w:noHBand="0" w:noVBand="1"/>
      </w:tblPr>
      <w:tblGrid>
        <w:gridCol w:w="988"/>
        <w:gridCol w:w="3118"/>
        <w:gridCol w:w="4389"/>
        <w:gridCol w:w="2952"/>
        <w:gridCol w:w="4426"/>
      </w:tblGrid>
      <w:tr w:rsidR="0069518B" w:rsidRPr="005F44BC" w:rsidTr="00F12445">
        <w:tc>
          <w:tcPr>
            <w:tcW w:w="988" w:type="dxa"/>
          </w:tcPr>
          <w:p w:rsidR="0069518B" w:rsidRPr="009701F1" w:rsidRDefault="0069518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07" w:type="dxa"/>
            <w:gridSpan w:val="2"/>
            <w:vAlign w:val="center"/>
          </w:tcPr>
          <w:p w:rsidR="00141D03" w:rsidRPr="00A57F27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69518B" w:rsidRPr="009701F1" w:rsidRDefault="0069518B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Действующие профстандарты</w:t>
            </w:r>
            <w:r w:rsidR="00141D03" w:rsidRPr="009701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41D03" w:rsidRPr="00A57F27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7378" w:type="dxa"/>
            <w:gridSpan w:val="2"/>
            <w:vAlign w:val="center"/>
          </w:tcPr>
          <w:p w:rsidR="00141D03" w:rsidRPr="00A57F27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69518B" w:rsidRPr="009701F1" w:rsidRDefault="0069518B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Профстандарты, вступающие в действие с 1.03.2023</w:t>
            </w:r>
          </w:p>
          <w:p w:rsidR="00141D03" w:rsidRPr="00A57F27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69518B" w:rsidRPr="005F44BC" w:rsidTr="00C42609">
        <w:tc>
          <w:tcPr>
            <w:tcW w:w="988" w:type="dxa"/>
            <w:vAlign w:val="center"/>
          </w:tcPr>
          <w:p w:rsidR="0069518B" w:rsidRPr="009701F1" w:rsidRDefault="00B001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3118" w:type="dxa"/>
            <w:vAlign w:val="center"/>
          </w:tcPr>
          <w:p w:rsidR="00141D03" w:rsidRPr="00A57F27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69518B" w:rsidRPr="009701F1" w:rsidRDefault="0069518B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  <w:p w:rsidR="00141D03" w:rsidRPr="00A57F27" w:rsidRDefault="00141D03" w:rsidP="005F44BC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4389" w:type="dxa"/>
            <w:vAlign w:val="center"/>
          </w:tcPr>
          <w:p w:rsidR="0069518B" w:rsidRPr="009701F1" w:rsidRDefault="0069518B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  <w:tc>
          <w:tcPr>
            <w:tcW w:w="2952" w:type="dxa"/>
            <w:vAlign w:val="center"/>
          </w:tcPr>
          <w:p w:rsidR="0069518B" w:rsidRPr="009701F1" w:rsidRDefault="0023591C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</w:tc>
        <w:tc>
          <w:tcPr>
            <w:tcW w:w="4426" w:type="dxa"/>
            <w:vAlign w:val="center"/>
          </w:tcPr>
          <w:p w:rsidR="0069518B" w:rsidRPr="009701F1" w:rsidRDefault="0023591C" w:rsidP="005F44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</w:tr>
      <w:tr w:rsidR="00B00178" w:rsidRPr="005F44BC" w:rsidTr="00F12445">
        <w:tc>
          <w:tcPr>
            <w:tcW w:w="988" w:type="dxa"/>
            <w:vAlign w:val="center"/>
          </w:tcPr>
          <w:p w:rsidR="00B00178" w:rsidRPr="009701F1" w:rsidRDefault="004D29D2" w:rsidP="001C29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B00178">
              <w:rPr>
                <w:rFonts w:ascii="Times New Roman" w:hAnsi="Times New Roman" w:cs="Times New Roman"/>
                <w:b/>
                <w:sz w:val="24"/>
              </w:rPr>
              <w:t>6.</w:t>
            </w:r>
            <w:r w:rsidR="00B01278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1C297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885" w:type="dxa"/>
            <w:gridSpan w:val="4"/>
            <w:vAlign w:val="center"/>
          </w:tcPr>
          <w:p w:rsidR="00B00178" w:rsidRPr="009701F1" w:rsidRDefault="004D29D2" w:rsidP="00B0017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Специалист по </w:t>
            </w:r>
            <w:r w:rsidR="001C2971" w:rsidRPr="001C29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безопасности компьютерных систем и сетей</w:t>
            </w:r>
          </w:p>
        </w:tc>
      </w:tr>
      <w:tr w:rsidR="002A3EED" w:rsidRPr="005F44BC" w:rsidTr="00C42609">
        <w:trPr>
          <w:trHeight w:val="2400"/>
        </w:trPr>
        <w:tc>
          <w:tcPr>
            <w:tcW w:w="988" w:type="dxa"/>
          </w:tcPr>
          <w:p w:rsidR="002A3EED" w:rsidRDefault="002A3EED" w:rsidP="004F272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3118" w:type="dxa"/>
          </w:tcPr>
          <w:p w:rsidR="00175911" w:rsidRDefault="00175911" w:rsidP="00175911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уровня безопасности компьютерных систем и сетей</w:t>
            </w:r>
          </w:p>
          <w:p w:rsidR="00B55736" w:rsidRDefault="00D54862" w:rsidP="00BD6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4348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33219">
              <w:rPr>
                <w:rFonts w:ascii="Times New Roman" w:hAnsi="Times New Roman" w:cs="Times New Roman"/>
                <w:sz w:val="24"/>
                <w:szCs w:val="24"/>
              </w:rPr>
              <w:t>№ 598н от 01.11.2016</w:t>
            </w: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43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659C" w:rsidRDefault="001D659C" w:rsidP="00BD6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59C" w:rsidRPr="00F638FB" w:rsidRDefault="001D659C" w:rsidP="001D65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специалитет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D659C" w:rsidRDefault="001D659C" w:rsidP="00BD6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5"/>
              <w:gridCol w:w="848"/>
            </w:tblGrid>
            <w:tr w:rsidR="006C380A" w:rsidTr="004C39D7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C380A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контрольных проверок работоспособности и эффективности применяемых программно-аппаратных средств защиты информации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80A" w:rsidRPr="009A2BBD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6C380A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80A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требований по защите, формирование политик безопасности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80A" w:rsidRPr="009A2BBD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C/02.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6C380A" w:rsidTr="006C380A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C380A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анализа безопасности компьютерных систем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C380A" w:rsidRPr="009A2BBD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C/03.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6C380A" w:rsidTr="0031595C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C380A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сертификации программно-аппаратных средств защиты информации и анализ результатов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80A" w:rsidRPr="009A2BBD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C/04.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6C380A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80A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инструментального мониторинга защищенности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80A" w:rsidRPr="009A2BBD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C/05.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6C380A" w:rsidTr="00A0212C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C380A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экспертизы при расследовании компьютерных преступлений, правонарушений и инцидентов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80A" w:rsidRPr="009A2BBD" w:rsidRDefault="006C380A" w:rsidP="006C38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C/06.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2A3EED" w:rsidRDefault="002A3EED" w:rsidP="00F23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CF76AC" w:rsidRDefault="00CF76AC" w:rsidP="00CF76AC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уровня безопасности компьютерных систем и сетей</w:t>
            </w:r>
          </w:p>
          <w:p w:rsidR="00E95762" w:rsidRDefault="00D548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A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3A5E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533н от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A5E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14.09.2022</w:t>
            </w:r>
            <w:r w:rsidRPr="000D1A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Pr="00F638FB" w:rsidRDefault="00F638FB" w:rsidP="00B871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 w:rsidR="001D69AF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 w:rsidR="001D69AF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E4293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специалитет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Default="00E95762" w:rsidP="00B871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95762" w:rsidRPr="00B871A9" w:rsidRDefault="00E95762" w:rsidP="00143F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5"/>
              <w:gridCol w:w="850"/>
            </w:tblGrid>
            <w:tr w:rsidR="00C309EA" w:rsidTr="004C39D7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309EA" w:rsidRPr="009A2BBD" w:rsidRDefault="004C39D7" w:rsidP="00C309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Проведение контрольных проверок работоспособности и эффективности применяемых программно-аппаратных средств защиты информации в компьютерных системах и сетях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9EA" w:rsidRPr="009A2BBD" w:rsidRDefault="00C309EA" w:rsidP="004C39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</w:t>
                  </w:r>
                  <w:r w:rsidR="004C39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31595C" w:rsidTr="0044451A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95C" w:rsidRDefault="0031595C" w:rsidP="003159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требований по защите, формирование политик безопасности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595C" w:rsidRPr="009A2BBD" w:rsidRDefault="0031595C" w:rsidP="003159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C/02.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31595C" w:rsidTr="00A66B7A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595C" w:rsidRDefault="0031595C" w:rsidP="003159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анализа безопасности компьютерных систем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1595C" w:rsidRPr="009A2BBD" w:rsidRDefault="0031595C" w:rsidP="003159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C/03.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C309EA" w:rsidTr="0031595C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309EA" w:rsidRPr="009A2BBD" w:rsidRDefault="0031595C" w:rsidP="00C309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сертификации программно-аппаратных средств защиты информации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9EA" w:rsidRPr="009A2BBD" w:rsidRDefault="00C309EA" w:rsidP="004C39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C/04.</w:t>
                  </w:r>
                  <w:r w:rsidR="004C39D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666467" w:rsidTr="0044451A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467" w:rsidRDefault="00666467" w:rsidP="006664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инструментального мониторинга защищенности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6467" w:rsidRPr="009A2BBD" w:rsidRDefault="00666467" w:rsidP="006664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A2BB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C/05.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</w:tr>
            <w:tr w:rsidR="00A0212C" w:rsidTr="00A0212C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A0212C" w:rsidRDefault="00A0212C" w:rsidP="006664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экспертизы при расследовании компьютерных преступлений, правонарушений и инцидентов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компьютерных системах и сетях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12C" w:rsidRPr="009A2BBD" w:rsidRDefault="00A0212C" w:rsidP="006664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A3EED" w:rsidRDefault="002A3EED" w:rsidP="00BE1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E53" w:rsidRDefault="00A66B7A" w:rsidP="00A66B7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BD6E53" w:rsidRDefault="00F67876" w:rsidP="00A66B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Уточнены формулировки </w:t>
            </w:r>
            <w:r w:rsidR="00A66B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трудовы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</w:t>
            </w:r>
            <w:r w:rsidR="00A66B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функци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й</w:t>
            </w:r>
            <w:r w:rsidR="00A66B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50011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500117"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00117"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001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</w:t>
            </w:r>
            <w:r w:rsidR="00500117"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00117"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</w:p>
          <w:p w:rsidR="00BB2C2C" w:rsidRDefault="00F67876" w:rsidP="00BD6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Изменено содержание</w:t>
            </w:r>
            <w:r w:rsidR="004669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трудовой функции </w:t>
            </w:r>
            <w:r w:rsidR="004669C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669C3"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4669C3"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001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D6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A685F" w:rsidRPr="005F44BC" w:rsidTr="00C42609">
        <w:trPr>
          <w:trHeight w:val="6283"/>
        </w:trPr>
        <w:tc>
          <w:tcPr>
            <w:tcW w:w="988" w:type="dxa"/>
          </w:tcPr>
          <w:p w:rsidR="00EA685F" w:rsidRPr="00972578" w:rsidRDefault="00EA685F" w:rsidP="004503A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ОТФ Е</w:t>
            </w:r>
          </w:p>
        </w:tc>
        <w:tc>
          <w:tcPr>
            <w:tcW w:w="3118" w:type="dxa"/>
          </w:tcPr>
          <w:p w:rsidR="00EA685F" w:rsidRDefault="00EA685F" w:rsidP="00450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:rsidR="00EA685F" w:rsidRDefault="00EA685F" w:rsidP="00450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EA685F" w:rsidRDefault="00EA685F" w:rsidP="004503A5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Руководство разработкой программно-аппаратных средств защиты информации компьютерных систем и сетей</w:t>
            </w:r>
          </w:p>
          <w:p w:rsidR="00EA685F" w:rsidRDefault="00EA685F" w:rsidP="0045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3A5E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533н от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A5E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14.09.2022</w:t>
            </w:r>
            <w:r w:rsidRPr="000D1A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685F" w:rsidRDefault="00EA685F" w:rsidP="004503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5F" w:rsidRPr="00C662A5" w:rsidRDefault="00EA685F" w:rsidP="004503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2A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EA685F" w:rsidRPr="00BE21EB" w:rsidRDefault="00EA685F" w:rsidP="004503A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BE21EB">
              <w:rPr>
                <w:rFonts w:ascii="Times New Roman" w:hAnsi="Times New Roman" w:cs="Times New Roman"/>
                <w:sz w:val="24"/>
                <w:szCs w:val="24"/>
              </w:rPr>
              <w:t>Добавлена обобщенная трудовая функция Е.</w:t>
            </w:r>
          </w:p>
          <w:p w:rsidR="00EA685F" w:rsidRPr="00BE21EB" w:rsidRDefault="00EA685F" w:rsidP="004503A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BE21EB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ОТФ Е повышен до 8 (требования к образовани</w:t>
            </w:r>
            <w:r w:rsidR="001D69A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E21EB">
              <w:rPr>
                <w:rFonts w:ascii="Times New Roman" w:hAnsi="Times New Roman" w:cs="Times New Roman"/>
                <w:sz w:val="24"/>
                <w:szCs w:val="24"/>
              </w:rPr>
              <w:t xml:space="preserve"> и обучени</w:t>
            </w:r>
            <w:r w:rsidR="001D69A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E21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r w:rsidRPr="00BE21E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A685F" w:rsidRDefault="00EA685F" w:rsidP="004503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5F" w:rsidRDefault="00EA685F" w:rsidP="004503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5F" w:rsidRDefault="00EA685F" w:rsidP="004503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45"/>
              <w:gridCol w:w="850"/>
            </w:tblGrid>
            <w:tr w:rsidR="00EA685F" w:rsidTr="004503A5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A685F" w:rsidRDefault="00EA685F" w:rsidP="004503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разработкой требований к программно-аппаратным средствам защиты информации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85F" w:rsidRDefault="00EA685F" w:rsidP="004503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Е/01.8</w:t>
                  </w:r>
                </w:p>
              </w:tc>
            </w:tr>
            <w:tr w:rsidR="00EA685F" w:rsidTr="004503A5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A685F" w:rsidRDefault="00EA685F" w:rsidP="004503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проектированием программно-аппаратных средств защиты информации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85F" w:rsidRDefault="00EA685F" w:rsidP="004503A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Е/02.8</w:t>
                  </w:r>
                </w:p>
              </w:tc>
            </w:tr>
            <w:tr w:rsidR="00EA685F" w:rsidTr="004503A5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A685F" w:rsidRDefault="00EA685F" w:rsidP="004503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разработкой и тестированием средств защиты информации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85F" w:rsidRDefault="00EA685F" w:rsidP="004503A5">
                  <w:r w:rsidRPr="00611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Е/0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611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.8</w:t>
                  </w:r>
                </w:p>
              </w:tc>
            </w:tr>
            <w:tr w:rsidR="00EA685F" w:rsidTr="004503A5">
              <w:tc>
                <w:tcPr>
                  <w:tcW w:w="3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EA685F" w:rsidRDefault="00EA685F" w:rsidP="004503A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" w:firstLine="1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Руководство сопровождением разработки средств защиты информации компьютерных систем и сетей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85F" w:rsidRDefault="00EA685F" w:rsidP="004503A5">
                  <w:r w:rsidRPr="00611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Е/0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6119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.8</w:t>
                  </w:r>
                </w:p>
              </w:tc>
            </w:tr>
          </w:tbl>
          <w:p w:rsidR="00EA685F" w:rsidRDefault="00EA685F" w:rsidP="00450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5F" w:rsidRDefault="00EA685F" w:rsidP="0045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Добавлены трудовые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</w:p>
        </w:tc>
      </w:tr>
    </w:tbl>
    <w:p w:rsidR="00A0182A" w:rsidRDefault="00A0182A"/>
    <w:p w:rsidR="00A0182A" w:rsidRDefault="00A0182A"/>
    <w:p w:rsidR="00A0182A" w:rsidRDefault="00A0182A"/>
    <w:p w:rsidR="00A0182A" w:rsidRDefault="00A0182A"/>
    <w:tbl>
      <w:tblPr>
        <w:tblStyle w:val="a3"/>
        <w:tblW w:w="15873" w:type="dxa"/>
        <w:tblLook w:val="04A0" w:firstRow="1" w:lastRow="0" w:firstColumn="1" w:lastColumn="0" w:noHBand="0" w:noVBand="1"/>
      </w:tblPr>
      <w:tblGrid>
        <w:gridCol w:w="988"/>
        <w:gridCol w:w="2976"/>
        <w:gridCol w:w="4531"/>
        <w:gridCol w:w="2952"/>
        <w:gridCol w:w="4426"/>
      </w:tblGrid>
      <w:tr w:rsidR="00A0182A" w:rsidRPr="005F44BC" w:rsidTr="004503A5">
        <w:tc>
          <w:tcPr>
            <w:tcW w:w="988" w:type="dxa"/>
          </w:tcPr>
          <w:p w:rsidR="00A0182A" w:rsidRPr="009701F1" w:rsidRDefault="00A0182A" w:rsidP="004503A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07" w:type="dxa"/>
            <w:gridSpan w:val="2"/>
            <w:vAlign w:val="center"/>
          </w:tcPr>
          <w:p w:rsidR="00A0182A" w:rsidRPr="00A57F27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A0182A" w:rsidRPr="009701F1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Действующие профстандарты </w:t>
            </w:r>
          </w:p>
          <w:p w:rsidR="00A0182A" w:rsidRPr="00A57F27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7378" w:type="dxa"/>
            <w:gridSpan w:val="2"/>
            <w:vAlign w:val="center"/>
          </w:tcPr>
          <w:p w:rsidR="00A0182A" w:rsidRPr="00A57F27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A0182A" w:rsidRPr="009701F1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Профстандарты, вступающие в действие с 1.03.2023</w:t>
            </w:r>
          </w:p>
          <w:p w:rsidR="00A0182A" w:rsidRPr="00A57F27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A0182A" w:rsidRPr="005F44BC" w:rsidTr="004503A5">
        <w:tc>
          <w:tcPr>
            <w:tcW w:w="988" w:type="dxa"/>
            <w:vAlign w:val="center"/>
          </w:tcPr>
          <w:p w:rsidR="00A0182A" w:rsidRPr="009701F1" w:rsidRDefault="00A0182A" w:rsidP="004503A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2976" w:type="dxa"/>
            <w:vAlign w:val="center"/>
          </w:tcPr>
          <w:p w:rsidR="00A0182A" w:rsidRPr="00A57F27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A0182A" w:rsidRPr="009701F1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  <w:p w:rsidR="00A0182A" w:rsidRPr="00A57F27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4531" w:type="dxa"/>
            <w:vAlign w:val="center"/>
          </w:tcPr>
          <w:p w:rsidR="00A0182A" w:rsidRPr="009701F1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  <w:tc>
          <w:tcPr>
            <w:tcW w:w="2952" w:type="dxa"/>
            <w:vAlign w:val="center"/>
          </w:tcPr>
          <w:p w:rsidR="00A0182A" w:rsidRPr="009701F1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</w:tc>
        <w:tc>
          <w:tcPr>
            <w:tcW w:w="4426" w:type="dxa"/>
            <w:vAlign w:val="center"/>
          </w:tcPr>
          <w:p w:rsidR="00A0182A" w:rsidRPr="009701F1" w:rsidRDefault="00A0182A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</w:tr>
      <w:tr w:rsidR="00233C7D" w:rsidRPr="005F44BC" w:rsidTr="00300EF5">
        <w:trPr>
          <w:trHeight w:val="409"/>
        </w:trPr>
        <w:tc>
          <w:tcPr>
            <w:tcW w:w="988" w:type="dxa"/>
            <w:vAlign w:val="center"/>
          </w:tcPr>
          <w:p w:rsidR="00233C7D" w:rsidRPr="009701F1" w:rsidRDefault="00233C7D" w:rsidP="009B2C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06.03</w:t>
            </w:r>
            <w:r w:rsidR="009B2C1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885" w:type="dxa"/>
            <w:gridSpan w:val="4"/>
            <w:vAlign w:val="center"/>
          </w:tcPr>
          <w:p w:rsidR="00233C7D" w:rsidRPr="009701F1" w:rsidRDefault="00854BE3" w:rsidP="00233C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54BE3">
              <w:rPr>
                <w:rFonts w:ascii="Times New Roman" w:hAnsi="Times New Roman" w:cs="Times New Roman"/>
                <w:b/>
                <w:sz w:val="24"/>
              </w:rPr>
              <w:t>Специалист по защите информации в автоматизированных системах</w:t>
            </w:r>
          </w:p>
        </w:tc>
      </w:tr>
      <w:tr w:rsidR="005C3E62" w:rsidRPr="003600C6" w:rsidTr="00233C7D">
        <w:trPr>
          <w:trHeight w:val="409"/>
        </w:trPr>
        <w:tc>
          <w:tcPr>
            <w:tcW w:w="988" w:type="dxa"/>
          </w:tcPr>
          <w:p w:rsidR="005C3E62" w:rsidRDefault="005C3E62" w:rsidP="005C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00C6">
              <w:rPr>
                <w:rFonts w:ascii="Times New Roman" w:hAnsi="Times New Roman" w:cs="Times New Roman"/>
                <w:b/>
              </w:rPr>
              <w:t xml:space="preserve">ОТФ </w:t>
            </w:r>
          </w:p>
          <w:p w:rsidR="005C3E62" w:rsidRPr="003600C6" w:rsidRDefault="005C3E62" w:rsidP="005C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00C6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2976" w:type="dxa"/>
          </w:tcPr>
          <w:p w:rsidR="005C3E62" w:rsidRDefault="005C3E62" w:rsidP="005C3E62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600C6">
              <w:rPr>
                <w:rFonts w:ascii="Times New Roman" w:hAnsi="Times New Roman" w:cs="Times New Roman"/>
                <w:b/>
              </w:rPr>
              <w:t>Разработка систем защиты информации автоматизированных систем</w:t>
            </w:r>
          </w:p>
          <w:p w:rsidR="005C3E62" w:rsidRDefault="005C3E62" w:rsidP="005C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6D7C9B">
              <w:rPr>
                <w:rFonts w:ascii="Times New Roman" w:hAnsi="Times New Roman" w:cs="Times New Roman"/>
                <w:sz w:val="24"/>
                <w:szCs w:val="24"/>
              </w:rPr>
              <w:t>№ 522н от 15.09.2016</w:t>
            </w: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3E62" w:rsidRDefault="005C3E62" w:rsidP="005C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62" w:rsidRDefault="005C3E62" w:rsidP="005C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E62" w:rsidRPr="006D7C9B" w:rsidRDefault="005C3E62" w:rsidP="005C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специалитет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21"/>
              <w:gridCol w:w="784"/>
            </w:tblGrid>
            <w:tr w:rsidR="005C3E62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 систем 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D/01.7</w:t>
                  </w:r>
                </w:p>
              </w:tc>
            </w:tr>
            <w:tr w:rsidR="005C3E62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проектных решений по защите информации в автоматизированных системах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D/02.7</w:t>
                  </w:r>
                </w:p>
              </w:tc>
            </w:tr>
            <w:tr w:rsidR="005C3E62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эксплуатационной документации на системы 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D/03.7</w:t>
                  </w:r>
                </w:p>
              </w:tc>
            </w:tr>
            <w:tr w:rsidR="005C3E62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программных и программно-аппаратных средств для систем 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D/04.7</w:t>
                  </w:r>
                </w:p>
              </w:tc>
            </w:tr>
          </w:tbl>
          <w:p w:rsidR="005C3E62" w:rsidRPr="003600C6" w:rsidRDefault="005C3E62" w:rsidP="005C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5C3E62" w:rsidRDefault="005C3E62" w:rsidP="005C3E62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Разработка систем защиты информации автоматизированных систем,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  <w:p w:rsidR="005C3E62" w:rsidRDefault="005C3E62" w:rsidP="005C3E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C3E62" w:rsidRDefault="005C3E62" w:rsidP="005C3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106F3B">
              <w:rPr>
                <w:rFonts w:ascii="Times New Roman" w:hAnsi="Times New Roman" w:cs="Times New Roman"/>
                <w:sz w:val="24"/>
                <w:szCs w:val="24"/>
              </w:rPr>
              <w:t>№ 525н от 14.09.2022</w:t>
            </w: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3E62" w:rsidRDefault="005C3E62" w:rsidP="005C3E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C3E62" w:rsidRDefault="005C3E62" w:rsidP="005C3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специалитет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C3E62" w:rsidRDefault="005C3E62" w:rsidP="005C3E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3E62" w:rsidRDefault="005C3E62" w:rsidP="005C3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</w:p>
          <w:p w:rsidR="005C3E62" w:rsidRPr="001F49DC" w:rsidRDefault="005C3E62" w:rsidP="005C3E62">
            <w:pPr>
              <w:pStyle w:val="a4"/>
              <w:numPr>
                <w:ilvl w:val="0"/>
                <w:numId w:val="11"/>
              </w:numPr>
              <w:ind w:left="181" w:hanging="1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ОТФ </w:t>
            </w:r>
            <w:r w:rsidR="00756AF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56AF1" w:rsidRPr="001F4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49DC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 на С.</w:t>
            </w:r>
          </w:p>
          <w:p w:rsidR="005C3E62" w:rsidRPr="005837CB" w:rsidRDefault="005C3E62" w:rsidP="005C3E62">
            <w:pPr>
              <w:pStyle w:val="a4"/>
              <w:numPr>
                <w:ilvl w:val="0"/>
                <w:numId w:val="11"/>
              </w:numPr>
              <w:ind w:left="181" w:hanging="181"/>
              <w:rPr>
                <w:rFonts w:ascii="Times New Roman" w:hAnsi="Times New Roman" w:cs="Times New Roman"/>
                <w:sz w:val="24"/>
              </w:rPr>
            </w:pPr>
            <w:r w:rsidRPr="001F49DC">
              <w:rPr>
                <w:rFonts w:ascii="Times New Roman" w:hAnsi="Times New Roman" w:cs="Times New Roman"/>
                <w:sz w:val="24"/>
              </w:rPr>
              <w:t xml:space="preserve">Содержание ОТФ С уточнено, формулировка ОТФ С изменена в сравнении с ОТФ </w:t>
            </w:r>
            <w:r w:rsidRPr="001F49DC">
              <w:rPr>
                <w:rFonts w:ascii="Times New Roman" w:hAnsi="Times New Roman" w:cs="Times New Roman"/>
              </w:rPr>
              <w:t>D предыдущей версии профстандарта.</w:t>
            </w:r>
          </w:p>
          <w:p w:rsidR="005837CB" w:rsidRPr="001F49DC" w:rsidRDefault="005837CB" w:rsidP="005837CB">
            <w:pPr>
              <w:pStyle w:val="a4"/>
              <w:ind w:left="18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29"/>
              <w:gridCol w:w="771"/>
            </w:tblGrid>
            <w:tr w:rsidR="005C3E62" w:rsidTr="004503A5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Тестирование систем 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С/01.7</w:t>
                  </w:r>
                </w:p>
              </w:tc>
            </w:tr>
            <w:tr w:rsidR="005C3E62" w:rsidTr="004503A5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проектных решений по защите информации в автоматизированных системах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С/02.7</w:t>
                  </w:r>
                </w:p>
              </w:tc>
            </w:tr>
            <w:tr w:rsidR="005C3E62" w:rsidTr="004503A5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эксплуатационной документации на системы 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С/03.7</w:t>
                  </w:r>
                </w:p>
              </w:tc>
            </w:tr>
            <w:tr w:rsidR="005C3E62" w:rsidTr="004503A5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программных и программно-аппаратных средств для систем защиты информации автоматизированных систем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3E62" w:rsidRDefault="005C3E62" w:rsidP="005C3E6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С/04.7</w:t>
                  </w:r>
                </w:p>
              </w:tc>
            </w:tr>
          </w:tbl>
          <w:p w:rsidR="005C3E62" w:rsidRDefault="005C3E62" w:rsidP="005C3E6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C3E62" w:rsidRPr="00854BE3" w:rsidRDefault="005C3E62" w:rsidP="005C3E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600C6" w:rsidRPr="003600C6" w:rsidTr="00233C7D">
        <w:trPr>
          <w:trHeight w:val="409"/>
        </w:trPr>
        <w:tc>
          <w:tcPr>
            <w:tcW w:w="988" w:type="dxa"/>
          </w:tcPr>
          <w:p w:rsidR="003600C6" w:rsidRDefault="003600C6" w:rsidP="00360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ОТФ E</w:t>
            </w:r>
          </w:p>
        </w:tc>
        <w:tc>
          <w:tcPr>
            <w:tcW w:w="2976" w:type="dxa"/>
          </w:tcPr>
          <w:p w:rsidR="003600C6" w:rsidRDefault="003600C6" w:rsidP="00AD1AD5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требований к защите информации в автоматизированных системах</w:t>
            </w:r>
          </w:p>
          <w:p w:rsidR="00C26206" w:rsidRDefault="00C26206" w:rsidP="00360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6D7C9B">
              <w:rPr>
                <w:rFonts w:ascii="Times New Roman" w:hAnsi="Times New Roman" w:cs="Times New Roman"/>
                <w:sz w:val="24"/>
                <w:szCs w:val="24"/>
              </w:rPr>
              <w:t>№ 522н от 15.09.2016</w:t>
            </w: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070E" w:rsidRDefault="0095070E" w:rsidP="00360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0E" w:rsidRDefault="0095070E" w:rsidP="00950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0E" w:rsidRDefault="0095070E" w:rsidP="009507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специалитет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47"/>
              <w:gridCol w:w="758"/>
            </w:tblGrid>
            <w:tr w:rsidR="00147E7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E74" w:rsidRPr="00147E74" w:rsidRDefault="00147E74" w:rsidP="00147E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Обоснование необходимости защиты информации в автоматизированной системе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E74" w:rsidRPr="00147E74" w:rsidRDefault="00147E74" w:rsidP="00147E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E/01.8</w:t>
                  </w:r>
                </w:p>
              </w:tc>
            </w:tr>
            <w:tr w:rsidR="00147E7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E74" w:rsidRPr="00147E74" w:rsidRDefault="00147E74" w:rsidP="00147E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Определение угроз безопасности информации, обрабатываемой автоматизированной системой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E74" w:rsidRPr="00147E74" w:rsidRDefault="00147E74" w:rsidP="00147E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E/02.8</w:t>
                  </w:r>
                </w:p>
              </w:tc>
            </w:tr>
            <w:tr w:rsidR="00147E7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E74" w:rsidRPr="00147E74" w:rsidRDefault="00147E74" w:rsidP="00147E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архитектуры системы защиты информации автоматизированной системы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E74" w:rsidRPr="00147E74" w:rsidRDefault="00147E74" w:rsidP="00147E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E/03.8</w:t>
                  </w:r>
                </w:p>
              </w:tc>
            </w:tr>
            <w:tr w:rsidR="00147E74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E74" w:rsidRPr="00147E74" w:rsidRDefault="00147E74" w:rsidP="00147E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Моделирование защищенных автоматизированных систем с целью анализа их уязвимостей и эффективности средств и способов защиты информации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7E74" w:rsidRPr="00147E74" w:rsidRDefault="00147E74" w:rsidP="00147E7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E/04.8</w:t>
                  </w:r>
                </w:p>
              </w:tc>
            </w:tr>
          </w:tbl>
          <w:p w:rsidR="003600C6" w:rsidRPr="003600C6" w:rsidRDefault="003600C6" w:rsidP="00360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DC51CB" w:rsidRDefault="003F4D19" w:rsidP="003600C6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требований к защите информации в автоматизированных системах, используемых в том числе на объектах критической информационной инфраструктуры, в отношении которых отсутствует необходимость присвоения им категорий значимости</w:t>
            </w:r>
          </w:p>
          <w:p w:rsidR="00DC51CB" w:rsidRDefault="00DC51CB" w:rsidP="00DC5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1CB" w:rsidRDefault="00DC51CB" w:rsidP="00DC5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106F3B">
              <w:rPr>
                <w:rFonts w:ascii="Times New Roman" w:hAnsi="Times New Roman" w:cs="Times New Roman"/>
                <w:sz w:val="24"/>
                <w:szCs w:val="24"/>
              </w:rPr>
              <w:t>№ 525н от 14.09.2022</w:t>
            </w: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1A68" w:rsidRDefault="00221A68" w:rsidP="00DC5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68" w:rsidRDefault="00221A68" w:rsidP="00DC5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специалитет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40A0E" w:rsidRDefault="00340A0E" w:rsidP="00DC5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0A0E" w:rsidRDefault="00340A0E" w:rsidP="00340A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</w:p>
          <w:p w:rsidR="002C0868" w:rsidRPr="002C0868" w:rsidRDefault="00340A0E" w:rsidP="00C71CF7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C0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ОТФ </w:t>
            </w:r>
            <w:r w:rsidR="00756A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Pr="002C0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 на </w:t>
            </w:r>
            <w:r w:rsidRPr="002C0868">
              <w:rPr>
                <w:rFonts w:ascii="Times New Roman" w:hAnsi="Times New Roman" w:cs="Times New Roman"/>
              </w:rPr>
              <w:t>D</w:t>
            </w:r>
            <w:r w:rsidRPr="002C08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C0868" w:rsidRPr="002C08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40A0E" w:rsidRPr="002C0868" w:rsidRDefault="00340A0E" w:rsidP="00C71CF7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C0868">
              <w:rPr>
                <w:rFonts w:ascii="Times New Roman" w:hAnsi="Times New Roman" w:cs="Times New Roman"/>
                <w:sz w:val="24"/>
              </w:rPr>
              <w:t xml:space="preserve">Содержание ОТФ </w:t>
            </w:r>
            <w:r w:rsidRPr="002C0868">
              <w:rPr>
                <w:rFonts w:ascii="Times New Roman" w:hAnsi="Times New Roman" w:cs="Times New Roman"/>
              </w:rPr>
              <w:t>D</w:t>
            </w:r>
            <w:r w:rsidRPr="002C0868">
              <w:rPr>
                <w:rFonts w:ascii="Times New Roman" w:hAnsi="Times New Roman" w:cs="Times New Roman"/>
                <w:sz w:val="24"/>
              </w:rPr>
              <w:t xml:space="preserve"> уточнено, формулировка ОТФ </w:t>
            </w:r>
            <w:r w:rsidRPr="002C0868">
              <w:rPr>
                <w:rFonts w:ascii="Times New Roman" w:hAnsi="Times New Roman" w:cs="Times New Roman"/>
              </w:rPr>
              <w:t>D</w:t>
            </w:r>
            <w:r w:rsidRPr="002C0868">
              <w:rPr>
                <w:rFonts w:ascii="Times New Roman" w:hAnsi="Times New Roman" w:cs="Times New Roman"/>
                <w:sz w:val="24"/>
              </w:rPr>
              <w:t xml:space="preserve"> изменена в сравнении с ОТФ </w:t>
            </w:r>
            <w:r w:rsidRPr="002C0868">
              <w:rPr>
                <w:rFonts w:ascii="Times New Roman" w:hAnsi="Times New Roman" w:cs="Times New Roman"/>
              </w:rPr>
              <w:t>Е предыдущей версии профстандарта.</w:t>
            </w:r>
          </w:p>
          <w:p w:rsidR="00DC51CB" w:rsidRPr="003600C6" w:rsidRDefault="00DC51CB" w:rsidP="00DC5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30"/>
              <w:gridCol w:w="770"/>
            </w:tblGrid>
            <w:tr w:rsidR="00340A0E" w:rsidTr="004503A5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A0E" w:rsidRPr="00147E74" w:rsidRDefault="00340A0E" w:rsidP="00340A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Обоснование необходимости защиты информации в автоматизированной системе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A0E" w:rsidRPr="00147E74" w:rsidRDefault="005079AF" w:rsidP="00340A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49DC">
                    <w:rPr>
                      <w:rFonts w:ascii="Times New Roman" w:hAnsi="Times New Roman" w:cs="Times New Roman"/>
                    </w:rPr>
                    <w:t>D</w:t>
                  </w:r>
                  <w:r w:rsidR="00340A0E"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/01.8</w:t>
                  </w:r>
                </w:p>
              </w:tc>
            </w:tr>
            <w:tr w:rsidR="00340A0E" w:rsidTr="004503A5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A0E" w:rsidRPr="00147E74" w:rsidRDefault="00340A0E" w:rsidP="00340A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Определение угроз безопасности информации, обрабатываемой автоматизированной системой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A0E" w:rsidRPr="00147E74" w:rsidRDefault="005079AF" w:rsidP="005079A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49DC">
                    <w:rPr>
                      <w:rFonts w:ascii="Times New Roman" w:hAnsi="Times New Roman" w:cs="Times New Roman"/>
                    </w:rPr>
                    <w:t>D</w:t>
                  </w:r>
                  <w:r w:rsidR="00340A0E"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/02.8</w:t>
                  </w:r>
                </w:p>
              </w:tc>
            </w:tr>
            <w:tr w:rsidR="00340A0E" w:rsidTr="004503A5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A0E" w:rsidRPr="00147E74" w:rsidRDefault="00340A0E" w:rsidP="00340A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архитектуры системы защиты информации автоматизированной системы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A0E" w:rsidRPr="00147E74" w:rsidRDefault="005079AF" w:rsidP="00340A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49DC">
                    <w:rPr>
                      <w:rFonts w:ascii="Times New Roman" w:hAnsi="Times New Roman" w:cs="Times New Roman"/>
                    </w:rPr>
                    <w:t>D</w:t>
                  </w:r>
                  <w:r w:rsidR="00340A0E"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/03.8</w:t>
                  </w:r>
                </w:p>
              </w:tc>
            </w:tr>
            <w:tr w:rsidR="00340A0E" w:rsidTr="004503A5"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A0E" w:rsidRPr="00147E74" w:rsidRDefault="00340A0E" w:rsidP="00340A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Моделирование защищенных автоматизированных систем с целью анализа их уязвимостей и эффективности средств и способов защиты информации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A0E" w:rsidRPr="00147E74" w:rsidRDefault="005079AF" w:rsidP="00340A0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49DC">
                    <w:rPr>
                      <w:rFonts w:ascii="Times New Roman" w:hAnsi="Times New Roman" w:cs="Times New Roman"/>
                    </w:rPr>
                    <w:t>D</w:t>
                  </w:r>
                  <w:r w:rsidR="00340A0E" w:rsidRPr="00147E7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/04.8</w:t>
                  </w:r>
                </w:p>
              </w:tc>
            </w:tr>
          </w:tbl>
          <w:p w:rsidR="003600C6" w:rsidRPr="003600C6" w:rsidRDefault="003600C6" w:rsidP="003600C6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997" w:rsidRDefault="00044997"/>
    <w:p w:rsidR="00B02BDF" w:rsidRDefault="00B02BDF"/>
    <w:p w:rsidR="00B02BDF" w:rsidRDefault="00B02BDF"/>
    <w:p w:rsidR="00E61A9D" w:rsidRDefault="00E61A9D"/>
    <w:tbl>
      <w:tblPr>
        <w:tblStyle w:val="a3"/>
        <w:tblW w:w="15873" w:type="dxa"/>
        <w:tblLook w:val="04A0" w:firstRow="1" w:lastRow="0" w:firstColumn="1" w:lastColumn="0" w:noHBand="0" w:noVBand="1"/>
      </w:tblPr>
      <w:tblGrid>
        <w:gridCol w:w="988"/>
        <w:gridCol w:w="2976"/>
        <w:gridCol w:w="142"/>
        <w:gridCol w:w="4389"/>
        <w:gridCol w:w="2952"/>
        <w:gridCol w:w="4426"/>
      </w:tblGrid>
      <w:tr w:rsidR="00B02BDF" w:rsidRPr="00A57F27" w:rsidTr="00AA0139">
        <w:tc>
          <w:tcPr>
            <w:tcW w:w="988" w:type="dxa"/>
          </w:tcPr>
          <w:p w:rsidR="00B02BDF" w:rsidRPr="009701F1" w:rsidRDefault="00B02BDF" w:rsidP="00AA013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07" w:type="dxa"/>
            <w:gridSpan w:val="3"/>
            <w:vAlign w:val="center"/>
          </w:tcPr>
          <w:p w:rsidR="00B02BDF" w:rsidRPr="00A57F27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B02BDF" w:rsidRPr="009701F1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Действующие профстандарты </w:t>
            </w:r>
          </w:p>
          <w:p w:rsidR="00B02BDF" w:rsidRPr="00A57F27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7378" w:type="dxa"/>
            <w:gridSpan w:val="2"/>
            <w:vAlign w:val="center"/>
          </w:tcPr>
          <w:p w:rsidR="00B02BDF" w:rsidRPr="00A57F27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B02BDF" w:rsidRPr="009701F1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Профстандарты, вступающие в действие с 1.03.2023</w:t>
            </w:r>
          </w:p>
          <w:p w:rsidR="00B02BDF" w:rsidRPr="00A57F27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B02BDF" w:rsidRPr="009701F1" w:rsidTr="00AA0139">
        <w:tc>
          <w:tcPr>
            <w:tcW w:w="988" w:type="dxa"/>
            <w:vAlign w:val="center"/>
          </w:tcPr>
          <w:p w:rsidR="00B02BDF" w:rsidRPr="009701F1" w:rsidRDefault="00B02BDF" w:rsidP="00AA013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2976" w:type="dxa"/>
            <w:vAlign w:val="center"/>
          </w:tcPr>
          <w:p w:rsidR="00B02BDF" w:rsidRPr="00A57F27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B02BDF" w:rsidRPr="009701F1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  <w:p w:rsidR="00B02BDF" w:rsidRPr="00A57F27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B02BDF" w:rsidRPr="009701F1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  <w:tc>
          <w:tcPr>
            <w:tcW w:w="2952" w:type="dxa"/>
            <w:vAlign w:val="center"/>
          </w:tcPr>
          <w:p w:rsidR="00B02BDF" w:rsidRPr="009701F1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</w:tc>
        <w:tc>
          <w:tcPr>
            <w:tcW w:w="4426" w:type="dxa"/>
            <w:vAlign w:val="center"/>
          </w:tcPr>
          <w:p w:rsidR="00B02BDF" w:rsidRPr="009701F1" w:rsidRDefault="00B02BDF" w:rsidP="00AA01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</w:tr>
      <w:tr w:rsidR="00B02BDF" w:rsidRPr="00F20247" w:rsidTr="00AA0139">
        <w:tc>
          <w:tcPr>
            <w:tcW w:w="988" w:type="dxa"/>
          </w:tcPr>
          <w:p w:rsidR="00B02BDF" w:rsidRPr="009379A4" w:rsidRDefault="00B02BDF" w:rsidP="008614E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  <w:r w:rsidRPr="009379A4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8614E3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4885" w:type="dxa"/>
            <w:gridSpan w:val="5"/>
          </w:tcPr>
          <w:p w:rsidR="00B02BDF" w:rsidRPr="00F20247" w:rsidRDefault="008614E3" w:rsidP="00AA0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Специалист по </w:t>
            </w:r>
            <w:r w:rsidRPr="00B16E7E">
              <w:rPr>
                <w:rFonts w:ascii="Times New Roman" w:hAnsi="Times New Roman" w:cs="Times New Roman"/>
                <w:b/>
                <w:szCs w:val="28"/>
              </w:rPr>
              <w:t>эксплуатации насосных станций водопровода</w:t>
            </w:r>
          </w:p>
        </w:tc>
      </w:tr>
      <w:tr w:rsidR="00D66CA2" w:rsidRPr="005F44BC" w:rsidTr="00AA0139">
        <w:trPr>
          <w:trHeight w:val="550"/>
        </w:trPr>
        <w:tc>
          <w:tcPr>
            <w:tcW w:w="988" w:type="dxa"/>
          </w:tcPr>
          <w:p w:rsidR="00D66CA2" w:rsidRPr="00972578" w:rsidRDefault="00D66CA2" w:rsidP="00AA013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3118" w:type="dxa"/>
            <w:gridSpan w:val="2"/>
          </w:tcPr>
          <w:p w:rsidR="00D66CA2" w:rsidRDefault="00D66CA2" w:rsidP="00AA0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:rsidR="00D66CA2" w:rsidRDefault="00D66CA2" w:rsidP="00AA0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D66CA2" w:rsidRPr="00C034C5" w:rsidRDefault="00D66CA2" w:rsidP="00AA013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4C5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оборудования интеллектуальных автоматизированных и автоматических систем управления системами водоснабжения коммунальных, промышленных, общественных и спортивных объектов</w:t>
            </w:r>
          </w:p>
          <w:p w:rsidR="00D66CA2" w:rsidRDefault="00D66CA2" w:rsidP="00AA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CC01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574н от 16.09.2022</w:t>
            </w:r>
            <w:r w:rsidRPr="000D1A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6CA2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A2" w:rsidRPr="00C662A5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2A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D66CA2" w:rsidRPr="00C344D9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4D9">
              <w:rPr>
                <w:rFonts w:ascii="Times New Roman" w:hAnsi="Times New Roman" w:cs="Times New Roman"/>
                <w:sz w:val="24"/>
                <w:szCs w:val="24"/>
              </w:rPr>
              <w:t>Введена обобщенная трудовая функция С.</w:t>
            </w:r>
          </w:p>
          <w:p w:rsidR="00D66CA2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A2" w:rsidRPr="00C344D9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4D9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 – бак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4D9">
              <w:rPr>
                <w:rFonts w:ascii="Times New Roman" w:hAnsi="Times New Roman" w:cs="Times New Roman"/>
                <w:sz w:val="24"/>
                <w:szCs w:val="24"/>
              </w:rPr>
              <w:t>лавриат.</w:t>
            </w:r>
          </w:p>
          <w:p w:rsidR="00D66CA2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A2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A2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A2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A2" w:rsidRPr="003B6E08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A2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A2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77"/>
              <w:gridCol w:w="993"/>
            </w:tblGrid>
            <w:tr w:rsidR="00D66CA2" w:rsidTr="00AA0139"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CA2" w:rsidRDefault="00D66CA2" w:rsidP="00AA01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Комплексная проверка технического состояния интеллектуальных автоматизированных и автоматических систем насосной станции водоснабжения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CA2" w:rsidRDefault="00D66CA2" w:rsidP="00AA01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С/01.6</w:t>
                  </w:r>
                </w:p>
              </w:tc>
            </w:tr>
            <w:tr w:rsidR="00D66CA2" w:rsidTr="00AA0139"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CA2" w:rsidRDefault="00D66CA2" w:rsidP="00AA01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Техническое обслуживание автоматизированных и автоматических систем управления электрооборудования систем водоснабжения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CA2" w:rsidRDefault="00D66CA2" w:rsidP="00AA01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С/02.6</w:t>
                  </w:r>
                </w:p>
              </w:tc>
            </w:tr>
            <w:tr w:rsidR="00D66CA2" w:rsidTr="00AA0139"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CA2" w:rsidRDefault="00D66CA2" w:rsidP="00AA013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Техническое обслуживание автоматизированных и автоматических систем управления механическим, пневматическим, гидравлическим оборудованием систем водоснабжения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CA2" w:rsidRDefault="00D66CA2" w:rsidP="00AA01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С/03.6</w:t>
                  </w:r>
                </w:p>
              </w:tc>
            </w:tr>
          </w:tbl>
          <w:p w:rsidR="00D66CA2" w:rsidRDefault="00D66CA2" w:rsidP="00AA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A2" w:rsidRPr="00C662A5" w:rsidRDefault="00D66CA2" w:rsidP="00AA013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2A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D66CA2" w:rsidRDefault="00D66CA2" w:rsidP="00AA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Введены трудовые функции С в соответствии с ОТФ С. </w:t>
            </w:r>
          </w:p>
          <w:p w:rsidR="00D66CA2" w:rsidRPr="00B10E2E" w:rsidRDefault="00D66CA2" w:rsidP="00AA0139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CE12AD" w:rsidRPr="005F44BC" w:rsidTr="00AA0139">
        <w:trPr>
          <w:trHeight w:val="550"/>
        </w:trPr>
        <w:tc>
          <w:tcPr>
            <w:tcW w:w="988" w:type="dxa"/>
          </w:tcPr>
          <w:p w:rsidR="00CE12AD" w:rsidRDefault="00CE12AD" w:rsidP="00CE12A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В</w:t>
            </w:r>
          </w:p>
        </w:tc>
        <w:tc>
          <w:tcPr>
            <w:tcW w:w="3118" w:type="dxa"/>
            <w:gridSpan w:val="2"/>
          </w:tcPr>
          <w:p w:rsidR="00CE12AD" w:rsidRDefault="00CE12AD" w:rsidP="00CE12AD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Руководство структурным подразделением, осуществляющим эксплуатацию насосной станции водопровода</w:t>
            </w:r>
          </w:p>
          <w:p w:rsidR="00CE12AD" w:rsidRDefault="00CE12AD" w:rsidP="00CE1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Минтруда РФ </w:t>
            </w:r>
            <w:r w:rsidRPr="00B661F8">
              <w:rPr>
                <w:rFonts w:ascii="Times New Roman" w:hAnsi="Times New Roman" w:cs="Times New Roman"/>
                <w:sz w:val="24"/>
                <w:szCs w:val="24"/>
              </w:rPr>
              <w:t>№ 247н от 11.04.2014</w:t>
            </w:r>
            <w:r w:rsidRPr="00C05A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2AD" w:rsidRDefault="00CE12AD" w:rsidP="00CE1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2AD" w:rsidRPr="00F638FB" w:rsidRDefault="00CE12AD" w:rsidP="00CE12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E12AD" w:rsidRDefault="00CE12AD" w:rsidP="00CE1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6"/>
              <w:gridCol w:w="1134"/>
            </w:tblGrid>
            <w:tr w:rsidR="00CE12AD" w:rsidTr="00AA0139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Планирование и контроль деятельности персонала по эксплуатации насосной станции водопровода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B/01.6</w:t>
                  </w:r>
                </w:p>
              </w:tc>
            </w:tr>
            <w:tr w:rsidR="00CE12AD" w:rsidTr="00AA0139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Организация технического и материального обеспечения эксплуатации насосной станции водопровода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B/02.6</w:t>
                  </w:r>
                </w:p>
              </w:tc>
            </w:tr>
            <w:tr w:rsidR="00CE12AD" w:rsidTr="00AA0139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процессом эксплуатации насосной станции водопровода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B/03.6</w:t>
                  </w:r>
                </w:p>
              </w:tc>
            </w:tr>
            <w:tr w:rsidR="00CE12AD" w:rsidTr="00AA0139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с персоналом, осуществляющим деятельность по эксплуатации насосной станции водопровода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B/04.6</w:t>
                  </w:r>
                </w:p>
              </w:tc>
            </w:tr>
          </w:tbl>
          <w:p w:rsidR="00CE12AD" w:rsidRDefault="00CE12AD" w:rsidP="00CE1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 w:themeFill="background1"/>
          </w:tcPr>
          <w:p w:rsidR="00CE12AD" w:rsidRDefault="00CE12AD" w:rsidP="00CE12AD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Руководство структурным подразделением, осуществляющим эксплуатацию насосной станции водопровода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автоматизацию его технологических процессов</w:t>
            </w: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A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172B4D"/>
                <w:sz w:val="24"/>
                <w:szCs w:val="21"/>
                <w:shd w:val="clear" w:color="auto" w:fill="FFFFFF"/>
              </w:rPr>
              <w:t xml:space="preserve">приказ Минтруда РФ </w:t>
            </w:r>
            <w:r w:rsidRPr="00CC01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 574н от 16.09.2022</w:t>
            </w:r>
            <w:r w:rsidRPr="000D1A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Pr="00F638FB" w:rsidRDefault="00CE12AD" w:rsidP="00CE12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образовани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обучени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</w:t>
            </w:r>
            <w:r w:rsidRPr="00F638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Pr="00C662A5" w:rsidRDefault="00CE12AD" w:rsidP="00CE12A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2A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CE12AD" w:rsidRDefault="00CE12AD" w:rsidP="00CE12A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 код ОТФ В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2AD" w:rsidRDefault="00CE12AD" w:rsidP="00CE12AD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Расширено содержание и изменена формулировка ОТФ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12AD" w:rsidRPr="00B871A9" w:rsidRDefault="00CE12AD" w:rsidP="00CE1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77"/>
              <w:gridCol w:w="993"/>
            </w:tblGrid>
            <w:tr w:rsidR="00CE12AD" w:rsidTr="00AA0139"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Планирование и контроль деятельности персонала по эксплуатации и автоматизации оборудования насосной станции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водопровода и соблюдению персоналом правил трудового распорядка, требований охраны труда, промышленной и пожарной безопасности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/01.6</w:t>
                  </w:r>
                </w:p>
              </w:tc>
            </w:tr>
            <w:tr w:rsidR="00CE12AD" w:rsidTr="00AA0139"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автоматизация технического и материального обеспечения эксплуатации насосной станции водопровода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/02.6</w:t>
                  </w:r>
                </w:p>
              </w:tc>
            </w:tr>
            <w:tr w:rsidR="00CE12AD" w:rsidTr="00AA0139"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и экономическое обоснование планов внедрения новой техники и технологий, обеспечивающих модернизацию технологического процесса, перевод на интеллектуальные системы управления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/03.6</w:t>
                  </w:r>
                </w:p>
              </w:tc>
            </w:tr>
            <w:tr w:rsidR="00CE12AD" w:rsidTr="00AA0139"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с персоналом, осуществляющим деятельность по эксплуатации насосной станции водопровода, в целях достижения экономии энергии, материалов, человеческих ресурсов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2AD" w:rsidRPr="00D5632C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/04.6</w:t>
                  </w:r>
                </w:p>
              </w:tc>
            </w:tr>
            <w:tr w:rsidR="00CE12AD" w:rsidTr="00AA0139">
              <w:tc>
                <w:tcPr>
                  <w:tcW w:w="3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CE12AD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Ведение работ по развитию интеллектуальных систем управления насосными станциями и иным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оборудованием водоснабжения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2AD" w:rsidRPr="00D5632C" w:rsidRDefault="00CE12AD" w:rsidP="00CE1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/05.6</w:t>
                  </w:r>
                </w:p>
              </w:tc>
            </w:tr>
          </w:tbl>
          <w:p w:rsidR="00CE12AD" w:rsidRDefault="00CE12AD" w:rsidP="00CE1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2AD" w:rsidRDefault="00CE12AD" w:rsidP="00CE1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CDA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CE12AD" w:rsidRPr="003F1638" w:rsidRDefault="00CE12AD" w:rsidP="00CE12A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 перечень трудовых функций </w:t>
            </w:r>
            <w:r w:rsidRPr="003F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12AD" w:rsidRPr="003F1638" w:rsidRDefault="00CE12AD" w:rsidP="00CE12A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Расширено содержание и изменены формулировки трудовых функций </w:t>
            </w:r>
            <w:r w:rsidRPr="003F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 xml:space="preserve">/01.6, </w:t>
            </w:r>
            <w:r w:rsidRPr="003F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 xml:space="preserve">/02.6, </w:t>
            </w:r>
            <w:r w:rsidRPr="003F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>/04.6.</w:t>
            </w:r>
          </w:p>
          <w:p w:rsidR="00CE12AD" w:rsidRPr="003F1638" w:rsidRDefault="00CE12AD" w:rsidP="00CE12A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>Введен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 xml:space="preserve"> 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1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>/05.6.</w:t>
            </w:r>
          </w:p>
          <w:p w:rsidR="00CE12AD" w:rsidRDefault="00CE12AD" w:rsidP="00CE12A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1638">
              <w:rPr>
                <w:rFonts w:ascii="Times New Roman" w:hAnsi="Times New Roman" w:cs="Times New Roman"/>
                <w:sz w:val="24"/>
                <w:szCs w:val="24"/>
              </w:rPr>
              <w:t>Упразднена трудовая функция B/03.6.</w:t>
            </w:r>
          </w:p>
          <w:p w:rsidR="00CE12AD" w:rsidRPr="00CE12AD" w:rsidRDefault="00CE12AD" w:rsidP="00CE12AD">
            <w:pPr>
              <w:pStyle w:val="a4"/>
              <w:ind w:left="360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</w:tbl>
    <w:p w:rsidR="00E61A9D" w:rsidRDefault="00E61A9D"/>
    <w:p w:rsidR="00D66CA2" w:rsidRDefault="00D66CA2"/>
    <w:p w:rsidR="00E61A9D" w:rsidRDefault="00E61A9D"/>
    <w:tbl>
      <w:tblPr>
        <w:tblStyle w:val="a3"/>
        <w:tblW w:w="15873" w:type="dxa"/>
        <w:tblLook w:val="04A0" w:firstRow="1" w:lastRow="0" w:firstColumn="1" w:lastColumn="0" w:noHBand="0" w:noVBand="1"/>
      </w:tblPr>
      <w:tblGrid>
        <w:gridCol w:w="988"/>
        <w:gridCol w:w="2976"/>
        <w:gridCol w:w="4531"/>
        <w:gridCol w:w="2952"/>
        <w:gridCol w:w="4426"/>
      </w:tblGrid>
      <w:tr w:rsidR="00044997" w:rsidRPr="005F44BC" w:rsidTr="004503A5">
        <w:tc>
          <w:tcPr>
            <w:tcW w:w="988" w:type="dxa"/>
          </w:tcPr>
          <w:p w:rsidR="00044997" w:rsidRPr="009701F1" w:rsidRDefault="00044997" w:rsidP="004503A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07" w:type="dxa"/>
            <w:gridSpan w:val="2"/>
            <w:vAlign w:val="center"/>
          </w:tcPr>
          <w:p w:rsidR="00044997" w:rsidRPr="00A57F27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044997" w:rsidRPr="009701F1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 xml:space="preserve">Действующие профстандарты </w:t>
            </w:r>
          </w:p>
          <w:p w:rsidR="00044997" w:rsidRPr="00A57F27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7378" w:type="dxa"/>
            <w:gridSpan w:val="2"/>
            <w:vAlign w:val="center"/>
          </w:tcPr>
          <w:p w:rsidR="00044997" w:rsidRPr="00A57F27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044997" w:rsidRPr="009701F1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Профстандарты, вступающие в действие с 1.03.2023</w:t>
            </w:r>
          </w:p>
          <w:p w:rsidR="00044997" w:rsidRPr="00A57F27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044997" w:rsidRPr="005F44BC" w:rsidTr="004503A5">
        <w:tc>
          <w:tcPr>
            <w:tcW w:w="988" w:type="dxa"/>
            <w:vAlign w:val="center"/>
          </w:tcPr>
          <w:p w:rsidR="00044997" w:rsidRPr="009701F1" w:rsidRDefault="00044997" w:rsidP="004503A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2976" w:type="dxa"/>
            <w:vAlign w:val="center"/>
          </w:tcPr>
          <w:p w:rsidR="00044997" w:rsidRPr="00A57F27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  <w:p w:rsidR="00044997" w:rsidRPr="009701F1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  <w:p w:rsidR="00044997" w:rsidRPr="00A57F27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4531" w:type="dxa"/>
            <w:vAlign w:val="center"/>
          </w:tcPr>
          <w:p w:rsidR="00044997" w:rsidRPr="009701F1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  <w:tc>
          <w:tcPr>
            <w:tcW w:w="2952" w:type="dxa"/>
            <w:vAlign w:val="center"/>
          </w:tcPr>
          <w:p w:rsidR="00044997" w:rsidRPr="009701F1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ОТФ</w:t>
            </w:r>
          </w:p>
        </w:tc>
        <w:tc>
          <w:tcPr>
            <w:tcW w:w="4426" w:type="dxa"/>
            <w:vAlign w:val="center"/>
          </w:tcPr>
          <w:p w:rsidR="00044997" w:rsidRPr="009701F1" w:rsidRDefault="00044997" w:rsidP="004503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01F1">
              <w:rPr>
                <w:rFonts w:ascii="Times New Roman" w:hAnsi="Times New Roman" w:cs="Times New Roman"/>
                <w:b/>
                <w:sz w:val="24"/>
              </w:rPr>
              <w:t>ТФ</w:t>
            </w:r>
          </w:p>
        </w:tc>
      </w:tr>
      <w:tr w:rsidR="003C070C" w:rsidRPr="005F44BC" w:rsidTr="00F12445">
        <w:tc>
          <w:tcPr>
            <w:tcW w:w="988" w:type="dxa"/>
          </w:tcPr>
          <w:p w:rsidR="003C070C" w:rsidRPr="009379A4" w:rsidRDefault="003C070C" w:rsidP="003C07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  <w:r w:rsidRPr="009379A4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4885" w:type="dxa"/>
            <w:gridSpan w:val="4"/>
          </w:tcPr>
          <w:p w:rsidR="003C070C" w:rsidRPr="00F20247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Специалист по инструментальному обеспечению механосборочного производства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B566E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D0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3920">
              <w:rPr>
                <w:rFonts w:ascii="Times New Roman" w:hAnsi="Times New Roman" w:cs="Times New Roman"/>
                <w:bCs/>
                <w:sz w:val="24"/>
                <w:szCs w:val="24"/>
              </w:rPr>
              <w:t>1.03.2023</w:t>
            </w:r>
            <w:r w:rsidRPr="00893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0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D5F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Специалист 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обеспечению механосборочного производства технологической оснасткой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C070C" w:rsidRPr="005F44BC" w:rsidTr="00F2257B">
        <w:tc>
          <w:tcPr>
            <w:tcW w:w="988" w:type="dxa"/>
          </w:tcPr>
          <w:p w:rsidR="003C070C" w:rsidRPr="009379A4" w:rsidRDefault="003C070C" w:rsidP="003C07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А</w:t>
            </w:r>
          </w:p>
        </w:tc>
        <w:tc>
          <w:tcPr>
            <w:tcW w:w="2976" w:type="dxa"/>
          </w:tcPr>
          <w:p w:rsidR="003C070C" w:rsidRDefault="003C070C" w:rsidP="003C070C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Инструментальное обеспечение механосборочного участка</w:t>
            </w:r>
          </w:p>
          <w:p w:rsidR="003C070C" w:rsidRPr="001E04A2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F517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DC1914">
              <w:rPr>
                <w:rFonts w:ascii="Times New Roman" w:hAnsi="Times New Roman" w:cs="Times New Roman"/>
              </w:rPr>
              <w:t>№ 280н от 23.04.2018</w:t>
            </w:r>
            <w:r w:rsidRPr="00FF5178">
              <w:rPr>
                <w:rFonts w:ascii="Times New Roman" w:hAnsi="Times New Roman" w:cs="Times New Roman"/>
              </w:rPr>
              <w:t>)</w:t>
            </w:r>
          </w:p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070C" w:rsidRDefault="00173D4E" w:rsidP="003C070C">
            <w:r>
              <w:rPr>
                <w:rFonts w:ascii="Times New Roman" w:hAnsi="Times New Roman" w:cs="Times New Roman"/>
              </w:rPr>
              <w:t>Т</w:t>
            </w:r>
            <w:r w:rsidRPr="00CF225E">
              <w:rPr>
                <w:rFonts w:ascii="Times New Roman" w:hAnsi="Times New Roman" w:cs="Times New Roman"/>
              </w:rPr>
              <w:t>ребования к образовани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и обучени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CF225E">
              <w:rPr>
                <w:rFonts w:ascii="Times New Roman" w:hAnsi="Times New Roman" w:cs="Times New Roman"/>
              </w:rPr>
              <w:t xml:space="preserve"> бакалавриат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14"/>
              <w:gridCol w:w="791"/>
            </w:tblGrid>
            <w:tr w:rsidR="003C070C" w:rsidRPr="00CD4B2E" w:rsidTr="009612F0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C070C" w:rsidRPr="00CD4B2E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Определение потребности производственного участка в инструментах и инструментальных приспособлениях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070C" w:rsidRPr="00CD4B2E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A/01.5</w:t>
                  </w:r>
                </w:p>
              </w:tc>
            </w:tr>
            <w:tr w:rsidR="003C070C" w:rsidRPr="00CD4B2E" w:rsidTr="009612F0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C070C" w:rsidRPr="00CD4B2E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Технический надзор за эксплуатацией инструментов и инструментальных приспособлений на рабочих местах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070C" w:rsidRPr="00CD4B2E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A/02.5</w:t>
                  </w:r>
                </w:p>
              </w:tc>
            </w:tr>
            <w:tr w:rsidR="003C070C" w:rsidRPr="00CD4B2E" w:rsidTr="009612F0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C070C" w:rsidRPr="00CD4B2E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Подготовка данных для составления документов для проектирования, изготовления и приобретения инструментов и инструментальных приспособлений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070C" w:rsidRPr="00CD4B2E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A/03.5</w:t>
                  </w:r>
                </w:p>
              </w:tc>
            </w:tr>
            <w:tr w:rsidR="003C070C" w:rsidRPr="00CD4B2E" w:rsidTr="009612F0"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C070C" w:rsidRPr="00CD4B2E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 инструментообслуживания рабочих мест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070C" w:rsidRPr="00CD4B2E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D4B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A/04.5</w:t>
                  </w:r>
                </w:p>
              </w:tc>
            </w:tr>
          </w:tbl>
          <w:p w:rsidR="003C070C" w:rsidRDefault="003C070C" w:rsidP="003C070C"/>
        </w:tc>
        <w:tc>
          <w:tcPr>
            <w:tcW w:w="2952" w:type="dxa"/>
            <w:shd w:val="clear" w:color="auto" w:fill="FFFFFF" w:themeFill="background1"/>
          </w:tcPr>
          <w:p w:rsidR="00553DF5" w:rsidRDefault="00553DF5" w:rsidP="00553DF5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Обеспечение технологической оснасткой структурного подразделения машиностроительной организации</w:t>
            </w:r>
          </w:p>
          <w:p w:rsidR="00553DF5" w:rsidRDefault="00553DF5" w:rsidP="00553D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517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73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541н от 14.09.2022</w:t>
            </w:r>
            <w:r w:rsidRPr="00FF5178">
              <w:rPr>
                <w:rFonts w:ascii="Times New Roman" w:hAnsi="Times New Roman" w:cs="Times New Roman"/>
              </w:rPr>
              <w:t>)</w:t>
            </w:r>
          </w:p>
          <w:p w:rsidR="00553DF5" w:rsidRDefault="00553DF5" w:rsidP="003C070C">
            <w:pPr>
              <w:rPr>
                <w:rFonts w:ascii="Times New Roman" w:hAnsi="Times New Roman" w:cs="Times New Roman"/>
                <w:b/>
              </w:rPr>
            </w:pPr>
          </w:p>
          <w:p w:rsidR="003C070C" w:rsidRDefault="003C070C" w:rsidP="003C070C">
            <w:pPr>
              <w:rPr>
                <w:rFonts w:ascii="Times New Roman" w:hAnsi="Times New Roman" w:cs="Times New Roman"/>
                <w:b/>
              </w:rPr>
            </w:pPr>
            <w:r w:rsidRPr="00C55475">
              <w:rPr>
                <w:rFonts w:ascii="Times New Roman" w:hAnsi="Times New Roman" w:cs="Times New Roman"/>
                <w:b/>
              </w:rPr>
              <w:t>Вывод:</w:t>
            </w:r>
          </w:p>
          <w:p w:rsidR="00CF225E" w:rsidRDefault="00CF225E" w:rsidP="002671C9">
            <w:pPr>
              <w:pStyle w:val="a4"/>
              <w:numPr>
                <w:ilvl w:val="0"/>
                <w:numId w:val="7"/>
              </w:numPr>
              <w:ind w:left="181" w:hanging="181"/>
              <w:rPr>
                <w:rFonts w:ascii="Times New Roman" w:hAnsi="Times New Roman" w:cs="Times New Roman"/>
              </w:rPr>
            </w:pPr>
            <w:r w:rsidRPr="00CF225E">
              <w:rPr>
                <w:rFonts w:ascii="Times New Roman" w:hAnsi="Times New Roman" w:cs="Times New Roman"/>
              </w:rPr>
              <w:t xml:space="preserve">Введено обобщенное понятие структурного подразделения </w:t>
            </w:r>
            <w:r w:rsidRPr="00CF225E">
              <w:rPr>
                <w:rFonts w:ascii="Times New Roman" w:hAnsi="Times New Roman" w:cs="Times New Roman"/>
              </w:rPr>
              <w:lastRenderedPageBreak/>
              <w:t xml:space="preserve">машиностроительной организации. </w:t>
            </w:r>
          </w:p>
          <w:p w:rsidR="00E50D38" w:rsidRDefault="00CF225E" w:rsidP="00B464D6">
            <w:pPr>
              <w:pStyle w:val="a4"/>
              <w:numPr>
                <w:ilvl w:val="0"/>
                <w:numId w:val="7"/>
              </w:numPr>
              <w:ind w:left="181" w:hanging="181"/>
              <w:rPr>
                <w:rFonts w:ascii="Times New Roman" w:hAnsi="Times New Roman" w:cs="Times New Roman"/>
              </w:rPr>
            </w:pPr>
            <w:r w:rsidRPr="00CF225E">
              <w:rPr>
                <w:rFonts w:ascii="Times New Roman" w:hAnsi="Times New Roman" w:cs="Times New Roman"/>
              </w:rPr>
              <w:t xml:space="preserve">Уровень квалификации ОТФ А понижен до 4 </w:t>
            </w:r>
            <w:r w:rsidR="001D69AF">
              <w:rPr>
                <w:rFonts w:ascii="Times New Roman" w:hAnsi="Times New Roman" w:cs="Times New Roman"/>
              </w:rPr>
              <w:t xml:space="preserve">(требования к образованию и </w:t>
            </w:r>
            <w:r w:rsidR="00584B1A">
              <w:rPr>
                <w:rFonts w:ascii="Times New Roman" w:hAnsi="Times New Roman" w:cs="Times New Roman"/>
              </w:rPr>
              <w:t>обучени</w:t>
            </w:r>
            <w:r w:rsidR="001D69AF">
              <w:rPr>
                <w:rFonts w:ascii="Times New Roman" w:hAnsi="Times New Roman" w:cs="Times New Roman"/>
              </w:rPr>
              <w:t>ю</w:t>
            </w:r>
            <w:r w:rsidR="00584B1A">
              <w:rPr>
                <w:rFonts w:ascii="Times New Roman" w:hAnsi="Times New Roman" w:cs="Times New Roman"/>
              </w:rPr>
              <w:t xml:space="preserve"> </w:t>
            </w:r>
            <w:r w:rsidR="00553DF5">
              <w:rPr>
                <w:rFonts w:ascii="Times New Roman" w:hAnsi="Times New Roman" w:cs="Times New Roman"/>
              </w:rPr>
              <w:t>– специалист среднего звена, бакалавриат</w:t>
            </w:r>
            <w:r w:rsidR="00584B1A">
              <w:rPr>
                <w:rFonts w:ascii="Times New Roman" w:hAnsi="Times New Roman" w:cs="Times New Roman"/>
              </w:rPr>
              <w:t>)</w:t>
            </w:r>
            <w:r w:rsidR="00E50D38">
              <w:rPr>
                <w:rFonts w:ascii="Times New Roman" w:hAnsi="Times New Roman" w:cs="Times New Roman"/>
              </w:rPr>
              <w:t>.</w:t>
            </w:r>
          </w:p>
          <w:p w:rsidR="003C070C" w:rsidRPr="00CF225E" w:rsidRDefault="00584B1A" w:rsidP="00B464D6">
            <w:pPr>
              <w:pStyle w:val="a4"/>
              <w:numPr>
                <w:ilvl w:val="0"/>
                <w:numId w:val="7"/>
              </w:numPr>
              <w:ind w:left="181" w:hanging="1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50D38" w:rsidRPr="00CF225E">
              <w:rPr>
                <w:rFonts w:ascii="Times New Roman" w:hAnsi="Times New Roman" w:cs="Times New Roman"/>
              </w:rPr>
              <w:t>Уровень квалификации ОТФ А</w:t>
            </w:r>
            <w:r w:rsidR="00CF225E" w:rsidRPr="00CF225E">
              <w:rPr>
                <w:rFonts w:ascii="Times New Roman" w:hAnsi="Times New Roman" w:cs="Times New Roman"/>
              </w:rPr>
              <w:t xml:space="preserve"> упразднен для </w:t>
            </w:r>
            <w:r w:rsidR="003C070C" w:rsidRPr="00CF225E">
              <w:rPr>
                <w:rFonts w:ascii="Times New Roman" w:hAnsi="Times New Roman" w:cs="Times New Roman"/>
              </w:rPr>
              <w:t>5-го уровня квалификации (требования к образовани</w:t>
            </w:r>
            <w:r w:rsidR="001D69AF">
              <w:rPr>
                <w:rFonts w:ascii="Times New Roman" w:hAnsi="Times New Roman" w:cs="Times New Roman"/>
              </w:rPr>
              <w:t>ю</w:t>
            </w:r>
            <w:r w:rsidR="00E63F91" w:rsidRPr="00CF225E">
              <w:rPr>
                <w:rFonts w:ascii="Times New Roman" w:hAnsi="Times New Roman" w:cs="Times New Roman"/>
              </w:rPr>
              <w:t xml:space="preserve"> и обучени</w:t>
            </w:r>
            <w:r w:rsidR="001D69AF">
              <w:rPr>
                <w:rFonts w:ascii="Times New Roman" w:hAnsi="Times New Roman" w:cs="Times New Roman"/>
              </w:rPr>
              <w:t>ю</w:t>
            </w:r>
            <w:r w:rsidR="003C070C" w:rsidRPr="00CF225E">
              <w:rPr>
                <w:rFonts w:ascii="Times New Roman" w:hAnsi="Times New Roman" w:cs="Times New Roman"/>
              </w:rPr>
              <w:t xml:space="preserve"> - бакалавриат)</w:t>
            </w:r>
            <w:r w:rsidR="00CF225E" w:rsidRPr="00CF225E">
              <w:rPr>
                <w:rFonts w:ascii="Times New Roman" w:hAnsi="Times New Roman" w:cs="Times New Roman"/>
              </w:rPr>
              <w:t>.</w:t>
            </w:r>
            <w:r w:rsidR="003C070C" w:rsidRPr="00CF225E">
              <w:rPr>
                <w:rFonts w:ascii="Times New Roman" w:hAnsi="Times New Roman" w:cs="Times New Roman"/>
              </w:rPr>
              <w:t xml:space="preserve"> </w:t>
            </w:r>
          </w:p>
          <w:p w:rsidR="003C070C" w:rsidRPr="00C55475" w:rsidRDefault="003C070C" w:rsidP="003C070C">
            <w:pPr>
              <w:rPr>
                <w:rFonts w:ascii="Times New Roman" w:hAnsi="Times New Roman" w:cs="Times New Roman"/>
              </w:rPr>
            </w:pPr>
          </w:p>
          <w:p w:rsidR="003C070C" w:rsidRDefault="003C070C" w:rsidP="003C070C"/>
          <w:p w:rsidR="003C070C" w:rsidRDefault="003C070C" w:rsidP="003C070C"/>
        </w:tc>
        <w:tc>
          <w:tcPr>
            <w:tcW w:w="4426" w:type="dxa"/>
          </w:tcPr>
          <w:p w:rsidR="003C070C" w:rsidRDefault="003C070C" w:rsidP="00CF225E">
            <w:pPr>
              <w:rPr>
                <w:rFonts w:ascii="Times New Roman" w:hAnsi="Times New Roman" w:cs="Times New Roman"/>
              </w:rPr>
            </w:pPr>
          </w:p>
        </w:tc>
      </w:tr>
      <w:tr w:rsidR="00626E57" w:rsidRPr="005F44BC" w:rsidTr="00F12445">
        <w:tc>
          <w:tcPr>
            <w:tcW w:w="988" w:type="dxa"/>
          </w:tcPr>
          <w:p w:rsidR="00626E57" w:rsidRPr="009379A4" w:rsidRDefault="00626E57" w:rsidP="00626E5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В</w:t>
            </w:r>
          </w:p>
        </w:tc>
        <w:tc>
          <w:tcPr>
            <w:tcW w:w="2976" w:type="dxa"/>
          </w:tcPr>
          <w:p w:rsidR="00626E57" w:rsidRDefault="00626E57" w:rsidP="00626E57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Инструментальное обеспечение механосборочного цеха</w:t>
            </w:r>
          </w:p>
          <w:p w:rsidR="00626E57" w:rsidRPr="001E04A2" w:rsidRDefault="00626E57" w:rsidP="00626E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F517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DC1914">
              <w:rPr>
                <w:rFonts w:ascii="Times New Roman" w:hAnsi="Times New Roman" w:cs="Times New Roman"/>
              </w:rPr>
              <w:t>№ 280н от 23.04.2018</w:t>
            </w:r>
            <w:r w:rsidRPr="00FF5178">
              <w:rPr>
                <w:rFonts w:ascii="Times New Roman" w:hAnsi="Times New Roman" w:cs="Times New Roman"/>
              </w:rPr>
              <w:t>)</w:t>
            </w:r>
          </w:p>
          <w:p w:rsidR="00626E57" w:rsidRDefault="00626E57" w:rsidP="00626E57"/>
          <w:p w:rsidR="007E33C1" w:rsidRDefault="007E33C1" w:rsidP="00626E57">
            <w:r>
              <w:rPr>
                <w:rFonts w:ascii="Times New Roman" w:hAnsi="Times New Roman" w:cs="Times New Roman"/>
              </w:rPr>
              <w:t>Т</w:t>
            </w:r>
            <w:r w:rsidRPr="00CF225E">
              <w:rPr>
                <w:rFonts w:ascii="Times New Roman" w:hAnsi="Times New Roman" w:cs="Times New Roman"/>
              </w:rPr>
              <w:t>ребования к образовани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и обучени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CF225E">
              <w:rPr>
                <w:rFonts w:ascii="Times New Roman" w:hAnsi="Times New Roman" w:cs="Times New Roman"/>
              </w:rPr>
              <w:t xml:space="preserve"> бакалавриат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20"/>
              <w:gridCol w:w="785"/>
            </w:tblGrid>
            <w:tr w:rsidR="00626E57" w:rsidRPr="00F55AC0" w:rsidTr="009612F0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26E57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 работ по определению потребности цеха в инструментах и инструментальных приспособлений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B/01.6</w:t>
                  </w:r>
                </w:p>
              </w:tc>
            </w:tr>
            <w:tr w:rsidR="00626E57" w:rsidRPr="00F55AC0" w:rsidTr="009612F0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26E57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Технический надзор за эксплуатацией инструментов и инструментальных приспособлений в цехе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B/02.6</w:t>
                  </w:r>
                </w:p>
              </w:tc>
            </w:tr>
            <w:tr w:rsidR="00626E57" w:rsidRPr="00F55AC0" w:rsidTr="009612F0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26E57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Подготовка документов для проектирования, изготовления и приобретения инструментов и инструментальных приспособлений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B/03.6</w:t>
                  </w:r>
                </w:p>
              </w:tc>
            </w:tr>
            <w:tr w:rsidR="00626E57" w:rsidRPr="00F55AC0" w:rsidTr="009612F0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26E57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 инструментооборота в цехе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E57" w:rsidRDefault="00626E57" w:rsidP="00626E57">
                  <w:r w:rsidRPr="00BE09F6">
                    <w:rPr>
                      <w:rFonts w:ascii="Times New Roman" w:hAnsi="Times New Roman" w:cs="Times New Roman"/>
                    </w:rPr>
                    <w:t>B/0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BE09F6">
                    <w:rPr>
                      <w:rFonts w:ascii="Times New Roman" w:hAnsi="Times New Roman" w:cs="Times New Roman"/>
                    </w:rPr>
                    <w:t>.6</w:t>
                  </w:r>
                </w:p>
              </w:tc>
            </w:tr>
            <w:tr w:rsidR="00626E57" w:rsidRPr="00F55AC0" w:rsidTr="009612F0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26E57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 участков заточки и ремонта инструментов и инструментальных приспособлений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E57" w:rsidRDefault="00626E57" w:rsidP="00626E57">
                  <w:r w:rsidRPr="00BE09F6">
                    <w:rPr>
                      <w:rFonts w:ascii="Times New Roman" w:hAnsi="Times New Roman" w:cs="Times New Roman"/>
                    </w:rPr>
                    <w:t>B/0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BE09F6">
                    <w:rPr>
                      <w:rFonts w:ascii="Times New Roman" w:hAnsi="Times New Roman" w:cs="Times New Roman"/>
                    </w:rPr>
                    <w:t>.6</w:t>
                  </w:r>
                </w:p>
              </w:tc>
            </w:tr>
          </w:tbl>
          <w:p w:rsidR="00626E57" w:rsidRDefault="00626E57" w:rsidP="00626E57"/>
        </w:tc>
        <w:tc>
          <w:tcPr>
            <w:tcW w:w="2952" w:type="dxa"/>
          </w:tcPr>
          <w:p w:rsidR="00626E57" w:rsidRDefault="00626E57" w:rsidP="00626E57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Обеспечение технологической оснасткой структурного подразделения машиностроительной организации</w:t>
            </w:r>
          </w:p>
          <w:p w:rsidR="00626E57" w:rsidRDefault="00626E57" w:rsidP="00626E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517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73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541н от 14.09.2022</w:t>
            </w:r>
            <w:r w:rsidRPr="00FF5178">
              <w:rPr>
                <w:rFonts w:ascii="Times New Roman" w:hAnsi="Times New Roman" w:cs="Times New Roman"/>
              </w:rPr>
              <w:t>)</w:t>
            </w:r>
          </w:p>
          <w:p w:rsidR="00626E57" w:rsidRDefault="00626E57" w:rsidP="00626E57"/>
          <w:p w:rsidR="00626E57" w:rsidRDefault="00626E57" w:rsidP="00626E57">
            <w:pPr>
              <w:rPr>
                <w:rFonts w:ascii="Times New Roman" w:hAnsi="Times New Roman" w:cs="Times New Roman"/>
                <w:b/>
              </w:rPr>
            </w:pPr>
            <w:r w:rsidRPr="00C55475">
              <w:rPr>
                <w:rFonts w:ascii="Times New Roman" w:hAnsi="Times New Roman" w:cs="Times New Roman"/>
                <w:b/>
              </w:rPr>
              <w:t>Вывод:</w:t>
            </w:r>
          </w:p>
          <w:p w:rsidR="00626E57" w:rsidRDefault="00626E57" w:rsidP="00626E57">
            <w:pPr>
              <w:pStyle w:val="a4"/>
              <w:numPr>
                <w:ilvl w:val="0"/>
                <w:numId w:val="7"/>
              </w:numPr>
              <w:ind w:left="181" w:hanging="181"/>
              <w:rPr>
                <w:rFonts w:ascii="Times New Roman" w:hAnsi="Times New Roman" w:cs="Times New Roman"/>
              </w:rPr>
            </w:pPr>
            <w:r w:rsidRPr="00302028">
              <w:rPr>
                <w:rFonts w:ascii="Times New Roman" w:hAnsi="Times New Roman" w:cs="Times New Roman"/>
              </w:rPr>
              <w:t>Введено обобщенное понятие структурного подразделения машиностроительной организации.</w:t>
            </w:r>
          </w:p>
          <w:p w:rsidR="0073618F" w:rsidRDefault="0073618F" w:rsidP="00626E57">
            <w:pPr>
              <w:pStyle w:val="a4"/>
              <w:numPr>
                <w:ilvl w:val="0"/>
                <w:numId w:val="7"/>
              </w:numPr>
              <w:ind w:left="181" w:hanging="181"/>
              <w:rPr>
                <w:rFonts w:ascii="Times New Roman" w:hAnsi="Times New Roman" w:cs="Times New Roman"/>
              </w:rPr>
            </w:pPr>
            <w:r w:rsidRPr="00CF225E">
              <w:rPr>
                <w:rFonts w:ascii="Times New Roman" w:hAnsi="Times New Roman" w:cs="Times New Roman"/>
              </w:rPr>
              <w:t xml:space="preserve">Уровень квалификации ОТФ </w:t>
            </w:r>
            <w:r>
              <w:rPr>
                <w:rFonts w:ascii="Times New Roman" w:hAnsi="Times New Roman" w:cs="Times New Roman"/>
              </w:rPr>
              <w:t>В понижен до</w:t>
            </w:r>
            <w:r w:rsidRPr="00CF225E">
              <w:rPr>
                <w:rFonts w:ascii="Times New Roman" w:hAnsi="Times New Roman" w:cs="Times New Roman"/>
              </w:rPr>
              <w:t xml:space="preserve"> 5-го (требования к образовани</w:t>
            </w:r>
            <w:r w:rsidR="001D69AF"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и обучени</w:t>
            </w:r>
            <w:r w:rsidR="001D69AF"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- бакалавриат).</w:t>
            </w:r>
          </w:p>
          <w:p w:rsidR="00626E57" w:rsidRPr="00302028" w:rsidRDefault="00626E57" w:rsidP="00626E57">
            <w:pPr>
              <w:pStyle w:val="a4"/>
              <w:numPr>
                <w:ilvl w:val="0"/>
                <w:numId w:val="7"/>
              </w:numPr>
              <w:ind w:left="181" w:hanging="181"/>
              <w:rPr>
                <w:rFonts w:ascii="Times New Roman" w:hAnsi="Times New Roman" w:cs="Times New Roman"/>
              </w:rPr>
            </w:pPr>
            <w:r w:rsidRPr="00302028">
              <w:rPr>
                <w:rFonts w:ascii="Times New Roman" w:hAnsi="Times New Roman" w:cs="Times New Roman"/>
              </w:rPr>
              <w:t xml:space="preserve">Содержание и формулировка ОТФ </w:t>
            </w:r>
            <w:r w:rsidR="00CE6738">
              <w:rPr>
                <w:rFonts w:ascii="Times New Roman" w:hAnsi="Times New Roman" w:cs="Times New Roman"/>
              </w:rPr>
              <w:t xml:space="preserve">В </w:t>
            </w:r>
            <w:r w:rsidRPr="00302028">
              <w:rPr>
                <w:rFonts w:ascii="Times New Roman" w:hAnsi="Times New Roman" w:cs="Times New Roman"/>
              </w:rPr>
              <w:t>изменены.</w:t>
            </w:r>
          </w:p>
          <w:p w:rsidR="00626E57" w:rsidRDefault="00626E57" w:rsidP="00626E57">
            <w:pPr>
              <w:rPr>
                <w:rFonts w:ascii="Times New Roman" w:hAnsi="Times New Roman" w:cs="Times New Roman"/>
              </w:rPr>
            </w:pPr>
          </w:p>
          <w:p w:rsidR="00626E57" w:rsidRPr="00C55475" w:rsidRDefault="00626E57" w:rsidP="00626E57">
            <w:pPr>
              <w:rPr>
                <w:rFonts w:ascii="Times New Roman" w:hAnsi="Times New Roman" w:cs="Times New Roman"/>
              </w:rPr>
            </w:pPr>
          </w:p>
          <w:p w:rsidR="00626E57" w:rsidRDefault="00626E57" w:rsidP="00626E57"/>
          <w:p w:rsidR="00626E57" w:rsidRDefault="00626E57" w:rsidP="00626E57"/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9"/>
              <w:gridCol w:w="781"/>
            </w:tblGrid>
            <w:tr w:rsidR="00626E57" w:rsidRPr="00F55AC0" w:rsidTr="00B814A5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Определение потребности производства в технологической оснастке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B/01.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626E57" w:rsidRPr="00F55AC0" w:rsidTr="00B814A5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Проектирование простой технологической оснастки 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B/02.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626E57" w:rsidRPr="00F55AC0" w:rsidTr="00B814A5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Разработка технологических процессов восстановления технологической оснастки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B/03.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626E57" w:rsidRPr="00F55AC0" w:rsidTr="00B814A5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Контроль качества технологической оснастки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F55AC0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626E57" w:rsidRPr="00F55AC0" w:rsidTr="00B814A5"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626E57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 хранения технологической оснастки в инструментально-раздаточной кладовой (далее - ИРК)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E57" w:rsidRPr="00F55AC0" w:rsidRDefault="00626E57" w:rsidP="00626E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55AC0">
                    <w:rPr>
                      <w:rFonts w:ascii="Times New Roman" w:hAnsi="Times New Roman" w:cs="Times New Roman"/>
                    </w:rPr>
                    <w:t>B/0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F55AC0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</w:tbl>
          <w:p w:rsidR="00626E57" w:rsidRDefault="00626E57" w:rsidP="00626E57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626E57" w:rsidRDefault="00626E57" w:rsidP="00626E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82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Вывод: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Содержание и формулировки трудовых функций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 В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404A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изменены.</w:t>
            </w:r>
          </w:p>
          <w:p w:rsidR="00626E57" w:rsidRDefault="00626E57" w:rsidP="00626E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C070C" w:rsidRPr="005F44BC" w:rsidTr="00F12445">
        <w:tc>
          <w:tcPr>
            <w:tcW w:w="988" w:type="dxa"/>
          </w:tcPr>
          <w:p w:rsidR="003C070C" w:rsidRDefault="003C070C" w:rsidP="003C07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ОТФ С</w:t>
            </w:r>
          </w:p>
        </w:tc>
        <w:tc>
          <w:tcPr>
            <w:tcW w:w="2976" w:type="dxa"/>
          </w:tcPr>
          <w:p w:rsidR="003C070C" w:rsidRDefault="003C070C" w:rsidP="003C070C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Инструментальное обеспечение механосборочной организации</w:t>
            </w:r>
          </w:p>
          <w:p w:rsidR="003C070C" w:rsidRPr="001E04A2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F517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DC1914">
              <w:rPr>
                <w:rFonts w:ascii="Times New Roman" w:hAnsi="Times New Roman" w:cs="Times New Roman"/>
              </w:rPr>
              <w:t>№ 280н от 23.04.2018</w:t>
            </w:r>
            <w:r w:rsidRPr="00FF5178">
              <w:rPr>
                <w:rFonts w:ascii="Times New Roman" w:hAnsi="Times New Roman" w:cs="Times New Roman"/>
              </w:rPr>
              <w:t>)</w:t>
            </w:r>
          </w:p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</w:pPr>
          </w:p>
          <w:p w:rsidR="0069342C" w:rsidRPr="009F1565" w:rsidRDefault="0069342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CF225E">
              <w:rPr>
                <w:rFonts w:ascii="Times New Roman" w:hAnsi="Times New Roman" w:cs="Times New Roman"/>
              </w:rPr>
              <w:t>ребования к образовани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и обучени</w:t>
            </w:r>
            <w:r>
              <w:rPr>
                <w:rFonts w:ascii="Times New Roman" w:hAnsi="Times New Roman" w:cs="Times New Roman"/>
              </w:rPr>
              <w:t>ю</w:t>
            </w:r>
            <w:r w:rsidRPr="00CF2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CF225E">
              <w:rPr>
                <w:rFonts w:ascii="Times New Roman" w:hAnsi="Times New Roman" w:cs="Times New Roman"/>
              </w:rPr>
              <w:t xml:space="preserve"> бакалавриат</w:t>
            </w:r>
            <w:r w:rsidR="00BC0014">
              <w:rPr>
                <w:rFonts w:ascii="Times New Roman" w:hAnsi="Times New Roman" w:cs="Times New Roman"/>
              </w:rPr>
              <w:t>, магистратура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1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20"/>
              <w:gridCol w:w="785"/>
            </w:tblGrid>
            <w:tr w:rsidR="003C070C" w:rsidRPr="00F55AC0" w:rsidTr="00DB4885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C070C" w:rsidRPr="00DB4885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нормативно-технической документации по определению потребностей подразделений организации в инструментах и инструментальных приспособлениях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070C" w:rsidRPr="00DB4885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C/01.7</w:t>
                  </w:r>
                </w:p>
              </w:tc>
            </w:tr>
            <w:tr w:rsidR="003C070C" w:rsidRPr="00F55AC0" w:rsidTr="00DB4885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C070C" w:rsidRPr="00DB4885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 технического надзора за правильностью эксплуатации инструментов и инструментальных приспособлений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070C" w:rsidRPr="00DB4885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C/02.7</w:t>
                  </w:r>
                </w:p>
              </w:tc>
            </w:tr>
            <w:tr w:rsidR="003C070C" w:rsidRPr="00F55AC0" w:rsidTr="00DB4885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C070C" w:rsidRPr="00DB4885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 и размещение заказов на изготовление и приобретение инструментов и инструментальных приспособлений, а также контроль выполнения заказов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070C" w:rsidRPr="00DB4885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C/03.7</w:t>
                  </w:r>
                </w:p>
              </w:tc>
            </w:tr>
            <w:tr w:rsidR="003C070C" w:rsidRPr="00F55AC0" w:rsidTr="00DB4885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C070C" w:rsidRPr="00DB4885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нормативно-технической документации по организации инструментооборота в организации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070C" w:rsidRPr="00DB4885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C/04.7</w:t>
                  </w:r>
                </w:p>
              </w:tc>
            </w:tr>
            <w:tr w:rsidR="003C070C" w:rsidRPr="00F55AC0" w:rsidTr="00DB4885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C070C" w:rsidRPr="00DB4885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 отделений (цехов) восстановления эксплуатационных свойств инструментов и инструментальных приспособлений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070C" w:rsidRPr="00DB4885" w:rsidRDefault="003C070C" w:rsidP="003C070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C/05.7</w:t>
                  </w:r>
                </w:p>
              </w:tc>
            </w:tr>
          </w:tbl>
          <w:p w:rsidR="003C070C" w:rsidRPr="001E04A2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E6490A" w:rsidRDefault="00E6490A" w:rsidP="00E6490A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обеспечения технологической оснасткой машиностроительной организации</w:t>
            </w:r>
          </w:p>
          <w:p w:rsidR="007B72E7" w:rsidRDefault="007B72E7" w:rsidP="007B7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517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приказ Минтруда РФ </w:t>
            </w:r>
            <w:r w:rsidRPr="00737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541н от 14.09.2022</w:t>
            </w:r>
            <w:r w:rsidRPr="00FF5178">
              <w:rPr>
                <w:rFonts w:ascii="Times New Roman" w:hAnsi="Times New Roman" w:cs="Times New Roman"/>
              </w:rPr>
              <w:t>)</w:t>
            </w:r>
          </w:p>
          <w:p w:rsidR="007B72E7" w:rsidRDefault="007B72E7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877FA7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C070C" w:rsidRPr="00F94AC3" w:rsidRDefault="00877FA7" w:rsidP="00F94AC3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</w:rPr>
            </w:pPr>
            <w:r w:rsidRPr="00F94AC3">
              <w:rPr>
                <w:rFonts w:ascii="Times New Roman" w:hAnsi="Times New Roman" w:cs="Times New Roman"/>
              </w:rPr>
              <w:t>Уровень квалификации 7</w:t>
            </w:r>
            <w:r w:rsidR="003C070C" w:rsidRPr="00F94AC3">
              <w:rPr>
                <w:rFonts w:ascii="Times New Roman" w:hAnsi="Times New Roman" w:cs="Times New Roman"/>
              </w:rPr>
              <w:t xml:space="preserve"> </w:t>
            </w:r>
            <w:r w:rsidR="00821723" w:rsidRPr="00F94AC3">
              <w:rPr>
                <w:rFonts w:ascii="Times New Roman" w:hAnsi="Times New Roman" w:cs="Times New Roman"/>
              </w:rPr>
              <w:t xml:space="preserve">для ОТФ </w:t>
            </w:r>
            <w:r w:rsidR="002D14EF">
              <w:rPr>
                <w:rFonts w:ascii="Times New Roman" w:hAnsi="Times New Roman" w:cs="Times New Roman"/>
              </w:rPr>
              <w:t xml:space="preserve">С </w:t>
            </w:r>
            <w:r w:rsidR="00C96090" w:rsidRPr="00F94AC3">
              <w:rPr>
                <w:rFonts w:ascii="Times New Roman" w:hAnsi="Times New Roman" w:cs="Times New Roman"/>
              </w:rPr>
              <w:t xml:space="preserve">в новой версии профстандарта </w:t>
            </w:r>
            <w:r w:rsidR="00F04E9A" w:rsidRPr="00F94AC3">
              <w:rPr>
                <w:rFonts w:ascii="Times New Roman" w:hAnsi="Times New Roman" w:cs="Times New Roman"/>
              </w:rPr>
              <w:t>понижен до 6</w:t>
            </w:r>
            <w:r w:rsidR="000C4628" w:rsidRPr="00F94AC3">
              <w:rPr>
                <w:rFonts w:ascii="Times New Roman" w:hAnsi="Times New Roman" w:cs="Times New Roman"/>
              </w:rPr>
              <w:t xml:space="preserve"> (</w:t>
            </w:r>
            <w:r w:rsidR="00E63F91" w:rsidRPr="00F94AC3">
              <w:rPr>
                <w:rFonts w:ascii="Times New Roman" w:hAnsi="Times New Roman" w:cs="Times New Roman"/>
              </w:rPr>
              <w:t xml:space="preserve">требования </w:t>
            </w:r>
            <w:r w:rsidR="001D69AF">
              <w:rPr>
                <w:rFonts w:ascii="Times New Roman" w:hAnsi="Times New Roman" w:cs="Times New Roman"/>
              </w:rPr>
              <w:t>о</w:t>
            </w:r>
            <w:r w:rsidR="00E63F91" w:rsidRPr="00F94AC3">
              <w:rPr>
                <w:rFonts w:ascii="Times New Roman" w:hAnsi="Times New Roman" w:cs="Times New Roman"/>
              </w:rPr>
              <w:t>бразовани</w:t>
            </w:r>
            <w:r w:rsidR="001D69AF">
              <w:rPr>
                <w:rFonts w:ascii="Times New Roman" w:hAnsi="Times New Roman" w:cs="Times New Roman"/>
              </w:rPr>
              <w:t>ю</w:t>
            </w:r>
            <w:r w:rsidR="00E63F91" w:rsidRPr="00F94AC3">
              <w:rPr>
                <w:rFonts w:ascii="Times New Roman" w:hAnsi="Times New Roman" w:cs="Times New Roman"/>
              </w:rPr>
              <w:t xml:space="preserve"> и обучени</w:t>
            </w:r>
            <w:r w:rsidR="001D69AF">
              <w:rPr>
                <w:rFonts w:ascii="Times New Roman" w:hAnsi="Times New Roman" w:cs="Times New Roman"/>
              </w:rPr>
              <w:t>ю</w:t>
            </w:r>
            <w:r w:rsidR="00E63F91" w:rsidRPr="00F94AC3">
              <w:rPr>
                <w:rFonts w:ascii="Times New Roman" w:hAnsi="Times New Roman" w:cs="Times New Roman"/>
              </w:rPr>
              <w:t xml:space="preserve"> -</w:t>
            </w:r>
            <w:r w:rsidR="000C4628" w:rsidRPr="00F94AC3">
              <w:rPr>
                <w:rFonts w:ascii="Times New Roman" w:hAnsi="Times New Roman" w:cs="Times New Roman"/>
              </w:rPr>
              <w:t>– бакалавриат, магистратура)</w:t>
            </w:r>
            <w:r w:rsidRPr="00F94AC3">
              <w:rPr>
                <w:rFonts w:ascii="Times New Roman" w:hAnsi="Times New Roman" w:cs="Times New Roman"/>
              </w:rPr>
              <w:t>.</w:t>
            </w:r>
          </w:p>
          <w:p w:rsidR="00F94AC3" w:rsidRPr="00F94AC3" w:rsidRDefault="00814D7B" w:rsidP="00F94AC3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81" w:hanging="1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94AC3" w:rsidRPr="00F94AC3">
              <w:rPr>
                <w:rFonts w:ascii="Times New Roman" w:hAnsi="Times New Roman" w:cs="Times New Roman"/>
              </w:rPr>
              <w:t xml:space="preserve">одержание </w:t>
            </w:r>
            <w:r>
              <w:rPr>
                <w:rFonts w:ascii="Times New Roman" w:hAnsi="Times New Roman" w:cs="Times New Roman"/>
              </w:rPr>
              <w:t xml:space="preserve">и формулировка </w:t>
            </w:r>
            <w:r w:rsidR="00F94AC3" w:rsidRPr="00F94AC3">
              <w:rPr>
                <w:rFonts w:ascii="Times New Roman" w:hAnsi="Times New Roman" w:cs="Times New Roman"/>
              </w:rPr>
              <w:t>ОТФ С</w:t>
            </w:r>
            <w:r>
              <w:rPr>
                <w:rFonts w:ascii="Times New Roman" w:hAnsi="Times New Roman" w:cs="Times New Roman"/>
              </w:rPr>
              <w:t xml:space="preserve"> изменены</w:t>
            </w:r>
            <w:r w:rsidR="00F94AC3" w:rsidRPr="00F94AC3">
              <w:rPr>
                <w:rFonts w:ascii="Times New Roman" w:hAnsi="Times New Roman" w:cs="Times New Roman"/>
              </w:rPr>
              <w:t>.</w:t>
            </w:r>
          </w:p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C070C" w:rsidRPr="001E04A2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3C070C" w:rsidRPr="009F1565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hd w:val="clear" w:color="auto" w:fill="E7E6E6" w:themeFill="background2"/>
              </w:rPr>
            </w:pPr>
          </w:p>
        </w:tc>
        <w:tc>
          <w:tcPr>
            <w:tcW w:w="4426" w:type="dxa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16"/>
              <w:gridCol w:w="784"/>
            </w:tblGrid>
            <w:tr w:rsidR="001C3DB1" w:rsidRPr="00F55AC0" w:rsidTr="00B814A5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C3DB1" w:rsidRPr="00DB4885" w:rsidRDefault="001C3DB1" w:rsidP="00F337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норматив</w:t>
                  </w:r>
                  <w:r w:rsidR="00F3372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ов расхода и запасов технологической оснастки 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DB1" w:rsidRPr="00DB4885" w:rsidRDefault="001C3DB1" w:rsidP="001C3D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C/01.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1C3DB1" w:rsidRPr="00F55AC0" w:rsidTr="00B814A5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C3DB1" w:rsidRPr="00DB4885" w:rsidRDefault="00497038" w:rsidP="001C3D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Подготовка заказа на изготовление и приобретение технологической оснастки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DB1" w:rsidRPr="00DB4885" w:rsidRDefault="001C3DB1" w:rsidP="001C3D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C/02.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1C3DB1" w:rsidRPr="00F55AC0" w:rsidTr="00B814A5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C3DB1" w:rsidRPr="00DB4885" w:rsidRDefault="00497038" w:rsidP="001C3D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Разработка технологических процессов изготовления простой технологической оснастки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DB1" w:rsidRPr="00DB4885" w:rsidRDefault="001C3DB1" w:rsidP="001C3D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C/03.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1C3DB1" w:rsidRPr="00F55AC0" w:rsidTr="00B814A5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C3DB1" w:rsidRPr="00DB4885" w:rsidRDefault="00C20503" w:rsidP="001C3D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Организация восстановления технологической оснастки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DB1" w:rsidRPr="00DB4885" w:rsidRDefault="001C3DB1" w:rsidP="001C3D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C/04.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1C3DB1" w:rsidRPr="00F55AC0" w:rsidTr="00B814A5"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1C3DB1" w:rsidRPr="00DB4885" w:rsidRDefault="001C3DB1" w:rsidP="00C205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Организация </w:t>
                  </w:r>
                  <w:r w:rsidR="00C2050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оборота технологической оснастки в организации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3DB1" w:rsidRPr="00DB4885" w:rsidRDefault="001C3DB1" w:rsidP="001C3D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B488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C/05.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C070C" w:rsidRDefault="003C070C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E7194" w:rsidRDefault="00DE7194" w:rsidP="003C0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C3827">
              <w:rPr>
                <w:rFonts w:ascii="Times New Roman" w:hAnsi="Times New Roman" w:cs="Times New Roman"/>
                <w:b/>
              </w:rPr>
              <w:t>Вывод:</w:t>
            </w:r>
          </w:p>
          <w:p w:rsidR="00DE7194" w:rsidRPr="00DE7194" w:rsidRDefault="00DE7194" w:rsidP="00DE71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7194">
              <w:rPr>
                <w:rFonts w:ascii="Times New Roman" w:hAnsi="Times New Roman" w:cs="Times New Roman"/>
              </w:rPr>
              <w:t>Содержание и формулировки трудовых функций С</w:t>
            </w:r>
            <w:r>
              <w:rPr>
                <w:rFonts w:ascii="Times New Roman" w:hAnsi="Times New Roman" w:cs="Times New Roman"/>
              </w:rPr>
              <w:t>/01.6-С/05.6</w:t>
            </w:r>
            <w:r w:rsidRPr="00DE7194">
              <w:rPr>
                <w:rFonts w:ascii="Times New Roman" w:hAnsi="Times New Roman" w:cs="Times New Roman"/>
              </w:rPr>
              <w:t xml:space="preserve"> из</w:t>
            </w:r>
            <w:r>
              <w:rPr>
                <w:rFonts w:ascii="Times New Roman" w:hAnsi="Times New Roman" w:cs="Times New Roman"/>
              </w:rPr>
              <w:t>м</w:t>
            </w:r>
            <w:r w:rsidRPr="00DE7194">
              <w:rPr>
                <w:rFonts w:ascii="Times New Roman" w:hAnsi="Times New Roman" w:cs="Times New Roman"/>
              </w:rPr>
              <w:t>енены.</w:t>
            </w:r>
          </w:p>
        </w:tc>
      </w:tr>
    </w:tbl>
    <w:p w:rsidR="005F44BC" w:rsidRPr="005F44BC" w:rsidRDefault="005F44BC">
      <w:pPr>
        <w:rPr>
          <w:rFonts w:ascii="Times New Roman" w:hAnsi="Times New Roman" w:cs="Times New Roman"/>
          <w:b/>
          <w:sz w:val="32"/>
        </w:rPr>
      </w:pPr>
    </w:p>
    <w:sectPr w:rsidR="005F44BC" w:rsidRPr="005F44BC" w:rsidSect="009379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B4" w:rsidRDefault="002E55B4" w:rsidP="002E55B4">
      <w:pPr>
        <w:spacing w:after="0" w:line="240" w:lineRule="auto"/>
      </w:pPr>
      <w:r>
        <w:separator/>
      </w:r>
    </w:p>
  </w:endnote>
  <w:endnote w:type="continuationSeparator" w:id="0">
    <w:p w:rsidR="002E55B4" w:rsidRDefault="002E55B4" w:rsidP="002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B4" w:rsidRDefault="002E55B4" w:rsidP="002E55B4">
      <w:pPr>
        <w:spacing w:after="0" w:line="240" w:lineRule="auto"/>
      </w:pPr>
      <w:r>
        <w:separator/>
      </w:r>
    </w:p>
  </w:footnote>
  <w:footnote w:type="continuationSeparator" w:id="0">
    <w:p w:rsidR="002E55B4" w:rsidRDefault="002E55B4" w:rsidP="002E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928"/>
    <w:multiLevelType w:val="hybridMultilevel"/>
    <w:tmpl w:val="D5AA9940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D1094"/>
    <w:multiLevelType w:val="hybridMultilevel"/>
    <w:tmpl w:val="69DC77BC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EE3BC7"/>
    <w:multiLevelType w:val="hybridMultilevel"/>
    <w:tmpl w:val="FD00B1B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751C6"/>
    <w:multiLevelType w:val="hybridMultilevel"/>
    <w:tmpl w:val="A25899C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1B4EFF"/>
    <w:multiLevelType w:val="hybridMultilevel"/>
    <w:tmpl w:val="AD9CCF0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280704"/>
    <w:multiLevelType w:val="hybridMultilevel"/>
    <w:tmpl w:val="C16AA56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A6298C"/>
    <w:multiLevelType w:val="hybridMultilevel"/>
    <w:tmpl w:val="0FD8305E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A71D35"/>
    <w:multiLevelType w:val="hybridMultilevel"/>
    <w:tmpl w:val="868ACE76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BD2BF4"/>
    <w:multiLevelType w:val="hybridMultilevel"/>
    <w:tmpl w:val="FACC1634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CE5EF1"/>
    <w:multiLevelType w:val="hybridMultilevel"/>
    <w:tmpl w:val="2C0C407A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1A40E5"/>
    <w:multiLevelType w:val="hybridMultilevel"/>
    <w:tmpl w:val="A9B87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B6EF8"/>
    <w:multiLevelType w:val="hybridMultilevel"/>
    <w:tmpl w:val="D75C89B6"/>
    <w:lvl w:ilvl="0" w:tplc="E57A39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BC"/>
    <w:rsid w:val="00012AC5"/>
    <w:rsid w:val="00012CEB"/>
    <w:rsid w:val="00013A48"/>
    <w:rsid w:val="000208B8"/>
    <w:rsid w:val="000230F4"/>
    <w:rsid w:val="000325B2"/>
    <w:rsid w:val="000404BB"/>
    <w:rsid w:val="00044997"/>
    <w:rsid w:val="00052EE9"/>
    <w:rsid w:val="00055A47"/>
    <w:rsid w:val="00055E39"/>
    <w:rsid w:val="00057627"/>
    <w:rsid w:val="00057819"/>
    <w:rsid w:val="0005782E"/>
    <w:rsid w:val="0006066B"/>
    <w:rsid w:val="000641F1"/>
    <w:rsid w:val="00064D15"/>
    <w:rsid w:val="00064F1F"/>
    <w:rsid w:val="00066634"/>
    <w:rsid w:val="00070CB1"/>
    <w:rsid w:val="000738BA"/>
    <w:rsid w:val="00086AB9"/>
    <w:rsid w:val="0008752D"/>
    <w:rsid w:val="000903C6"/>
    <w:rsid w:val="00093D0D"/>
    <w:rsid w:val="000A2142"/>
    <w:rsid w:val="000A7DB7"/>
    <w:rsid w:val="000B154C"/>
    <w:rsid w:val="000B20D8"/>
    <w:rsid w:val="000B4E7F"/>
    <w:rsid w:val="000B610F"/>
    <w:rsid w:val="000B674E"/>
    <w:rsid w:val="000C1A92"/>
    <w:rsid w:val="000C3827"/>
    <w:rsid w:val="000C4628"/>
    <w:rsid w:val="000D1ADD"/>
    <w:rsid w:val="000D27DC"/>
    <w:rsid w:val="000D3360"/>
    <w:rsid w:val="000D36FF"/>
    <w:rsid w:val="000D711A"/>
    <w:rsid w:val="000E0C46"/>
    <w:rsid w:val="000E4B4E"/>
    <w:rsid w:val="000E672F"/>
    <w:rsid w:val="000F0FE1"/>
    <w:rsid w:val="00106F3B"/>
    <w:rsid w:val="00111725"/>
    <w:rsid w:val="001125BB"/>
    <w:rsid w:val="001178F5"/>
    <w:rsid w:val="001308E8"/>
    <w:rsid w:val="00141D03"/>
    <w:rsid w:val="00143FDB"/>
    <w:rsid w:val="00147E74"/>
    <w:rsid w:val="00147E7D"/>
    <w:rsid w:val="00161466"/>
    <w:rsid w:val="00165C8C"/>
    <w:rsid w:val="0016717F"/>
    <w:rsid w:val="00173D4E"/>
    <w:rsid w:val="00174775"/>
    <w:rsid w:val="00175292"/>
    <w:rsid w:val="00175911"/>
    <w:rsid w:val="00192DFB"/>
    <w:rsid w:val="001A3647"/>
    <w:rsid w:val="001A502C"/>
    <w:rsid w:val="001A57ED"/>
    <w:rsid w:val="001C2971"/>
    <w:rsid w:val="001C3800"/>
    <w:rsid w:val="001C3DB1"/>
    <w:rsid w:val="001D5553"/>
    <w:rsid w:val="001D659C"/>
    <w:rsid w:val="001D69AF"/>
    <w:rsid w:val="001E04A2"/>
    <w:rsid w:val="001F1AEE"/>
    <w:rsid w:val="001F1AF6"/>
    <w:rsid w:val="001F49DC"/>
    <w:rsid w:val="002049A6"/>
    <w:rsid w:val="0021274F"/>
    <w:rsid w:val="00215845"/>
    <w:rsid w:val="00221A68"/>
    <w:rsid w:val="00221E69"/>
    <w:rsid w:val="00231F33"/>
    <w:rsid w:val="00233043"/>
    <w:rsid w:val="00233058"/>
    <w:rsid w:val="002335AD"/>
    <w:rsid w:val="00233C7D"/>
    <w:rsid w:val="0023591C"/>
    <w:rsid w:val="0024106E"/>
    <w:rsid w:val="00242445"/>
    <w:rsid w:val="00243247"/>
    <w:rsid w:val="00247B03"/>
    <w:rsid w:val="00250BB5"/>
    <w:rsid w:val="00261D2D"/>
    <w:rsid w:val="00263609"/>
    <w:rsid w:val="00267D51"/>
    <w:rsid w:val="002717C6"/>
    <w:rsid w:val="00274CB5"/>
    <w:rsid w:val="002764B7"/>
    <w:rsid w:val="00285475"/>
    <w:rsid w:val="00293D59"/>
    <w:rsid w:val="002A39AB"/>
    <w:rsid w:val="002A3EED"/>
    <w:rsid w:val="002A46F9"/>
    <w:rsid w:val="002A62B0"/>
    <w:rsid w:val="002B0689"/>
    <w:rsid w:val="002B2FAC"/>
    <w:rsid w:val="002C0868"/>
    <w:rsid w:val="002C2443"/>
    <w:rsid w:val="002C46A4"/>
    <w:rsid w:val="002C6AE2"/>
    <w:rsid w:val="002D1441"/>
    <w:rsid w:val="002D14EF"/>
    <w:rsid w:val="002D1D88"/>
    <w:rsid w:val="002E382D"/>
    <w:rsid w:val="002E55B4"/>
    <w:rsid w:val="002F66DC"/>
    <w:rsid w:val="0030088B"/>
    <w:rsid w:val="00302028"/>
    <w:rsid w:val="0031328C"/>
    <w:rsid w:val="0031595C"/>
    <w:rsid w:val="00327CD8"/>
    <w:rsid w:val="00340A0E"/>
    <w:rsid w:val="00341D6A"/>
    <w:rsid w:val="0035340B"/>
    <w:rsid w:val="0035600B"/>
    <w:rsid w:val="003600C6"/>
    <w:rsid w:val="00362E70"/>
    <w:rsid w:val="00365F5E"/>
    <w:rsid w:val="003707FF"/>
    <w:rsid w:val="003A3C5F"/>
    <w:rsid w:val="003A5E12"/>
    <w:rsid w:val="003B163B"/>
    <w:rsid w:val="003B4B73"/>
    <w:rsid w:val="003C070C"/>
    <w:rsid w:val="003C539F"/>
    <w:rsid w:val="003E4DCC"/>
    <w:rsid w:val="003F1321"/>
    <w:rsid w:val="003F2AC1"/>
    <w:rsid w:val="003F4D19"/>
    <w:rsid w:val="0041233D"/>
    <w:rsid w:val="0041429D"/>
    <w:rsid w:val="00417530"/>
    <w:rsid w:val="00427DF1"/>
    <w:rsid w:val="0043200F"/>
    <w:rsid w:val="004348EB"/>
    <w:rsid w:val="0044029B"/>
    <w:rsid w:val="00444F9D"/>
    <w:rsid w:val="00445E67"/>
    <w:rsid w:val="0045599E"/>
    <w:rsid w:val="004606E3"/>
    <w:rsid w:val="004669C3"/>
    <w:rsid w:val="00477DBC"/>
    <w:rsid w:val="004854EF"/>
    <w:rsid w:val="00485C6D"/>
    <w:rsid w:val="00497038"/>
    <w:rsid w:val="004B5AE8"/>
    <w:rsid w:val="004B7C44"/>
    <w:rsid w:val="004C1D3F"/>
    <w:rsid w:val="004C39D7"/>
    <w:rsid w:val="004D048E"/>
    <w:rsid w:val="004D29D2"/>
    <w:rsid w:val="004E1A84"/>
    <w:rsid w:val="004E3AE5"/>
    <w:rsid w:val="004F23CD"/>
    <w:rsid w:val="004F2729"/>
    <w:rsid w:val="004F5D3C"/>
    <w:rsid w:val="00500117"/>
    <w:rsid w:val="00504611"/>
    <w:rsid w:val="005079AF"/>
    <w:rsid w:val="00512E12"/>
    <w:rsid w:val="00513216"/>
    <w:rsid w:val="00517C51"/>
    <w:rsid w:val="005209A6"/>
    <w:rsid w:val="00523E4E"/>
    <w:rsid w:val="00530043"/>
    <w:rsid w:val="0053232E"/>
    <w:rsid w:val="00542D0E"/>
    <w:rsid w:val="00547DBB"/>
    <w:rsid w:val="0055153A"/>
    <w:rsid w:val="00553DF5"/>
    <w:rsid w:val="00554189"/>
    <w:rsid w:val="005555D8"/>
    <w:rsid w:val="00561A53"/>
    <w:rsid w:val="0056319A"/>
    <w:rsid w:val="00570ABE"/>
    <w:rsid w:val="00571050"/>
    <w:rsid w:val="005731B9"/>
    <w:rsid w:val="005813D6"/>
    <w:rsid w:val="005837CB"/>
    <w:rsid w:val="00584AAB"/>
    <w:rsid w:val="00584B1A"/>
    <w:rsid w:val="00585638"/>
    <w:rsid w:val="005902E1"/>
    <w:rsid w:val="005920BC"/>
    <w:rsid w:val="00595BFD"/>
    <w:rsid w:val="00597FC8"/>
    <w:rsid w:val="005B04A0"/>
    <w:rsid w:val="005B631C"/>
    <w:rsid w:val="005C11F4"/>
    <w:rsid w:val="005C1AF1"/>
    <w:rsid w:val="005C3E62"/>
    <w:rsid w:val="005C47AB"/>
    <w:rsid w:val="005D5247"/>
    <w:rsid w:val="005D5845"/>
    <w:rsid w:val="005D7ABE"/>
    <w:rsid w:val="005D7D30"/>
    <w:rsid w:val="005F44BC"/>
    <w:rsid w:val="005F690F"/>
    <w:rsid w:val="006069BB"/>
    <w:rsid w:val="00610AAC"/>
    <w:rsid w:val="00625886"/>
    <w:rsid w:val="00626E57"/>
    <w:rsid w:val="00636624"/>
    <w:rsid w:val="00644DB5"/>
    <w:rsid w:val="00665D4F"/>
    <w:rsid w:val="00666467"/>
    <w:rsid w:val="00673578"/>
    <w:rsid w:val="00673813"/>
    <w:rsid w:val="00677C26"/>
    <w:rsid w:val="006822F3"/>
    <w:rsid w:val="0068620C"/>
    <w:rsid w:val="0069123F"/>
    <w:rsid w:val="0069342C"/>
    <w:rsid w:val="0069518B"/>
    <w:rsid w:val="0069707F"/>
    <w:rsid w:val="006A7FB7"/>
    <w:rsid w:val="006B2170"/>
    <w:rsid w:val="006B4084"/>
    <w:rsid w:val="006C1B1C"/>
    <w:rsid w:val="006C380A"/>
    <w:rsid w:val="006D382A"/>
    <w:rsid w:val="006D4CEC"/>
    <w:rsid w:val="006D7C9B"/>
    <w:rsid w:val="006E0940"/>
    <w:rsid w:val="006E1E65"/>
    <w:rsid w:val="006E6C1C"/>
    <w:rsid w:val="006F1401"/>
    <w:rsid w:val="00700CA4"/>
    <w:rsid w:val="007119C4"/>
    <w:rsid w:val="00714D05"/>
    <w:rsid w:val="007159C8"/>
    <w:rsid w:val="007244D0"/>
    <w:rsid w:val="0073469A"/>
    <w:rsid w:val="0073618F"/>
    <w:rsid w:val="00737715"/>
    <w:rsid w:val="00737A8F"/>
    <w:rsid w:val="00754502"/>
    <w:rsid w:val="00756AF1"/>
    <w:rsid w:val="00763F93"/>
    <w:rsid w:val="0076454D"/>
    <w:rsid w:val="00773574"/>
    <w:rsid w:val="007756AE"/>
    <w:rsid w:val="007A3AC3"/>
    <w:rsid w:val="007A4067"/>
    <w:rsid w:val="007B08A2"/>
    <w:rsid w:val="007B199E"/>
    <w:rsid w:val="007B2797"/>
    <w:rsid w:val="007B67C9"/>
    <w:rsid w:val="007B72E7"/>
    <w:rsid w:val="007C2D1B"/>
    <w:rsid w:val="007C783B"/>
    <w:rsid w:val="007D3ACD"/>
    <w:rsid w:val="007D6E8D"/>
    <w:rsid w:val="007E33C1"/>
    <w:rsid w:val="007E465E"/>
    <w:rsid w:val="007E54A8"/>
    <w:rsid w:val="007E5F13"/>
    <w:rsid w:val="007F1CCA"/>
    <w:rsid w:val="007F3B99"/>
    <w:rsid w:val="007F46C3"/>
    <w:rsid w:val="007F7DAF"/>
    <w:rsid w:val="008107A4"/>
    <w:rsid w:val="00811352"/>
    <w:rsid w:val="00814693"/>
    <w:rsid w:val="00814D7B"/>
    <w:rsid w:val="008200F8"/>
    <w:rsid w:val="00821723"/>
    <w:rsid w:val="00821C91"/>
    <w:rsid w:val="00835F3B"/>
    <w:rsid w:val="008442F1"/>
    <w:rsid w:val="00850C55"/>
    <w:rsid w:val="00851D8F"/>
    <w:rsid w:val="00854BE3"/>
    <w:rsid w:val="00855000"/>
    <w:rsid w:val="008614E3"/>
    <w:rsid w:val="008662BF"/>
    <w:rsid w:val="00877FA7"/>
    <w:rsid w:val="0088344B"/>
    <w:rsid w:val="00884E12"/>
    <w:rsid w:val="00885C7C"/>
    <w:rsid w:val="00892A36"/>
    <w:rsid w:val="00893920"/>
    <w:rsid w:val="008A369C"/>
    <w:rsid w:val="008B4EA3"/>
    <w:rsid w:val="008B669B"/>
    <w:rsid w:val="008C5404"/>
    <w:rsid w:val="008D4CED"/>
    <w:rsid w:val="008E40DF"/>
    <w:rsid w:val="008E5384"/>
    <w:rsid w:val="008E61EF"/>
    <w:rsid w:val="0090602E"/>
    <w:rsid w:val="0090762B"/>
    <w:rsid w:val="009379A4"/>
    <w:rsid w:val="00937A1E"/>
    <w:rsid w:val="00946E2D"/>
    <w:rsid w:val="0095070E"/>
    <w:rsid w:val="009524E9"/>
    <w:rsid w:val="00954B90"/>
    <w:rsid w:val="009607D2"/>
    <w:rsid w:val="009701F1"/>
    <w:rsid w:val="00972578"/>
    <w:rsid w:val="0099329A"/>
    <w:rsid w:val="009A2BBD"/>
    <w:rsid w:val="009A2D03"/>
    <w:rsid w:val="009A7FAF"/>
    <w:rsid w:val="009B141D"/>
    <w:rsid w:val="009B2C11"/>
    <w:rsid w:val="009B4262"/>
    <w:rsid w:val="009B66C2"/>
    <w:rsid w:val="009C31C2"/>
    <w:rsid w:val="009D1E67"/>
    <w:rsid w:val="009D3AAB"/>
    <w:rsid w:val="009E0ED3"/>
    <w:rsid w:val="009E20C1"/>
    <w:rsid w:val="009E2E36"/>
    <w:rsid w:val="009E7416"/>
    <w:rsid w:val="009F1565"/>
    <w:rsid w:val="009F1D19"/>
    <w:rsid w:val="009F3006"/>
    <w:rsid w:val="009F51A9"/>
    <w:rsid w:val="009F6C83"/>
    <w:rsid w:val="00A0175F"/>
    <w:rsid w:val="00A0182A"/>
    <w:rsid w:val="00A0212C"/>
    <w:rsid w:val="00A245BA"/>
    <w:rsid w:val="00A24E64"/>
    <w:rsid w:val="00A26698"/>
    <w:rsid w:val="00A546FC"/>
    <w:rsid w:val="00A57F27"/>
    <w:rsid w:val="00A60217"/>
    <w:rsid w:val="00A618AA"/>
    <w:rsid w:val="00A62E2A"/>
    <w:rsid w:val="00A66B7A"/>
    <w:rsid w:val="00A73622"/>
    <w:rsid w:val="00A7793C"/>
    <w:rsid w:val="00A80D3F"/>
    <w:rsid w:val="00A819C3"/>
    <w:rsid w:val="00A8455E"/>
    <w:rsid w:val="00A8726F"/>
    <w:rsid w:val="00A952E2"/>
    <w:rsid w:val="00A95574"/>
    <w:rsid w:val="00A97597"/>
    <w:rsid w:val="00AA4818"/>
    <w:rsid w:val="00AA73F4"/>
    <w:rsid w:val="00AB28F5"/>
    <w:rsid w:val="00AB5083"/>
    <w:rsid w:val="00AB689A"/>
    <w:rsid w:val="00AD11F0"/>
    <w:rsid w:val="00AD1AD5"/>
    <w:rsid w:val="00AD5597"/>
    <w:rsid w:val="00AE3371"/>
    <w:rsid w:val="00AE401A"/>
    <w:rsid w:val="00B00178"/>
    <w:rsid w:val="00B01278"/>
    <w:rsid w:val="00B024DF"/>
    <w:rsid w:val="00B02BDF"/>
    <w:rsid w:val="00B1014A"/>
    <w:rsid w:val="00B104EC"/>
    <w:rsid w:val="00B15A79"/>
    <w:rsid w:val="00B33219"/>
    <w:rsid w:val="00B343E8"/>
    <w:rsid w:val="00B351A6"/>
    <w:rsid w:val="00B418DC"/>
    <w:rsid w:val="00B46295"/>
    <w:rsid w:val="00B46C18"/>
    <w:rsid w:val="00B55736"/>
    <w:rsid w:val="00B566E9"/>
    <w:rsid w:val="00B62835"/>
    <w:rsid w:val="00B7065F"/>
    <w:rsid w:val="00B72126"/>
    <w:rsid w:val="00B85EAE"/>
    <w:rsid w:val="00B871A9"/>
    <w:rsid w:val="00B92A20"/>
    <w:rsid w:val="00B9393A"/>
    <w:rsid w:val="00BA0F68"/>
    <w:rsid w:val="00BB2C2C"/>
    <w:rsid w:val="00BB36B2"/>
    <w:rsid w:val="00BC0014"/>
    <w:rsid w:val="00BC10DC"/>
    <w:rsid w:val="00BC5326"/>
    <w:rsid w:val="00BD16B0"/>
    <w:rsid w:val="00BD444B"/>
    <w:rsid w:val="00BD6E53"/>
    <w:rsid w:val="00BD6EF8"/>
    <w:rsid w:val="00BD6F7C"/>
    <w:rsid w:val="00BE1CE7"/>
    <w:rsid w:val="00BE21EB"/>
    <w:rsid w:val="00BE29C6"/>
    <w:rsid w:val="00BE5C1E"/>
    <w:rsid w:val="00BF0AEB"/>
    <w:rsid w:val="00BF1CE2"/>
    <w:rsid w:val="00BF5151"/>
    <w:rsid w:val="00C01D8D"/>
    <w:rsid w:val="00C05AB5"/>
    <w:rsid w:val="00C120CD"/>
    <w:rsid w:val="00C1367E"/>
    <w:rsid w:val="00C17140"/>
    <w:rsid w:val="00C20503"/>
    <w:rsid w:val="00C24AC7"/>
    <w:rsid w:val="00C24EC0"/>
    <w:rsid w:val="00C26206"/>
    <w:rsid w:val="00C309EA"/>
    <w:rsid w:val="00C404A8"/>
    <w:rsid w:val="00C41148"/>
    <w:rsid w:val="00C42609"/>
    <w:rsid w:val="00C43F42"/>
    <w:rsid w:val="00C478C1"/>
    <w:rsid w:val="00C537CA"/>
    <w:rsid w:val="00C55475"/>
    <w:rsid w:val="00C62E5C"/>
    <w:rsid w:val="00C643C3"/>
    <w:rsid w:val="00C65A7D"/>
    <w:rsid w:val="00C662A5"/>
    <w:rsid w:val="00C73795"/>
    <w:rsid w:val="00C75C6D"/>
    <w:rsid w:val="00C763F3"/>
    <w:rsid w:val="00C76C5E"/>
    <w:rsid w:val="00C81780"/>
    <w:rsid w:val="00C83C2B"/>
    <w:rsid w:val="00C85633"/>
    <w:rsid w:val="00C92654"/>
    <w:rsid w:val="00C96090"/>
    <w:rsid w:val="00CA74AA"/>
    <w:rsid w:val="00CB5DAD"/>
    <w:rsid w:val="00CC6CA1"/>
    <w:rsid w:val="00CD4B2E"/>
    <w:rsid w:val="00CE12AD"/>
    <w:rsid w:val="00CE6738"/>
    <w:rsid w:val="00CF225E"/>
    <w:rsid w:val="00CF2CCA"/>
    <w:rsid w:val="00CF374F"/>
    <w:rsid w:val="00CF76AC"/>
    <w:rsid w:val="00D0418C"/>
    <w:rsid w:val="00D04D91"/>
    <w:rsid w:val="00D10ECF"/>
    <w:rsid w:val="00D16504"/>
    <w:rsid w:val="00D219CA"/>
    <w:rsid w:val="00D23704"/>
    <w:rsid w:val="00D316BF"/>
    <w:rsid w:val="00D370E8"/>
    <w:rsid w:val="00D43821"/>
    <w:rsid w:val="00D45BF4"/>
    <w:rsid w:val="00D4798A"/>
    <w:rsid w:val="00D510FA"/>
    <w:rsid w:val="00D54761"/>
    <w:rsid w:val="00D54862"/>
    <w:rsid w:val="00D55022"/>
    <w:rsid w:val="00D56995"/>
    <w:rsid w:val="00D576CF"/>
    <w:rsid w:val="00D64547"/>
    <w:rsid w:val="00D65103"/>
    <w:rsid w:val="00D66CA2"/>
    <w:rsid w:val="00D67605"/>
    <w:rsid w:val="00D70EDA"/>
    <w:rsid w:val="00D83E4D"/>
    <w:rsid w:val="00D94E2C"/>
    <w:rsid w:val="00DA0DB2"/>
    <w:rsid w:val="00DA66D2"/>
    <w:rsid w:val="00DB1543"/>
    <w:rsid w:val="00DB23CF"/>
    <w:rsid w:val="00DB4885"/>
    <w:rsid w:val="00DC1914"/>
    <w:rsid w:val="00DC2CCB"/>
    <w:rsid w:val="00DC51CB"/>
    <w:rsid w:val="00DC725B"/>
    <w:rsid w:val="00DD111C"/>
    <w:rsid w:val="00DD5871"/>
    <w:rsid w:val="00DD7979"/>
    <w:rsid w:val="00DE60E0"/>
    <w:rsid w:val="00DE7194"/>
    <w:rsid w:val="00DE7E8B"/>
    <w:rsid w:val="00DF4CC7"/>
    <w:rsid w:val="00DF4F97"/>
    <w:rsid w:val="00E041BB"/>
    <w:rsid w:val="00E0487D"/>
    <w:rsid w:val="00E117CB"/>
    <w:rsid w:val="00E264BE"/>
    <w:rsid w:val="00E42931"/>
    <w:rsid w:val="00E45A59"/>
    <w:rsid w:val="00E46D14"/>
    <w:rsid w:val="00E47201"/>
    <w:rsid w:val="00E50D38"/>
    <w:rsid w:val="00E61A9D"/>
    <w:rsid w:val="00E63F91"/>
    <w:rsid w:val="00E64747"/>
    <w:rsid w:val="00E6490A"/>
    <w:rsid w:val="00E72001"/>
    <w:rsid w:val="00E73807"/>
    <w:rsid w:val="00E826B3"/>
    <w:rsid w:val="00E82974"/>
    <w:rsid w:val="00E83F45"/>
    <w:rsid w:val="00E87609"/>
    <w:rsid w:val="00E90A00"/>
    <w:rsid w:val="00E940CB"/>
    <w:rsid w:val="00E95762"/>
    <w:rsid w:val="00E97BB1"/>
    <w:rsid w:val="00EA0B44"/>
    <w:rsid w:val="00EA1422"/>
    <w:rsid w:val="00EA685F"/>
    <w:rsid w:val="00EB2A82"/>
    <w:rsid w:val="00EB6923"/>
    <w:rsid w:val="00EC077C"/>
    <w:rsid w:val="00EC2DE4"/>
    <w:rsid w:val="00EC5754"/>
    <w:rsid w:val="00ED19DD"/>
    <w:rsid w:val="00EE131C"/>
    <w:rsid w:val="00EF047F"/>
    <w:rsid w:val="00EF6FE2"/>
    <w:rsid w:val="00F03F03"/>
    <w:rsid w:val="00F04E9A"/>
    <w:rsid w:val="00F057F6"/>
    <w:rsid w:val="00F11582"/>
    <w:rsid w:val="00F11E44"/>
    <w:rsid w:val="00F12445"/>
    <w:rsid w:val="00F20247"/>
    <w:rsid w:val="00F2257B"/>
    <w:rsid w:val="00F23FAE"/>
    <w:rsid w:val="00F24ADE"/>
    <w:rsid w:val="00F3372E"/>
    <w:rsid w:val="00F33F9A"/>
    <w:rsid w:val="00F41804"/>
    <w:rsid w:val="00F41C8D"/>
    <w:rsid w:val="00F5459A"/>
    <w:rsid w:val="00F55AC0"/>
    <w:rsid w:val="00F638FB"/>
    <w:rsid w:val="00F64D81"/>
    <w:rsid w:val="00F669A6"/>
    <w:rsid w:val="00F67876"/>
    <w:rsid w:val="00F70049"/>
    <w:rsid w:val="00F775D0"/>
    <w:rsid w:val="00F83A93"/>
    <w:rsid w:val="00F85A0F"/>
    <w:rsid w:val="00F87BDD"/>
    <w:rsid w:val="00F94AC3"/>
    <w:rsid w:val="00F94CB7"/>
    <w:rsid w:val="00F97401"/>
    <w:rsid w:val="00FB5A99"/>
    <w:rsid w:val="00FC5A04"/>
    <w:rsid w:val="00FC619A"/>
    <w:rsid w:val="00FD00C9"/>
    <w:rsid w:val="00FD14E4"/>
    <w:rsid w:val="00FD209A"/>
    <w:rsid w:val="00FD5A8E"/>
    <w:rsid w:val="00FD7B39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2845D-427D-4EAE-926C-07798F95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50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1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79A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550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2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55B4"/>
  </w:style>
  <w:style w:type="paragraph" w:styleId="a8">
    <w:name w:val="footer"/>
    <w:basedOn w:val="a"/>
    <w:link w:val="a9"/>
    <w:uiPriority w:val="99"/>
    <w:unhideWhenUsed/>
    <w:rsid w:val="002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5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Кольцова</dc:creator>
  <cp:keywords/>
  <dc:description/>
  <cp:lastModifiedBy>Галина Кольцова</cp:lastModifiedBy>
  <cp:revision>3</cp:revision>
  <dcterms:created xsi:type="dcterms:W3CDTF">2022-10-19T12:25:00Z</dcterms:created>
  <dcterms:modified xsi:type="dcterms:W3CDTF">2022-10-19T12:26:00Z</dcterms:modified>
</cp:coreProperties>
</file>