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8C" w:rsidRDefault="00662948" w:rsidP="005F244F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БСАУ-221</w:t>
      </w:r>
    </w:p>
    <w:tbl>
      <w:tblPr>
        <w:tblW w:w="11625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1516"/>
        <w:gridCol w:w="1516"/>
        <w:gridCol w:w="1518"/>
        <w:gridCol w:w="1516"/>
        <w:gridCol w:w="1517"/>
        <w:gridCol w:w="1515"/>
        <w:gridCol w:w="1517"/>
      </w:tblGrid>
      <w:tr w:rsidR="005F244F" w:rsidTr="005F244F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5F244F" w:rsidTr="005F244F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44F" w:rsidRDefault="005F244F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263135" w:rsidTr="00263135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3135" w:rsidRDefault="00263135" w:rsidP="00263135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пр.Математическая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логика ДОЦ.БАРСУКОВ А.И. а.1009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лаб.Математическая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логика- 1 п/г ДОЦ.БАРСУКОВ А.И. а.6171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263135" w:rsidTr="005F244F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956C73" w:rsidP="00263135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</w:t>
            </w:r>
            <w:r w:rsidR="00263135">
              <w:rPr>
                <w:rFonts w:ascii="Arial" w:hAnsi="Arial" w:cs="Arial"/>
                <w:sz w:val="15"/>
                <w:szCs w:val="15"/>
              </w:rPr>
              <w:t>.Иностранный</w:t>
            </w:r>
            <w:proofErr w:type="spellEnd"/>
            <w:proofErr w:type="gramEnd"/>
            <w:r w:rsidR="00263135">
              <w:rPr>
                <w:rFonts w:ascii="Arial" w:hAnsi="Arial" w:cs="Arial"/>
                <w:sz w:val="15"/>
                <w:szCs w:val="15"/>
              </w:rPr>
              <w:t xml:space="preserve"> язык в профессиональной сфере ДОЦ. АВЕРИНА Т.А. а.4204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Pr="003E3640" w:rsidRDefault="00263135" w:rsidP="00263135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пр.Информационные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системы и технологии АСС. БЕЛОУСОВ А.В. а.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1414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лаб.Информатика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- 1 п/г ДОЦ. ЕФИМОВА О.Е. а.1414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263135" w:rsidTr="000C657D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3135" w:rsidRDefault="000C657D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пр.Проектный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офис в управлении предприятием ПРОФ. МОРОЗОВ В.П. АСС. СУХАНОВА Д.А. а.2303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пр.Проектный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офис в управлении предприятием ПРОФ. МОРОЗОВ В.П. АСС. СУХАНОВА Д.А. а.2303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3135" w:rsidRDefault="003A1FA2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135" w:rsidRDefault="00263135" w:rsidP="00263135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45960" w:rsidTr="00263135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bookmarkStart w:id="0" w:name="_GoBack" w:colFirst="6" w:colLast="7"/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пр.Основы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менеджмента и маркетинга ДОЦ. КАЛИНИНА Н.Ю. а.6252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  <w:proofErr w:type="spellStart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</w:t>
            </w:r>
            <w:r w:rsidRPr="005F4633">
              <w:rPr>
                <w:rFonts w:ascii="Arial" w:hAnsi="Arial" w:cs="Arial"/>
                <w:i/>
                <w:color w:val="7030A0"/>
                <w:sz w:val="15"/>
                <w:szCs w:val="15"/>
              </w:rPr>
              <w:t>АСС. ВОХМИНЦЕВА А.В.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</w:t>
            </w:r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а.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6267</w:t>
            </w:r>
          </w:p>
        </w:tc>
      </w:tr>
      <w:tr w:rsidR="00B45960" w:rsidTr="005F244F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jc w:val="center"/>
            </w:pPr>
            <w:r w:rsidRPr="003C4D65"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45960" w:rsidTr="00B45960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  <w:proofErr w:type="spellStart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</w:t>
            </w:r>
            <w:r w:rsidRPr="005F4633">
              <w:rPr>
                <w:rFonts w:ascii="Arial" w:hAnsi="Arial" w:cs="Arial"/>
                <w:i/>
                <w:color w:val="7030A0"/>
                <w:sz w:val="15"/>
                <w:szCs w:val="15"/>
              </w:rPr>
              <w:t>АСС. ВОХМИНЦЕВА А.В.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</w:t>
            </w:r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а.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6341а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  <w:proofErr w:type="spellStart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</w:t>
            </w:r>
            <w:r w:rsidRPr="005F4633">
              <w:rPr>
                <w:rFonts w:ascii="Arial" w:hAnsi="Arial" w:cs="Arial"/>
                <w:i/>
                <w:color w:val="7030A0"/>
                <w:sz w:val="15"/>
                <w:szCs w:val="15"/>
              </w:rPr>
              <w:t>АСС. ВОХМИНЦЕВА А.В.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</w:t>
            </w:r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а.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6341а</w:t>
            </w:r>
          </w:p>
        </w:tc>
      </w:tr>
      <w:bookmarkEnd w:id="0"/>
      <w:tr w:rsidR="003A1FA2" w:rsidTr="005F244F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Pr="003A1FA2" w:rsidRDefault="003A1FA2" w:rsidP="003A1FA2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r w:rsidRPr="003A1FA2"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 w:rsidRPr="003A1FA2"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в профессиональной сфере ДОЦ. АВЕРИНА Т.А. а.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4504а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пр.Философия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ДОЦ. ДОРОХИНА Р.В. а.6143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лек.Философия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ДОЦ. ДОРОХИНА Р.В. а.2247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3A1FA2" w:rsidTr="005F244F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лек.Информационные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системы и технологии ДОЦ. ЛИХАЧЕВА Т.Г. а.4504б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пр.Основы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менеджмента и маркетинга ДОЦ. КАЛИНИНА Н.Ю. а.4208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пр.Информационные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системы и технологии АСС. БЕЛОУСОВ А.В. а.1414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лаб.Информатика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- 2 п/г ДОЦ. ЕФИМОВА О.Е. а.1414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3A1FA2" w:rsidTr="005F244F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Pr="008B08F6" w:rsidRDefault="003A1FA2" w:rsidP="003A1FA2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r w:rsidRPr="004F4DF7">
              <w:rPr>
                <w:rFonts w:ascii="Arial" w:hAnsi="Arial" w:cs="Arial"/>
                <w:color w:val="0000FF"/>
                <w:sz w:val="15"/>
                <w:szCs w:val="15"/>
              </w:rPr>
              <w:t>пр.Проектный</w:t>
            </w:r>
            <w:proofErr w:type="spellEnd"/>
            <w:r w:rsidRPr="004F4DF7">
              <w:rPr>
                <w:rFonts w:ascii="Arial" w:hAnsi="Arial" w:cs="Arial"/>
                <w:color w:val="0000FF"/>
                <w:sz w:val="15"/>
                <w:szCs w:val="15"/>
              </w:rPr>
              <w:t xml:space="preserve"> офис в управлении предприятием </w:t>
            </w:r>
            <w:r w:rsidRPr="008B08F6">
              <w:rPr>
                <w:rFonts w:ascii="Arial" w:hAnsi="Arial" w:cs="Arial"/>
                <w:color w:val="0000FF"/>
                <w:sz w:val="15"/>
                <w:szCs w:val="15"/>
              </w:rPr>
              <w:t>ПРОФ. МОРОЗОВ В.П. АСС. СУХАНОВА Д.А. а.2303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Pr="008B08F6" w:rsidRDefault="003A1FA2" w:rsidP="003A1FA2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r w:rsidRPr="004F4DF7">
              <w:rPr>
                <w:rFonts w:ascii="Arial" w:hAnsi="Arial" w:cs="Arial"/>
                <w:color w:val="0000FF"/>
                <w:sz w:val="15"/>
                <w:szCs w:val="15"/>
              </w:rPr>
              <w:t>пр.Проектный</w:t>
            </w:r>
            <w:proofErr w:type="spellEnd"/>
            <w:r w:rsidRPr="004F4DF7">
              <w:rPr>
                <w:rFonts w:ascii="Arial" w:hAnsi="Arial" w:cs="Arial"/>
                <w:color w:val="0000FF"/>
                <w:sz w:val="15"/>
                <w:szCs w:val="15"/>
              </w:rPr>
              <w:t xml:space="preserve"> офис в управлении предприятием </w:t>
            </w:r>
            <w:r w:rsidRPr="008B08F6">
              <w:rPr>
                <w:rFonts w:ascii="Arial" w:hAnsi="Arial" w:cs="Arial"/>
                <w:color w:val="0000FF"/>
                <w:sz w:val="15"/>
                <w:szCs w:val="15"/>
              </w:rPr>
              <w:t>ПРОФ. МОРОЗОВ В.П. АСС. СУХАНОВА Д.А. а.2303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Pr="00D7225C" w:rsidRDefault="003A1FA2" w:rsidP="003A1FA2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лек.Математическая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логика </w:t>
            </w:r>
            <w:r w:rsidRPr="00D7225C">
              <w:rPr>
                <w:rFonts w:ascii="Arial" w:hAnsi="Arial" w:cs="Arial"/>
                <w:color w:val="0000FF"/>
                <w:sz w:val="15"/>
                <w:szCs w:val="15"/>
              </w:rPr>
              <w:t xml:space="preserve">ДОЦ.БАРСУКОВ А.И. 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а.6337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Pr="00D7225C" w:rsidRDefault="003A1FA2" w:rsidP="003A1FA2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лаб.Математическая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логика- 2 п/г </w:t>
            </w:r>
            <w:r w:rsidRPr="00D7225C">
              <w:rPr>
                <w:rFonts w:ascii="Arial" w:hAnsi="Arial" w:cs="Arial"/>
                <w:color w:val="0000FF"/>
                <w:sz w:val="15"/>
                <w:szCs w:val="15"/>
              </w:rPr>
              <w:t xml:space="preserve">ДОЦ.БАРСУКОВ А.И. 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а.6337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3A1FA2" w:rsidTr="00B823C9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пр.14н.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1FA2" w:rsidRPr="000C657D" w:rsidRDefault="003A1FA2" w:rsidP="003A1FA2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 w:rsidRPr="000C657D">
              <w:rPr>
                <w:rFonts w:ascii="Arial" w:hAnsi="Arial" w:cs="Arial"/>
                <w:color w:val="0000FF"/>
                <w:sz w:val="15"/>
                <w:szCs w:val="15"/>
              </w:rPr>
              <w:t>лек.Основы</w:t>
            </w:r>
            <w:proofErr w:type="spellEnd"/>
            <w:proofErr w:type="gramEnd"/>
            <w:r w:rsidRPr="000C657D">
              <w:rPr>
                <w:rFonts w:ascii="Arial" w:hAnsi="Arial" w:cs="Arial"/>
                <w:color w:val="0000FF"/>
                <w:sz w:val="15"/>
                <w:szCs w:val="15"/>
              </w:rPr>
              <w:t xml:space="preserve"> менеджмента и маркетинга ДОЦ. КАЛИНИНА Н.Ю. а.6252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1FA2" w:rsidRPr="00D7225C" w:rsidRDefault="003A1FA2" w:rsidP="003A1FA2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_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1FA2" w:rsidRPr="00D7225C" w:rsidRDefault="003A1FA2" w:rsidP="003A1FA2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_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1FA2" w:rsidRDefault="003A1FA2" w:rsidP="003A1FA2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1043C7" w:rsidTr="001043C7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C7" w:rsidRDefault="001043C7" w:rsidP="001043C7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C7" w:rsidRDefault="001043C7" w:rsidP="001043C7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лек.Экономика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ДОЦ. ЖУТАЕВА Е.Н. а.1301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C7" w:rsidRDefault="001043C7" w:rsidP="001043C7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пр.Экономика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ДОЦ. ЖУТАЕВА Е.Н. а.1301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C7" w:rsidRDefault="001043C7" w:rsidP="001043C7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>_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C7" w:rsidRDefault="001043C7" w:rsidP="001043C7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C7" w:rsidRDefault="001043C7" w:rsidP="001043C7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C7" w:rsidRDefault="001043C7" w:rsidP="001043C7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C7" w:rsidRDefault="001043C7" w:rsidP="001043C7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B45960" w:rsidTr="00B45960">
        <w:trPr>
          <w:trHeight w:val="420"/>
          <w:tblCellSpacing w:w="22" w:type="dxa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  <w:proofErr w:type="spellStart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</w:t>
            </w:r>
            <w:r w:rsidRPr="005F4633">
              <w:rPr>
                <w:rFonts w:ascii="Arial" w:hAnsi="Arial" w:cs="Arial"/>
                <w:i/>
                <w:color w:val="7030A0"/>
                <w:sz w:val="15"/>
                <w:szCs w:val="15"/>
              </w:rPr>
              <w:t>АСС. ВОХМИНЦЕВА А.В.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</w:t>
            </w:r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а.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2305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  <w:proofErr w:type="spellStart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</w:t>
            </w:r>
            <w:r w:rsidRPr="005F4633">
              <w:rPr>
                <w:rFonts w:ascii="Arial" w:hAnsi="Arial" w:cs="Arial"/>
                <w:i/>
                <w:color w:val="7030A0"/>
                <w:sz w:val="15"/>
                <w:szCs w:val="15"/>
              </w:rPr>
              <w:t>АСС. ВОХМИНЦЕВА А.В.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</w:t>
            </w:r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а.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2305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Pr="001D4099" w:rsidRDefault="00B45960" w:rsidP="00B45960">
            <w:pPr>
              <w:pStyle w:val="a3"/>
              <w:jc w:val="center"/>
              <w:rPr>
                <w:i/>
                <w:color w:val="7030A0"/>
              </w:rPr>
            </w:pPr>
            <w:proofErr w:type="spellStart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</w:t>
            </w:r>
            <w:r w:rsidRPr="005F4633">
              <w:rPr>
                <w:rFonts w:ascii="Arial" w:hAnsi="Arial" w:cs="Arial"/>
                <w:i/>
                <w:color w:val="7030A0"/>
                <w:sz w:val="15"/>
                <w:szCs w:val="15"/>
              </w:rPr>
              <w:t>АСС. ВОХМИНЦЕВА А.В.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</w:t>
            </w:r>
            <w:r w:rsidRPr="001D4099">
              <w:rPr>
                <w:rFonts w:ascii="Arial" w:hAnsi="Arial" w:cs="Arial"/>
                <w:i/>
                <w:color w:val="7030A0"/>
                <w:sz w:val="15"/>
                <w:szCs w:val="15"/>
              </w:rPr>
              <w:t>а.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2305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960" w:rsidRDefault="00B45960" w:rsidP="00B4596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</w:tbl>
    <w:p w:rsidR="00662948" w:rsidRDefault="00662948">
      <w:pPr>
        <w:rPr>
          <w:rFonts w:eastAsia="Times New Roman"/>
        </w:rPr>
      </w:pPr>
    </w:p>
    <w:sectPr w:rsidR="00662948" w:rsidSect="005F244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4F"/>
    <w:rsid w:val="000C657D"/>
    <w:rsid w:val="001043C7"/>
    <w:rsid w:val="00263135"/>
    <w:rsid w:val="003A1FA2"/>
    <w:rsid w:val="003E3640"/>
    <w:rsid w:val="004A76D1"/>
    <w:rsid w:val="004F4DF7"/>
    <w:rsid w:val="005F244F"/>
    <w:rsid w:val="00662948"/>
    <w:rsid w:val="008B08F6"/>
    <w:rsid w:val="00956C73"/>
    <w:rsid w:val="00A078A9"/>
    <w:rsid w:val="00B45960"/>
    <w:rsid w:val="00B823C9"/>
    <w:rsid w:val="00BD5B9E"/>
    <w:rsid w:val="00D7225C"/>
    <w:rsid w:val="00D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7A0A-DAA6-40BE-B004-BCEE894D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34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subject/>
  <dc:creator>Владлена Новикова</dc:creator>
  <cp:keywords/>
  <dc:description/>
  <cp:lastModifiedBy>Владлена Новикова</cp:lastModifiedBy>
  <cp:revision>13</cp:revision>
  <cp:lastPrinted>2023-11-01T08:25:00Z</cp:lastPrinted>
  <dcterms:created xsi:type="dcterms:W3CDTF">2023-08-21T11:16:00Z</dcterms:created>
  <dcterms:modified xsi:type="dcterms:W3CDTF">2023-11-23T11:38:00Z</dcterms:modified>
</cp:coreProperties>
</file>