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C9A" w:rsidRDefault="00C03C12">
      <w:pPr>
        <w:rPr>
          <w:rFonts w:ascii="Times New Roman" w:hAnsi="Times New Roman" w:cs="Times New Roman"/>
          <w:sz w:val="28"/>
          <w:szCs w:val="28"/>
        </w:rPr>
      </w:pPr>
      <w:r w:rsidRPr="00145331">
        <w:rPr>
          <w:rFonts w:ascii="Times New Roman" w:hAnsi="Times New Roman" w:cs="Times New Roman"/>
          <w:sz w:val="28"/>
          <w:szCs w:val="28"/>
        </w:rPr>
        <w:t>25 октября 2022 г.</w:t>
      </w:r>
      <w:r>
        <w:rPr>
          <w:rFonts w:ascii="Times New Roman" w:hAnsi="Times New Roman" w:cs="Times New Roman"/>
          <w:sz w:val="28"/>
          <w:szCs w:val="28"/>
        </w:rPr>
        <w:t xml:space="preserve"> в г. Казань, Россия, состоялся Международный конкурс научного представления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Наукоград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2022».  В номинации «Творческая научная аргументация» с материалами: «Оценка уровня загрязнения атмосферного воздуха объектами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техносферы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были награждены Дипломами победителей 2 степени: студент группы бХТ-201 Одноралов Е.М., доценты </w:t>
      </w:r>
      <w:r w:rsidR="00145331" w:rsidRPr="00145331">
        <w:rPr>
          <w:rFonts w:ascii="Times New Roman" w:hAnsi="Times New Roman" w:cs="Times New Roman"/>
          <w:sz w:val="28"/>
          <w:szCs w:val="28"/>
        </w:rPr>
        <w:t>кафедр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331" w:rsidRPr="00145331">
        <w:rPr>
          <w:rFonts w:ascii="Times New Roman" w:hAnsi="Times New Roman" w:cs="Times New Roman"/>
          <w:sz w:val="28"/>
          <w:szCs w:val="28"/>
        </w:rPr>
        <w:t xml:space="preserve"> химии и химической технологии материалов</w:t>
      </w:r>
      <w:r w:rsidR="00145331">
        <w:rPr>
          <w:rFonts w:ascii="Times New Roman" w:hAnsi="Times New Roman" w:cs="Times New Roman"/>
          <w:sz w:val="28"/>
          <w:szCs w:val="28"/>
        </w:rPr>
        <w:t xml:space="preserve"> ВГТУ</w:t>
      </w:r>
      <w:r>
        <w:rPr>
          <w:rFonts w:ascii="Times New Roman" w:hAnsi="Times New Roman" w:cs="Times New Roman"/>
          <w:sz w:val="28"/>
          <w:szCs w:val="28"/>
        </w:rPr>
        <w:t xml:space="preserve">, Вострикова Г.Ю.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Хорохордина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</w:t>
      </w:r>
    </w:p>
    <w:p w:rsidR="00145331" w:rsidRPr="00145331" w:rsidRDefault="00145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45331" w:rsidRPr="00145331" w:rsidSect="009C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45331"/>
    <w:rsid w:val="00145331"/>
    <w:rsid w:val="00536576"/>
    <w:rsid w:val="008D5211"/>
    <w:rsid w:val="00950F3A"/>
    <w:rsid w:val="009C36F2"/>
    <w:rsid w:val="00C03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Вострикова</dc:creator>
  <cp:keywords/>
  <dc:description/>
  <cp:lastModifiedBy>Вострикова</cp:lastModifiedBy>
  <cp:revision>3</cp:revision>
  <dcterms:created xsi:type="dcterms:W3CDTF">2022-11-24T11:08:00Z</dcterms:created>
  <dcterms:modified xsi:type="dcterms:W3CDTF">2022-11-24T16:07:00Z</dcterms:modified>
</cp:coreProperties>
</file>