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9D" w:rsidRPr="00B93B9D" w:rsidRDefault="006B5201" w:rsidP="00B93B9D">
      <w:pPr>
        <w:pStyle w:val="a6"/>
        <w:spacing w:line="240" w:lineRule="auto"/>
        <w:ind w:firstLine="0"/>
        <w:jc w:val="center"/>
        <w:rPr>
          <w:b/>
          <w:bCs/>
          <w:szCs w:val="28"/>
        </w:rPr>
      </w:pPr>
      <w:r w:rsidRPr="006B5201">
        <w:rPr>
          <w:b/>
          <w:color w:val="44546A" w:themeColor="text2"/>
          <w:szCs w:val="28"/>
        </w:rPr>
        <w:t xml:space="preserve"> </w:t>
      </w:r>
      <w:r w:rsidR="00B93B9D" w:rsidRPr="00B93B9D">
        <w:rPr>
          <w:b/>
          <w:bCs/>
          <w:szCs w:val="28"/>
        </w:rPr>
        <w:t>МИНИСТЕРСТВО  НАУКИ И ВЫСШЕГО ОБРАЗОВАНИЯ РФ</w:t>
      </w:r>
    </w:p>
    <w:p w:rsidR="00B93B9D" w:rsidRPr="00B93B9D" w:rsidRDefault="00B93B9D" w:rsidP="00B93B9D">
      <w:pPr>
        <w:pStyle w:val="a6"/>
        <w:spacing w:line="240" w:lineRule="auto"/>
        <w:ind w:hanging="50"/>
        <w:jc w:val="center"/>
        <w:rPr>
          <w:b/>
          <w:bCs/>
          <w:szCs w:val="28"/>
        </w:rPr>
      </w:pPr>
      <w:r w:rsidRPr="00B93B9D">
        <w:rPr>
          <w:b/>
          <w:bCs/>
          <w:szCs w:val="28"/>
        </w:rPr>
        <w:t xml:space="preserve">Федеральное  государственное  бюджетное  образовательное  </w:t>
      </w:r>
    </w:p>
    <w:p w:rsidR="00B93B9D" w:rsidRPr="00B93B9D" w:rsidRDefault="00B93B9D" w:rsidP="00B93B9D">
      <w:pPr>
        <w:pStyle w:val="a6"/>
        <w:spacing w:line="240" w:lineRule="auto"/>
        <w:ind w:hanging="50"/>
        <w:jc w:val="center"/>
        <w:rPr>
          <w:b/>
          <w:bCs/>
          <w:szCs w:val="28"/>
        </w:rPr>
      </w:pPr>
      <w:r w:rsidRPr="00B93B9D">
        <w:rPr>
          <w:b/>
          <w:bCs/>
          <w:szCs w:val="28"/>
        </w:rPr>
        <w:t>учреждение  высшего  образования</w:t>
      </w:r>
    </w:p>
    <w:p w:rsidR="006B5201" w:rsidRPr="00B93B9D" w:rsidRDefault="00B93B9D" w:rsidP="00B93B9D">
      <w:pPr>
        <w:spacing w:after="0" w:line="240" w:lineRule="auto"/>
        <w:jc w:val="center"/>
        <w:rPr>
          <w:rFonts w:cs="Times New Roman"/>
          <w:b/>
          <w:szCs w:val="28"/>
        </w:rPr>
      </w:pPr>
      <w:r w:rsidRPr="00B93B9D">
        <w:rPr>
          <w:b/>
          <w:szCs w:val="28"/>
        </w:rPr>
        <w:t>«Воронежский  государственный  технический  университет»</w:t>
      </w:r>
    </w:p>
    <w:p w:rsidR="006B5201" w:rsidRDefault="006B5201" w:rsidP="00B93B9D">
      <w:pPr>
        <w:spacing w:after="0" w:line="240" w:lineRule="auto"/>
        <w:jc w:val="center"/>
        <w:rPr>
          <w:rFonts w:cs="Times New Roman"/>
          <w:b/>
          <w:szCs w:val="28"/>
        </w:rPr>
      </w:pPr>
      <w:r w:rsidRPr="00B93B9D">
        <w:rPr>
          <w:rFonts w:cs="Times New Roman"/>
          <w:b/>
          <w:szCs w:val="28"/>
        </w:rPr>
        <w:t>(ФГБОУ ВО «ВГТУ»)</w:t>
      </w:r>
    </w:p>
    <w:p w:rsidR="00B93B9D" w:rsidRDefault="00B93B9D" w:rsidP="00B93B9D">
      <w:pPr>
        <w:spacing w:after="0" w:line="240" w:lineRule="auto"/>
        <w:jc w:val="center"/>
        <w:rPr>
          <w:rFonts w:cs="Times New Roman"/>
          <w:b/>
          <w:szCs w:val="28"/>
        </w:rPr>
      </w:pPr>
      <w:r w:rsidRPr="00B93B9D">
        <w:rPr>
          <w:rFonts w:cs="Times New Roman"/>
          <w:b/>
          <w:szCs w:val="28"/>
        </w:rPr>
        <w:t>ЦЕНТР КОЛЛЕКТИВНОГО ПОЛЬЗОВАНИЯ</w:t>
      </w:r>
      <w:r>
        <w:rPr>
          <w:rFonts w:cs="Times New Roman"/>
          <w:b/>
          <w:szCs w:val="28"/>
        </w:rPr>
        <w:t xml:space="preserve"> </w:t>
      </w:r>
      <w:r w:rsidRPr="00B93B9D">
        <w:rPr>
          <w:rFonts w:cs="Times New Roman"/>
          <w:b/>
          <w:szCs w:val="28"/>
        </w:rPr>
        <w:t xml:space="preserve">ИМЕНИ </w:t>
      </w:r>
    </w:p>
    <w:p w:rsidR="00B93B9D" w:rsidRPr="00B93B9D" w:rsidRDefault="00B93B9D" w:rsidP="00B93B9D">
      <w:pPr>
        <w:spacing w:after="0" w:line="240" w:lineRule="auto"/>
        <w:jc w:val="center"/>
        <w:rPr>
          <w:rFonts w:cs="Times New Roman"/>
          <w:b/>
          <w:szCs w:val="28"/>
        </w:rPr>
      </w:pPr>
      <w:r w:rsidRPr="00B93B9D">
        <w:rPr>
          <w:rFonts w:cs="Times New Roman"/>
          <w:b/>
          <w:szCs w:val="28"/>
        </w:rPr>
        <w:t>ПРОФЕССОРА Ю.М. БОРИСОВА (ЦКП)</w:t>
      </w:r>
    </w:p>
    <w:p w:rsidR="006B5201" w:rsidRPr="006B5201" w:rsidRDefault="006B5201" w:rsidP="006B5201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B5201" w:rsidRPr="006B5201" w:rsidRDefault="00B93B9D" w:rsidP="006B5201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90625" cy="1469806"/>
            <wp:effectExtent l="0" t="0" r="9525" b="0"/>
            <wp:docPr id="2" name="Рисунок 1" descr="VSTU-logo-mono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TU-logo-monochrom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700" t="27760" r="23810" b="17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5201" w:rsidRPr="006B5201">
        <w:rPr>
          <w:rFonts w:cs="Times New Roman"/>
          <w:noProof/>
          <w:szCs w:val="28"/>
          <w:lang w:eastAsia="ru-RU"/>
        </w:rPr>
        <w:t xml:space="preserve">   </w:t>
      </w:r>
      <w:r w:rsidR="006B5201" w:rsidRPr="006B5201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714500" cy="1430845"/>
            <wp:effectExtent l="19050" t="0" r="0" b="0"/>
            <wp:docPr id="5" name="Рисунок 1" descr="ÐÑÐ¿ÑÑÐ°ÑÐµÐ»ÑÐ½ÑÐ¹ Ð»Ð°Ð±Ð¾ÑÐ°ÑÐ¾ÑÐ½ÑÐ¹ ÑÐµÐ½ÑÑ ÐÐÐ¢Ð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ÑÐ¿ÑÑÐ°ÑÐµÐ»ÑÐ½ÑÐ¹ Ð»Ð°Ð±Ð¾ÑÐ°ÑÐ¾ÑÐ½ÑÐ¹ ÑÐµÐ½ÑÑ ÐÐÐ¢Ð£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95" cy="143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201" w:rsidRPr="006B5201" w:rsidRDefault="006B5201" w:rsidP="006B5201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6B5201" w:rsidRPr="00F53844" w:rsidRDefault="00792D45" w:rsidP="005A3563">
      <w:pPr>
        <w:pStyle w:val="1"/>
        <w:shd w:val="clear" w:color="auto" w:fill="FFFFFF"/>
        <w:spacing w:before="0" w:beforeAutospacing="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Вебинар</w:t>
      </w:r>
      <w:proofErr w:type="spellEnd"/>
      <w:r w:rsidR="005A3563" w:rsidRPr="00F53844">
        <w:rPr>
          <w:sz w:val="28"/>
          <w:szCs w:val="28"/>
        </w:rPr>
        <w:t xml:space="preserve"> для студентов, магистрантов, аспирантов</w:t>
      </w:r>
      <w:r w:rsidR="00CF2A59">
        <w:rPr>
          <w:sz w:val="28"/>
          <w:szCs w:val="28"/>
        </w:rPr>
        <w:t>,</w:t>
      </w:r>
      <w:r w:rsidR="005A3563" w:rsidRPr="00F53844">
        <w:rPr>
          <w:sz w:val="28"/>
          <w:szCs w:val="28"/>
        </w:rPr>
        <w:t xml:space="preserve"> и внешних пользователей услуг ЦКП</w:t>
      </w:r>
      <w:r w:rsidR="005A3563">
        <w:rPr>
          <w:sz w:val="28"/>
          <w:szCs w:val="28"/>
        </w:rPr>
        <w:t xml:space="preserve"> на тему:</w:t>
      </w:r>
    </w:p>
    <w:p w:rsidR="006B5201" w:rsidRPr="00792D45" w:rsidRDefault="000F19D0" w:rsidP="000F19D0">
      <w:pPr>
        <w:pStyle w:val="1"/>
        <w:shd w:val="clear" w:color="auto" w:fill="FFFFFF"/>
        <w:spacing w:before="0" w:beforeAutospacing="0" w:after="120" w:afterAutospacing="0"/>
        <w:jc w:val="center"/>
        <w:rPr>
          <w:bCs w:val="0"/>
          <w:iCs/>
          <w:sz w:val="28"/>
          <w:szCs w:val="28"/>
        </w:rPr>
      </w:pPr>
      <w:r w:rsidRPr="00792D45">
        <w:rPr>
          <w:sz w:val="28"/>
          <w:szCs w:val="28"/>
        </w:rPr>
        <w:t>«</w:t>
      </w:r>
      <w:r w:rsidRPr="00792D45">
        <w:rPr>
          <w:sz w:val="28"/>
          <w:szCs w:val="28"/>
          <w:shd w:val="clear" w:color="auto" w:fill="FFFFFF"/>
        </w:rPr>
        <w:t>РАЗВИТИЕ И РАСШИРЕНИЕ ВОЗМОЖНОСТЕЙ НАУЧНО-ТЕХНИЧЕСКОЙ БАЗЫ ЦЕНТРА КОЛЛЕКТИВНОГО ПОЛЬЗОВАНИЯ ИМЕНИ ПРОФЕССОРА Ю.М. БОРИСОВА ВГТУ</w:t>
      </w:r>
      <w:r w:rsidRPr="00792D45">
        <w:rPr>
          <w:sz w:val="28"/>
          <w:szCs w:val="28"/>
        </w:rPr>
        <w:t>»</w:t>
      </w:r>
      <w:r w:rsidR="006B5201" w:rsidRPr="00792D45">
        <w:rPr>
          <w:bCs w:val="0"/>
          <w:iCs/>
          <w:sz w:val="28"/>
          <w:szCs w:val="28"/>
        </w:rPr>
        <w:t xml:space="preserve"> </w:t>
      </w:r>
    </w:p>
    <w:p w:rsidR="00792D45" w:rsidRPr="00CF2A59" w:rsidRDefault="00F53844" w:rsidP="000F19D0">
      <w:pPr>
        <w:spacing w:before="120" w:after="0" w:line="240" w:lineRule="auto"/>
      </w:pPr>
      <w:r w:rsidRPr="00CF2A59">
        <w:t>Докладчик</w:t>
      </w:r>
      <w:r w:rsidR="00792D45" w:rsidRPr="00CF2A59">
        <w:t>и</w:t>
      </w:r>
      <w:r w:rsidRPr="00CF2A59">
        <w:t xml:space="preserve">: </w:t>
      </w:r>
    </w:p>
    <w:p w:rsidR="00F53844" w:rsidRDefault="00792D45" w:rsidP="00792D45">
      <w:pPr>
        <w:spacing w:after="0" w:line="360" w:lineRule="auto"/>
        <w:jc w:val="both"/>
      </w:pPr>
      <w:r w:rsidRPr="00792D45">
        <w:rPr>
          <w:b/>
        </w:rPr>
        <w:t>Д</w:t>
      </w:r>
      <w:r w:rsidR="00F53844" w:rsidRPr="00792D45">
        <w:rPr>
          <w:b/>
        </w:rPr>
        <w:t xml:space="preserve">октор химических наук, </w:t>
      </w:r>
      <w:r w:rsidRPr="00792D45">
        <w:rPr>
          <w:b/>
        </w:rPr>
        <w:t xml:space="preserve">профессор, </w:t>
      </w:r>
      <w:r w:rsidR="00F53844" w:rsidRPr="00792D45">
        <w:rPr>
          <w:b/>
        </w:rPr>
        <w:t xml:space="preserve">заведующий кафедрой Химии и химической технологии материалов  </w:t>
      </w:r>
      <w:r w:rsidR="005A3563" w:rsidRPr="00792D45">
        <w:rPr>
          <w:b/>
        </w:rPr>
        <w:t xml:space="preserve">О.Б. </w:t>
      </w:r>
      <w:r w:rsidR="00F53844" w:rsidRPr="00792D45">
        <w:rPr>
          <w:b/>
        </w:rPr>
        <w:t>Рудаков</w:t>
      </w:r>
      <w:r w:rsidR="00CF2A59">
        <w:rPr>
          <w:b/>
        </w:rPr>
        <w:t>, тема:</w:t>
      </w:r>
      <w:r w:rsidR="00F53844">
        <w:t xml:space="preserve"> </w:t>
      </w:r>
      <w:r>
        <w:rPr>
          <w:rFonts w:ascii="Franklin Gothic Book" w:hAnsi="Franklin Gothic Book"/>
          <w:color w:val="000000"/>
          <w:szCs w:val="28"/>
        </w:rPr>
        <w:t>«ЭФФЕКТИВНОЕ УПРАВЛЕНИЕ МАТЕРИАЛЬНО-ТЕХНИЧЕСКОЙ БАЗОЙ ВУЗА (НА ПРИМЕРЕ ЦЕНТРА КОЛЛЕКТИВНОГО ПОЛЬЗОВАНИЯ ВГТУ)</w:t>
      </w:r>
      <w:r>
        <w:rPr>
          <w:rFonts w:ascii="Franklin Gothic Book" w:hAnsi="Franklin Gothic Book" w:hint="eastAsia"/>
          <w:color w:val="000000"/>
          <w:szCs w:val="28"/>
        </w:rPr>
        <w:t>»</w:t>
      </w:r>
      <w:r>
        <w:rPr>
          <w:rFonts w:ascii="Franklin Gothic Book" w:hAnsi="Franklin Gothic Book"/>
          <w:color w:val="000000"/>
          <w:szCs w:val="28"/>
        </w:rPr>
        <w:t>.</w:t>
      </w:r>
    </w:p>
    <w:p w:rsidR="005A3563" w:rsidRDefault="00792D45" w:rsidP="00792D45">
      <w:pPr>
        <w:spacing w:after="0" w:line="360" w:lineRule="auto"/>
        <w:jc w:val="both"/>
        <w:rPr>
          <w:caps/>
          <w:szCs w:val="28"/>
        </w:rPr>
      </w:pPr>
      <w:r w:rsidRPr="00792D45">
        <w:rPr>
          <w:b/>
          <w:szCs w:val="28"/>
        </w:rPr>
        <w:t xml:space="preserve">Начальник ЦКП  </w:t>
      </w:r>
      <w:r w:rsidRPr="00792D45">
        <w:rPr>
          <w:rFonts w:cs="Times New Roman"/>
          <w:b/>
          <w:szCs w:val="28"/>
          <w:shd w:val="clear" w:color="auto" w:fill="FFFFFF"/>
        </w:rPr>
        <w:t>им</w:t>
      </w:r>
      <w:r>
        <w:rPr>
          <w:rFonts w:cs="Times New Roman"/>
          <w:b/>
          <w:szCs w:val="28"/>
          <w:shd w:val="clear" w:color="auto" w:fill="FFFFFF"/>
        </w:rPr>
        <w:t>.</w:t>
      </w:r>
      <w:r w:rsidRPr="00792D45">
        <w:rPr>
          <w:rFonts w:cs="Times New Roman"/>
          <w:b/>
          <w:szCs w:val="28"/>
          <w:shd w:val="clear" w:color="auto" w:fill="FFFFFF"/>
        </w:rPr>
        <w:t xml:space="preserve"> профессора Ю.М. Борисова </w:t>
      </w:r>
      <w:r w:rsidRPr="00792D45">
        <w:rPr>
          <w:b/>
          <w:szCs w:val="28"/>
        </w:rPr>
        <w:t>Хорохордин А.М.</w:t>
      </w:r>
      <w:r w:rsidR="00CF2A59">
        <w:rPr>
          <w:b/>
          <w:szCs w:val="28"/>
        </w:rPr>
        <w:t xml:space="preserve">, </w:t>
      </w:r>
      <w:r w:rsidR="00CF2A59">
        <w:rPr>
          <w:b/>
        </w:rPr>
        <w:t>тема:</w:t>
      </w:r>
      <w:r>
        <w:t xml:space="preserve"> «</w:t>
      </w:r>
      <w:r w:rsidR="000F19D0" w:rsidRPr="00792D45">
        <w:rPr>
          <w:rFonts w:cs="Times New Roman"/>
          <w:szCs w:val="28"/>
          <w:shd w:val="clear" w:color="auto" w:fill="FFFFFF"/>
        </w:rPr>
        <w:t>РАСШИРЕНИЕ ВОЗМОЖНОСТЕЙ</w:t>
      </w:r>
      <w:r w:rsidR="000F19D0">
        <w:rPr>
          <w:rFonts w:cs="Times New Roman"/>
          <w:szCs w:val="28"/>
          <w:shd w:val="clear" w:color="auto" w:fill="FFFFFF"/>
        </w:rPr>
        <w:t xml:space="preserve"> И ПЕРСПЕРКИВЫ РАЗВИТИЯ </w:t>
      </w:r>
      <w:r w:rsidR="000F19D0" w:rsidRPr="00792D45">
        <w:rPr>
          <w:rFonts w:cs="Times New Roman"/>
          <w:szCs w:val="28"/>
          <w:shd w:val="clear" w:color="auto" w:fill="FFFFFF"/>
        </w:rPr>
        <w:t xml:space="preserve"> НАУЧНО-ТЕХНИЧЕСКОЙ БАЗЫ ЦЕНТРА КОЛЛЕКТИВНОГО ПОЛЬЗОВАНИЯ ИМЕНИ ПРОФЕССОРА Ю.М. БОРИСОВА ВГТУ</w:t>
      </w:r>
      <w:r>
        <w:rPr>
          <w:caps/>
          <w:szCs w:val="28"/>
        </w:rPr>
        <w:t>»</w:t>
      </w:r>
      <w:r w:rsidR="000F19D0">
        <w:rPr>
          <w:caps/>
          <w:szCs w:val="28"/>
        </w:rPr>
        <w:t>.</w:t>
      </w:r>
    </w:p>
    <w:p w:rsidR="000F19D0" w:rsidRPr="006B5201" w:rsidRDefault="00CF2A59" w:rsidP="00792D45">
      <w:pPr>
        <w:spacing w:after="0" w:line="360" w:lineRule="auto"/>
        <w:jc w:val="both"/>
        <w:rPr>
          <w:bCs/>
          <w:caps/>
          <w:color w:val="323E4F" w:themeColor="text2" w:themeShade="BF"/>
          <w:szCs w:val="28"/>
        </w:rPr>
      </w:pPr>
      <w:r w:rsidRPr="00CF2A59">
        <w:rPr>
          <w:b/>
          <w:szCs w:val="28"/>
        </w:rPr>
        <w:t>Аспирант Рудаков Я.О.</w:t>
      </w:r>
      <w:r>
        <w:rPr>
          <w:b/>
          <w:szCs w:val="28"/>
        </w:rPr>
        <w:t>,</w:t>
      </w:r>
      <w:r w:rsidRPr="00CF2A59">
        <w:rPr>
          <w:b/>
        </w:rPr>
        <w:t xml:space="preserve"> </w:t>
      </w:r>
      <w:r>
        <w:rPr>
          <w:b/>
        </w:rPr>
        <w:t>тема:</w:t>
      </w:r>
      <w:r>
        <w:rPr>
          <w:szCs w:val="28"/>
        </w:rPr>
        <w:t xml:space="preserve"> </w:t>
      </w:r>
      <w:r w:rsidR="000F19D0">
        <w:rPr>
          <w:caps/>
          <w:szCs w:val="28"/>
        </w:rPr>
        <w:t>«Применение пиролитической ГХ-МС для определения летучих компонентов строительных и технических материалов»</w:t>
      </w:r>
    </w:p>
    <w:p w:rsidR="006B5201" w:rsidRDefault="006B5201" w:rsidP="005A3563">
      <w:pPr>
        <w:spacing w:line="360" w:lineRule="auto"/>
        <w:rPr>
          <w:b/>
        </w:rPr>
      </w:pPr>
      <w:r w:rsidRPr="00F53844">
        <w:rPr>
          <w:b/>
        </w:rPr>
        <w:t xml:space="preserve">Дата </w:t>
      </w:r>
      <w:r w:rsidR="00F53844">
        <w:rPr>
          <w:b/>
        </w:rPr>
        <w:t xml:space="preserve">и время </w:t>
      </w:r>
      <w:r w:rsidRPr="00F53844">
        <w:rPr>
          <w:b/>
        </w:rPr>
        <w:t xml:space="preserve">проведения мероприятия: </w:t>
      </w:r>
      <w:r w:rsidR="000F19D0">
        <w:t>01</w:t>
      </w:r>
      <w:r w:rsidRPr="005A3563">
        <w:t>.1</w:t>
      </w:r>
      <w:r w:rsidR="00F53844" w:rsidRPr="005A3563">
        <w:t>2</w:t>
      </w:r>
      <w:r w:rsidRPr="005A3563">
        <w:t>.202</w:t>
      </w:r>
      <w:r w:rsidR="000F19D0">
        <w:t>3</w:t>
      </w:r>
      <w:r w:rsidRPr="005A3563">
        <w:t>г.</w:t>
      </w:r>
      <w:r w:rsidR="00F53844" w:rsidRPr="005A3563">
        <w:t xml:space="preserve"> </w:t>
      </w:r>
      <w:r w:rsidR="00F53844" w:rsidRPr="005A3563">
        <w:rPr>
          <w:szCs w:val="28"/>
        </w:rPr>
        <w:t xml:space="preserve">в </w:t>
      </w:r>
      <w:r w:rsidR="000F19D0" w:rsidRPr="00CF2A59">
        <w:rPr>
          <w:szCs w:val="28"/>
        </w:rPr>
        <w:t>1</w:t>
      </w:r>
      <w:r w:rsidR="00CF2A59" w:rsidRPr="00CF2A59">
        <w:rPr>
          <w:szCs w:val="28"/>
        </w:rPr>
        <w:t>2</w:t>
      </w:r>
      <w:r w:rsidR="00F53844" w:rsidRPr="00CF2A59">
        <w:rPr>
          <w:szCs w:val="28"/>
        </w:rPr>
        <w:t>.00</w:t>
      </w:r>
      <w:r w:rsidR="00CF2A59">
        <w:rPr>
          <w:szCs w:val="28"/>
        </w:rPr>
        <w:t>.</w:t>
      </w:r>
      <w:r w:rsidR="00F53844" w:rsidRPr="005A3563">
        <w:rPr>
          <w:szCs w:val="28"/>
        </w:rPr>
        <w:t xml:space="preserve"> </w:t>
      </w:r>
    </w:p>
    <w:p w:rsidR="00F53844" w:rsidRPr="00F53844" w:rsidRDefault="00F53844" w:rsidP="005A3563">
      <w:pPr>
        <w:pStyle w:val="a7"/>
        <w:spacing w:after="0" w:line="360" w:lineRule="auto"/>
        <w:ind w:left="0"/>
        <w:jc w:val="both"/>
        <w:rPr>
          <w:b/>
        </w:rPr>
      </w:pPr>
      <w:r>
        <w:rPr>
          <w:b/>
          <w:sz w:val="28"/>
          <w:szCs w:val="28"/>
        </w:rPr>
        <w:t>Присоединиться</w:t>
      </w:r>
      <w:r w:rsidRPr="00F53844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>мероприятию</w:t>
      </w:r>
      <w:r w:rsidR="000F19D0">
        <w:rPr>
          <w:b/>
          <w:sz w:val="28"/>
          <w:szCs w:val="28"/>
        </w:rPr>
        <w:t xml:space="preserve"> </w:t>
      </w:r>
      <w:r w:rsidR="000F19D0" w:rsidRPr="000F19D0">
        <w:rPr>
          <w:b/>
          <w:sz w:val="28"/>
        </w:rPr>
        <w:t>по ссылке</w:t>
      </w:r>
      <w:r w:rsidR="000F19D0">
        <w:rPr>
          <w:b/>
          <w:sz w:val="28"/>
        </w:rPr>
        <w:t>:</w:t>
      </w:r>
      <w:r w:rsidRPr="000F19D0">
        <w:rPr>
          <w:b/>
          <w:sz w:val="32"/>
          <w:szCs w:val="28"/>
        </w:rPr>
        <w:t xml:space="preserve"> </w:t>
      </w:r>
      <w:hyperlink r:id="rId6" w:history="1">
        <w:r w:rsidR="000F19D0" w:rsidRPr="000F19D0">
          <w:rPr>
            <w:rStyle w:val="a3"/>
            <w:b/>
            <w:sz w:val="28"/>
          </w:rPr>
          <w:t>https://bbb.cchgeu.ru/rooms/9ed-1eo-ij1-2vx/join</w:t>
        </w:r>
      </w:hyperlink>
    </w:p>
    <w:p w:rsidR="005635FC" w:rsidRPr="00A21562" w:rsidRDefault="005635FC"/>
    <w:sectPr w:rsidR="005635FC" w:rsidRPr="00A21562" w:rsidSect="000F19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tzQ3srQ0MDQ1MzYxtzBQ0lEKTi0uzszPAykwrAUAOtOyCCwAAAA="/>
  </w:docVars>
  <w:rsids>
    <w:rsidRoot w:val="005635FC"/>
    <w:rsid w:val="000F19D0"/>
    <w:rsid w:val="0011093C"/>
    <w:rsid w:val="001374F7"/>
    <w:rsid w:val="003E5815"/>
    <w:rsid w:val="004C46D0"/>
    <w:rsid w:val="005635FC"/>
    <w:rsid w:val="005A3563"/>
    <w:rsid w:val="0062776A"/>
    <w:rsid w:val="006B5201"/>
    <w:rsid w:val="006E7B3F"/>
    <w:rsid w:val="007778D9"/>
    <w:rsid w:val="00792D45"/>
    <w:rsid w:val="009613F0"/>
    <w:rsid w:val="009664AE"/>
    <w:rsid w:val="00A21562"/>
    <w:rsid w:val="00AA7C41"/>
    <w:rsid w:val="00B93B9D"/>
    <w:rsid w:val="00C0794E"/>
    <w:rsid w:val="00C42B7A"/>
    <w:rsid w:val="00C52620"/>
    <w:rsid w:val="00CA74BB"/>
    <w:rsid w:val="00CC339F"/>
    <w:rsid w:val="00CF2A59"/>
    <w:rsid w:val="00E00927"/>
    <w:rsid w:val="00E26734"/>
    <w:rsid w:val="00F53844"/>
    <w:rsid w:val="00F94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D0"/>
  </w:style>
  <w:style w:type="paragraph" w:styleId="1">
    <w:name w:val="heading 1"/>
    <w:basedOn w:val="a"/>
    <w:link w:val="10"/>
    <w:uiPriority w:val="9"/>
    <w:qFormat/>
    <w:rsid w:val="005635F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5F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0794E"/>
    <w:rPr>
      <w:color w:val="0000FF"/>
      <w:u w:val="single"/>
    </w:rPr>
  </w:style>
  <w:style w:type="character" w:customStyle="1" w:styleId="wmi-callto">
    <w:name w:val="wmi-callto"/>
    <w:basedOn w:val="a0"/>
    <w:rsid w:val="00C0794E"/>
  </w:style>
  <w:style w:type="paragraph" w:styleId="a4">
    <w:name w:val="Balloon Text"/>
    <w:basedOn w:val="a"/>
    <w:link w:val="a5"/>
    <w:uiPriority w:val="99"/>
    <w:semiHidden/>
    <w:unhideWhenUsed/>
    <w:rsid w:val="00A2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562"/>
    <w:rPr>
      <w:rFonts w:ascii="Tahoma" w:hAnsi="Tahoma" w:cs="Tahoma"/>
      <w:sz w:val="16"/>
      <w:szCs w:val="16"/>
    </w:rPr>
  </w:style>
  <w:style w:type="paragraph" w:customStyle="1" w:styleId="a6">
    <w:name w:val="Письмо"/>
    <w:basedOn w:val="a"/>
    <w:rsid w:val="00B93B9D"/>
    <w:pPr>
      <w:spacing w:after="0" w:line="320" w:lineRule="exact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F53844"/>
    <w:pPr>
      <w:ind w:left="720"/>
      <w:contextualSpacing/>
    </w:pPr>
    <w:rPr>
      <w:rFonts w:eastAsia="Calibri" w:cs="Times New Roman"/>
      <w:sz w:val="24"/>
    </w:rPr>
  </w:style>
  <w:style w:type="character" w:customStyle="1" w:styleId="a8">
    <w:name w:val="Абзац списка Знак"/>
    <w:link w:val="a7"/>
    <w:uiPriority w:val="34"/>
    <w:rsid w:val="00F53844"/>
    <w:rPr>
      <w:rFonts w:eastAsia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b.cchgeu.ru/rooms/9ed-1eo-ij1-2vx/joi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2023-11-27T07:35:00Z</dcterms:created>
  <dcterms:modified xsi:type="dcterms:W3CDTF">2023-11-27T10:49:00Z</dcterms:modified>
</cp:coreProperties>
</file>