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E6" w:rsidRDefault="004F66E6" w:rsidP="004F66E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 w:themeColor="text1"/>
          <w:sz w:val="39"/>
          <w:szCs w:val="39"/>
        </w:rPr>
      </w:pPr>
      <w:r w:rsidRPr="004F66E6">
        <w:rPr>
          <w:rFonts w:ascii="Arial" w:hAnsi="Arial" w:cs="Arial"/>
          <w:b w:val="0"/>
          <w:bCs w:val="0"/>
          <w:color w:val="000000" w:themeColor="text1"/>
          <w:sz w:val="39"/>
          <w:szCs w:val="39"/>
        </w:rPr>
        <w:t>Конкурс на лучшие проекты фундаментальных научных исследований</w:t>
      </w:r>
    </w:p>
    <w:p w:rsidR="004F66E6" w:rsidRPr="004F66E6" w:rsidRDefault="004F66E6" w:rsidP="004F66E6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 w:themeColor="text1"/>
          <w:sz w:val="39"/>
          <w:szCs w:val="39"/>
        </w:rPr>
      </w:pPr>
    </w:p>
    <w:p w:rsidR="004F66E6" w:rsidRPr="004F66E6" w:rsidRDefault="004F66E6" w:rsidP="004F66E6">
      <w:pPr>
        <w:pStyle w:val="sfc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Заявки принимаются до: 31.03.2021 23:59</w:t>
      </w:r>
    </w:p>
    <w:p w:rsidR="004F66E6" w:rsidRDefault="004F66E6" w:rsidP="004F66E6">
      <w:pPr>
        <w:pStyle w:val="sfc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Код конкурса: а</w:t>
      </w:r>
    </w:p>
    <w:p w:rsidR="004F66E6" w:rsidRPr="004F66E6" w:rsidRDefault="004F66E6" w:rsidP="004F66E6">
      <w:pPr>
        <w:pStyle w:val="sfc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1. Общая информация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Задача конкурса</w:t>
      </w:r>
      <w:r w:rsidRPr="004F66E6">
        <w:rPr>
          <w:rFonts w:ascii="Arial" w:hAnsi="Arial" w:cs="Arial"/>
          <w:color w:val="000000" w:themeColor="text1"/>
        </w:rPr>
        <w:t xml:space="preserve"> – поддержка проектов фундаментальных научных исследований, способству</w:t>
      </w:r>
      <w:r w:rsidRPr="004F66E6">
        <w:rPr>
          <w:rFonts w:ascii="Arial" w:hAnsi="Arial" w:cs="Arial"/>
          <w:color w:val="000000" w:themeColor="text1"/>
        </w:rPr>
        <w:t>ю</w:t>
      </w:r>
      <w:r w:rsidRPr="004F66E6">
        <w:rPr>
          <w:rFonts w:ascii="Arial" w:hAnsi="Arial" w:cs="Arial"/>
          <w:color w:val="000000" w:themeColor="text1"/>
        </w:rPr>
        <w:t>щих получению новых знаний, приоритетных для Российской Федерации.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Целью конкурса является выявление и апробация новых научных идей.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На конкурсный отбор могут быть представлены проекты фундаментальных научных исследов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ний по следующим научным направлениям Классификатора РФФИ: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(01) математика, механика;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(02) физика и астрономия;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(03) химия и науки о материалах;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(04) биология;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(05) науки о Земле;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(07) </w:t>
      </w:r>
      <w:proofErr w:type="spellStart"/>
      <w:r w:rsidRPr="004F66E6">
        <w:rPr>
          <w:rFonts w:ascii="Arial" w:hAnsi="Arial" w:cs="Arial"/>
          <w:color w:val="000000" w:themeColor="text1"/>
        </w:rPr>
        <w:t>инфокоммуникационные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технологии и вычислительные системы;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(08) фундаментальные основы инженерных наук;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(09) история, археология, антропология и этнология;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(10) экономика;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4F66E6">
        <w:rPr>
          <w:rFonts w:ascii="Arial" w:hAnsi="Arial" w:cs="Arial"/>
          <w:color w:val="000000" w:themeColor="text1"/>
        </w:rPr>
        <w:t>науковедение</w:t>
      </w:r>
      <w:proofErr w:type="spellEnd"/>
      <w:r w:rsidRPr="004F66E6">
        <w:rPr>
          <w:rFonts w:ascii="Arial" w:hAnsi="Arial" w:cs="Arial"/>
          <w:color w:val="000000" w:themeColor="text1"/>
        </w:rPr>
        <w:t>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(12) филология и искусствоведение;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(13) психология, фундаментальные проблемы образования, социальные проблемы здоровья и экологии человека;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(14) глобальные проблемы и международные отношения;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(15) фундаментальные основы медицинских наук;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(16) фундаментальные основы сельскохозяйственных наук.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Актуализированный Классификатор РФФИ будет размещен на сайте РФФИ до начала приема заявок на конкурсный отбор.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Конкурсная комиссия</w:t>
      </w:r>
      <w:r w:rsidRPr="004F66E6">
        <w:rPr>
          <w:rFonts w:ascii="Arial" w:hAnsi="Arial" w:cs="Arial"/>
          <w:color w:val="000000" w:themeColor="text1"/>
        </w:rPr>
        <w:t>: бюро совета РФФИ.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Форма проведения конкурса:</w:t>
      </w:r>
      <w:r w:rsidRPr="004F66E6">
        <w:rPr>
          <w:rFonts w:ascii="Arial" w:hAnsi="Arial" w:cs="Arial"/>
          <w:color w:val="000000" w:themeColor="text1"/>
        </w:rPr>
        <w:t xml:space="preserve"> путем подачи заявок в электронном виде в Комплексной инфо</w:t>
      </w:r>
      <w:r w:rsidRPr="004F66E6">
        <w:rPr>
          <w:rFonts w:ascii="Arial" w:hAnsi="Arial" w:cs="Arial"/>
          <w:color w:val="000000" w:themeColor="text1"/>
        </w:rPr>
        <w:t>р</w:t>
      </w:r>
      <w:r w:rsidRPr="004F66E6">
        <w:rPr>
          <w:rFonts w:ascii="Arial" w:hAnsi="Arial" w:cs="Arial"/>
          <w:color w:val="000000" w:themeColor="text1"/>
        </w:rPr>
        <w:t>мационно-аналитической системе РФФИ (КИАС РФФИ).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proofErr w:type="spellStart"/>
      <w:r w:rsidRPr="004F66E6">
        <w:rPr>
          <w:rStyle w:val="a8"/>
          <w:rFonts w:ascii="Arial" w:hAnsi="Arial" w:cs="Arial"/>
          <w:color w:val="000000" w:themeColor="text1"/>
        </w:rPr>
        <w:t>Грантополучатель</w:t>
      </w:r>
      <w:proofErr w:type="spellEnd"/>
      <w:r w:rsidRPr="004F66E6">
        <w:rPr>
          <w:rFonts w:ascii="Arial" w:hAnsi="Arial" w:cs="Arial"/>
          <w:color w:val="000000" w:themeColor="text1"/>
        </w:rPr>
        <w:t>: коллектив физических лиц (далее - коллектив).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Срок реализации проекта:</w:t>
      </w:r>
      <w:r w:rsidRPr="004F66E6">
        <w:rPr>
          <w:rFonts w:ascii="Arial" w:hAnsi="Arial" w:cs="Arial"/>
          <w:color w:val="000000" w:themeColor="text1"/>
        </w:rPr>
        <w:t xml:space="preserve"> 2 года.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Первый этап реализации проекта:</w:t>
      </w:r>
      <w:r w:rsidRPr="004F66E6">
        <w:rPr>
          <w:rFonts w:ascii="Arial" w:hAnsi="Arial" w:cs="Arial"/>
          <w:color w:val="000000" w:themeColor="text1"/>
        </w:rPr>
        <w:t xml:space="preserve"> 10.01.2022-09.01.2023.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Второй этап</w:t>
      </w:r>
      <w:r w:rsidRPr="004F66E6">
        <w:rPr>
          <w:rFonts w:ascii="Arial" w:hAnsi="Arial" w:cs="Arial"/>
          <w:color w:val="000000" w:themeColor="text1"/>
        </w:rPr>
        <w:t xml:space="preserve"> </w:t>
      </w:r>
      <w:r w:rsidRPr="004F66E6">
        <w:rPr>
          <w:rStyle w:val="a8"/>
          <w:rFonts w:ascii="Arial" w:hAnsi="Arial" w:cs="Arial"/>
          <w:color w:val="000000" w:themeColor="text1"/>
        </w:rPr>
        <w:t>реализации проекта:</w:t>
      </w:r>
      <w:r w:rsidRPr="004F66E6">
        <w:rPr>
          <w:rFonts w:ascii="Arial" w:hAnsi="Arial" w:cs="Arial"/>
          <w:color w:val="000000" w:themeColor="text1"/>
        </w:rPr>
        <w:t xml:space="preserve"> 04.04.2023-03.04.2024.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Максимальный размер гранта на каждый этап реализации проекта</w:t>
      </w:r>
      <w:r w:rsidRPr="004F66E6">
        <w:rPr>
          <w:rFonts w:ascii="Arial" w:hAnsi="Arial" w:cs="Arial"/>
          <w:color w:val="000000" w:themeColor="text1"/>
        </w:rPr>
        <w:t>: 1 500 000 рублей.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 xml:space="preserve">Минимальный размер гранта на каждый этап реализации проекта: </w:t>
      </w:r>
      <w:r w:rsidRPr="004F66E6">
        <w:rPr>
          <w:rFonts w:ascii="Arial" w:hAnsi="Arial" w:cs="Arial"/>
          <w:color w:val="000000" w:themeColor="text1"/>
        </w:rPr>
        <w:t>1 000 000 рублей.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Организация, предоставляющая условия для реализации проекта</w:t>
      </w:r>
      <w:r w:rsidRPr="004F66E6">
        <w:rPr>
          <w:rFonts w:ascii="Arial" w:hAnsi="Arial" w:cs="Arial"/>
          <w:color w:val="000000" w:themeColor="text1"/>
        </w:rPr>
        <w:t xml:space="preserve"> </w:t>
      </w:r>
      <w:r w:rsidRPr="004F66E6">
        <w:rPr>
          <w:rStyle w:val="a8"/>
          <w:rFonts w:ascii="Arial" w:hAnsi="Arial" w:cs="Arial"/>
          <w:color w:val="000000" w:themeColor="text1"/>
        </w:rPr>
        <w:t>(Организация</w:t>
      </w:r>
      <w:r w:rsidRPr="004F66E6">
        <w:rPr>
          <w:rFonts w:ascii="Arial" w:hAnsi="Arial" w:cs="Arial"/>
          <w:color w:val="000000" w:themeColor="text1"/>
        </w:rPr>
        <w:t>) – указа</w:t>
      </w:r>
      <w:r w:rsidRPr="004F66E6">
        <w:rPr>
          <w:rFonts w:ascii="Arial" w:hAnsi="Arial" w:cs="Arial"/>
          <w:color w:val="000000" w:themeColor="text1"/>
        </w:rPr>
        <w:t>н</w:t>
      </w:r>
      <w:r w:rsidRPr="004F66E6">
        <w:rPr>
          <w:rFonts w:ascii="Arial" w:hAnsi="Arial" w:cs="Arial"/>
          <w:color w:val="000000" w:themeColor="text1"/>
        </w:rPr>
        <w:t>ное участником конкурса в заявке юридическое лицо. Заявка считается поданной в РФФИ только после подтверждения Организацией согласия предоставить условия для реализации проекта.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Организация должна подтвердить согласие предоставлять условия для реализации прое</w:t>
      </w:r>
      <w:r w:rsidRPr="004F66E6">
        <w:rPr>
          <w:rStyle w:val="a8"/>
          <w:rFonts w:ascii="Arial" w:hAnsi="Arial" w:cs="Arial"/>
          <w:color w:val="000000" w:themeColor="text1"/>
        </w:rPr>
        <w:t>к</w:t>
      </w:r>
      <w:r w:rsidRPr="004F66E6">
        <w:rPr>
          <w:rStyle w:val="a8"/>
          <w:rFonts w:ascii="Arial" w:hAnsi="Arial" w:cs="Arial"/>
          <w:color w:val="000000" w:themeColor="text1"/>
        </w:rPr>
        <w:t xml:space="preserve">та. </w:t>
      </w:r>
      <w:proofErr w:type="gramStart"/>
      <w:r w:rsidRPr="004F66E6">
        <w:rPr>
          <w:rStyle w:val="a8"/>
          <w:rFonts w:ascii="Arial" w:hAnsi="Arial" w:cs="Arial"/>
          <w:color w:val="000000" w:themeColor="text1"/>
        </w:rPr>
        <w:t>Представленными на конкурс будут являться только проекты, находящиеся в статусе «Подписан организацией».</w:t>
      </w:r>
      <w:proofErr w:type="gramEnd"/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9"/>
          <w:rFonts w:ascii="Arial" w:hAnsi="Arial" w:cs="Arial"/>
          <w:b/>
          <w:bCs/>
          <w:color w:val="000000" w:themeColor="text1"/>
        </w:rPr>
        <w:t>По вопросам, связанным с подачей заявок в РФФИ, можно обращаться в </w:t>
      </w:r>
      <w:hyperlink r:id="rId5" w:history="1">
        <w:r w:rsidRPr="004F66E6">
          <w:rPr>
            <w:rStyle w:val="a8"/>
            <w:rFonts w:ascii="Arial" w:hAnsi="Arial" w:cs="Arial"/>
            <w:i/>
            <w:iCs/>
            <w:color w:val="000000" w:themeColor="text1"/>
          </w:rPr>
          <w:t>Службу по</w:t>
        </w:r>
        <w:r w:rsidRPr="004F66E6">
          <w:rPr>
            <w:rStyle w:val="a8"/>
            <w:rFonts w:ascii="Arial" w:hAnsi="Arial" w:cs="Arial"/>
            <w:i/>
            <w:iCs/>
            <w:color w:val="000000" w:themeColor="text1"/>
          </w:rPr>
          <w:t>д</w:t>
        </w:r>
        <w:r w:rsidRPr="004F66E6">
          <w:rPr>
            <w:rStyle w:val="a8"/>
            <w:rFonts w:ascii="Arial" w:hAnsi="Arial" w:cs="Arial"/>
            <w:i/>
            <w:iCs/>
            <w:color w:val="000000" w:themeColor="text1"/>
          </w:rPr>
          <w:t>держки пользователей КИАС</w:t>
        </w:r>
      </w:hyperlink>
      <w:r w:rsidRPr="004F66E6">
        <w:rPr>
          <w:rStyle w:val="a9"/>
          <w:rFonts w:ascii="Arial" w:hAnsi="Arial" w:cs="Arial"/>
          <w:b/>
          <w:bCs/>
          <w:color w:val="000000" w:themeColor="text1"/>
        </w:rPr>
        <w:t>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2. Требования к участникам конкурса (включая руководителя коллектива)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2.1. </w:t>
      </w:r>
      <w:proofErr w:type="gramStart"/>
      <w:r w:rsidRPr="004F66E6">
        <w:rPr>
          <w:rFonts w:ascii="Arial" w:hAnsi="Arial" w:cs="Arial"/>
          <w:color w:val="000000" w:themeColor="text1"/>
        </w:rPr>
        <w:t>В конкурсе могут участвовать коллективы численностью от 2 до 7 человек, состоящие из гр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ждан Российской Федерации, а также иностранных граждан и лиц без гражданства, имеющих ст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 xml:space="preserve">тус налогового резидента Российской Федерации, оформивших Соглашение об использовании электронной подписи в электронном взаимодействии, заключаемое РФФИ с физическим лицом (далее - Соглашение об ЭП), в соответствии с </w:t>
      </w:r>
      <w:hyperlink r:id="rId6" w:history="1">
        <w:r w:rsidRPr="004F66E6">
          <w:rPr>
            <w:rStyle w:val="a8"/>
            <w:rFonts w:ascii="Arial" w:hAnsi="Arial" w:cs="Arial"/>
            <w:color w:val="000000" w:themeColor="text1"/>
          </w:rPr>
          <w:t>Правилами использования электронной подп</w:t>
        </w:r>
        <w:r w:rsidRPr="004F66E6">
          <w:rPr>
            <w:rStyle w:val="a8"/>
            <w:rFonts w:ascii="Arial" w:hAnsi="Arial" w:cs="Arial"/>
            <w:color w:val="000000" w:themeColor="text1"/>
          </w:rPr>
          <w:t>и</w:t>
        </w:r>
        <w:r w:rsidRPr="004F66E6">
          <w:rPr>
            <w:rStyle w:val="a8"/>
            <w:rFonts w:ascii="Arial" w:hAnsi="Arial" w:cs="Arial"/>
            <w:color w:val="000000" w:themeColor="text1"/>
          </w:rPr>
          <w:t>си в электронном взаимодействии федерального государственного</w:t>
        </w:r>
        <w:proofErr w:type="gramEnd"/>
        <w:r w:rsidRPr="004F66E6">
          <w:rPr>
            <w:rStyle w:val="a8"/>
            <w:rFonts w:ascii="Arial" w:hAnsi="Arial" w:cs="Arial"/>
            <w:color w:val="000000" w:themeColor="text1"/>
          </w:rPr>
          <w:t xml:space="preserve"> бюджетного учрежд</w:t>
        </w:r>
        <w:r w:rsidRPr="004F66E6">
          <w:rPr>
            <w:rStyle w:val="a8"/>
            <w:rFonts w:ascii="Arial" w:hAnsi="Arial" w:cs="Arial"/>
            <w:color w:val="000000" w:themeColor="text1"/>
          </w:rPr>
          <w:t>е</w:t>
        </w:r>
        <w:r w:rsidRPr="004F66E6">
          <w:rPr>
            <w:rStyle w:val="a8"/>
            <w:rFonts w:ascii="Arial" w:hAnsi="Arial" w:cs="Arial"/>
            <w:color w:val="000000" w:themeColor="text1"/>
          </w:rPr>
          <w:lastRenderedPageBreak/>
          <w:t>ния «Российский фонд фундаментальных исследований» с физическими и юридическими лицами</w:t>
        </w:r>
      </w:hyperlink>
      <w:r w:rsidRPr="004F66E6">
        <w:rPr>
          <w:rFonts w:ascii="Arial" w:hAnsi="Arial" w:cs="Arial"/>
          <w:color w:val="000000" w:themeColor="text1"/>
        </w:rPr>
        <w:t xml:space="preserve"> (далее – Правила).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2.2. Физические лица, указанные в пункте 2.1., могут входить в состав только одного коллектива, представляющего проект на конкурс.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Физическое лицо не может входить в состав коллектива, если оно уже входит в состав коллектива (в том числе в качестве руководителя), реализующего поддержанный проект по конкурсу «а» (на момент подачи заявки не подан итоговый отчет).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2.3. Коллектив формируется его руководителем путем направления физическим лицам предл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жения войти в состав коллектива через КИАС РФФИ.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2.4. </w:t>
      </w:r>
      <w:proofErr w:type="gramStart"/>
      <w:r w:rsidRPr="004F66E6">
        <w:rPr>
          <w:rFonts w:ascii="Arial" w:hAnsi="Arial" w:cs="Arial"/>
          <w:color w:val="000000" w:themeColor="text1"/>
        </w:rPr>
        <w:t>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</w:t>
      </w:r>
      <w:r w:rsidRPr="004F66E6">
        <w:rPr>
          <w:rFonts w:ascii="Arial" w:hAnsi="Arial" w:cs="Arial"/>
          <w:color w:val="000000" w:themeColor="text1"/>
        </w:rPr>
        <w:t>ы</w:t>
      </w:r>
      <w:r w:rsidRPr="004F66E6">
        <w:rPr>
          <w:rFonts w:ascii="Arial" w:hAnsi="Arial" w:cs="Arial"/>
          <w:color w:val="000000" w:themeColor="text1"/>
        </w:rPr>
        <w:t>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проекта, в том числе: заключать Договор о предоставлении гранта победителю конкурса и реализации научного</w:t>
      </w:r>
      <w:proofErr w:type="gramEnd"/>
      <w:r w:rsidRPr="004F66E6">
        <w:rPr>
          <w:rFonts w:ascii="Arial" w:hAnsi="Arial" w:cs="Arial"/>
          <w:color w:val="000000" w:themeColor="text1"/>
        </w:rPr>
        <w:t xml:space="preserve"> </w:t>
      </w:r>
      <w:proofErr w:type="gramStart"/>
      <w:r w:rsidRPr="004F66E6">
        <w:rPr>
          <w:rFonts w:ascii="Arial" w:hAnsi="Arial" w:cs="Arial"/>
          <w:color w:val="000000" w:themeColor="text1"/>
        </w:rPr>
        <w:t>проекта (далее – Договор), представлять отчеты по проекту, распоряжаться грантом в соответствии с условиями Договора, в том числе определять размер части гранта, расходуемой на личное потребление членов коллектива, и согласовывать с Организацией, которая предоставит условия для реализ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ции проекта (далее – Организация), размер части гранта, которая может быть направлена для компенсации расходов Организации на предоставление условий для реализации проекта.</w:t>
      </w:r>
      <w:proofErr w:type="gramEnd"/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2.5. Руководитель коллектива, подавая заявку в КИАС РФФИ, а каждый из членов коллектива, принимая в КИАС РФФИ предложение войти в состав коллектива, подтверждает, что: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2.5.1. ознакомлен и принимает Условия конкурса, в том числе, условия Договора;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2.5.2. содержание проекта не совпадает с содержанием его других работ и проектов, не содержит сведений, составляющих государственную или коммерческую тайну;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2.5.3. </w:t>
      </w:r>
      <w:proofErr w:type="gramStart"/>
      <w:r w:rsidRPr="004F66E6">
        <w:rPr>
          <w:rFonts w:ascii="Arial" w:hAnsi="Arial" w:cs="Arial"/>
          <w:color w:val="000000" w:themeColor="text1"/>
        </w:rPr>
        <w:t>ознакомлен</w:t>
      </w:r>
      <w:proofErr w:type="gramEnd"/>
      <w:r w:rsidRPr="004F66E6">
        <w:rPr>
          <w:rFonts w:ascii="Arial" w:hAnsi="Arial" w:cs="Arial"/>
          <w:color w:val="000000" w:themeColor="text1"/>
        </w:rPr>
        <w:t xml:space="preserve"> с составом будущего коллектива;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2.5.4. </w:t>
      </w:r>
      <w:proofErr w:type="gramStart"/>
      <w:r w:rsidRPr="004F66E6">
        <w:rPr>
          <w:rFonts w:ascii="Arial" w:hAnsi="Arial" w:cs="Arial"/>
          <w:color w:val="000000" w:themeColor="text1"/>
        </w:rPr>
        <w:t>согласен</w:t>
      </w:r>
      <w:proofErr w:type="gramEnd"/>
      <w:r w:rsidRPr="004F66E6">
        <w:rPr>
          <w:rFonts w:ascii="Arial" w:hAnsi="Arial" w:cs="Arial"/>
          <w:color w:val="000000" w:themeColor="text1"/>
        </w:rPr>
        <w:t xml:space="preserve"> с выбором Организации;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2.5.5. согласен на хранение и обработку его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2.5.6. в случае предоставления гранта согласен на опубликование РФФИ аннотаций проекта и о</w:t>
      </w:r>
      <w:r w:rsidRPr="004F66E6">
        <w:rPr>
          <w:rFonts w:ascii="Arial" w:hAnsi="Arial" w:cs="Arial"/>
          <w:color w:val="000000" w:themeColor="text1"/>
        </w:rPr>
        <w:t>т</w:t>
      </w:r>
      <w:r w:rsidRPr="004F66E6">
        <w:rPr>
          <w:rFonts w:ascii="Arial" w:hAnsi="Arial" w:cs="Arial"/>
          <w:color w:val="000000" w:themeColor="text1"/>
        </w:rPr>
        <w:t>четов о реализации проекта, включая сведения о результатах интеллектуальной деятельности, перечня и аннотаций публикаций, приведенных в представленных в РФФИ отчетах;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2.5.7. согласен на осуществление в отношении него проверки РФФИ и уполномоченными орган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ми государственного финансового контроля соблюдения целей, условий и порядка предоставл</w:t>
      </w:r>
      <w:r w:rsidRPr="004F66E6">
        <w:rPr>
          <w:rFonts w:ascii="Arial" w:hAnsi="Arial" w:cs="Arial"/>
          <w:color w:val="000000" w:themeColor="text1"/>
        </w:rPr>
        <w:t>е</w:t>
      </w:r>
      <w:r w:rsidRPr="004F66E6">
        <w:rPr>
          <w:rFonts w:ascii="Arial" w:hAnsi="Arial" w:cs="Arial"/>
          <w:color w:val="000000" w:themeColor="text1"/>
        </w:rPr>
        <w:t>ния финансовой поддержки в форме гранта.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3. Требования к Организации, предоставляющей условия для реализации проекта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3.1. В качестве Организации может быть выбрано любое юридическое лицо (кроме казенных у</w:t>
      </w:r>
      <w:r w:rsidRPr="004F66E6">
        <w:rPr>
          <w:rFonts w:ascii="Arial" w:hAnsi="Arial" w:cs="Arial"/>
          <w:color w:val="000000" w:themeColor="text1"/>
        </w:rPr>
        <w:t>ч</w:t>
      </w:r>
      <w:r w:rsidRPr="004F66E6">
        <w:rPr>
          <w:rFonts w:ascii="Arial" w:hAnsi="Arial" w:cs="Arial"/>
          <w:color w:val="000000" w:themeColor="text1"/>
        </w:rPr>
        <w:t>реждений), созданное в соответствии с законодательством Российской Федерации, осущест</w:t>
      </w:r>
      <w:r w:rsidRPr="004F66E6">
        <w:rPr>
          <w:rFonts w:ascii="Arial" w:hAnsi="Arial" w:cs="Arial"/>
          <w:color w:val="000000" w:themeColor="text1"/>
        </w:rPr>
        <w:t>в</w:t>
      </w:r>
      <w:r w:rsidRPr="004F66E6">
        <w:rPr>
          <w:rFonts w:ascii="Arial" w:hAnsi="Arial" w:cs="Arial"/>
          <w:color w:val="000000" w:themeColor="text1"/>
        </w:rPr>
        <w:t>ляющее научную деятельность на территории Российской Федерации, являющееся государс</w:t>
      </w:r>
      <w:r w:rsidRPr="004F66E6">
        <w:rPr>
          <w:rFonts w:ascii="Arial" w:hAnsi="Arial" w:cs="Arial"/>
          <w:color w:val="000000" w:themeColor="text1"/>
        </w:rPr>
        <w:t>т</w:t>
      </w:r>
      <w:r w:rsidRPr="004F66E6">
        <w:rPr>
          <w:rFonts w:ascii="Arial" w:hAnsi="Arial" w:cs="Arial"/>
          <w:color w:val="000000" w:themeColor="text1"/>
        </w:rPr>
        <w:t>венным (муниципальным) учреждением или иной некоммерческой организацией.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3.2. На дату подачи заявки Организация не должна быть объявлена банкротом, не должна нах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дится в стадии ликвидации или реорганизации, не должна иметь задолженности по налогам и страховым взносам; не должна иметь судебных или административных разбиратель</w:t>
      </w:r>
      <w:proofErr w:type="gramStart"/>
      <w:r w:rsidRPr="004F66E6">
        <w:rPr>
          <w:rFonts w:ascii="Arial" w:hAnsi="Arial" w:cs="Arial"/>
          <w:color w:val="000000" w:themeColor="text1"/>
        </w:rPr>
        <w:t>ств пр</w:t>
      </w:r>
      <w:proofErr w:type="gramEnd"/>
      <w:r w:rsidRPr="004F66E6">
        <w:rPr>
          <w:rFonts w:ascii="Arial" w:hAnsi="Arial" w:cs="Arial"/>
          <w:color w:val="000000" w:themeColor="text1"/>
        </w:rPr>
        <w:t>отив Организации или в отношении ее средств и имущества в каком-либо суде, государственном орг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не или учреждении.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3.3. Организация должна иметь оформленное в</w:t>
      </w:r>
      <w:r w:rsidRPr="004F66E6">
        <w:rPr>
          <w:rStyle w:val="a8"/>
          <w:rFonts w:ascii="Arial" w:hAnsi="Arial" w:cs="Arial"/>
          <w:color w:val="000000" w:themeColor="text1"/>
        </w:rPr>
        <w:t xml:space="preserve"> </w:t>
      </w:r>
      <w:r w:rsidRPr="004F66E6">
        <w:rPr>
          <w:rFonts w:ascii="Arial" w:hAnsi="Arial" w:cs="Arial"/>
          <w:color w:val="000000" w:themeColor="text1"/>
        </w:rPr>
        <w:t>соответствии с Правилами Соглашение об и</w:t>
      </w:r>
      <w:r w:rsidRPr="004F66E6">
        <w:rPr>
          <w:rFonts w:ascii="Arial" w:hAnsi="Arial" w:cs="Arial"/>
          <w:color w:val="000000" w:themeColor="text1"/>
        </w:rPr>
        <w:t>с</w:t>
      </w:r>
      <w:r w:rsidRPr="004F66E6">
        <w:rPr>
          <w:rFonts w:ascii="Arial" w:hAnsi="Arial" w:cs="Arial"/>
          <w:color w:val="000000" w:themeColor="text1"/>
        </w:rPr>
        <w:t>пользовании электронной подписи в электронном взаимодействии, заключаемое РФФИ с юрид</w:t>
      </w:r>
      <w:r w:rsidRPr="004F66E6">
        <w:rPr>
          <w:rFonts w:ascii="Arial" w:hAnsi="Arial" w:cs="Arial"/>
          <w:color w:val="000000" w:themeColor="text1"/>
        </w:rPr>
        <w:t>и</w:t>
      </w:r>
      <w:r w:rsidRPr="004F66E6">
        <w:rPr>
          <w:rFonts w:ascii="Arial" w:hAnsi="Arial" w:cs="Arial"/>
          <w:color w:val="000000" w:themeColor="text1"/>
        </w:rPr>
        <w:t>ческим лицом.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3.4. В качестве Организации не может выбрано юридическое лицо, руководитель которого входит в состав коллектива, в том числе в качестве руководителя коллектива.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3.5. Соглашаясь предоставить условия для реализации проекта, Организация подтверждает, что соответствует требованиям п.п. 3.1-3.2, 3.4 и согласовывает размер части гранта на компенсацию расходов Организации на предоставление условий для реализации проекта, в случае его по</w:t>
      </w:r>
      <w:r w:rsidRPr="004F66E6">
        <w:rPr>
          <w:rFonts w:ascii="Arial" w:hAnsi="Arial" w:cs="Arial"/>
          <w:color w:val="000000" w:themeColor="text1"/>
        </w:rPr>
        <w:t>д</w:t>
      </w:r>
      <w:r w:rsidRPr="004F66E6">
        <w:rPr>
          <w:rFonts w:ascii="Arial" w:hAnsi="Arial" w:cs="Arial"/>
          <w:color w:val="000000" w:themeColor="text1"/>
        </w:rPr>
        <w:t>держки.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4. Требования к проекту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4.1. На конкурсный отбор могут быть представлены проекты фундаментальных научных исслед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ваний по следующим научным направлениям: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(01) математика, механика;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lastRenderedPageBreak/>
        <w:t>(02) физика и астрономия;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(03) химия и науки о материалах;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(04) биология;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(05) науки о Земле;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(07) </w:t>
      </w:r>
      <w:proofErr w:type="spellStart"/>
      <w:r w:rsidRPr="004F66E6">
        <w:rPr>
          <w:rFonts w:ascii="Arial" w:hAnsi="Arial" w:cs="Arial"/>
          <w:color w:val="000000" w:themeColor="text1"/>
        </w:rPr>
        <w:t>инфокоммуникационные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технологии и вычислительные системы;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(08) фундаментальные основы инженерных наук;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(09) история, археология, антропология и этнология;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(10) экономика;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4F66E6">
        <w:rPr>
          <w:rFonts w:ascii="Arial" w:hAnsi="Arial" w:cs="Arial"/>
          <w:color w:val="000000" w:themeColor="text1"/>
        </w:rPr>
        <w:t>науковедение</w:t>
      </w:r>
      <w:proofErr w:type="spellEnd"/>
      <w:r w:rsidRPr="004F66E6">
        <w:rPr>
          <w:rFonts w:ascii="Arial" w:hAnsi="Arial" w:cs="Arial"/>
          <w:color w:val="000000" w:themeColor="text1"/>
        </w:rPr>
        <w:t>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(12) филология и искусствоведение;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(13) психология, фундаментальные проблемы образования, социальные проблемы здоровья и экологии человека;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(14) глобальные проблемы и международные отношения;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(15) фундаментальные основы медицинских наук;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(16) фундаментальные основы сельскохозяйственных наук.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4.2. Срок реализации проекта</w:t>
      </w:r>
      <w:r w:rsidRPr="004F66E6">
        <w:rPr>
          <w:rStyle w:val="a8"/>
          <w:rFonts w:ascii="Arial" w:hAnsi="Arial" w:cs="Arial"/>
          <w:color w:val="000000" w:themeColor="text1"/>
        </w:rPr>
        <w:t>:</w:t>
      </w:r>
      <w:r w:rsidRPr="004F66E6">
        <w:rPr>
          <w:rFonts w:ascii="Arial" w:hAnsi="Arial" w:cs="Arial"/>
          <w:color w:val="000000" w:themeColor="text1"/>
        </w:rPr>
        <w:t xml:space="preserve"> 2 года.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Первый этап реализации проекта</w:t>
      </w:r>
      <w:r w:rsidRPr="004F66E6">
        <w:rPr>
          <w:rStyle w:val="a8"/>
          <w:rFonts w:ascii="Arial" w:hAnsi="Arial" w:cs="Arial"/>
          <w:color w:val="000000" w:themeColor="text1"/>
        </w:rPr>
        <w:t>:</w:t>
      </w:r>
      <w:r w:rsidRPr="004F66E6">
        <w:rPr>
          <w:rFonts w:ascii="Arial" w:hAnsi="Arial" w:cs="Arial"/>
          <w:color w:val="000000" w:themeColor="text1"/>
        </w:rPr>
        <w:t xml:space="preserve"> 10.01.2022-09.01.2023..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Второй этап реализации проекта: 04.04.2023-03.04.2024.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4.3. Заявленное в проекте исследование должно быть фундаментальным.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4.4. До подведения итогов конкурса проект не должен быть повторно подан на настоящий конкурс или на другие конкурсы.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4.5. 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4.6. В случае несоответствия заявки условиям конкурса, проект не будет допущен к конкурсу.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5. Порядок подачи заявки для участия в конкурсе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5.1. Заявка для участия в конкурсе подается руководителем коллектива путем заполнения эле</w:t>
      </w:r>
      <w:r w:rsidRPr="004F66E6">
        <w:rPr>
          <w:rFonts w:ascii="Arial" w:hAnsi="Arial" w:cs="Arial"/>
          <w:color w:val="000000" w:themeColor="text1"/>
        </w:rPr>
        <w:t>к</w:t>
      </w:r>
      <w:r w:rsidRPr="004F66E6">
        <w:rPr>
          <w:rFonts w:ascii="Arial" w:hAnsi="Arial" w:cs="Arial"/>
          <w:color w:val="000000" w:themeColor="text1"/>
        </w:rPr>
        <w:t xml:space="preserve">тронных форм в </w:t>
      </w:r>
      <w:hyperlink r:id="rId7" w:history="1">
        <w:r w:rsidRPr="004F66E6">
          <w:rPr>
            <w:rStyle w:val="a8"/>
            <w:rFonts w:ascii="Arial" w:hAnsi="Arial" w:cs="Arial"/>
            <w:color w:val="000000" w:themeColor="text1"/>
          </w:rPr>
          <w:t>КИАС РФФИ</w:t>
        </w:r>
      </w:hyperlink>
      <w:r w:rsidRPr="004F66E6">
        <w:rPr>
          <w:rFonts w:ascii="Arial" w:hAnsi="Arial" w:cs="Arial"/>
          <w:color w:val="000000" w:themeColor="text1"/>
        </w:rPr>
        <w:t xml:space="preserve"> в соответствии с Инструкцией по оформлению заявки в КИАС РФФИ. Инструкция по оформлению заявки в КИАС РФФИ является неотъемлемой частью Усл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вий конкурса.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 xml:space="preserve">Прием заявок будет проходить с 15-00 (МСК) 25.11.2020 </w:t>
      </w:r>
      <w:proofErr w:type="gramStart"/>
      <w:r w:rsidRPr="004F66E6">
        <w:rPr>
          <w:rStyle w:val="a8"/>
          <w:rFonts w:ascii="Arial" w:hAnsi="Arial" w:cs="Arial"/>
          <w:color w:val="000000" w:themeColor="text1"/>
        </w:rPr>
        <w:t>по</w:t>
      </w:r>
      <w:proofErr w:type="gramEnd"/>
      <w:r w:rsidRPr="004F66E6">
        <w:rPr>
          <w:rStyle w:val="a8"/>
          <w:rFonts w:ascii="Arial" w:hAnsi="Arial" w:cs="Arial"/>
          <w:color w:val="000000" w:themeColor="text1"/>
        </w:rPr>
        <w:t xml:space="preserve"> до 23-59(МСК) 31.03.2021.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5.2. В КИАС РФФИ вносятся все сведения, необходимые для заполнения форм заявки.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5.3. Руководитель Организации (лицо, уполномоченное действовать от имени Организации) до</w:t>
      </w:r>
      <w:r w:rsidRPr="004F66E6">
        <w:rPr>
          <w:rFonts w:ascii="Arial" w:hAnsi="Arial" w:cs="Arial"/>
          <w:color w:val="000000" w:themeColor="text1"/>
        </w:rPr>
        <w:t>л</w:t>
      </w:r>
      <w:r w:rsidRPr="004F66E6">
        <w:rPr>
          <w:rFonts w:ascii="Arial" w:hAnsi="Arial" w:cs="Arial"/>
          <w:color w:val="000000" w:themeColor="text1"/>
        </w:rPr>
        <w:t xml:space="preserve">жен подтвердить в КИАС РФФИ согласие Организации предоставлять условия для реализации проекта в соответствии с </w:t>
      </w:r>
      <w:r w:rsidRPr="004F66E6">
        <w:rPr>
          <w:rStyle w:val="a9"/>
          <w:rFonts w:ascii="Arial" w:hAnsi="Arial" w:cs="Arial"/>
          <w:color w:val="000000" w:themeColor="text1"/>
        </w:rPr>
        <w:t xml:space="preserve">Инструкцией по подтверждению согласия предоставлять условия для реализации проекта. </w:t>
      </w:r>
      <w:r w:rsidRPr="004F66E6">
        <w:rPr>
          <w:rFonts w:ascii="Arial" w:hAnsi="Arial" w:cs="Arial"/>
          <w:color w:val="000000" w:themeColor="text1"/>
        </w:rPr>
        <w:t>Подтверждение означает, что Организация ознакомлена и принимает Усл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вия конкурса.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5.4. В случае несоответствия заявленного в проекте исследования основному коду классификат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ра, указанному в заявке, проект может быть не поддержан.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5.5. Заявка считается поданной в РФФИ только после подтверждения Организацией согласия предоставить условия для реализации проекта.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5.6. Организация подтверждает согласие предоставить условия для реализации проекта, после подтверждения заявка получает статус «Подписана организацией». </w:t>
      </w:r>
      <w:r w:rsidRPr="004F66E6">
        <w:rPr>
          <w:rStyle w:val="a8"/>
          <w:rFonts w:ascii="Arial" w:hAnsi="Arial" w:cs="Arial"/>
          <w:color w:val="000000" w:themeColor="text1"/>
        </w:rPr>
        <w:t>Заявки, находящиеся в о</w:t>
      </w:r>
      <w:r w:rsidRPr="004F66E6">
        <w:rPr>
          <w:rStyle w:val="a8"/>
          <w:rFonts w:ascii="Arial" w:hAnsi="Arial" w:cs="Arial"/>
          <w:color w:val="000000" w:themeColor="text1"/>
        </w:rPr>
        <w:t>т</w:t>
      </w:r>
      <w:r w:rsidRPr="004F66E6">
        <w:rPr>
          <w:rStyle w:val="a8"/>
          <w:rFonts w:ascii="Arial" w:hAnsi="Arial" w:cs="Arial"/>
          <w:color w:val="000000" w:themeColor="text1"/>
        </w:rPr>
        <w:t>личном от «</w:t>
      </w:r>
      <w:proofErr w:type="gramStart"/>
      <w:r w:rsidRPr="004F66E6">
        <w:rPr>
          <w:rStyle w:val="a8"/>
          <w:rFonts w:ascii="Arial" w:hAnsi="Arial" w:cs="Arial"/>
          <w:color w:val="000000" w:themeColor="text1"/>
        </w:rPr>
        <w:t>Подписана</w:t>
      </w:r>
      <w:proofErr w:type="gramEnd"/>
      <w:r w:rsidRPr="004F66E6">
        <w:rPr>
          <w:rStyle w:val="a8"/>
          <w:rFonts w:ascii="Arial" w:hAnsi="Arial" w:cs="Arial"/>
          <w:color w:val="000000" w:themeColor="text1"/>
        </w:rPr>
        <w:t xml:space="preserve"> организацией» статусе, не принимают участие в конкурсном отборе.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6. Правила предоставления гранта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6.1. Конкурсный отбор осуществляется на основании многоэтапной экспертизы проектов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6.2. Содержание заявки и результаты экспертизы являются конфиденциальными и не подлежат разглашению участникам конкурса и третьим лицам. Члены коллектива получают в КИАС РФФИ доступ к заключительной части экспертного заключения (рецензии) по поданному ими проекту п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сле подведения итогов конкурса.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6.3. РФФИ не вступает в обсуждение результатов экспертизы с участниками конкурса и третьими лицами.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6.4. Все заявки, соответствующие требованиям, приведенным в условиях конкурса, поступают на экспертизу. Экспертиза осуществляется по следующим критериям: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6.4.1. актуальность предложенного исследования;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6.4.2. новизна предложенного исследования.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6.4.3. возможность решения поставленных задач;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6.4.4. квалификация членов коллектива;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lastRenderedPageBreak/>
        <w:t>6.4.5. научный задел;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6.4.6. представление современного состояния проблемы.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6.5. По итогам экспертизы конкурсная комиссия определяет победителей конкурса и утверждает размер гранта по каждому проекту.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6.6. РФФИ уведомляет участников конкурса об итогах конкурсного отбора в электронном виде в КИАС РФФИ и публикует список победителей конкурса на сайте РФФИ до 30 октября 2021 года.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6.7. Победителям конкурса предоставляется право заключить Договор.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6.8. Оформление и подписание Договора</w:t>
      </w:r>
      <w:r w:rsidRPr="004F66E6">
        <w:rPr>
          <w:rStyle w:val="a8"/>
          <w:rFonts w:ascii="Arial" w:hAnsi="Arial" w:cs="Arial"/>
          <w:color w:val="000000" w:themeColor="text1"/>
        </w:rPr>
        <w:t xml:space="preserve"> </w:t>
      </w:r>
      <w:r w:rsidRPr="004F66E6">
        <w:rPr>
          <w:rFonts w:ascii="Arial" w:hAnsi="Arial" w:cs="Arial"/>
          <w:color w:val="000000" w:themeColor="text1"/>
        </w:rPr>
        <w:t>осуществляется только в электронном виде в КИАС</w:t>
      </w:r>
      <w:r w:rsidRPr="004F66E6">
        <w:rPr>
          <w:rStyle w:val="a8"/>
          <w:rFonts w:ascii="Arial" w:hAnsi="Arial" w:cs="Arial"/>
          <w:color w:val="000000" w:themeColor="text1"/>
        </w:rPr>
        <w:t xml:space="preserve"> </w:t>
      </w:r>
      <w:r w:rsidRPr="004F66E6">
        <w:rPr>
          <w:rFonts w:ascii="Arial" w:hAnsi="Arial" w:cs="Arial"/>
          <w:color w:val="000000" w:themeColor="text1"/>
        </w:rPr>
        <w:t>РФФИ в соответствии с Инструкцией по оформлению Договора о предоставлении гранта побед</w:t>
      </w:r>
      <w:r w:rsidRPr="004F66E6">
        <w:rPr>
          <w:rFonts w:ascii="Arial" w:hAnsi="Arial" w:cs="Arial"/>
          <w:color w:val="000000" w:themeColor="text1"/>
        </w:rPr>
        <w:t>и</w:t>
      </w:r>
      <w:r w:rsidRPr="004F66E6">
        <w:rPr>
          <w:rFonts w:ascii="Arial" w:hAnsi="Arial" w:cs="Arial"/>
          <w:color w:val="000000" w:themeColor="text1"/>
        </w:rPr>
        <w:t>телю конкурса и реализации научного проекта (далее – Инструкция), являющейся неотъемлемой частью Условий конкурса.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6.9. Оформленный и подписанный в соответствии с Инструкцией Договор должен быть предо</w:t>
      </w:r>
      <w:r w:rsidRPr="004F66E6">
        <w:rPr>
          <w:rFonts w:ascii="Arial" w:hAnsi="Arial" w:cs="Arial"/>
          <w:color w:val="000000" w:themeColor="text1"/>
        </w:rPr>
        <w:t>с</w:t>
      </w:r>
      <w:r w:rsidRPr="004F66E6">
        <w:rPr>
          <w:rFonts w:ascii="Arial" w:hAnsi="Arial" w:cs="Arial"/>
          <w:color w:val="000000" w:themeColor="text1"/>
        </w:rPr>
        <w:t>тавлен в РФФИ не позднее 23:59 (МСК) 30 ноября 2021 года.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При непредставлении в РФФИ надлежащим образом оформленного Договора в срок до 23:59 (МСК) 30 ноября 2021 года РФФИ вправе отказать победителю конкурса в заключени</w:t>
      </w:r>
      <w:proofErr w:type="gramStart"/>
      <w:r w:rsidRPr="004F66E6">
        <w:rPr>
          <w:rFonts w:ascii="Arial" w:hAnsi="Arial" w:cs="Arial"/>
          <w:color w:val="000000" w:themeColor="text1"/>
        </w:rPr>
        <w:t>и</w:t>
      </w:r>
      <w:proofErr w:type="gramEnd"/>
      <w:r w:rsidRPr="004F66E6">
        <w:rPr>
          <w:rFonts w:ascii="Arial" w:hAnsi="Arial" w:cs="Arial"/>
          <w:color w:val="000000" w:themeColor="text1"/>
        </w:rPr>
        <w:t xml:space="preserve"> Договора.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Риск неполучения РФФИ Договора в срок не позднее 23:59 (МСК) 30 ноября 2021 года несет п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бедитель конкурса.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6.10. РФФИ предоставляет грант только после заключения Договора.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6.11. Договор заключается на первый этап реализации проекта.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6.12. По результатам экспертизы промежуточного отчета о реализации проекта конкурсная коми</w:t>
      </w:r>
      <w:r w:rsidRPr="004F66E6">
        <w:rPr>
          <w:rFonts w:ascii="Arial" w:hAnsi="Arial" w:cs="Arial"/>
          <w:color w:val="000000" w:themeColor="text1"/>
        </w:rPr>
        <w:t>с</w:t>
      </w:r>
      <w:r w:rsidRPr="004F66E6">
        <w:rPr>
          <w:rFonts w:ascii="Arial" w:hAnsi="Arial" w:cs="Arial"/>
          <w:color w:val="000000" w:themeColor="text1"/>
        </w:rPr>
        <w:t>сия принимает решение о целесообразности продолжения финансирования проекта. На основ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нии принятого решения РФФИ предоставляет право заключения Договора на следующий этап реализации проекта.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Условия предоставления гранта на реализацию проекта на следующий этап реализации проекта: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- представление промежуточного отчета о реализации проекта в соответствии с требованиями раздела 8 Условий конкурса;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- решение конкурсной комиссии о целесообразности продолжения финансирования проекта;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- выполнение условий Договора при реализации проекта за отчетный период;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- предоставление оформленного в соответствии с Инструкцией Договора в течение 30 календа</w:t>
      </w:r>
      <w:r w:rsidRPr="004F66E6">
        <w:rPr>
          <w:rFonts w:ascii="Arial" w:hAnsi="Arial" w:cs="Arial"/>
          <w:color w:val="000000" w:themeColor="text1"/>
        </w:rPr>
        <w:t>р</w:t>
      </w:r>
      <w:r w:rsidRPr="004F66E6">
        <w:rPr>
          <w:rFonts w:ascii="Arial" w:hAnsi="Arial" w:cs="Arial"/>
          <w:color w:val="000000" w:themeColor="text1"/>
        </w:rPr>
        <w:t>ных дней со дня опубликования решения конкурсной комиссии о продолжении финансирования проекта.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7. Правила реализации проекта и использования гранта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7.1. Руководитель коллектива вправе произвести изменения в составе коллектива, реализующего проект, на следующий период реализации проекта, о чем он обязан указать в предоставляемом отчете о реализации проекта за истекший отчетный период. Новые члены коллектива должны с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ответствовать требованиям раздела 2 Условий конкурса. Решение руководителя коллектива об изменении состава коллектива вступает в силу после утверждения отчета РФФИ. Численность нового коллектива не должна превышать численность, указанную в пункте 2.1..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7.2. Руководитель коллектива вправе произвести замену организации, предоставляющей условия для реализации проекта. Новая организация должна удовлетворять требованиям раздела 3 У</w:t>
      </w:r>
      <w:r w:rsidRPr="004F66E6">
        <w:rPr>
          <w:rFonts w:ascii="Arial" w:hAnsi="Arial" w:cs="Arial"/>
          <w:color w:val="000000" w:themeColor="text1"/>
        </w:rPr>
        <w:t>с</w:t>
      </w:r>
      <w:r w:rsidRPr="004F66E6">
        <w:rPr>
          <w:rFonts w:ascii="Arial" w:hAnsi="Arial" w:cs="Arial"/>
          <w:color w:val="000000" w:themeColor="text1"/>
        </w:rPr>
        <w:t>ловий конкурса и дать согласие на предоставление условий для реализации проекта в соответс</w:t>
      </w:r>
      <w:r w:rsidRPr="004F66E6">
        <w:rPr>
          <w:rFonts w:ascii="Arial" w:hAnsi="Arial" w:cs="Arial"/>
          <w:color w:val="000000" w:themeColor="text1"/>
        </w:rPr>
        <w:t>т</w:t>
      </w:r>
      <w:r w:rsidRPr="004F66E6">
        <w:rPr>
          <w:rFonts w:ascii="Arial" w:hAnsi="Arial" w:cs="Arial"/>
          <w:color w:val="000000" w:themeColor="text1"/>
        </w:rPr>
        <w:t>вии с Условиями конкурса.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Замена Организации допускается:</w:t>
      </w:r>
    </w:p>
    <w:p w:rsidR="004F66E6" w:rsidRPr="004F66E6" w:rsidRDefault="004F66E6" w:rsidP="004F66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до подписания Договора руководителем коллектива;</w:t>
      </w:r>
    </w:p>
    <w:p w:rsidR="004F66E6" w:rsidRPr="004F66E6" w:rsidRDefault="004F66E6" w:rsidP="004F66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в предоставляемом отчете о реализации проекта за истекший отчетный период.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Решение руководителя коллектива о замене организации вступает в силу после утверждения о</w:t>
      </w:r>
      <w:r w:rsidRPr="004F66E6">
        <w:rPr>
          <w:rFonts w:ascii="Arial" w:hAnsi="Arial" w:cs="Arial"/>
          <w:color w:val="000000" w:themeColor="text1"/>
        </w:rPr>
        <w:t>т</w:t>
      </w:r>
      <w:r w:rsidRPr="004F66E6">
        <w:rPr>
          <w:rFonts w:ascii="Arial" w:hAnsi="Arial" w:cs="Arial"/>
          <w:color w:val="000000" w:themeColor="text1"/>
        </w:rPr>
        <w:t>чета РФФИ или соответствующего решения конкурсной комиссии.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7.3. Замена руководителя коллектива возможна на любом этапе реализации проекта. Новым р</w:t>
      </w:r>
      <w:r w:rsidRPr="004F66E6">
        <w:rPr>
          <w:rFonts w:ascii="Arial" w:hAnsi="Arial" w:cs="Arial"/>
          <w:color w:val="000000" w:themeColor="text1"/>
        </w:rPr>
        <w:t>у</w:t>
      </w:r>
      <w:r w:rsidRPr="004F66E6">
        <w:rPr>
          <w:rFonts w:ascii="Arial" w:hAnsi="Arial" w:cs="Arial"/>
          <w:color w:val="000000" w:themeColor="text1"/>
        </w:rPr>
        <w:t>ководителем коллектива может быть только член коллектива. Новый руководитель коллектива должен соответствовать требованиям раздела 2 Условий конкурса. Решение об изменении рук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водителя коллектива вступает в силу после соответствующего решения конкурсной комиссии. З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 xml:space="preserve">мена руководителя коллектива проходит в соответствии с </w:t>
      </w:r>
      <w:r w:rsidRPr="004F66E6">
        <w:rPr>
          <w:rStyle w:val="a9"/>
          <w:rFonts w:ascii="Arial" w:hAnsi="Arial" w:cs="Arial"/>
          <w:color w:val="000000" w:themeColor="text1"/>
        </w:rPr>
        <w:t>Инструкцией по замене руководителя коллектива</w:t>
      </w:r>
      <w:r w:rsidRPr="004F66E6">
        <w:rPr>
          <w:rFonts w:ascii="Arial" w:hAnsi="Arial" w:cs="Arial"/>
          <w:color w:val="000000" w:themeColor="text1"/>
        </w:rPr>
        <w:t>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7.4. Победитель конкурса обязан: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7.4.1. до подачи промежуточного отчета о реализации проекта за первый отчетный период пол</w:t>
      </w:r>
      <w:r w:rsidRPr="004F66E6">
        <w:rPr>
          <w:rFonts w:ascii="Arial" w:hAnsi="Arial" w:cs="Arial"/>
          <w:color w:val="000000" w:themeColor="text1"/>
        </w:rPr>
        <w:t>у</w:t>
      </w:r>
      <w:r w:rsidRPr="004F66E6">
        <w:rPr>
          <w:rFonts w:ascii="Arial" w:hAnsi="Arial" w:cs="Arial"/>
          <w:color w:val="000000" w:themeColor="text1"/>
        </w:rPr>
        <w:t xml:space="preserve">чить регистрационный номер темы проекта в ЕГИСУ НИОКТР (ФГАНУ </w:t>
      </w:r>
      <w:proofErr w:type="spellStart"/>
      <w:r w:rsidRPr="004F66E6">
        <w:rPr>
          <w:rFonts w:ascii="Arial" w:hAnsi="Arial" w:cs="Arial"/>
          <w:color w:val="000000" w:themeColor="text1"/>
        </w:rPr>
        <w:t>ЦИТиС</w:t>
      </w:r>
      <w:proofErr w:type="spellEnd"/>
      <w:r w:rsidRPr="004F66E6">
        <w:rPr>
          <w:rFonts w:ascii="Arial" w:hAnsi="Arial" w:cs="Arial"/>
          <w:color w:val="000000" w:themeColor="text1"/>
        </w:rPr>
        <w:t>) и внести его в К</w:t>
      </w:r>
      <w:r w:rsidRPr="004F66E6">
        <w:rPr>
          <w:rFonts w:ascii="Arial" w:hAnsi="Arial" w:cs="Arial"/>
          <w:color w:val="000000" w:themeColor="text1"/>
        </w:rPr>
        <w:t>И</w:t>
      </w:r>
      <w:r w:rsidRPr="004F66E6">
        <w:rPr>
          <w:rFonts w:ascii="Arial" w:hAnsi="Arial" w:cs="Arial"/>
          <w:color w:val="000000" w:themeColor="text1"/>
        </w:rPr>
        <w:t>АС РФФИ;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lastRenderedPageBreak/>
        <w:t xml:space="preserve">7.4.2. обеспечить государственный учет результатов реализации проекта в ЕГИСУ НИОКТР (ФГАНУ </w:t>
      </w:r>
      <w:proofErr w:type="spellStart"/>
      <w:r w:rsidRPr="004F66E6">
        <w:rPr>
          <w:rFonts w:ascii="Arial" w:hAnsi="Arial" w:cs="Arial"/>
          <w:color w:val="000000" w:themeColor="text1"/>
        </w:rPr>
        <w:t>ЦИТиС</w:t>
      </w:r>
      <w:proofErr w:type="spellEnd"/>
      <w:r w:rsidRPr="004F66E6">
        <w:rPr>
          <w:rFonts w:ascii="Arial" w:hAnsi="Arial" w:cs="Arial"/>
          <w:color w:val="000000" w:themeColor="text1"/>
        </w:rPr>
        <w:t>);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7.4.3. до подачи итогового отчета о реализации проекта опубликовать результаты реализации проекта не менее чем в двух трудах (статья, монография) в изданиях, включенных в одну из би</w:t>
      </w:r>
      <w:r w:rsidRPr="004F66E6">
        <w:rPr>
          <w:rFonts w:ascii="Arial" w:hAnsi="Arial" w:cs="Arial"/>
          <w:color w:val="000000" w:themeColor="text1"/>
        </w:rPr>
        <w:t>б</w:t>
      </w:r>
      <w:r w:rsidRPr="004F66E6">
        <w:rPr>
          <w:rFonts w:ascii="Arial" w:hAnsi="Arial" w:cs="Arial"/>
          <w:color w:val="000000" w:themeColor="text1"/>
        </w:rPr>
        <w:t>лиографических баз данных (</w:t>
      </w:r>
      <w:proofErr w:type="spellStart"/>
      <w:r w:rsidRPr="004F66E6">
        <w:rPr>
          <w:rFonts w:ascii="Arial" w:hAnsi="Arial" w:cs="Arial"/>
          <w:color w:val="000000" w:themeColor="text1"/>
        </w:rPr>
        <w:t>Web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of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Science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F66E6">
        <w:rPr>
          <w:rFonts w:ascii="Arial" w:hAnsi="Arial" w:cs="Arial"/>
          <w:color w:val="000000" w:themeColor="text1"/>
        </w:rPr>
        <w:t>Scopus</w:t>
      </w:r>
      <w:proofErr w:type="spellEnd"/>
      <w:r w:rsidRPr="004F66E6">
        <w:rPr>
          <w:rFonts w:ascii="Arial" w:hAnsi="Arial" w:cs="Arial"/>
          <w:color w:val="000000" w:themeColor="text1"/>
        </w:rPr>
        <w:t>, РИНЦ);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7.4.4. при опубликовании результатов реализации проекта ссылаться на поддержку РФФИ с ук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занием номера проекта. Например: «Исследование выполнено при финансовой поддержке РФФИ в рамках научного проекта № 21-04-00001» или ««</w:t>
      </w:r>
      <w:proofErr w:type="spellStart"/>
      <w:r w:rsidRPr="004F66E6">
        <w:rPr>
          <w:rFonts w:ascii="Arial" w:hAnsi="Arial" w:cs="Arial"/>
          <w:color w:val="000000" w:themeColor="text1"/>
        </w:rPr>
        <w:t>The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research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was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funded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by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RFBR </w:t>
      </w:r>
      <w:proofErr w:type="spellStart"/>
      <w:r w:rsidRPr="004F66E6">
        <w:rPr>
          <w:rFonts w:ascii="Arial" w:hAnsi="Arial" w:cs="Arial"/>
          <w:color w:val="000000" w:themeColor="text1"/>
        </w:rPr>
        <w:t>according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to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the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project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№ 21-04-00001».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В российских изданиях, индексируемых международными базами данных и индексами научного цитирования, ссылка на поддержку РФФИ должна быть приведена на русском и английском яз</w:t>
      </w:r>
      <w:r w:rsidRPr="004F66E6">
        <w:rPr>
          <w:rFonts w:ascii="Arial" w:hAnsi="Arial" w:cs="Arial"/>
          <w:color w:val="000000" w:themeColor="text1"/>
        </w:rPr>
        <w:t>ы</w:t>
      </w:r>
      <w:r w:rsidRPr="004F66E6">
        <w:rPr>
          <w:rFonts w:ascii="Arial" w:hAnsi="Arial" w:cs="Arial"/>
          <w:color w:val="000000" w:themeColor="text1"/>
        </w:rPr>
        <w:t>ках. В этом случае образец ссылки на поддержку РФФИ: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1) на русском языке: «Исследование выполнено при финансовой поддержке РФФИ в рамках нау</w:t>
      </w:r>
      <w:r w:rsidRPr="004F66E6">
        <w:rPr>
          <w:rFonts w:ascii="Arial" w:hAnsi="Arial" w:cs="Arial"/>
          <w:color w:val="000000" w:themeColor="text1"/>
        </w:rPr>
        <w:t>ч</w:t>
      </w:r>
      <w:r w:rsidRPr="004F66E6">
        <w:rPr>
          <w:rFonts w:ascii="Arial" w:hAnsi="Arial" w:cs="Arial"/>
          <w:color w:val="000000" w:themeColor="text1"/>
        </w:rPr>
        <w:t>ного проекта № 21-04-00001»;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2) на английском языке: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- если издание имеет англоязычные разделы «</w:t>
      </w:r>
      <w:proofErr w:type="spellStart"/>
      <w:r w:rsidRPr="004F66E6">
        <w:rPr>
          <w:rFonts w:ascii="Arial" w:hAnsi="Arial" w:cs="Arial"/>
          <w:color w:val="000000" w:themeColor="text1"/>
        </w:rPr>
        <w:t>Acknowledgments</w:t>
      </w:r>
      <w:proofErr w:type="spellEnd"/>
      <w:r w:rsidRPr="004F66E6">
        <w:rPr>
          <w:rFonts w:ascii="Arial" w:hAnsi="Arial" w:cs="Arial"/>
          <w:color w:val="000000" w:themeColor="text1"/>
        </w:rPr>
        <w:t>» или «</w:t>
      </w:r>
      <w:proofErr w:type="spellStart"/>
      <w:r w:rsidRPr="004F66E6">
        <w:rPr>
          <w:rFonts w:ascii="Arial" w:hAnsi="Arial" w:cs="Arial"/>
          <w:color w:val="000000" w:themeColor="text1"/>
        </w:rPr>
        <w:t>Funding</w:t>
      </w:r>
      <w:proofErr w:type="spellEnd"/>
      <w:r w:rsidRPr="004F66E6">
        <w:rPr>
          <w:rFonts w:ascii="Arial" w:hAnsi="Arial" w:cs="Arial"/>
          <w:color w:val="000000" w:themeColor="text1"/>
        </w:rPr>
        <w:t>», ссылка на по</w:t>
      </w:r>
      <w:r w:rsidRPr="004F66E6">
        <w:rPr>
          <w:rFonts w:ascii="Arial" w:hAnsi="Arial" w:cs="Arial"/>
          <w:color w:val="000000" w:themeColor="text1"/>
        </w:rPr>
        <w:t>д</w:t>
      </w:r>
      <w:r w:rsidRPr="004F66E6">
        <w:rPr>
          <w:rFonts w:ascii="Arial" w:hAnsi="Arial" w:cs="Arial"/>
          <w:color w:val="000000" w:themeColor="text1"/>
        </w:rPr>
        <w:t>держку на английском языке должна быть приведена в этих разделах, образец ссылки: «</w:t>
      </w:r>
      <w:proofErr w:type="spellStart"/>
      <w:r w:rsidRPr="004F66E6">
        <w:rPr>
          <w:rFonts w:ascii="Arial" w:hAnsi="Arial" w:cs="Arial"/>
          <w:color w:val="000000" w:themeColor="text1"/>
        </w:rPr>
        <w:t>The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research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was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funded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by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RFBR </w:t>
      </w:r>
      <w:proofErr w:type="spellStart"/>
      <w:r w:rsidRPr="004F66E6">
        <w:rPr>
          <w:rFonts w:ascii="Arial" w:hAnsi="Arial" w:cs="Arial"/>
          <w:color w:val="000000" w:themeColor="text1"/>
        </w:rPr>
        <w:t>according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to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the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project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№ 21-04-00001»;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- если издание не имеет англоязычных разделов «</w:t>
      </w:r>
      <w:proofErr w:type="spellStart"/>
      <w:r w:rsidRPr="004F66E6">
        <w:rPr>
          <w:rFonts w:ascii="Arial" w:hAnsi="Arial" w:cs="Arial"/>
          <w:color w:val="000000" w:themeColor="text1"/>
        </w:rPr>
        <w:t>Acknowledgments</w:t>
      </w:r>
      <w:proofErr w:type="spellEnd"/>
      <w:r w:rsidRPr="004F66E6">
        <w:rPr>
          <w:rFonts w:ascii="Arial" w:hAnsi="Arial" w:cs="Arial"/>
          <w:color w:val="000000" w:themeColor="text1"/>
        </w:rPr>
        <w:t>» или «</w:t>
      </w:r>
      <w:proofErr w:type="spellStart"/>
      <w:r w:rsidRPr="004F66E6">
        <w:rPr>
          <w:rFonts w:ascii="Arial" w:hAnsi="Arial" w:cs="Arial"/>
          <w:color w:val="000000" w:themeColor="text1"/>
        </w:rPr>
        <w:t>Funding</w:t>
      </w:r>
      <w:proofErr w:type="spellEnd"/>
      <w:r w:rsidRPr="004F66E6">
        <w:rPr>
          <w:rFonts w:ascii="Arial" w:hAnsi="Arial" w:cs="Arial"/>
          <w:color w:val="000000" w:themeColor="text1"/>
        </w:rPr>
        <w:t>», ссылка на поддержку должна предваряться этими словами, образец ссылки: «</w:t>
      </w:r>
      <w:proofErr w:type="spellStart"/>
      <w:r w:rsidRPr="004F66E6">
        <w:rPr>
          <w:rFonts w:ascii="Arial" w:hAnsi="Arial" w:cs="Arial"/>
          <w:color w:val="000000" w:themeColor="text1"/>
        </w:rPr>
        <w:t>Acknowledgments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4F66E6">
        <w:rPr>
          <w:rFonts w:ascii="Arial" w:hAnsi="Arial" w:cs="Arial"/>
          <w:color w:val="000000" w:themeColor="text1"/>
        </w:rPr>
        <w:t>The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research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was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funded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by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RFBR, </w:t>
      </w:r>
      <w:proofErr w:type="spellStart"/>
      <w:r w:rsidRPr="004F66E6">
        <w:rPr>
          <w:rFonts w:ascii="Arial" w:hAnsi="Arial" w:cs="Arial"/>
          <w:color w:val="000000" w:themeColor="text1"/>
        </w:rPr>
        <w:t>project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number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21-04-00001» или «</w:t>
      </w:r>
      <w:proofErr w:type="spellStart"/>
      <w:r w:rsidRPr="004F66E6">
        <w:rPr>
          <w:rFonts w:ascii="Arial" w:hAnsi="Arial" w:cs="Arial"/>
          <w:color w:val="000000" w:themeColor="text1"/>
        </w:rPr>
        <w:t>Funding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4F66E6">
        <w:rPr>
          <w:rFonts w:ascii="Arial" w:hAnsi="Arial" w:cs="Arial"/>
          <w:color w:val="000000" w:themeColor="text1"/>
        </w:rPr>
        <w:t>The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research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was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funded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by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RFBR, </w:t>
      </w:r>
      <w:proofErr w:type="spellStart"/>
      <w:r w:rsidRPr="004F66E6">
        <w:rPr>
          <w:rFonts w:ascii="Arial" w:hAnsi="Arial" w:cs="Arial"/>
          <w:color w:val="000000" w:themeColor="text1"/>
        </w:rPr>
        <w:t>project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F66E6">
        <w:rPr>
          <w:rFonts w:ascii="Arial" w:hAnsi="Arial" w:cs="Arial"/>
          <w:color w:val="000000" w:themeColor="text1"/>
        </w:rPr>
        <w:t>number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21-04-00001».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7.5. За счет сре</w:t>
      </w:r>
      <w:proofErr w:type="gramStart"/>
      <w:r w:rsidRPr="004F66E6">
        <w:rPr>
          <w:rStyle w:val="a8"/>
          <w:rFonts w:ascii="Arial" w:hAnsi="Arial" w:cs="Arial"/>
          <w:color w:val="000000" w:themeColor="text1"/>
        </w:rPr>
        <w:t>дств гр</w:t>
      </w:r>
      <w:proofErr w:type="gramEnd"/>
      <w:r w:rsidRPr="004F66E6">
        <w:rPr>
          <w:rStyle w:val="a8"/>
          <w:rFonts w:ascii="Arial" w:hAnsi="Arial" w:cs="Arial"/>
          <w:color w:val="000000" w:themeColor="text1"/>
        </w:rPr>
        <w:t>анта допускается осуществление следующих расходов: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7.5.1. на компенсацию расходов Организации на предоставление условий для реализации прое</w:t>
      </w:r>
      <w:r w:rsidRPr="004F66E6">
        <w:rPr>
          <w:rFonts w:ascii="Arial" w:hAnsi="Arial" w:cs="Arial"/>
          <w:color w:val="000000" w:themeColor="text1"/>
        </w:rPr>
        <w:t>к</w:t>
      </w:r>
      <w:r w:rsidRPr="004F66E6">
        <w:rPr>
          <w:rFonts w:ascii="Arial" w:hAnsi="Arial" w:cs="Arial"/>
          <w:color w:val="000000" w:themeColor="text1"/>
        </w:rPr>
        <w:t>та (не более 15 % гранта).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Размер части гранта, которая может быть направлена для компенсации расходов Организации на предоставление условий для реализации проекта, определяется по соглашению между </w:t>
      </w:r>
      <w:proofErr w:type="spellStart"/>
      <w:r w:rsidRPr="004F66E6">
        <w:rPr>
          <w:rFonts w:ascii="Arial" w:hAnsi="Arial" w:cs="Arial"/>
          <w:color w:val="000000" w:themeColor="text1"/>
        </w:rPr>
        <w:t>грантоп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лучателем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и Организацией;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7.5.2. на поездки, связанные с реализацией проекта, за пределы населенного пункта, в котором проживает член коллектива.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7.5.3. на организационные и регистрационные взносы за участие в мероприятиях с целью пре</w:t>
      </w:r>
      <w:r w:rsidRPr="004F66E6">
        <w:rPr>
          <w:rFonts w:ascii="Arial" w:hAnsi="Arial" w:cs="Arial"/>
          <w:color w:val="000000" w:themeColor="text1"/>
        </w:rPr>
        <w:t>д</w:t>
      </w:r>
      <w:r w:rsidRPr="004F66E6">
        <w:rPr>
          <w:rFonts w:ascii="Arial" w:hAnsi="Arial" w:cs="Arial"/>
          <w:color w:val="000000" w:themeColor="text1"/>
        </w:rPr>
        <w:t>ставления результатов реализации проекта;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7.5.4. на оплату договоров аренды (фрахта) средств передвижения, аренды помещений и другого имущества;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7.5.5. по договорам на предоставление редакционно-издательских услуг;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7.5.6. по договорам на предоставление транспортных услуг;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7.5.7. по договорам на изготовление экспериментального оборудования, карт, схем, диаграмм, эскизов, макетов и др. предметов;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7.5.8. по договорам на выполнение научно-исследовательских работ (не более 20 % гранта),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7.5.9. по договорам на выполнение опытно-технологических, </w:t>
      </w:r>
      <w:proofErr w:type="spellStart"/>
      <w:proofErr w:type="gramStart"/>
      <w:r w:rsidRPr="004F66E6">
        <w:rPr>
          <w:rFonts w:ascii="Arial" w:hAnsi="Arial" w:cs="Arial"/>
          <w:color w:val="000000" w:themeColor="text1"/>
        </w:rPr>
        <w:t>геолого-разведочных</w:t>
      </w:r>
      <w:proofErr w:type="spellEnd"/>
      <w:proofErr w:type="gramEnd"/>
      <w:r w:rsidRPr="004F66E6">
        <w:rPr>
          <w:rFonts w:ascii="Arial" w:hAnsi="Arial" w:cs="Arial"/>
          <w:color w:val="000000" w:themeColor="text1"/>
        </w:rPr>
        <w:t>, пуско-наладочных работ, технического обслуживания и текущего ремонта научного оборудования, пр</w:t>
      </w:r>
      <w:r w:rsidRPr="004F66E6">
        <w:rPr>
          <w:rFonts w:ascii="Arial" w:hAnsi="Arial" w:cs="Arial"/>
          <w:color w:val="000000" w:themeColor="text1"/>
        </w:rPr>
        <w:t>и</w:t>
      </w:r>
      <w:r w:rsidRPr="004F66E6">
        <w:rPr>
          <w:rFonts w:ascii="Arial" w:hAnsi="Arial" w:cs="Arial"/>
          <w:color w:val="000000" w:themeColor="text1"/>
        </w:rPr>
        <w:t>боров, вычислительной техники;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proofErr w:type="gramStart"/>
      <w:r w:rsidRPr="004F66E6">
        <w:rPr>
          <w:rFonts w:ascii="Arial" w:hAnsi="Arial" w:cs="Arial"/>
          <w:color w:val="000000" w:themeColor="text1"/>
        </w:rPr>
        <w:t xml:space="preserve">7.5.10. на приобретение научных приборов, оборудования, в т. ч. </w:t>
      </w:r>
      <w:proofErr w:type="spellStart"/>
      <w:r w:rsidRPr="004F66E6">
        <w:rPr>
          <w:rFonts w:ascii="Arial" w:hAnsi="Arial" w:cs="Arial"/>
          <w:color w:val="000000" w:themeColor="text1"/>
        </w:rPr>
        <w:t>флеш-карт</w:t>
      </w:r>
      <w:proofErr w:type="spellEnd"/>
      <w:r w:rsidRPr="004F66E6">
        <w:rPr>
          <w:rFonts w:ascii="Arial" w:hAnsi="Arial" w:cs="Arial"/>
          <w:color w:val="000000" w:themeColor="text1"/>
        </w:rPr>
        <w:t xml:space="preserve"> (компьютеры, ноу</w:t>
      </w:r>
      <w:r w:rsidRPr="004F66E6">
        <w:rPr>
          <w:rFonts w:ascii="Arial" w:hAnsi="Arial" w:cs="Arial"/>
          <w:color w:val="000000" w:themeColor="text1"/>
        </w:rPr>
        <w:t>т</w:t>
      </w:r>
      <w:r w:rsidRPr="004F66E6">
        <w:rPr>
          <w:rFonts w:ascii="Arial" w:hAnsi="Arial" w:cs="Arial"/>
          <w:color w:val="000000" w:themeColor="text1"/>
        </w:rPr>
        <w:t>буки, планшеты, электронные книги и т.п. относятся к оборудованию), запасных частей, компле</w:t>
      </w:r>
      <w:r w:rsidRPr="004F66E6">
        <w:rPr>
          <w:rFonts w:ascii="Arial" w:hAnsi="Arial" w:cs="Arial"/>
          <w:color w:val="000000" w:themeColor="text1"/>
        </w:rPr>
        <w:t>к</w:t>
      </w:r>
      <w:r w:rsidRPr="004F66E6">
        <w:rPr>
          <w:rFonts w:ascii="Arial" w:hAnsi="Arial" w:cs="Arial"/>
          <w:color w:val="000000" w:themeColor="text1"/>
        </w:rPr>
        <w:t>тующих к научному оборудованию, приборам, вычислительной и оргтехнике, расходных матери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лов, в том числе химических реактивов;</w:t>
      </w:r>
      <w:proofErr w:type="gramEnd"/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7.5.11. 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7.5.12. на приобретение биологических объектов для экспериментов, подопытных животных, по договорам на оказание услуг по организации питания животных и на ветеринарное обслуживание животных;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7.5.13. на приобретение средств, обеспечивающих безопасность при реализации проекта;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7.5.14. на приобретение научной и научно-технической литературы по проблематике проекта (кроме библиотечных фондов);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lastRenderedPageBreak/>
        <w:t>7.5.15. на подписку научной и научно-технической литературы по тематике проекта, получение доступа к электронным научным информационным ресурсам (не оплачиваемым РФФИ в рамках национальной подписки);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7.5.16. на приобретение неисключительных (пользовательских), лицензионных прав на програм</w:t>
      </w:r>
      <w:r w:rsidRPr="004F66E6">
        <w:rPr>
          <w:rFonts w:ascii="Arial" w:hAnsi="Arial" w:cs="Arial"/>
          <w:color w:val="000000" w:themeColor="text1"/>
        </w:rPr>
        <w:t>м</w:t>
      </w:r>
      <w:r w:rsidRPr="004F66E6">
        <w:rPr>
          <w:rFonts w:ascii="Arial" w:hAnsi="Arial" w:cs="Arial"/>
          <w:color w:val="000000" w:themeColor="text1"/>
        </w:rPr>
        <w:t>ное обеспечение, приобретение и обновление справочно-информационных баз данных;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7.5.17. на опубликование результатов реализации проектов, оформление прав на результаты и</w:t>
      </w:r>
      <w:r w:rsidRPr="004F66E6">
        <w:rPr>
          <w:rFonts w:ascii="Arial" w:hAnsi="Arial" w:cs="Arial"/>
          <w:color w:val="000000" w:themeColor="text1"/>
        </w:rPr>
        <w:t>н</w:t>
      </w:r>
      <w:r w:rsidRPr="004F66E6">
        <w:rPr>
          <w:rFonts w:ascii="Arial" w:hAnsi="Arial" w:cs="Arial"/>
          <w:color w:val="000000" w:themeColor="text1"/>
        </w:rPr>
        <w:t>теллектуальной деятельности;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7.5.18. на использование ресурсов центров коллективного пользования (ЦКП) при реализации проекта;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7.5.19. на оцифровку и ксерокопирование архивных материалов;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7.5.20.</w:t>
      </w:r>
      <w:r w:rsidRPr="004F66E6">
        <w:rPr>
          <w:rStyle w:val="a8"/>
          <w:rFonts w:ascii="Arial" w:hAnsi="Arial" w:cs="Arial"/>
          <w:color w:val="000000" w:themeColor="text1"/>
        </w:rPr>
        <w:t xml:space="preserve"> </w:t>
      </w:r>
      <w:r w:rsidRPr="004F66E6">
        <w:rPr>
          <w:rFonts w:ascii="Arial" w:hAnsi="Arial" w:cs="Arial"/>
          <w:color w:val="000000" w:themeColor="text1"/>
        </w:rPr>
        <w:t>на оплату пользования телефонной, космической и факсимильной связью и услугами и</w:t>
      </w:r>
      <w:r w:rsidRPr="004F66E6">
        <w:rPr>
          <w:rFonts w:ascii="Arial" w:hAnsi="Arial" w:cs="Arial"/>
          <w:color w:val="000000" w:themeColor="text1"/>
        </w:rPr>
        <w:t>н</w:t>
      </w:r>
      <w:r w:rsidRPr="004F66E6">
        <w:rPr>
          <w:rFonts w:ascii="Arial" w:hAnsi="Arial" w:cs="Arial"/>
          <w:color w:val="000000" w:themeColor="text1"/>
        </w:rPr>
        <w:t>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7.5.21. на личное потребление </w:t>
      </w:r>
      <w:proofErr w:type="spellStart"/>
      <w:r w:rsidRPr="004F66E6">
        <w:rPr>
          <w:rFonts w:ascii="Arial" w:hAnsi="Arial" w:cs="Arial"/>
          <w:color w:val="000000" w:themeColor="text1"/>
        </w:rPr>
        <w:t>Грантополучателя</w:t>
      </w:r>
      <w:proofErr w:type="spellEnd"/>
      <w:r w:rsidRPr="004F66E6">
        <w:rPr>
          <w:rFonts w:ascii="Arial" w:hAnsi="Arial" w:cs="Arial"/>
          <w:color w:val="000000" w:themeColor="text1"/>
        </w:rPr>
        <w:t>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7.6. Расходование денежных средств по направлениям 7.5.2-7.5.20 допускается только на цели, связанные с реализацией проекта.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8. Правила предоставления отчетности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8.1. Отчет представляется за каждый этап реализации проекта.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 xml:space="preserve">8.2. Отчет </w:t>
      </w:r>
      <w:r w:rsidRPr="004F66E6">
        <w:rPr>
          <w:rFonts w:ascii="Arial" w:hAnsi="Arial" w:cs="Arial"/>
          <w:color w:val="000000" w:themeColor="text1"/>
        </w:rPr>
        <w:t xml:space="preserve">за первый </w:t>
      </w:r>
      <w:r w:rsidRPr="004F66E6">
        <w:rPr>
          <w:rStyle w:val="a8"/>
          <w:rFonts w:ascii="Arial" w:hAnsi="Arial" w:cs="Arial"/>
          <w:color w:val="000000" w:themeColor="text1"/>
        </w:rPr>
        <w:t>этап</w:t>
      </w:r>
      <w:r w:rsidRPr="004F66E6">
        <w:rPr>
          <w:rFonts w:ascii="Arial" w:hAnsi="Arial" w:cs="Arial"/>
          <w:color w:val="000000" w:themeColor="text1"/>
        </w:rPr>
        <w:t xml:space="preserve"> реализации проекта</w:t>
      </w:r>
      <w:r w:rsidRPr="004F66E6">
        <w:rPr>
          <w:rStyle w:val="a8"/>
          <w:rFonts w:ascii="Arial" w:hAnsi="Arial" w:cs="Arial"/>
          <w:color w:val="000000" w:themeColor="text1"/>
        </w:rPr>
        <w:t xml:space="preserve"> (промежуточный отчет) </w:t>
      </w:r>
      <w:r w:rsidRPr="004F66E6">
        <w:rPr>
          <w:rFonts w:ascii="Arial" w:hAnsi="Arial" w:cs="Arial"/>
          <w:color w:val="000000" w:themeColor="text1"/>
        </w:rPr>
        <w:t>должен быть сформир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ван и подписан в КИАС РФФИ в срок с 11 января 2023 года до 23 часов 59 минут (МСК) 09 февр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ля 2023 года.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 xml:space="preserve">8.3. Отчет </w:t>
      </w:r>
      <w:r w:rsidRPr="004F66E6">
        <w:rPr>
          <w:rFonts w:ascii="Arial" w:hAnsi="Arial" w:cs="Arial"/>
          <w:color w:val="000000" w:themeColor="text1"/>
        </w:rPr>
        <w:t xml:space="preserve">за второй </w:t>
      </w:r>
      <w:r w:rsidRPr="004F66E6">
        <w:rPr>
          <w:rStyle w:val="a8"/>
          <w:rFonts w:ascii="Arial" w:hAnsi="Arial" w:cs="Arial"/>
          <w:color w:val="000000" w:themeColor="text1"/>
        </w:rPr>
        <w:t>этап</w:t>
      </w:r>
      <w:r w:rsidRPr="004F66E6">
        <w:rPr>
          <w:rFonts w:ascii="Arial" w:hAnsi="Arial" w:cs="Arial"/>
          <w:color w:val="000000" w:themeColor="text1"/>
        </w:rPr>
        <w:t xml:space="preserve"> реализации проекта</w:t>
      </w:r>
      <w:r w:rsidRPr="004F66E6">
        <w:rPr>
          <w:rStyle w:val="a8"/>
          <w:rFonts w:ascii="Arial" w:hAnsi="Arial" w:cs="Arial"/>
          <w:color w:val="000000" w:themeColor="text1"/>
        </w:rPr>
        <w:t xml:space="preserve"> (промежуточный отчет или итоговый для дву</w:t>
      </w:r>
      <w:r w:rsidRPr="004F66E6">
        <w:rPr>
          <w:rStyle w:val="a8"/>
          <w:rFonts w:ascii="Arial" w:hAnsi="Arial" w:cs="Arial"/>
          <w:color w:val="000000" w:themeColor="text1"/>
        </w:rPr>
        <w:t>х</w:t>
      </w:r>
      <w:r w:rsidRPr="004F66E6">
        <w:rPr>
          <w:rStyle w:val="a8"/>
          <w:rFonts w:ascii="Arial" w:hAnsi="Arial" w:cs="Arial"/>
          <w:color w:val="000000" w:themeColor="text1"/>
        </w:rPr>
        <w:t xml:space="preserve">годичного проекта) </w:t>
      </w:r>
      <w:r w:rsidRPr="004F66E6">
        <w:rPr>
          <w:rFonts w:ascii="Arial" w:hAnsi="Arial" w:cs="Arial"/>
          <w:color w:val="000000" w:themeColor="text1"/>
        </w:rPr>
        <w:t>должен быть сформирован и подписан в КИАС РФФИ в срок с 04 апреля 2024 года до 23 часов 59 минут (МСК) 22 мая 2024 года.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8.5. Отчет подается руководителем коллектива путем заполнения электронных форм в КИАС РФФИ в срок, указанный в пп.8.2.- 8.3..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8.6. В случае изменения состава коллектива руководитель коллектива должен предложить всем будущим членам его коллектива зарегистрироваться в качестве пользователей в КИАС РФФИ и заключить с РФФИ Соглашение об ЭП, если это не было сделано ранее.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8.7. Для подачи отчета руководитель коллектива обязан: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8.7.1. заполнить в КИАС РФФИ все имеющиеся поля в формах отчета;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8.7.2. подписать в КИАС РФФИ отчет и отправить его.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8.8. После отправки отчета в КИАС РФФИ внесение в него изменений, отзыв и удаление из КИАС РФФИ не допускается.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8.9. В промежуточном отчете должны быть представлены результаты реализации проекта за с</w:t>
      </w:r>
      <w:r w:rsidRPr="004F66E6">
        <w:rPr>
          <w:rFonts w:ascii="Arial" w:hAnsi="Arial" w:cs="Arial"/>
          <w:color w:val="000000" w:themeColor="text1"/>
        </w:rPr>
        <w:t>о</w:t>
      </w:r>
      <w:r w:rsidRPr="004F66E6">
        <w:rPr>
          <w:rFonts w:ascii="Arial" w:hAnsi="Arial" w:cs="Arial"/>
          <w:color w:val="000000" w:themeColor="text1"/>
        </w:rPr>
        <w:t>ответствующий отчетный период.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В итоговом отчете должны быть представлены полученные результаты за весь период реализ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ции проекта.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Style w:val="a8"/>
          <w:rFonts w:ascii="Arial" w:hAnsi="Arial" w:cs="Arial"/>
          <w:color w:val="000000" w:themeColor="text1"/>
        </w:rPr>
        <w:t>9. Установление результата предоставления гранта.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9.1. Установление результата предоставления гранта осуществляется на основании экспертизы отчета за соответствующий этап реализации проекта.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9.2.</w:t>
      </w:r>
      <w:r w:rsidRPr="004F66E6">
        <w:rPr>
          <w:rStyle w:val="a8"/>
          <w:rFonts w:ascii="Arial" w:hAnsi="Arial" w:cs="Arial"/>
          <w:color w:val="000000" w:themeColor="text1"/>
        </w:rPr>
        <w:t xml:space="preserve"> </w:t>
      </w:r>
      <w:r w:rsidRPr="004F66E6">
        <w:rPr>
          <w:rFonts w:ascii="Arial" w:hAnsi="Arial" w:cs="Arial"/>
          <w:color w:val="000000" w:themeColor="text1"/>
        </w:rPr>
        <w:t>При экспертизе итогового отчета будут учитываться только публикации, подготовленные по результатам реализации проекта, содержащие ссылку на финансовую поддержку РФФИ и пост</w:t>
      </w:r>
      <w:r w:rsidRPr="004F66E6">
        <w:rPr>
          <w:rFonts w:ascii="Arial" w:hAnsi="Arial" w:cs="Arial"/>
          <w:color w:val="000000" w:themeColor="text1"/>
        </w:rPr>
        <w:t>у</w:t>
      </w:r>
      <w:r w:rsidRPr="004F66E6">
        <w:rPr>
          <w:rFonts w:ascii="Arial" w:hAnsi="Arial" w:cs="Arial"/>
          <w:color w:val="000000" w:themeColor="text1"/>
        </w:rPr>
        <w:t>пившие в редакцию не ранее 30 октября 2021 г.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9.3. Конкурсная комиссия принимает решение об утверждении отчета на основании экспертизы и рекомендаций экспертного совета РФФИ.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9.4. Обязательства победителя конкурса по реализации проекта и использованию гранта счит</w:t>
      </w:r>
      <w:r w:rsidRPr="004F66E6">
        <w:rPr>
          <w:rFonts w:ascii="Arial" w:hAnsi="Arial" w:cs="Arial"/>
          <w:color w:val="000000" w:themeColor="text1"/>
        </w:rPr>
        <w:t>а</w:t>
      </w:r>
      <w:r w:rsidRPr="004F66E6">
        <w:rPr>
          <w:rFonts w:ascii="Arial" w:hAnsi="Arial" w:cs="Arial"/>
          <w:color w:val="000000" w:themeColor="text1"/>
        </w:rPr>
        <w:t>ются исполненными после утверждения конкурсной комиссией отчета за соответствующий этап реализации проекта.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9.5. За нарушение правил реализации проекта и использования гранта победитель конкурса н</w:t>
      </w:r>
      <w:r w:rsidRPr="004F66E6">
        <w:rPr>
          <w:rFonts w:ascii="Arial" w:hAnsi="Arial" w:cs="Arial"/>
          <w:color w:val="000000" w:themeColor="text1"/>
        </w:rPr>
        <w:t>е</w:t>
      </w:r>
      <w:r w:rsidRPr="004F66E6">
        <w:rPr>
          <w:rFonts w:ascii="Arial" w:hAnsi="Arial" w:cs="Arial"/>
          <w:color w:val="000000" w:themeColor="text1"/>
        </w:rPr>
        <w:t>сет ответственность, предусмотренную Договором и законодательством Российской Федерации.</w:t>
      </w:r>
    </w:p>
    <w:p w:rsidR="004F66E6" w:rsidRPr="004F66E6" w:rsidRDefault="004F66E6" w:rsidP="004F66E6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 xml:space="preserve">9.6. В случае не выполнения требования, указанного в </w:t>
      </w:r>
      <w:proofErr w:type="spellStart"/>
      <w:proofErr w:type="gramStart"/>
      <w:r w:rsidRPr="004F66E6">
        <w:rPr>
          <w:rFonts w:ascii="Arial" w:hAnsi="Arial" w:cs="Arial"/>
          <w:color w:val="000000" w:themeColor="text1"/>
        </w:rPr>
        <w:t>п</w:t>
      </w:r>
      <w:proofErr w:type="spellEnd"/>
      <w:proofErr w:type="gramEnd"/>
      <w:r w:rsidRPr="004F66E6">
        <w:rPr>
          <w:rFonts w:ascii="Arial" w:hAnsi="Arial" w:cs="Arial"/>
          <w:color w:val="000000" w:themeColor="text1"/>
        </w:rPr>
        <w:t xml:space="preserve"> 7.4.3., ограничивается право всех членов коллектива-победителя конкурса участвовать в конкурсах РФФИ до выполнения ими данного тр</w:t>
      </w:r>
      <w:r w:rsidRPr="004F66E6">
        <w:rPr>
          <w:rFonts w:ascii="Arial" w:hAnsi="Arial" w:cs="Arial"/>
          <w:color w:val="000000" w:themeColor="text1"/>
        </w:rPr>
        <w:t>е</w:t>
      </w:r>
      <w:r w:rsidRPr="004F66E6">
        <w:rPr>
          <w:rFonts w:ascii="Arial" w:hAnsi="Arial" w:cs="Arial"/>
          <w:color w:val="000000" w:themeColor="text1"/>
        </w:rPr>
        <w:t>бования.</w:t>
      </w:r>
    </w:p>
    <w:p w:rsidR="004F66E6" w:rsidRPr="004F66E6" w:rsidRDefault="004F66E6" w:rsidP="004F66E6">
      <w:pPr>
        <w:pStyle w:val="2"/>
        <w:shd w:val="clear" w:color="auto" w:fill="FFFFFF"/>
        <w:spacing w:before="0" w:line="240" w:lineRule="auto"/>
        <w:rPr>
          <w:rFonts w:ascii="Arial" w:hAnsi="Arial" w:cs="Arial"/>
          <w:color w:val="000000" w:themeColor="text1"/>
        </w:rPr>
      </w:pPr>
      <w:r w:rsidRPr="004F66E6">
        <w:rPr>
          <w:rFonts w:ascii="Arial" w:hAnsi="Arial" w:cs="Arial"/>
          <w:color w:val="000000" w:themeColor="text1"/>
        </w:rPr>
        <w:t>Формы заявок</w:t>
      </w:r>
    </w:p>
    <w:p w:rsidR="004F66E6" w:rsidRPr="004F66E6" w:rsidRDefault="004F66E6" w:rsidP="004F66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 w:themeColor="text1"/>
        </w:rPr>
      </w:pPr>
      <w:hyperlink r:id="rId8" w:history="1">
        <w:r w:rsidRPr="004F66E6">
          <w:rPr>
            <w:rStyle w:val="a4"/>
            <w:rFonts w:ascii="Arial" w:hAnsi="Arial" w:cs="Arial"/>
            <w:color w:val="000000" w:themeColor="text1"/>
          </w:rPr>
          <w:t>Форма 3. Сведения об организации</w:t>
        </w:r>
      </w:hyperlink>
    </w:p>
    <w:p w:rsidR="004F66E6" w:rsidRPr="004F66E6" w:rsidRDefault="004F66E6" w:rsidP="004F66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 w:themeColor="text1"/>
        </w:rPr>
      </w:pPr>
      <w:hyperlink r:id="rId9" w:history="1">
        <w:r w:rsidRPr="004F66E6">
          <w:rPr>
            <w:rStyle w:val="a4"/>
            <w:rFonts w:ascii="Arial" w:hAnsi="Arial" w:cs="Arial"/>
            <w:color w:val="000000" w:themeColor="text1"/>
          </w:rPr>
          <w:t>Форма 2. Данные о физическом лице</w:t>
        </w:r>
      </w:hyperlink>
    </w:p>
    <w:p w:rsidR="004F66E6" w:rsidRPr="004F66E6" w:rsidRDefault="004F66E6" w:rsidP="004F66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 w:themeColor="text1"/>
        </w:rPr>
      </w:pPr>
      <w:hyperlink r:id="rId10" w:history="1">
        <w:r w:rsidRPr="004F66E6">
          <w:rPr>
            <w:rStyle w:val="a4"/>
            <w:rFonts w:ascii="Arial" w:hAnsi="Arial" w:cs="Arial"/>
            <w:color w:val="000000" w:themeColor="text1"/>
          </w:rPr>
          <w:t>Форма 6. Предварительный бюджет проекта</w:t>
        </w:r>
      </w:hyperlink>
    </w:p>
    <w:p w:rsidR="004F66E6" w:rsidRPr="004F66E6" w:rsidRDefault="004F66E6" w:rsidP="004F66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 w:themeColor="text1"/>
        </w:rPr>
      </w:pPr>
      <w:hyperlink r:id="rId11" w:history="1">
        <w:r w:rsidRPr="004F66E6">
          <w:rPr>
            <w:rStyle w:val="a4"/>
            <w:rFonts w:ascii="Arial" w:hAnsi="Arial" w:cs="Arial"/>
            <w:color w:val="000000" w:themeColor="text1"/>
          </w:rPr>
          <w:t>Форма 4_2. Развернутое описание проекта</w:t>
        </w:r>
      </w:hyperlink>
    </w:p>
    <w:p w:rsidR="004F66E6" w:rsidRPr="004F66E6" w:rsidRDefault="004F66E6" w:rsidP="004F66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 w:themeColor="text1"/>
        </w:rPr>
      </w:pPr>
      <w:hyperlink r:id="rId12" w:history="1">
        <w:r w:rsidRPr="004F66E6">
          <w:rPr>
            <w:rStyle w:val="a4"/>
            <w:rFonts w:ascii="Arial" w:hAnsi="Arial" w:cs="Arial"/>
            <w:color w:val="000000" w:themeColor="text1"/>
          </w:rPr>
          <w:t>Форма 4_1. Краткое описание проекта</w:t>
        </w:r>
      </w:hyperlink>
    </w:p>
    <w:p w:rsidR="004F66E6" w:rsidRPr="004F66E6" w:rsidRDefault="004F66E6" w:rsidP="004F66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 w:themeColor="text1"/>
        </w:rPr>
      </w:pPr>
      <w:hyperlink r:id="rId13" w:history="1">
        <w:r w:rsidRPr="004F66E6">
          <w:rPr>
            <w:rStyle w:val="a4"/>
            <w:rFonts w:ascii="Arial" w:hAnsi="Arial" w:cs="Arial"/>
            <w:color w:val="000000" w:themeColor="text1"/>
          </w:rPr>
          <w:t>Форма 1en. Данные о проекте на английском языке</w:t>
        </w:r>
      </w:hyperlink>
    </w:p>
    <w:p w:rsidR="004F66E6" w:rsidRPr="004F66E6" w:rsidRDefault="004F66E6" w:rsidP="004F66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 w:themeColor="text1"/>
        </w:rPr>
      </w:pPr>
      <w:hyperlink r:id="rId14" w:history="1">
        <w:r w:rsidRPr="004F66E6">
          <w:rPr>
            <w:rStyle w:val="a4"/>
            <w:rFonts w:ascii="Arial" w:hAnsi="Arial" w:cs="Arial"/>
            <w:color w:val="000000" w:themeColor="text1"/>
          </w:rPr>
          <w:t>Форма 1. Данные о проекте</w:t>
        </w:r>
      </w:hyperlink>
    </w:p>
    <w:p w:rsidR="00AE2B13" w:rsidRPr="004F66E6" w:rsidRDefault="00AE2B13" w:rsidP="004F66E6">
      <w:pPr>
        <w:spacing w:after="0" w:line="240" w:lineRule="auto"/>
        <w:rPr>
          <w:color w:val="000000" w:themeColor="text1"/>
          <w:szCs w:val="28"/>
        </w:rPr>
      </w:pPr>
    </w:p>
    <w:sectPr w:rsidR="00AE2B13" w:rsidRPr="004F66E6" w:rsidSect="004630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684D"/>
    <w:multiLevelType w:val="multilevel"/>
    <w:tmpl w:val="6106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1E5F4C"/>
    <w:multiLevelType w:val="multilevel"/>
    <w:tmpl w:val="F992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263AC"/>
    <w:multiLevelType w:val="multilevel"/>
    <w:tmpl w:val="273A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6A31"/>
    <w:rsid w:val="0000204A"/>
    <w:rsid w:val="00006037"/>
    <w:rsid w:val="00022EF0"/>
    <w:rsid w:val="00025F2A"/>
    <w:rsid w:val="00026C06"/>
    <w:rsid w:val="00030C47"/>
    <w:rsid w:val="00032809"/>
    <w:rsid w:val="000503DE"/>
    <w:rsid w:val="00065015"/>
    <w:rsid w:val="00097CFD"/>
    <w:rsid w:val="000B2001"/>
    <w:rsid w:val="000B512E"/>
    <w:rsid w:val="000B525A"/>
    <w:rsid w:val="000D5864"/>
    <w:rsid w:val="000D5E99"/>
    <w:rsid w:val="000F16A3"/>
    <w:rsid w:val="00103C81"/>
    <w:rsid w:val="00111A27"/>
    <w:rsid w:val="001148D1"/>
    <w:rsid w:val="00115F62"/>
    <w:rsid w:val="001206A6"/>
    <w:rsid w:val="00124AFC"/>
    <w:rsid w:val="00125039"/>
    <w:rsid w:val="0013531F"/>
    <w:rsid w:val="001455F0"/>
    <w:rsid w:val="00166D37"/>
    <w:rsid w:val="00174A00"/>
    <w:rsid w:val="00176A31"/>
    <w:rsid w:val="001771F8"/>
    <w:rsid w:val="001828AC"/>
    <w:rsid w:val="00183202"/>
    <w:rsid w:val="00186551"/>
    <w:rsid w:val="001A6F1B"/>
    <w:rsid w:val="001B27DE"/>
    <w:rsid w:val="001C3BF7"/>
    <w:rsid w:val="001C4F53"/>
    <w:rsid w:val="001D2492"/>
    <w:rsid w:val="001D4A47"/>
    <w:rsid w:val="001E6C95"/>
    <w:rsid w:val="0020379D"/>
    <w:rsid w:val="00221F51"/>
    <w:rsid w:val="00222A80"/>
    <w:rsid w:val="00251233"/>
    <w:rsid w:val="00264414"/>
    <w:rsid w:val="00277677"/>
    <w:rsid w:val="002871DA"/>
    <w:rsid w:val="00287643"/>
    <w:rsid w:val="00294852"/>
    <w:rsid w:val="00294C2F"/>
    <w:rsid w:val="002A5D28"/>
    <w:rsid w:val="002B14BB"/>
    <w:rsid w:val="002C39F7"/>
    <w:rsid w:val="002D0E13"/>
    <w:rsid w:val="002E525A"/>
    <w:rsid w:val="00302CE9"/>
    <w:rsid w:val="0030497F"/>
    <w:rsid w:val="00322A66"/>
    <w:rsid w:val="003337E9"/>
    <w:rsid w:val="0035604E"/>
    <w:rsid w:val="003B089B"/>
    <w:rsid w:val="003C7A2E"/>
    <w:rsid w:val="003D39CF"/>
    <w:rsid w:val="003D3CFE"/>
    <w:rsid w:val="003D74B0"/>
    <w:rsid w:val="003E1537"/>
    <w:rsid w:val="003E3ACB"/>
    <w:rsid w:val="003E460F"/>
    <w:rsid w:val="004270D0"/>
    <w:rsid w:val="00435A2B"/>
    <w:rsid w:val="0044399F"/>
    <w:rsid w:val="004526F3"/>
    <w:rsid w:val="00460F71"/>
    <w:rsid w:val="004630CE"/>
    <w:rsid w:val="00470EB9"/>
    <w:rsid w:val="00472000"/>
    <w:rsid w:val="0047488A"/>
    <w:rsid w:val="00476632"/>
    <w:rsid w:val="00477098"/>
    <w:rsid w:val="00477BDA"/>
    <w:rsid w:val="00482334"/>
    <w:rsid w:val="00485D42"/>
    <w:rsid w:val="0049326C"/>
    <w:rsid w:val="00495FF3"/>
    <w:rsid w:val="004A1F32"/>
    <w:rsid w:val="004B7EA5"/>
    <w:rsid w:val="004C2F02"/>
    <w:rsid w:val="004D42FA"/>
    <w:rsid w:val="004F66E6"/>
    <w:rsid w:val="00514FCC"/>
    <w:rsid w:val="00515C86"/>
    <w:rsid w:val="0051658A"/>
    <w:rsid w:val="0051778E"/>
    <w:rsid w:val="00534CEC"/>
    <w:rsid w:val="00543B14"/>
    <w:rsid w:val="005800A7"/>
    <w:rsid w:val="005A7223"/>
    <w:rsid w:val="005A7EC8"/>
    <w:rsid w:val="005B67E4"/>
    <w:rsid w:val="005C3668"/>
    <w:rsid w:val="005D2DD6"/>
    <w:rsid w:val="005D62B1"/>
    <w:rsid w:val="005F49CE"/>
    <w:rsid w:val="006064AD"/>
    <w:rsid w:val="00627DD5"/>
    <w:rsid w:val="006309CC"/>
    <w:rsid w:val="006528BF"/>
    <w:rsid w:val="006565EA"/>
    <w:rsid w:val="006C2522"/>
    <w:rsid w:val="006C2EB0"/>
    <w:rsid w:val="006E0F1E"/>
    <w:rsid w:val="006E67AA"/>
    <w:rsid w:val="006E78FB"/>
    <w:rsid w:val="006E7A65"/>
    <w:rsid w:val="006F27D6"/>
    <w:rsid w:val="007001BD"/>
    <w:rsid w:val="00722DC6"/>
    <w:rsid w:val="00726653"/>
    <w:rsid w:val="00730C23"/>
    <w:rsid w:val="007457F7"/>
    <w:rsid w:val="00751E23"/>
    <w:rsid w:val="007615A9"/>
    <w:rsid w:val="007618CF"/>
    <w:rsid w:val="0076745C"/>
    <w:rsid w:val="00771B82"/>
    <w:rsid w:val="00772E3F"/>
    <w:rsid w:val="007756D6"/>
    <w:rsid w:val="00784957"/>
    <w:rsid w:val="00785745"/>
    <w:rsid w:val="0079102A"/>
    <w:rsid w:val="00795656"/>
    <w:rsid w:val="007A5595"/>
    <w:rsid w:val="007C225A"/>
    <w:rsid w:val="007C4A57"/>
    <w:rsid w:val="007F6C6F"/>
    <w:rsid w:val="007F7C55"/>
    <w:rsid w:val="00806696"/>
    <w:rsid w:val="00817555"/>
    <w:rsid w:val="00820C81"/>
    <w:rsid w:val="0083074C"/>
    <w:rsid w:val="00831217"/>
    <w:rsid w:val="00832E08"/>
    <w:rsid w:val="008430BA"/>
    <w:rsid w:val="0084429B"/>
    <w:rsid w:val="00860916"/>
    <w:rsid w:val="008661CA"/>
    <w:rsid w:val="00873FA6"/>
    <w:rsid w:val="008745B2"/>
    <w:rsid w:val="00880910"/>
    <w:rsid w:val="00881061"/>
    <w:rsid w:val="008A72B8"/>
    <w:rsid w:val="008B5C45"/>
    <w:rsid w:val="008B65F2"/>
    <w:rsid w:val="008F0D07"/>
    <w:rsid w:val="00910E1A"/>
    <w:rsid w:val="00910F1C"/>
    <w:rsid w:val="00917123"/>
    <w:rsid w:val="00922D84"/>
    <w:rsid w:val="00935959"/>
    <w:rsid w:val="00937AFA"/>
    <w:rsid w:val="00937F8E"/>
    <w:rsid w:val="00947C01"/>
    <w:rsid w:val="00951E95"/>
    <w:rsid w:val="009557B2"/>
    <w:rsid w:val="00960725"/>
    <w:rsid w:val="0096730E"/>
    <w:rsid w:val="00973CBD"/>
    <w:rsid w:val="00974AD9"/>
    <w:rsid w:val="00983AA3"/>
    <w:rsid w:val="00990800"/>
    <w:rsid w:val="009915C6"/>
    <w:rsid w:val="00991852"/>
    <w:rsid w:val="00995857"/>
    <w:rsid w:val="009B684F"/>
    <w:rsid w:val="009B721E"/>
    <w:rsid w:val="009D4862"/>
    <w:rsid w:val="009E19C1"/>
    <w:rsid w:val="009E55EC"/>
    <w:rsid w:val="00A01ECB"/>
    <w:rsid w:val="00A02B4D"/>
    <w:rsid w:val="00A16435"/>
    <w:rsid w:val="00A17711"/>
    <w:rsid w:val="00A17B05"/>
    <w:rsid w:val="00A21BD9"/>
    <w:rsid w:val="00A22012"/>
    <w:rsid w:val="00A22986"/>
    <w:rsid w:val="00A2651B"/>
    <w:rsid w:val="00A32F12"/>
    <w:rsid w:val="00A5314A"/>
    <w:rsid w:val="00A667DC"/>
    <w:rsid w:val="00A749D8"/>
    <w:rsid w:val="00A823EC"/>
    <w:rsid w:val="00AC265C"/>
    <w:rsid w:val="00AD05AB"/>
    <w:rsid w:val="00AD622C"/>
    <w:rsid w:val="00AE2B13"/>
    <w:rsid w:val="00B02E5F"/>
    <w:rsid w:val="00B052F3"/>
    <w:rsid w:val="00B1294C"/>
    <w:rsid w:val="00B13598"/>
    <w:rsid w:val="00B16DFF"/>
    <w:rsid w:val="00B20CC3"/>
    <w:rsid w:val="00B21A52"/>
    <w:rsid w:val="00B319F9"/>
    <w:rsid w:val="00B34B70"/>
    <w:rsid w:val="00B42569"/>
    <w:rsid w:val="00B457C7"/>
    <w:rsid w:val="00B52AD8"/>
    <w:rsid w:val="00B83F40"/>
    <w:rsid w:val="00B9109C"/>
    <w:rsid w:val="00BA05CF"/>
    <w:rsid w:val="00BB6A72"/>
    <w:rsid w:val="00BD5DDC"/>
    <w:rsid w:val="00BE05A6"/>
    <w:rsid w:val="00BE2992"/>
    <w:rsid w:val="00BE4970"/>
    <w:rsid w:val="00C112B7"/>
    <w:rsid w:val="00C1161A"/>
    <w:rsid w:val="00C120E0"/>
    <w:rsid w:val="00C254B7"/>
    <w:rsid w:val="00C33217"/>
    <w:rsid w:val="00C33D72"/>
    <w:rsid w:val="00C41A70"/>
    <w:rsid w:val="00C62252"/>
    <w:rsid w:val="00C6642E"/>
    <w:rsid w:val="00C84F18"/>
    <w:rsid w:val="00C923CE"/>
    <w:rsid w:val="00CA4BFC"/>
    <w:rsid w:val="00CB3096"/>
    <w:rsid w:val="00CC0B2B"/>
    <w:rsid w:val="00CC18CB"/>
    <w:rsid w:val="00CD3485"/>
    <w:rsid w:val="00CD6362"/>
    <w:rsid w:val="00CE3335"/>
    <w:rsid w:val="00CE4AE6"/>
    <w:rsid w:val="00D00365"/>
    <w:rsid w:val="00D079C2"/>
    <w:rsid w:val="00D167B4"/>
    <w:rsid w:val="00D17744"/>
    <w:rsid w:val="00D1783B"/>
    <w:rsid w:val="00D2281E"/>
    <w:rsid w:val="00D5197F"/>
    <w:rsid w:val="00D54CEC"/>
    <w:rsid w:val="00D619A0"/>
    <w:rsid w:val="00D67E9D"/>
    <w:rsid w:val="00D7690B"/>
    <w:rsid w:val="00D85521"/>
    <w:rsid w:val="00D94F0D"/>
    <w:rsid w:val="00D97591"/>
    <w:rsid w:val="00DB270A"/>
    <w:rsid w:val="00DC18C1"/>
    <w:rsid w:val="00DE2410"/>
    <w:rsid w:val="00DE2C2F"/>
    <w:rsid w:val="00DF2EC5"/>
    <w:rsid w:val="00E103C1"/>
    <w:rsid w:val="00E12ECB"/>
    <w:rsid w:val="00E16F16"/>
    <w:rsid w:val="00E22EB5"/>
    <w:rsid w:val="00E276E0"/>
    <w:rsid w:val="00E36F22"/>
    <w:rsid w:val="00E4797B"/>
    <w:rsid w:val="00E5765F"/>
    <w:rsid w:val="00E60B66"/>
    <w:rsid w:val="00E64BD5"/>
    <w:rsid w:val="00E84A0F"/>
    <w:rsid w:val="00E9291C"/>
    <w:rsid w:val="00E946F9"/>
    <w:rsid w:val="00E94CC1"/>
    <w:rsid w:val="00E95BA7"/>
    <w:rsid w:val="00EA658A"/>
    <w:rsid w:val="00EA776B"/>
    <w:rsid w:val="00EB0DC3"/>
    <w:rsid w:val="00EC411D"/>
    <w:rsid w:val="00ED2DBC"/>
    <w:rsid w:val="00EE6831"/>
    <w:rsid w:val="00EF2001"/>
    <w:rsid w:val="00EF72D4"/>
    <w:rsid w:val="00F12462"/>
    <w:rsid w:val="00F21676"/>
    <w:rsid w:val="00F24F67"/>
    <w:rsid w:val="00F25BE3"/>
    <w:rsid w:val="00F4569E"/>
    <w:rsid w:val="00F52A35"/>
    <w:rsid w:val="00F67F7D"/>
    <w:rsid w:val="00F81651"/>
    <w:rsid w:val="00F83C03"/>
    <w:rsid w:val="00F87602"/>
    <w:rsid w:val="00F9471C"/>
    <w:rsid w:val="00FA0E24"/>
    <w:rsid w:val="00FA6A86"/>
    <w:rsid w:val="00FB0B3E"/>
    <w:rsid w:val="00FB52BF"/>
    <w:rsid w:val="00FD3A9A"/>
    <w:rsid w:val="00FD458B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31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E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5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8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46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265C"/>
    <w:pPr>
      <w:ind w:left="720"/>
      <w:contextualSpacing/>
    </w:pPr>
  </w:style>
  <w:style w:type="paragraph" w:customStyle="1" w:styleId="Default">
    <w:name w:val="Default"/>
    <w:rsid w:val="00A7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749D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6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A1643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16435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16435"/>
    <w:rPr>
      <w:vertAlign w:val="baseline"/>
    </w:rPr>
  </w:style>
  <w:style w:type="character" w:customStyle="1" w:styleId="30">
    <w:name w:val="Заголовок 3 Знак"/>
    <w:basedOn w:val="a0"/>
    <w:link w:val="3"/>
    <w:uiPriority w:val="9"/>
    <w:semiHidden/>
    <w:rsid w:val="00F25B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F25BE3"/>
    <w:rPr>
      <w:b/>
      <w:bCs/>
    </w:rPr>
  </w:style>
  <w:style w:type="character" w:customStyle="1" w:styleId="date-display-single">
    <w:name w:val="date-display-single"/>
    <w:basedOn w:val="a0"/>
    <w:rsid w:val="00F25BE3"/>
  </w:style>
  <w:style w:type="character" w:customStyle="1" w:styleId="date-display-remaining">
    <w:name w:val="date-display-remaining"/>
    <w:basedOn w:val="a0"/>
    <w:rsid w:val="00F25BE3"/>
  </w:style>
  <w:style w:type="character" w:styleId="a9">
    <w:name w:val="Emphasis"/>
    <w:basedOn w:val="a0"/>
    <w:uiPriority w:val="20"/>
    <w:qFormat/>
    <w:rsid w:val="00F25BE3"/>
    <w:rPr>
      <w:i/>
      <w:iCs/>
    </w:rPr>
  </w:style>
  <w:style w:type="paragraph" w:styleId="aa">
    <w:name w:val="Body Text"/>
    <w:basedOn w:val="a"/>
    <w:link w:val="ab"/>
    <w:rsid w:val="00485D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85D4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c">
    <w:name w:val="footer"/>
    <w:basedOn w:val="a"/>
    <w:link w:val="ad"/>
    <w:rsid w:val="002C39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C3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28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F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F6C6F"/>
  </w:style>
  <w:style w:type="character" w:customStyle="1" w:styleId="misspellerror">
    <w:name w:val="misspell__error"/>
    <w:basedOn w:val="a0"/>
    <w:rsid w:val="006528BF"/>
  </w:style>
  <w:style w:type="character" w:customStyle="1" w:styleId="button2text">
    <w:name w:val="button2__text"/>
    <w:basedOn w:val="a0"/>
    <w:rsid w:val="006528BF"/>
  </w:style>
  <w:style w:type="character" w:customStyle="1" w:styleId="news-date1">
    <w:name w:val="news-date1"/>
    <w:basedOn w:val="a0"/>
    <w:rsid w:val="0051778E"/>
    <w:rPr>
      <w:vanish w:val="0"/>
      <w:webHidden w:val="0"/>
      <w:color w:val="847142"/>
      <w:sz w:val="22"/>
      <w:szCs w:val="22"/>
      <w:specVanish w:val="0"/>
    </w:rPr>
  </w:style>
  <w:style w:type="character" w:customStyle="1" w:styleId="b-contact-informer-target">
    <w:name w:val="b-contact-informer-target"/>
    <w:basedOn w:val="a0"/>
    <w:rsid w:val="00264414"/>
  </w:style>
  <w:style w:type="character" w:customStyle="1" w:styleId="b-letterheadaddrsname">
    <w:name w:val="b-letter__head__addrs__name"/>
    <w:basedOn w:val="a0"/>
    <w:rsid w:val="00264414"/>
  </w:style>
  <w:style w:type="paragraph" w:styleId="ae">
    <w:name w:val="Balloon Text"/>
    <w:basedOn w:val="a"/>
    <w:link w:val="af"/>
    <w:uiPriority w:val="99"/>
    <w:semiHidden/>
    <w:unhideWhenUsed/>
    <w:rsid w:val="0026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4414"/>
    <w:rPr>
      <w:rFonts w:ascii="Tahoma" w:hAnsi="Tahoma" w:cs="Tahoma"/>
      <w:sz w:val="16"/>
      <w:szCs w:val="16"/>
    </w:rPr>
  </w:style>
  <w:style w:type="character" w:customStyle="1" w:styleId="b-contact-informer-targetcomma">
    <w:name w:val="b-contact-informer-target__comma"/>
    <w:basedOn w:val="a0"/>
    <w:rsid w:val="00983AA3"/>
  </w:style>
  <w:style w:type="character" w:customStyle="1" w:styleId="prod">
    <w:name w:val="prod"/>
    <w:basedOn w:val="a0"/>
    <w:rsid w:val="00E36F22"/>
  </w:style>
  <w:style w:type="character" w:customStyle="1" w:styleId="portion">
    <w:name w:val="portion"/>
    <w:basedOn w:val="a0"/>
    <w:rsid w:val="00E36F22"/>
  </w:style>
  <w:style w:type="character" w:customStyle="1" w:styleId="link">
    <w:name w:val="link"/>
    <w:basedOn w:val="a0"/>
    <w:rsid w:val="00E36F22"/>
  </w:style>
  <w:style w:type="character" w:customStyle="1" w:styleId="howcook2">
    <w:name w:val="howcook2"/>
    <w:basedOn w:val="a0"/>
    <w:rsid w:val="00CD6362"/>
  </w:style>
  <w:style w:type="character" w:customStyle="1" w:styleId="recipespan">
    <w:name w:val="recipe_span"/>
    <w:basedOn w:val="a0"/>
    <w:rsid w:val="00CD6362"/>
  </w:style>
  <w:style w:type="paragraph" w:customStyle="1" w:styleId="ql-align-justify">
    <w:name w:val="ql-align-justify"/>
    <w:basedOn w:val="a"/>
    <w:rsid w:val="005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caption">
    <w:name w:val="sidebar-contacts-caption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-contacts-value">
    <w:name w:val="sidebar-contacts-value"/>
    <w:basedOn w:val="a"/>
    <w:rsid w:val="00D67E9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c">
    <w:name w:val="sfc"/>
    <w:basedOn w:val="a"/>
    <w:rsid w:val="00C9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23C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oteyes1">
    <w:name w:val="vote__yes1"/>
    <w:basedOn w:val="a0"/>
    <w:rsid w:val="00C923CE"/>
    <w:rPr>
      <w:color w:val="3EAA4D"/>
    </w:rPr>
  </w:style>
  <w:style w:type="character" w:customStyle="1" w:styleId="votebtn1">
    <w:name w:val="vote__btn1"/>
    <w:basedOn w:val="a0"/>
    <w:rsid w:val="00C923CE"/>
  </w:style>
  <w:style w:type="character" w:customStyle="1" w:styleId="voteno1">
    <w:name w:val="vote__no1"/>
    <w:basedOn w:val="a0"/>
    <w:rsid w:val="00C923CE"/>
    <w:rPr>
      <w:color w:val="AA3E3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23C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23C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29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90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9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1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667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6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52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021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3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446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55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44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517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775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75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44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3177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6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0805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4703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166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8134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0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23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87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1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2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11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00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39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86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227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0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31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655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810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83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284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490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5288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6202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108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04017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68904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00649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87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01099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49227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6675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835428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91480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9992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60964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06159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752839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25092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291644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93931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893395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2123331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023402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7260377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3528524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804682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75682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504344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70196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175263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935315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136542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3752786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3151818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5077974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7256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13463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6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9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929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070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8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2794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9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20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146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25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2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4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3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8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52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9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162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61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6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9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1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77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1119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865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59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654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967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6925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812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67489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921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7836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7858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1404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97226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51088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2100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59384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00368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580271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764640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8465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618069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64105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56884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836038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110154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881246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717585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3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3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4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4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74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6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037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76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118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00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28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3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1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2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0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58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2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09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501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1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4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7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8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34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52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4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0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1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144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29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14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4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6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38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6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0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9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1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17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84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19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6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357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83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0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37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0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1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9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1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3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7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6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5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87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63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4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8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2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45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9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194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17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5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33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9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61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13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69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48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6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5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96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4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5778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510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5416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08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3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12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17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5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26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59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85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27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54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5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15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1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54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38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7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2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08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561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7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8995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341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4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36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5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39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37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34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6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67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1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3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1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0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43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06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7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44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6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34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439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7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1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19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3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9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10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3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5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0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7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9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3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45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7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75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6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35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5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3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2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6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5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2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66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464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72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9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0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72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20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63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0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04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15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13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999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48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67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4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8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8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2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16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8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47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81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8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49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67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3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1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8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27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2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56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2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40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6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9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5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52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76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3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55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66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5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6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2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7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1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19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9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8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1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21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02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9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56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93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873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06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33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04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17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3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9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8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25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12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6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0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00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4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5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75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01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6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2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3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7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31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8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5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4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045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57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31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019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86135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5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4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95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91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8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56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1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2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71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9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83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5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20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65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7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99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4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04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8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28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9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63833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67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03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96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98147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17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4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98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9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26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2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8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270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7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37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06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00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6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09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377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1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0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8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7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561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3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DEDED"/>
                                            <w:right w:val="none" w:sz="0" w:space="0" w:color="auto"/>
                                          </w:divBdr>
                                          <w:divsChild>
                                            <w:div w:id="187873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85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189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0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81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34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9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7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1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54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81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77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2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28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16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08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2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42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0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DEDE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24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5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1340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4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474698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20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7619">
                          <w:marLeft w:val="-225"/>
                          <w:marRight w:val="-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13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9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221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422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6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71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978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3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2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74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7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0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221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0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76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425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54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834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84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492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8673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57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56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42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998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4612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45792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6258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73756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82019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77200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51571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62549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109293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8287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048813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548379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062930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74103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00672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0997952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005058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6127882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557773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845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168694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316599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357322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144406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6313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8064400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9603778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56814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21191863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231816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8691456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747304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64528065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6610378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8494666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212044577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7987930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40275388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92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69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30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2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79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07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8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37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37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33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99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2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9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6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50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354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030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369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755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5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2554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198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005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4491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3668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0326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8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2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0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7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98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90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97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63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05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89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29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2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01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25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030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442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108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3258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0284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09679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63819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6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24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47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364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73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321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3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454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8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9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46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554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02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6975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98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615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48444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32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6677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892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6136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65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367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15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2971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-15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0E0E0"/>
                                                                                                                                    <w:left w:val="single" w:sz="6" w:space="0" w:color="E0E0E0"/>
                        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                        <w:right w:val="single" w:sz="6" w:space="0" w:color="E0E0E0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8919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45541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7601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14303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2061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918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157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324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9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6168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5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1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2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7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2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9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9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8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244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13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628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0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958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0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54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03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344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29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23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9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087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09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57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070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557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310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889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689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90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6278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1226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35431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26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1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98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09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888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57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79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34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06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49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94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349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506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003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124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1771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4646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4186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6872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047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541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0573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701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7473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90416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288478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860387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295163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0800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432857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5263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9868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88200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249658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94248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3650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70553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04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764004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fbr.ru/rffi/getimage/&#1060;&#1086;&#1088;&#1084;&#1072;_3._&#1057;&#1074;&#1077;&#1076;&#1077;&#1085;&#1080;&#1103;_&#1086;&#1073;_&#1086;&#1088;&#1075;&#1072;&#1085;&#1080;&#1079;&#1072;&#1094;&#1080;&#1080;.pdf?objectId=2106056" TargetMode="External"/><Relationship Id="rId13" Type="http://schemas.openxmlformats.org/officeDocument/2006/relationships/hyperlink" Target="https://www.rfbr.ru/rffi/getimage/&#1060;&#1086;&#1088;&#1084;&#1072;_1en._&#1044;&#1072;&#1085;&#1085;&#1099;&#1077;_&#1086;_&#1087;&#1088;&#1086;&#1077;&#1082;&#1090;&#1077;_&#1085;&#1072;_&#1072;&#1085;&#1075;&#1083;&#1080;&#1081;&#1089;&#1082;&#1086;&#1084;_&#1103;&#1079;&#1099;&#1082;&#1077;.pdf?objectId=2111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as.rfbr.ru/" TargetMode="External"/><Relationship Id="rId12" Type="http://schemas.openxmlformats.org/officeDocument/2006/relationships/hyperlink" Target="https://www.rfbr.ru/rffi/getimage/&#1060;&#1086;&#1088;&#1084;&#1072;_4_1._&#1050;&#1088;&#1072;&#1090;&#1082;&#1086;&#1077;_&#1086;&#1087;&#1080;&#1089;&#1072;&#1085;&#1080;&#1077;_&#1087;&#1088;&#1086;&#1077;&#1082;&#1090;&#1072;.pdf?objectId=21113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getimage/%D0%9F%D1%80%D0%B0%D0%B2%D0%B8%D0%BB%D0%B0_%D0%B8%D1%81%D0%BF%D0%BE%D0%BB%D1%8C%D0%B7%D0%BE%D0%B2%D0%B0%D0%BD%D0%B8%D1%8F_%D1%8D%D0%BB%D0%B5%D0%BA%D1%82%D1%80%D0%BE%D0%BD%D0%BD%D0%BE%D0%B9_%D0%BF%D0%BE%D0%B4%D0%BF%D0%B8%D1%81%D0%B8_%D0%B2_%D1%8D%D0%BB%D0%B5%D0%BA%D1%82%D1%80%D0%BE%D0%BD%D0%BD%D0%BE%D0%BC_%D0%B2%D0%B7%D0%B0%D0%B8%D0%BC%D0%BE%D0%B4%D0%B5%D0%B9%D1%81%D1%82%D0%B2%D0%B8%D0%B8_%D0%A0%D0%A4%D0%A4%D0%98_%D1%81_%D1%84%D0%B8%D0%B7%D0%B8%D1%87%D0%B5%D1%81%D0%BA%D0%B8%D0%BC%D0%B8_%D0%B8_%D1%8E%D1%80%D0%B8%D0%B4%D0%B8%D1%87%D0%B5%D1%81%D0%BA%D0%B8%D0%BC%D0%B8_%D0%BB%D0%B8%D1%86%D0%B0%D0%BC%D0%B8.pdf?objectId=2101244&amp;v=1601461812868" TargetMode="External"/><Relationship Id="rId11" Type="http://schemas.openxmlformats.org/officeDocument/2006/relationships/hyperlink" Target="https://www.rfbr.ru/rffi/getimage/&#1060;&#1086;&#1088;&#1084;&#1072;_4_2._&#1056;&#1072;&#1079;&#1074;&#1077;&#1088;&#1085;&#1091;&#1090;&#1086;&#1077;_&#1086;&#1087;&#1080;&#1089;&#1072;&#1085;&#1080;&#1077;_&#1087;&#1088;&#1086;&#1077;&#1082;&#1090;&#1072;.pdf?objectId=2111354" TargetMode="External"/><Relationship Id="rId5" Type="http://schemas.openxmlformats.org/officeDocument/2006/relationships/hyperlink" Target="https://support.rfb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fbr.ru/rffi/getimage/&#1060;&#1086;&#1088;&#1084;&#1072;_6._&#1055;&#1088;&#1077;&#1076;&#1074;&#1072;&#1088;&#1080;&#1090;&#1077;&#1083;&#1100;&#1085;&#1099;&#1081;_&#1073;&#1102;&#1076;&#1078;&#1077;&#1090;_&#1087;&#1088;&#1086;&#1077;&#1082;&#1090;&#1072;.pdf?objectId=21113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fbr.ru/rffi/getimage/&#1060;&#1086;&#1088;&#1084;&#1072;_2._&#1044;&#1072;&#1085;&#1085;&#1099;&#1077;_&#1086;_&#1092;&#1080;&#1079;&#1080;&#1095;&#1077;&#1089;&#1082;&#1086;&#1084;_&#1083;&#1080;&#1094;&#1077;.pdf?objectId=2106058" TargetMode="External"/><Relationship Id="rId14" Type="http://schemas.openxmlformats.org/officeDocument/2006/relationships/hyperlink" Target="https://www.rfbr.ru/rffi/getimage/&#1060;&#1086;&#1088;&#1084;&#1072;_1._&#1044;&#1072;&#1085;&#1085;&#1099;&#1077;_&#1086;_&#1087;&#1088;&#1086;&#1077;&#1082;&#1090;&#1077;.pdf?objectId=2111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ggorlova</dc:creator>
  <cp:lastModifiedBy>ggorlova</cp:lastModifiedBy>
  <cp:revision>2</cp:revision>
  <cp:lastPrinted>2020-03-06T10:25:00Z</cp:lastPrinted>
  <dcterms:created xsi:type="dcterms:W3CDTF">2020-10-08T15:06:00Z</dcterms:created>
  <dcterms:modified xsi:type="dcterms:W3CDTF">2020-10-08T15:06:00Z</dcterms:modified>
</cp:coreProperties>
</file>