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AA7" w:rsidRDefault="00645AA7" w:rsidP="004C630C">
      <w:pPr>
        <w:pStyle w:val="a3"/>
        <w:tabs>
          <w:tab w:val="left" w:pos="-284"/>
          <w:tab w:val="left" w:pos="142"/>
        </w:tabs>
        <w:spacing w:line="235" w:lineRule="auto"/>
        <w:ind w:left="-142" w:right="151"/>
        <w:jc w:val="center"/>
        <w:rPr>
          <w:rFonts w:eastAsia="Arial Unicode MS"/>
          <w:b/>
          <w:bCs/>
          <w:sz w:val="26"/>
          <w:szCs w:val="28"/>
          <w:u w:val="single"/>
        </w:rPr>
      </w:pPr>
    </w:p>
    <w:p w:rsidR="00C62A8D" w:rsidRPr="001D037F" w:rsidRDefault="00C62A8D" w:rsidP="004C630C">
      <w:pPr>
        <w:pStyle w:val="a3"/>
        <w:tabs>
          <w:tab w:val="left" w:pos="-284"/>
          <w:tab w:val="left" w:pos="142"/>
        </w:tabs>
        <w:spacing w:line="235" w:lineRule="auto"/>
        <w:ind w:left="-142" w:right="151"/>
        <w:jc w:val="center"/>
        <w:rPr>
          <w:rFonts w:eastAsia="Arial Unicode MS"/>
          <w:b/>
          <w:bCs/>
          <w:sz w:val="24"/>
          <w:szCs w:val="24"/>
          <w:u w:val="single"/>
        </w:rPr>
      </w:pPr>
      <w:r w:rsidRPr="001D037F">
        <w:rPr>
          <w:rFonts w:eastAsia="Arial Unicode MS"/>
          <w:b/>
          <w:bCs/>
          <w:sz w:val="24"/>
          <w:szCs w:val="24"/>
          <w:u w:val="single"/>
        </w:rPr>
        <w:t xml:space="preserve">НАУЧНЫЕ НАПРАВЛЕНИЯ РАБОТЫ СЕКЦИЙ </w:t>
      </w:r>
    </w:p>
    <w:p w:rsidR="004C630C" w:rsidRPr="001D037F" w:rsidRDefault="000E6F29" w:rsidP="004C630C">
      <w:pPr>
        <w:pStyle w:val="a3"/>
        <w:tabs>
          <w:tab w:val="left" w:pos="-284"/>
          <w:tab w:val="left" w:pos="142"/>
        </w:tabs>
        <w:spacing w:line="235" w:lineRule="auto"/>
        <w:ind w:left="-142" w:right="151"/>
        <w:jc w:val="center"/>
        <w:rPr>
          <w:rFonts w:eastAsiaTheme="majorEastAsia"/>
          <w:b/>
          <w:bCs/>
          <w:sz w:val="24"/>
          <w:szCs w:val="24"/>
          <w:u w:val="single"/>
        </w:rPr>
      </w:pPr>
      <w:r w:rsidRPr="001D037F">
        <w:rPr>
          <w:rFonts w:eastAsia="Arial Unicode MS"/>
          <w:b/>
          <w:bCs/>
          <w:sz w:val="24"/>
          <w:szCs w:val="24"/>
          <w:u w:val="single"/>
          <w:lang w:val="en-US"/>
        </w:rPr>
        <w:t>II</w:t>
      </w:r>
      <w:r w:rsidRPr="001D037F">
        <w:rPr>
          <w:rFonts w:eastAsia="Arial Unicode MS"/>
          <w:b/>
          <w:bCs/>
          <w:sz w:val="24"/>
          <w:szCs w:val="24"/>
          <w:u w:val="single"/>
        </w:rPr>
        <w:t xml:space="preserve"> </w:t>
      </w:r>
      <w:r w:rsidR="00D72DE1" w:rsidRPr="001D037F">
        <w:rPr>
          <w:rFonts w:eastAsia="Arial Unicode MS"/>
          <w:b/>
          <w:bCs/>
          <w:sz w:val="24"/>
          <w:szCs w:val="24"/>
          <w:u w:val="single"/>
        </w:rPr>
        <w:t>В</w:t>
      </w:r>
      <w:r w:rsidR="00C62A8D" w:rsidRPr="001D037F">
        <w:rPr>
          <w:rFonts w:eastAsia="Arial Unicode MS"/>
          <w:b/>
          <w:bCs/>
          <w:sz w:val="24"/>
          <w:szCs w:val="24"/>
          <w:u w:val="single"/>
        </w:rPr>
        <w:t>НПК «ЧТЕНИЯ ИМЕНИ Г.С. ТИТОВА»</w:t>
      </w:r>
    </w:p>
    <w:p w:rsidR="004C630C" w:rsidRPr="001D037F" w:rsidRDefault="004C630C" w:rsidP="004C630C">
      <w:pPr>
        <w:tabs>
          <w:tab w:val="left" w:pos="-284"/>
          <w:tab w:val="left" w:pos="142"/>
        </w:tabs>
        <w:spacing w:after="0" w:line="235" w:lineRule="auto"/>
        <w:ind w:left="-142" w:right="151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:rsidR="004C630C" w:rsidRPr="001D037F" w:rsidRDefault="004C630C" w:rsidP="004C630C">
      <w:pPr>
        <w:tabs>
          <w:tab w:val="left" w:pos="-284"/>
          <w:tab w:val="left" w:pos="142"/>
        </w:tabs>
        <w:spacing w:after="0" w:line="235" w:lineRule="auto"/>
        <w:ind w:left="-142" w:right="151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1D037F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СЕКЦИЯ 1. ИССЛЕДОВАНИЯ ПО ИСТОРИИ РАЗВИТИЯ РАКЕТНО-КОСМИЧЕСКОЙ ТЕХНИКИ И ПИЛОТИРУЕМОЙ КОСМОНАВТИКИ</w:t>
      </w:r>
      <w:r w:rsidRPr="001D037F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br/>
        <w:t>В СССР-РОССИИ</w:t>
      </w:r>
    </w:p>
    <w:p w:rsidR="00E05753" w:rsidRPr="001D037F" w:rsidRDefault="00E05753" w:rsidP="004C630C">
      <w:pPr>
        <w:tabs>
          <w:tab w:val="left" w:pos="-284"/>
          <w:tab w:val="left" w:pos="142"/>
        </w:tabs>
        <w:spacing w:after="0" w:line="235" w:lineRule="auto"/>
        <w:ind w:left="-142" w:right="151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</w:p>
    <w:p w:rsidR="004C630C" w:rsidRPr="001D037F" w:rsidRDefault="004C630C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1.1 Исторические исследования по развитию РКТ:</w:t>
      </w:r>
    </w:p>
    <w:p w:rsidR="004C630C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исследования развития науки и истории становления отечественной ракетно-космической техники;</w:t>
      </w:r>
    </w:p>
    <w:p w:rsidR="004C630C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история становления и развития ракетно-космической отрасли;</w:t>
      </w:r>
    </w:p>
    <w:p w:rsidR="004C630C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история предприятий и организаций промышленности, участвующих в создании РКТ по предназначению;</w:t>
      </w:r>
    </w:p>
    <w:p w:rsidR="004C630C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основоположники создания и практического развития отечественной космонавтики;</w:t>
      </w:r>
    </w:p>
    <w:p w:rsidR="00597943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исследования по истории создания и развитию информационных</w:t>
      </w:r>
      <w:r w:rsidR="007B0321" w:rsidRPr="001D037F">
        <w:rPr>
          <w:sz w:val="24"/>
          <w:szCs w:val="24"/>
        </w:rPr>
        <w:t xml:space="preserve"> </w:t>
      </w:r>
      <w:r w:rsidRPr="001D037F">
        <w:rPr>
          <w:sz w:val="24"/>
          <w:szCs w:val="24"/>
        </w:rPr>
        <w:t>технологий</w:t>
      </w:r>
      <w:r w:rsidR="00472798" w:rsidRPr="001D037F">
        <w:rPr>
          <w:sz w:val="24"/>
          <w:szCs w:val="24"/>
        </w:rPr>
        <w:t xml:space="preserve">, </w:t>
      </w:r>
      <w:r w:rsidRPr="001D037F">
        <w:rPr>
          <w:sz w:val="24"/>
          <w:szCs w:val="24"/>
        </w:rPr>
        <w:t>внедрения искусственного интеллекта в космической деятельности;</w:t>
      </w:r>
    </w:p>
    <w:p w:rsidR="00597943" w:rsidRPr="001D037F" w:rsidRDefault="00597943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color w:val="333333"/>
          <w:sz w:val="24"/>
          <w:szCs w:val="24"/>
          <w:shd w:val="clear" w:color="auto" w:fill="FFFFFF"/>
        </w:rPr>
        <w:t xml:space="preserve">современное состояние и дальнейшее развитие </w:t>
      </w:r>
      <w:r w:rsidRPr="001D037F">
        <w:rPr>
          <w:bCs/>
          <w:color w:val="333333"/>
          <w:sz w:val="24"/>
          <w:szCs w:val="24"/>
          <w:shd w:val="clear" w:color="auto" w:fill="FFFFFF"/>
        </w:rPr>
        <w:t>вопросов</w:t>
      </w:r>
      <w:r w:rsidRPr="001D037F">
        <w:rPr>
          <w:color w:val="333333"/>
          <w:sz w:val="24"/>
          <w:szCs w:val="24"/>
          <w:shd w:val="clear" w:color="auto" w:fill="FFFFFF"/>
        </w:rPr>
        <w:t xml:space="preserve"> международного </w:t>
      </w:r>
      <w:r w:rsidRPr="001D037F">
        <w:rPr>
          <w:bCs/>
          <w:color w:val="333333"/>
          <w:sz w:val="24"/>
          <w:szCs w:val="24"/>
          <w:shd w:val="clear" w:color="auto" w:fill="FFFFFF"/>
        </w:rPr>
        <w:t>космического</w:t>
      </w:r>
      <w:r w:rsidRPr="001D037F">
        <w:rPr>
          <w:color w:val="333333"/>
          <w:sz w:val="24"/>
          <w:szCs w:val="24"/>
          <w:shd w:val="clear" w:color="auto" w:fill="FFFFFF"/>
        </w:rPr>
        <w:t xml:space="preserve"> </w:t>
      </w:r>
      <w:r w:rsidRPr="001D037F">
        <w:rPr>
          <w:bCs/>
          <w:color w:val="333333"/>
          <w:sz w:val="24"/>
          <w:szCs w:val="24"/>
          <w:shd w:val="clear" w:color="auto" w:fill="FFFFFF"/>
        </w:rPr>
        <w:t>права</w:t>
      </w:r>
      <w:r w:rsidRPr="001D037F">
        <w:rPr>
          <w:color w:val="333333"/>
          <w:sz w:val="24"/>
          <w:szCs w:val="24"/>
          <w:shd w:val="clear" w:color="auto" w:fill="FFFFFF"/>
        </w:rPr>
        <w:t>;</w:t>
      </w:r>
    </w:p>
    <w:p w:rsidR="004C630C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история создания и развития космической составляю</w:t>
      </w:r>
      <w:r w:rsidR="00682378" w:rsidRPr="001D037F">
        <w:rPr>
          <w:sz w:val="24"/>
          <w:szCs w:val="24"/>
        </w:rPr>
        <w:t xml:space="preserve">щей в структуре </w:t>
      </w:r>
      <w:r w:rsidRPr="001D037F">
        <w:rPr>
          <w:sz w:val="24"/>
          <w:szCs w:val="24"/>
        </w:rPr>
        <w:t>Министерства обороны СССР-России;</w:t>
      </w:r>
    </w:p>
    <w:p w:rsidR="004C630C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история создания космических средств в интересах выполнения задач по предназначению;</w:t>
      </w:r>
    </w:p>
    <w:p w:rsidR="004C630C" w:rsidRPr="001D037F" w:rsidRDefault="004C630C" w:rsidP="00D72DE1">
      <w:pPr>
        <w:pStyle w:val="a3"/>
        <w:numPr>
          <w:ilvl w:val="0"/>
          <w:numId w:val="4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оценки деятельности научных организаций и учебных заведений России в развитии космической деятельности.</w:t>
      </w:r>
    </w:p>
    <w:p w:rsidR="004C630C" w:rsidRPr="001D037F" w:rsidRDefault="004C630C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4C630C" w:rsidP="004C630C">
      <w:pPr>
        <w:numPr>
          <w:ilvl w:val="1"/>
          <w:numId w:val="2"/>
        </w:numPr>
        <w:spacing w:after="0" w:line="240" w:lineRule="auto"/>
        <w:ind w:left="-142" w:right="151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Роль личностей и коллективов </w:t>
      </w:r>
      <w:r w:rsidR="00E23BFC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организаций</w:t>
      </w: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структуре РКП и личного состава частей </w:t>
      </w:r>
      <w:r w:rsidR="00C62A8D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осмических </w:t>
      </w:r>
      <w:r w:rsidR="00C62A8D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войск МО РФ</w:t>
      </w: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4C630C" w:rsidRPr="001D037F" w:rsidRDefault="004C630C" w:rsidP="00D77DA4">
      <w:pPr>
        <w:pStyle w:val="a3"/>
        <w:numPr>
          <w:ilvl w:val="0"/>
          <w:numId w:val="5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исследования роли личности в истории развития науки и техники ракетно-космической промышленности, становления структур </w:t>
      </w:r>
      <w:r w:rsidR="00C62A8D" w:rsidRPr="001D037F">
        <w:rPr>
          <w:sz w:val="24"/>
          <w:szCs w:val="24"/>
        </w:rPr>
        <w:t>К</w:t>
      </w:r>
      <w:r w:rsidRPr="001D037F">
        <w:rPr>
          <w:sz w:val="24"/>
          <w:szCs w:val="24"/>
        </w:rPr>
        <w:t xml:space="preserve">осмических </w:t>
      </w:r>
      <w:r w:rsidR="00C62A8D" w:rsidRPr="001D037F">
        <w:rPr>
          <w:sz w:val="24"/>
          <w:szCs w:val="24"/>
        </w:rPr>
        <w:t>войск</w:t>
      </w:r>
      <w:r w:rsidRPr="001D037F">
        <w:rPr>
          <w:sz w:val="24"/>
          <w:szCs w:val="24"/>
        </w:rPr>
        <w:t>;</w:t>
      </w:r>
    </w:p>
    <w:p w:rsidR="004C630C" w:rsidRPr="001D037F" w:rsidRDefault="006D7B6C" w:rsidP="00D77DA4">
      <w:pPr>
        <w:pStyle w:val="a3"/>
        <w:numPr>
          <w:ilvl w:val="0"/>
          <w:numId w:val="5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вклад </w:t>
      </w:r>
      <w:r w:rsidR="004C630C" w:rsidRPr="001D037F">
        <w:rPr>
          <w:sz w:val="24"/>
          <w:szCs w:val="24"/>
        </w:rPr>
        <w:t>космонавт</w:t>
      </w:r>
      <w:r w:rsidRPr="001D037F">
        <w:rPr>
          <w:sz w:val="24"/>
          <w:szCs w:val="24"/>
        </w:rPr>
        <w:t>ов СССР-России</w:t>
      </w:r>
      <w:r w:rsidR="004C630C" w:rsidRPr="001D037F">
        <w:rPr>
          <w:sz w:val="24"/>
          <w:szCs w:val="24"/>
        </w:rPr>
        <w:t xml:space="preserve"> в </w:t>
      </w:r>
      <w:r w:rsidR="009B674C" w:rsidRPr="001D037F">
        <w:rPr>
          <w:sz w:val="24"/>
          <w:szCs w:val="24"/>
        </w:rPr>
        <w:t xml:space="preserve">создание </w:t>
      </w:r>
      <w:r w:rsidR="00F94B8C" w:rsidRPr="001D037F">
        <w:rPr>
          <w:sz w:val="24"/>
          <w:szCs w:val="24"/>
        </w:rPr>
        <w:t xml:space="preserve">и развитие </w:t>
      </w:r>
      <w:r w:rsidR="009B674C" w:rsidRPr="001D037F">
        <w:rPr>
          <w:sz w:val="24"/>
          <w:szCs w:val="24"/>
        </w:rPr>
        <w:t xml:space="preserve">надёжной системы </w:t>
      </w:r>
      <w:r w:rsidR="004C630C" w:rsidRPr="001D037F">
        <w:rPr>
          <w:sz w:val="24"/>
          <w:szCs w:val="24"/>
        </w:rPr>
        <w:t>военного космоса России;</w:t>
      </w:r>
    </w:p>
    <w:p w:rsidR="004C630C" w:rsidRPr="001D037F" w:rsidRDefault="004C630C" w:rsidP="00D77DA4">
      <w:pPr>
        <w:pStyle w:val="a3"/>
        <w:numPr>
          <w:ilvl w:val="0"/>
          <w:numId w:val="5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руководители РКП, военачальники </w:t>
      </w:r>
      <w:r w:rsidR="00C62A8D" w:rsidRPr="001D037F">
        <w:rPr>
          <w:sz w:val="24"/>
          <w:szCs w:val="24"/>
        </w:rPr>
        <w:t>Космических войск</w:t>
      </w:r>
      <w:r w:rsidRPr="001D037F">
        <w:rPr>
          <w:sz w:val="24"/>
          <w:szCs w:val="24"/>
        </w:rPr>
        <w:t>, их роль в  развитии науки и техники для изучения космического пространства и обороноспособности страны;</w:t>
      </w:r>
    </w:p>
    <w:p w:rsidR="004C630C" w:rsidRPr="001D037F" w:rsidRDefault="004C630C" w:rsidP="00D77DA4">
      <w:pPr>
        <w:pStyle w:val="a3"/>
        <w:numPr>
          <w:ilvl w:val="0"/>
          <w:numId w:val="5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исследования роли выдающихся личностей науки и практики ракетно-космической деятельности;</w:t>
      </w:r>
    </w:p>
    <w:p w:rsidR="004C630C" w:rsidRPr="001D037F" w:rsidRDefault="004C630C" w:rsidP="00D77DA4">
      <w:pPr>
        <w:pStyle w:val="a3"/>
        <w:numPr>
          <w:ilvl w:val="0"/>
          <w:numId w:val="5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исследования и оценки деятельности экипажей КК, создателей и испытателей космической техники в развитии РКП; </w:t>
      </w:r>
    </w:p>
    <w:p w:rsidR="004C630C" w:rsidRPr="001D037F" w:rsidRDefault="004C630C" w:rsidP="00D77DA4">
      <w:pPr>
        <w:pStyle w:val="a3"/>
        <w:numPr>
          <w:ilvl w:val="0"/>
          <w:numId w:val="5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исследования исторического развития структурных подразделений космических войск;</w:t>
      </w:r>
    </w:p>
    <w:p w:rsidR="004C630C" w:rsidRPr="001D037F" w:rsidRDefault="00DD584A" w:rsidP="00D77DA4">
      <w:pPr>
        <w:pStyle w:val="a3"/>
        <w:numPr>
          <w:ilvl w:val="0"/>
          <w:numId w:val="5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формы и методы работы командиров-единоначальников в </w:t>
      </w:r>
      <w:bookmarkStart w:id="0" w:name="_GoBack"/>
      <w:bookmarkEnd w:id="0"/>
      <w:r w:rsidRPr="001D037F">
        <w:rPr>
          <w:sz w:val="24"/>
          <w:szCs w:val="24"/>
        </w:rPr>
        <w:t>воспитании военнослужащих-патриотов</w:t>
      </w:r>
      <w:r w:rsidR="004C630C" w:rsidRPr="001D037F">
        <w:rPr>
          <w:sz w:val="24"/>
          <w:szCs w:val="24"/>
        </w:rPr>
        <w:t xml:space="preserve"> России.</w:t>
      </w:r>
    </w:p>
    <w:p w:rsidR="004C630C" w:rsidRPr="001D037F" w:rsidRDefault="004C630C" w:rsidP="004C630C">
      <w:pPr>
        <w:ind w:left="-142" w:right="1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4C630C" w:rsidP="004C630C">
      <w:pPr>
        <w:spacing w:after="0" w:line="240" w:lineRule="auto"/>
        <w:ind w:left="-142" w:right="151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1D037F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СЕКЦИЯ 2. КОСМИЧЕСКИЕ АППАРАТЫ И КОМПЛЕКСЫ, НАЗЕМНАЯ ИНФРАСТРУКТУРА УПРАВЛЕНИЯ ИМИ. ИСТОРИЯ СОЗДАНИЯ, ПРИМЕНЕНИЕ, ЭКСПЛУАТАЦИЯ</w:t>
      </w:r>
    </w:p>
    <w:p w:rsidR="00E05753" w:rsidRPr="001D037F" w:rsidRDefault="00E05753" w:rsidP="004C630C">
      <w:pPr>
        <w:spacing w:after="0" w:line="240" w:lineRule="auto"/>
        <w:ind w:left="-142" w:right="151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</w:p>
    <w:p w:rsidR="0048585C" w:rsidRPr="001D037F" w:rsidRDefault="004C630C" w:rsidP="004C630C">
      <w:pPr>
        <w:numPr>
          <w:ilvl w:val="1"/>
          <w:numId w:val="1"/>
        </w:numPr>
        <w:spacing w:after="0" w:line="240" w:lineRule="auto"/>
        <w:ind w:left="-142" w:right="151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Космические аппараты и комплексы:</w:t>
      </w:r>
    </w:p>
    <w:p w:rsidR="004C630C" w:rsidRPr="001D037F" w:rsidRDefault="004C630C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создание и применение космических средств России в интересах развития национальной экономики и обороноспособности страны, изучения космического пространства и дальних планет (проектирование, создание, технология, совершенствование конструкции и системы управления, применение и перспектива развития);</w:t>
      </w:r>
    </w:p>
    <w:p w:rsidR="00102A46" w:rsidRPr="001D037F" w:rsidRDefault="00102A46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использование новых физических принципов в создании двигательных установок для космических аппаратов;</w:t>
      </w:r>
    </w:p>
    <w:p w:rsidR="007A4D3D" w:rsidRPr="001D037F" w:rsidRDefault="007A4D3D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lastRenderedPageBreak/>
        <w:t xml:space="preserve">многоразовые космические корабли и </w:t>
      </w:r>
      <w:r w:rsidR="00C911E3" w:rsidRPr="001D037F">
        <w:rPr>
          <w:sz w:val="24"/>
          <w:szCs w:val="24"/>
        </w:rPr>
        <w:t xml:space="preserve">автоматические аппараты; </w:t>
      </w:r>
    </w:p>
    <w:p w:rsidR="004C630C" w:rsidRPr="001D037F" w:rsidRDefault="004C630C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обеспечение высоких тактико-технических требований и продолжительности функционирования орбитальных и наземных средств управления космическими аппаратами (КА);</w:t>
      </w:r>
    </w:p>
    <w:p w:rsidR="00804B50" w:rsidRPr="001D037F" w:rsidRDefault="00804B50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разработка систем и средств по доставке полезных ископаемых других планет на Землю;</w:t>
      </w:r>
    </w:p>
    <w:p w:rsidR="004C630C" w:rsidRPr="001D037F" w:rsidRDefault="004C630C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вопросы автономности полёта орбитальных космических средств (КС);</w:t>
      </w:r>
    </w:p>
    <w:p w:rsidR="004C630C" w:rsidRPr="001D037F" w:rsidRDefault="004C630C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перспективные космические средства МО РФ;</w:t>
      </w:r>
    </w:p>
    <w:p w:rsidR="004C630C" w:rsidRPr="001D037F" w:rsidRDefault="004C630C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создание орбитальных группировок малых КА </w:t>
      </w:r>
      <w:proofErr w:type="spellStart"/>
      <w:r w:rsidRPr="001D037F">
        <w:rPr>
          <w:sz w:val="24"/>
          <w:szCs w:val="24"/>
        </w:rPr>
        <w:t>многоспутниковых</w:t>
      </w:r>
      <w:proofErr w:type="spellEnd"/>
      <w:r w:rsidRPr="001D037F">
        <w:rPr>
          <w:sz w:val="24"/>
          <w:szCs w:val="24"/>
        </w:rPr>
        <w:t xml:space="preserve"> космических комплексов (МСКК) и систем;</w:t>
      </w:r>
    </w:p>
    <w:p w:rsidR="004C630C" w:rsidRPr="001D037F" w:rsidRDefault="009B674C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перспективы по развитию пилотируемой космонавтики и обороноспособности</w:t>
      </w:r>
      <w:r w:rsidR="004C630C" w:rsidRPr="001D037F">
        <w:rPr>
          <w:sz w:val="24"/>
          <w:szCs w:val="24"/>
        </w:rPr>
        <w:t xml:space="preserve"> страны;</w:t>
      </w:r>
    </w:p>
    <w:p w:rsidR="004C630C" w:rsidRPr="001D037F" w:rsidRDefault="004C630C" w:rsidP="00D77DA4">
      <w:pPr>
        <w:pStyle w:val="a3"/>
        <w:numPr>
          <w:ilvl w:val="0"/>
          <w:numId w:val="6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совершенствование технологических процессов для создания ракетно-космической техники (РКТ).</w:t>
      </w:r>
    </w:p>
    <w:p w:rsidR="004C630C" w:rsidRPr="001D037F" w:rsidRDefault="004C630C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4C630C" w:rsidP="004C630C">
      <w:pPr>
        <w:numPr>
          <w:ilvl w:val="1"/>
          <w:numId w:val="1"/>
        </w:numPr>
        <w:spacing w:after="0" w:line="240" w:lineRule="auto"/>
        <w:ind w:left="-142" w:right="151" w:firstLine="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Инфраструктура для управления космическими комплексами и аппаратами в мирное время и угрожаемый период (по открытым источникам):</w:t>
      </w:r>
    </w:p>
    <w:p w:rsidR="004C630C" w:rsidRPr="001D037F" w:rsidRDefault="004C630C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полигоны России для выполнения задач запуска космических средств;</w:t>
      </w:r>
    </w:p>
    <w:p w:rsidR="00F94B8C" w:rsidRPr="001D037F" w:rsidRDefault="00F94B8C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разработки подвижных стартовых</w:t>
      </w:r>
      <w:r w:rsidR="00EB1F38" w:rsidRPr="001D037F">
        <w:rPr>
          <w:sz w:val="24"/>
          <w:szCs w:val="24"/>
        </w:rPr>
        <w:t xml:space="preserve"> комплексов для запуска космических средств; </w:t>
      </w:r>
    </w:p>
    <w:p w:rsidR="004C630C" w:rsidRPr="001D037F" w:rsidRDefault="004C630C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совершенствование наземной инфраструктуры управления космическими аппаратами (КА) для мирного и военного времени;</w:t>
      </w:r>
    </w:p>
    <w:p w:rsidR="00EB1F38" w:rsidRPr="001D037F" w:rsidRDefault="00EB1F38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совершенствование контуров управления космическими средствами для исследования иных планет;</w:t>
      </w:r>
    </w:p>
    <w:p w:rsidR="004C630C" w:rsidRPr="001D037F" w:rsidRDefault="004C630C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технические средства и линии связи, используемые в контурах запуска и управления космических средств, в том числе для управления войсковыми подразделениями;</w:t>
      </w:r>
    </w:p>
    <w:p w:rsidR="00F94B8C" w:rsidRPr="001D037F" w:rsidRDefault="00F94B8C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создание подвижных средств управления космическими аппаратами;</w:t>
      </w:r>
    </w:p>
    <w:p w:rsidR="004C630C" w:rsidRPr="001D037F" w:rsidRDefault="004C630C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тактика и стратегия применения космических комплексов и систем;</w:t>
      </w:r>
    </w:p>
    <w:p w:rsidR="004C630C" w:rsidRPr="001D037F" w:rsidRDefault="004C630C" w:rsidP="00D77DA4">
      <w:pPr>
        <w:pStyle w:val="a3"/>
        <w:numPr>
          <w:ilvl w:val="0"/>
          <w:numId w:val="7"/>
        </w:numPr>
        <w:ind w:left="284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применение беспилотных летательных аппаратов, аэростатов, дирижаблей и средств радиоэлектронной защиты в мирное время и угрожаемый период;</w:t>
      </w:r>
    </w:p>
    <w:p w:rsidR="004C630C" w:rsidRPr="001D037F" w:rsidRDefault="004C630C" w:rsidP="00D77DA4">
      <w:pPr>
        <w:pStyle w:val="a3"/>
        <w:numPr>
          <w:ilvl w:val="0"/>
          <w:numId w:val="7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перспектива развития инфраструктуры запуска и управления космическими средствами и их использование для выполнения задач по предназначению;</w:t>
      </w:r>
    </w:p>
    <w:p w:rsidR="004C630C" w:rsidRPr="001D037F" w:rsidRDefault="00D77DA4" w:rsidP="00D77DA4">
      <w:pPr>
        <w:pStyle w:val="a3"/>
        <w:numPr>
          <w:ilvl w:val="0"/>
          <w:numId w:val="7"/>
        </w:numPr>
        <w:tabs>
          <w:tab w:val="left" w:pos="0"/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  </w:t>
      </w:r>
      <w:r w:rsidR="004C630C" w:rsidRPr="001D037F">
        <w:rPr>
          <w:sz w:val="24"/>
          <w:szCs w:val="24"/>
        </w:rPr>
        <w:t xml:space="preserve">прогнозирование и стратегические исследования для развития РКТ и инфраструктуры управления КА и </w:t>
      </w:r>
      <w:r w:rsidR="00472798" w:rsidRPr="001D037F">
        <w:rPr>
          <w:sz w:val="24"/>
          <w:szCs w:val="24"/>
        </w:rPr>
        <w:t xml:space="preserve">космическими </w:t>
      </w:r>
      <w:r w:rsidR="004C630C" w:rsidRPr="001D037F">
        <w:rPr>
          <w:sz w:val="24"/>
          <w:szCs w:val="24"/>
        </w:rPr>
        <w:t>комплексами.</w:t>
      </w:r>
    </w:p>
    <w:p w:rsidR="004C630C" w:rsidRPr="001D037F" w:rsidRDefault="004C630C" w:rsidP="004C630C">
      <w:pPr>
        <w:tabs>
          <w:tab w:val="left" w:pos="0"/>
          <w:tab w:val="left" w:pos="284"/>
        </w:tabs>
        <w:spacing w:after="0" w:line="240" w:lineRule="auto"/>
        <w:ind w:left="-142"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4C630C" w:rsidP="004C630C">
      <w:pPr>
        <w:tabs>
          <w:tab w:val="left" w:pos="0"/>
          <w:tab w:val="left" w:pos="284"/>
        </w:tabs>
        <w:spacing w:after="0" w:line="240" w:lineRule="auto"/>
        <w:ind w:left="-142" w:right="151"/>
        <w:contextualSpacing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1D037F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СЕКЦИЯ 3. КОСМОНАВТИКА И ОБЩЕСТВО. КОСМИЧЕСКОЕ ОБРАЗОВАНИЕ – ВОСПИТАТЕЛЬНАЯ И ОБРАЗОВАТЕЛЬНАЯ ДЕЯТЕЛЬНОСТЬ УЧЕБНЫХ ЗАВЕДЕНИЙ</w:t>
      </w:r>
    </w:p>
    <w:p w:rsidR="004C630C" w:rsidRPr="001D037F" w:rsidRDefault="004C630C" w:rsidP="004C630C">
      <w:pPr>
        <w:spacing w:after="0" w:line="240" w:lineRule="auto"/>
        <w:ind w:left="-142" w:right="15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3.1 </w:t>
      </w:r>
      <w:r w:rsidR="008E35D2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Космическое образование и молодёжь: </w:t>
      </w:r>
    </w:p>
    <w:p w:rsidR="004C630C" w:rsidRPr="001D037F" w:rsidRDefault="004C630C" w:rsidP="00D77DA4">
      <w:pPr>
        <w:pStyle w:val="a3"/>
        <w:numPr>
          <w:ilvl w:val="0"/>
          <w:numId w:val="8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исследования форм и методов образования молодёжи в начальных, средних и высших образовательных учреждениях России;</w:t>
      </w:r>
    </w:p>
    <w:p w:rsidR="004C630C" w:rsidRPr="001D037F" w:rsidRDefault="004C630C" w:rsidP="00D77DA4">
      <w:pPr>
        <w:pStyle w:val="a3"/>
        <w:numPr>
          <w:ilvl w:val="0"/>
          <w:numId w:val="8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вопросы популяризации истории и достижений отечественной космонавтики, формы и методы развития в сравнении с мировым опытом технического развития;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0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 </w:t>
      </w:r>
      <w:r w:rsidR="004C630C" w:rsidRPr="001D037F">
        <w:rPr>
          <w:sz w:val="24"/>
          <w:szCs w:val="24"/>
        </w:rPr>
        <w:t>формирование космического мировоззрения в обществе;</w:t>
      </w:r>
    </w:p>
    <w:p w:rsidR="004C630C" w:rsidRPr="001D037F" w:rsidRDefault="004C630C" w:rsidP="00D77DA4">
      <w:pPr>
        <w:pStyle w:val="a3"/>
        <w:numPr>
          <w:ilvl w:val="0"/>
          <w:numId w:val="8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системы формирования знаний, необходимых человеку в современном обществе, в том числе в освоении космоса;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0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 </w:t>
      </w:r>
      <w:r w:rsidR="004C630C" w:rsidRPr="001D037F">
        <w:rPr>
          <w:sz w:val="24"/>
          <w:szCs w:val="24"/>
        </w:rPr>
        <w:t xml:space="preserve">сравнительно-исторический анализ познания роли космических исследований практической космонавтики в жизни человечества; 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0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 </w:t>
      </w:r>
      <w:r w:rsidR="004C630C" w:rsidRPr="001D037F">
        <w:rPr>
          <w:sz w:val="24"/>
          <w:szCs w:val="24"/>
        </w:rPr>
        <w:t>профориентация, переподготовка кадров для космической отрасли;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0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 </w:t>
      </w:r>
      <w:r w:rsidR="004C630C" w:rsidRPr="001D037F">
        <w:rPr>
          <w:sz w:val="24"/>
          <w:szCs w:val="24"/>
        </w:rPr>
        <w:t>совершенствование системы образовательных процессов и преподавания мировой истории космонавтики в школах и ВУЗах;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0"/>
          <w:tab w:val="left" w:pos="142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 </w:t>
      </w:r>
      <w:r w:rsidR="004C630C" w:rsidRPr="001D037F">
        <w:rPr>
          <w:sz w:val="24"/>
          <w:szCs w:val="24"/>
        </w:rPr>
        <w:t>общество и космос – взгляды на развитие космо</w:t>
      </w:r>
      <w:r w:rsidR="00C52433" w:rsidRPr="001D037F">
        <w:rPr>
          <w:sz w:val="24"/>
          <w:szCs w:val="24"/>
        </w:rPr>
        <w:t>навтики и поддержку её развития; с</w:t>
      </w:r>
      <w:r w:rsidR="004C630C" w:rsidRPr="001D037F">
        <w:rPr>
          <w:sz w:val="24"/>
          <w:szCs w:val="24"/>
        </w:rPr>
        <w:t>оциологические и психологические аспекты;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142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</w:t>
      </w:r>
      <w:r w:rsidR="004C630C" w:rsidRPr="001D037F">
        <w:rPr>
          <w:sz w:val="24"/>
          <w:szCs w:val="24"/>
        </w:rPr>
        <w:t>космонавтика и молодёжь – развитие форм и средств, способствующих повышению увлечённости молодёжи космонавтикой и астрономией;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142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</w:t>
      </w:r>
      <w:r w:rsidR="004C630C" w:rsidRPr="001D037F">
        <w:rPr>
          <w:sz w:val="24"/>
          <w:szCs w:val="24"/>
        </w:rPr>
        <w:t>создание и анализ молодёжных научных проектов по космонавтике;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142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lastRenderedPageBreak/>
        <w:t xml:space="preserve">   </w:t>
      </w:r>
      <w:r w:rsidR="004C630C" w:rsidRPr="001D037F">
        <w:rPr>
          <w:sz w:val="24"/>
          <w:szCs w:val="24"/>
        </w:rPr>
        <w:t>опыт работы педагогических коллективов по развитию космического мышления в школах, методические разработки и пособия;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142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</w:t>
      </w:r>
      <w:r w:rsidR="004C630C" w:rsidRPr="001D037F">
        <w:rPr>
          <w:sz w:val="24"/>
          <w:szCs w:val="24"/>
        </w:rPr>
        <w:t>архивы и музеи в образовательном процессе молодёжи;</w:t>
      </w:r>
    </w:p>
    <w:p w:rsidR="004C630C" w:rsidRPr="001D037F" w:rsidRDefault="00D77DA4" w:rsidP="00D77DA4">
      <w:pPr>
        <w:pStyle w:val="a3"/>
        <w:numPr>
          <w:ilvl w:val="0"/>
          <w:numId w:val="8"/>
        </w:numPr>
        <w:tabs>
          <w:tab w:val="left" w:pos="142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</w:t>
      </w:r>
      <w:r w:rsidR="004C630C" w:rsidRPr="001D037F">
        <w:rPr>
          <w:sz w:val="24"/>
          <w:szCs w:val="24"/>
        </w:rPr>
        <w:t>изучение трудов выдающихся учёных и основоположников освоения космического пространства.</w:t>
      </w:r>
    </w:p>
    <w:p w:rsidR="004C630C" w:rsidRPr="001D037F" w:rsidRDefault="004C630C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4C630C" w:rsidP="008E35D2">
      <w:pPr>
        <w:spacing w:after="0" w:line="240" w:lineRule="auto"/>
        <w:ind w:left="284" w:right="151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3.2 Подготовка кадров для ракетно-кос</w:t>
      </w:r>
      <w:r w:rsidR="005D7CDA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мической промышленности и </w:t>
      </w:r>
      <w:r w:rsidR="00C62A8D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Космических войск </w:t>
      </w: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МО РФ: </w:t>
      </w:r>
    </w:p>
    <w:p w:rsidR="004C630C" w:rsidRPr="001D037F" w:rsidRDefault="004C630C" w:rsidP="00666DB5">
      <w:pPr>
        <w:pStyle w:val="a3"/>
        <w:numPr>
          <w:ilvl w:val="0"/>
          <w:numId w:val="9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история философии проблем взглядов общества на космонавтику в целом и её военную составляющую;</w:t>
      </w:r>
    </w:p>
    <w:p w:rsidR="004C630C" w:rsidRPr="001D037F" w:rsidRDefault="004C630C" w:rsidP="00666DB5">
      <w:pPr>
        <w:pStyle w:val="a3"/>
        <w:numPr>
          <w:ilvl w:val="0"/>
          <w:numId w:val="9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система образования: практика ВУЗов и </w:t>
      </w:r>
      <w:proofErr w:type="spellStart"/>
      <w:r w:rsidRPr="001D037F">
        <w:rPr>
          <w:sz w:val="24"/>
          <w:szCs w:val="24"/>
        </w:rPr>
        <w:t>ВВУЗов</w:t>
      </w:r>
      <w:proofErr w:type="spellEnd"/>
      <w:r w:rsidRPr="001D037F">
        <w:rPr>
          <w:sz w:val="24"/>
          <w:szCs w:val="24"/>
        </w:rPr>
        <w:t xml:space="preserve"> – опыт, перспективы, проблемы;</w:t>
      </w:r>
    </w:p>
    <w:p w:rsidR="004C630C" w:rsidRPr="001D037F" w:rsidRDefault="004C630C" w:rsidP="00666DB5">
      <w:pPr>
        <w:pStyle w:val="a3"/>
        <w:numPr>
          <w:ilvl w:val="0"/>
          <w:numId w:val="9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практика и возможности использования анимационных систем (</w:t>
      </w:r>
      <w:proofErr w:type="spellStart"/>
      <w:r w:rsidRPr="001D037F">
        <w:rPr>
          <w:sz w:val="24"/>
          <w:szCs w:val="24"/>
        </w:rPr>
        <w:t>мультимедийного</w:t>
      </w:r>
      <w:proofErr w:type="spellEnd"/>
      <w:r w:rsidRPr="001D037F">
        <w:rPr>
          <w:sz w:val="24"/>
          <w:szCs w:val="24"/>
        </w:rPr>
        <w:t xml:space="preserve"> </w:t>
      </w:r>
      <w:proofErr w:type="spellStart"/>
      <w:r w:rsidRPr="001D037F">
        <w:rPr>
          <w:sz w:val="24"/>
          <w:szCs w:val="24"/>
        </w:rPr>
        <w:t>контента</w:t>
      </w:r>
      <w:proofErr w:type="spellEnd"/>
      <w:r w:rsidRPr="001D037F">
        <w:rPr>
          <w:sz w:val="24"/>
          <w:szCs w:val="24"/>
        </w:rPr>
        <w:t>) в учебном процессе</w:t>
      </w:r>
      <w:r w:rsidR="008E35D2" w:rsidRPr="001D037F">
        <w:rPr>
          <w:sz w:val="24"/>
          <w:szCs w:val="24"/>
        </w:rPr>
        <w:t xml:space="preserve"> образовательных учреждений и Космических войска</w:t>
      </w:r>
      <w:r w:rsidRPr="001D037F">
        <w:rPr>
          <w:sz w:val="24"/>
          <w:szCs w:val="24"/>
        </w:rPr>
        <w:t xml:space="preserve">х; </w:t>
      </w:r>
    </w:p>
    <w:p w:rsidR="004C630C" w:rsidRPr="001D037F" w:rsidRDefault="004C630C" w:rsidP="00666DB5">
      <w:pPr>
        <w:pStyle w:val="a3"/>
        <w:numPr>
          <w:ilvl w:val="0"/>
          <w:numId w:val="9"/>
        </w:numPr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подготовка специалистов: совершенствование программ подготовки, повышение квалификации, отработка слаженности и переподготовки расчётов оперативных групп управления и дежурных смен </w:t>
      </w:r>
      <w:r w:rsidR="00C62A8D" w:rsidRPr="001D037F">
        <w:rPr>
          <w:sz w:val="24"/>
          <w:szCs w:val="24"/>
        </w:rPr>
        <w:t>Космических войск</w:t>
      </w:r>
      <w:r w:rsidRPr="001D037F">
        <w:rPr>
          <w:sz w:val="24"/>
          <w:szCs w:val="24"/>
        </w:rPr>
        <w:t>.</w:t>
      </w:r>
    </w:p>
    <w:p w:rsidR="004C630C" w:rsidRPr="001D037F" w:rsidRDefault="004C630C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4C630C" w:rsidP="004C630C">
      <w:pPr>
        <w:tabs>
          <w:tab w:val="left" w:pos="142"/>
        </w:tabs>
        <w:spacing w:after="0" w:line="235" w:lineRule="auto"/>
        <w:ind w:left="-142" w:right="151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</w:rPr>
        <w:t>СЕКЦИЯ 4. ОСВОЕНИЕ ПЛАНЕТ СОЛНЕЧНОЙ СИСТЕМЫ</w:t>
      </w:r>
    </w:p>
    <w:p w:rsidR="00E05753" w:rsidRPr="001D037F" w:rsidRDefault="00E05753" w:rsidP="004C630C">
      <w:pPr>
        <w:tabs>
          <w:tab w:val="left" w:pos="142"/>
        </w:tabs>
        <w:spacing w:after="0" w:line="235" w:lineRule="auto"/>
        <w:ind w:left="-142" w:right="1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19526C" w:rsidP="004C630C">
      <w:pPr>
        <w:tabs>
          <w:tab w:val="left" w:pos="142"/>
        </w:tabs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4.1 Космические полёты </w:t>
      </w:r>
      <w:r w:rsidR="004C630C" w:rsidRPr="001D037F">
        <w:rPr>
          <w:rFonts w:ascii="Times New Roman" w:eastAsia="Times New Roman" w:hAnsi="Times New Roman" w:cs="Times New Roman"/>
          <w:b/>
          <w:i/>
          <w:sz w:val="24"/>
          <w:szCs w:val="24"/>
        </w:rPr>
        <w:t>и условия проживания:</w:t>
      </w:r>
    </w:p>
    <w:p w:rsidR="00666DB5" w:rsidRPr="001D037F" w:rsidRDefault="00666DB5" w:rsidP="00666DB5">
      <w:pPr>
        <w:pStyle w:val="a3"/>
        <w:numPr>
          <w:ilvl w:val="0"/>
          <w:numId w:val="10"/>
        </w:numPr>
        <w:tabs>
          <w:tab w:val="left" w:pos="142"/>
        </w:tabs>
        <w:ind w:right="151" w:hanging="720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</w:t>
      </w:r>
      <w:r w:rsidR="004C630C" w:rsidRPr="001D037F">
        <w:rPr>
          <w:sz w:val="24"/>
          <w:szCs w:val="24"/>
        </w:rPr>
        <w:t>исследование вопросов по осуществлению д</w:t>
      </w:r>
      <w:r w:rsidRPr="001D037F">
        <w:rPr>
          <w:sz w:val="24"/>
          <w:szCs w:val="24"/>
        </w:rPr>
        <w:t xml:space="preserve">лительных полётов: дозаправка </w:t>
      </w:r>
      <w:proofErr w:type="gramStart"/>
      <w:r w:rsidRPr="001D037F">
        <w:rPr>
          <w:sz w:val="24"/>
          <w:szCs w:val="24"/>
        </w:rPr>
        <w:t>в</w:t>
      </w:r>
      <w:proofErr w:type="gramEnd"/>
    </w:p>
    <w:p w:rsidR="004C630C" w:rsidRPr="001D037F" w:rsidRDefault="004C630C" w:rsidP="00666DB5">
      <w:pPr>
        <w:pStyle w:val="a3"/>
        <w:tabs>
          <w:tab w:val="left" w:pos="142"/>
        </w:tabs>
        <w:ind w:left="284" w:right="151"/>
        <w:jc w:val="both"/>
        <w:rPr>
          <w:sz w:val="24"/>
          <w:szCs w:val="24"/>
        </w:rPr>
      </w:pPr>
      <w:proofErr w:type="gramStart"/>
      <w:r w:rsidRPr="001D037F">
        <w:rPr>
          <w:sz w:val="24"/>
          <w:szCs w:val="24"/>
        </w:rPr>
        <w:t>космосе</w:t>
      </w:r>
      <w:proofErr w:type="gramEnd"/>
      <w:r w:rsidRPr="001D037F">
        <w:rPr>
          <w:sz w:val="24"/>
          <w:szCs w:val="24"/>
        </w:rPr>
        <w:t>, анабиоз, питание экипажа и пр.;</w:t>
      </w:r>
    </w:p>
    <w:p w:rsidR="00102A46" w:rsidRPr="001D037F" w:rsidRDefault="00666DB5" w:rsidP="00666DB5">
      <w:pPr>
        <w:pStyle w:val="a3"/>
        <w:numPr>
          <w:ilvl w:val="0"/>
          <w:numId w:val="10"/>
        </w:numPr>
        <w:tabs>
          <w:tab w:val="left" w:pos="142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</w:t>
      </w:r>
      <w:r w:rsidR="00F519B4" w:rsidRPr="001D037F">
        <w:rPr>
          <w:sz w:val="24"/>
          <w:szCs w:val="24"/>
        </w:rPr>
        <w:t xml:space="preserve">организация досуга и рекреационных мероприятий во время длительных космических перелётов </w:t>
      </w:r>
      <w:r w:rsidR="004C77A2" w:rsidRPr="001D037F">
        <w:rPr>
          <w:sz w:val="24"/>
          <w:szCs w:val="24"/>
        </w:rPr>
        <w:t>экипажей космических кораблей;</w:t>
      </w:r>
    </w:p>
    <w:p w:rsidR="004C630C" w:rsidRPr="001D037F" w:rsidRDefault="00666DB5" w:rsidP="00666DB5">
      <w:pPr>
        <w:pStyle w:val="a3"/>
        <w:numPr>
          <w:ilvl w:val="0"/>
          <w:numId w:val="10"/>
        </w:numPr>
        <w:tabs>
          <w:tab w:val="left" w:pos="142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</w:t>
      </w:r>
      <w:r w:rsidR="004C630C" w:rsidRPr="001D037F">
        <w:rPr>
          <w:sz w:val="24"/>
          <w:szCs w:val="24"/>
        </w:rPr>
        <w:t>исследования по развитию информационных технологий и искусственного интеллекта для организации работы на других планетах;</w:t>
      </w:r>
    </w:p>
    <w:p w:rsidR="004C630C" w:rsidRPr="001D037F" w:rsidRDefault="00666DB5" w:rsidP="00666DB5">
      <w:pPr>
        <w:pStyle w:val="a3"/>
        <w:numPr>
          <w:ilvl w:val="0"/>
          <w:numId w:val="10"/>
        </w:numPr>
        <w:tabs>
          <w:tab w:val="left" w:pos="142"/>
        </w:tabs>
        <w:spacing w:line="235" w:lineRule="auto"/>
        <w:ind w:right="151" w:hanging="720"/>
        <w:jc w:val="both"/>
        <w:rPr>
          <w:spacing w:val="-6"/>
          <w:sz w:val="24"/>
          <w:szCs w:val="24"/>
        </w:rPr>
      </w:pPr>
      <w:r w:rsidRPr="001D037F">
        <w:rPr>
          <w:sz w:val="24"/>
          <w:szCs w:val="24"/>
        </w:rPr>
        <w:t xml:space="preserve">   </w:t>
      </w:r>
      <w:r w:rsidR="004C630C" w:rsidRPr="001D037F">
        <w:rPr>
          <w:spacing w:val="-6"/>
          <w:sz w:val="24"/>
          <w:szCs w:val="24"/>
        </w:rPr>
        <w:t>доставка грузов и людей, защита от неблагоприятных факторов (радиация и пр.);</w:t>
      </w:r>
    </w:p>
    <w:p w:rsidR="004C630C" w:rsidRPr="001D037F" w:rsidRDefault="00666DB5" w:rsidP="00666DB5">
      <w:pPr>
        <w:pStyle w:val="a3"/>
        <w:numPr>
          <w:ilvl w:val="0"/>
          <w:numId w:val="10"/>
        </w:numPr>
        <w:tabs>
          <w:tab w:val="left" w:pos="142"/>
        </w:tabs>
        <w:spacing w:line="235" w:lineRule="auto"/>
        <w:ind w:right="151" w:hanging="720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   </w:t>
      </w:r>
      <w:r w:rsidR="004C630C" w:rsidRPr="001D037F">
        <w:rPr>
          <w:sz w:val="24"/>
          <w:szCs w:val="24"/>
        </w:rPr>
        <w:t>создание поселений, размещение и обеспечение проживания поселенцев;</w:t>
      </w:r>
    </w:p>
    <w:p w:rsidR="004C630C" w:rsidRPr="001D037F" w:rsidRDefault="004C630C" w:rsidP="00666DB5">
      <w:pPr>
        <w:pStyle w:val="a3"/>
        <w:numPr>
          <w:ilvl w:val="0"/>
          <w:numId w:val="10"/>
        </w:numPr>
        <w:tabs>
          <w:tab w:val="left" w:pos="284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создание инфраструктуры для персонала технических служб, управления, старта, посадки, заправки и управления </w:t>
      </w:r>
      <w:r w:rsidR="008E35D2" w:rsidRPr="001D037F">
        <w:rPr>
          <w:sz w:val="24"/>
          <w:szCs w:val="24"/>
        </w:rPr>
        <w:t>космических аппаратов</w:t>
      </w:r>
      <w:r w:rsidRPr="001D037F">
        <w:rPr>
          <w:sz w:val="24"/>
          <w:szCs w:val="24"/>
        </w:rPr>
        <w:t>;</w:t>
      </w:r>
    </w:p>
    <w:p w:rsidR="004C630C" w:rsidRPr="001D037F" w:rsidRDefault="004C630C" w:rsidP="00666DB5">
      <w:pPr>
        <w:pStyle w:val="a3"/>
        <w:numPr>
          <w:ilvl w:val="0"/>
          <w:numId w:val="10"/>
        </w:numPr>
        <w:tabs>
          <w:tab w:val="left" w:pos="284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организация промышленных работ, доставка полезных ископаемых на землю; </w:t>
      </w:r>
    </w:p>
    <w:p w:rsidR="004C630C" w:rsidRPr="001D037F" w:rsidRDefault="004C630C" w:rsidP="00666DB5">
      <w:pPr>
        <w:pStyle w:val="a3"/>
        <w:numPr>
          <w:ilvl w:val="0"/>
          <w:numId w:val="10"/>
        </w:numPr>
        <w:tabs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создание искусственной гравитации, проблемы и решения;</w:t>
      </w:r>
    </w:p>
    <w:p w:rsidR="004C630C" w:rsidRPr="001D037F" w:rsidRDefault="004C630C" w:rsidP="008E35D2">
      <w:pPr>
        <w:pStyle w:val="a3"/>
        <w:ind w:left="284" w:right="151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решение проблем развития и реализации космических технологий на борту орбитальных станций для </w:t>
      </w:r>
      <w:r w:rsidR="004C77A2" w:rsidRPr="001D037F">
        <w:rPr>
          <w:sz w:val="24"/>
          <w:szCs w:val="24"/>
        </w:rPr>
        <w:t xml:space="preserve">питания экипажей, </w:t>
      </w:r>
      <w:r w:rsidRPr="001D037F">
        <w:rPr>
          <w:sz w:val="24"/>
          <w:szCs w:val="24"/>
        </w:rPr>
        <w:t>космической медицины, биологии, фармакологии и экологии.</w:t>
      </w:r>
    </w:p>
    <w:p w:rsidR="004C77A2" w:rsidRPr="001D037F" w:rsidRDefault="004C77A2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630C" w:rsidRPr="001D037F" w:rsidRDefault="004C630C" w:rsidP="004C630C">
      <w:pPr>
        <w:tabs>
          <w:tab w:val="left" w:pos="142"/>
        </w:tabs>
        <w:spacing w:after="0" w:line="235" w:lineRule="auto"/>
        <w:ind w:left="-142" w:right="151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4.2 Обеспечение длительного пребывания на иных планетах:</w:t>
      </w:r>
    </w:p>
    <w:p w:rsidR="005970CC" w:rsidRPr="001D037F" w:rsidRDefault="004C630C" w:rsidP="008E35D2">
      <w:pPr>
        <w:pStyle w:val="a3"/>
        <w:numPr>
          <w:ilvl w:val="0"/>
          <w:numId w:val="11"/>
        </w:numPr>
        <w:tabs>
          <w:tab w:val="left" w:pos="284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обеспечение питанием и медицинскими услугами, вплоть до рождения детей и их обучения; </w:t>
      </w:r>
    </w:p>
    <w:p w:rsidR="005E1ECC" w:rsidRPr="001D037F" w:rsidRDefault="005E1ECC" w:rsidP="008E35D2">
      <w:pPr>
        <w:pStyle w:val="a3"/>
        <w:numPr>
          <w:ilvl w:val="0"/>
          <w:numId w:val="11"/>
        </w:numPr>
        <w:tabs>
          <w:tab w:val="left" w:pos="284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организация работы по оказанию медицинской помощи в условиях </w:t>
      </w:r>
      <w:r w:rsidR="00E23BFC" w:rsidRPr="001D037F">
        <w:rPr>
          <w:sz w:val="24"/>
          <w:szCs w:val="24"/>
        </w:rPr>
        <w:t>орбитальных полётов и в стационарных учреждениях на планетах с неземной гравитацией;</w:t>
      </w:r>
    </w:p>
    <w:p w:rsidR="005970CC" w:rsidRPr="001D037F" w:rsidRDefault="005970CC" w:rsidP="008E35D2">
      <w:pPr>
        <w:pStyle w:val="a3"/>
        <w:numPr>
          <w:ilvl w:val="0"/>
          <w:numId w:val="11"/>
        </w:numPr>
        <w:tabs>
          <w:tab w:val="left" w:pos="284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искусственный интеллект и роботизация в производственных и бытовых процессах пребывания на планетах Солнечной системы;</w:t>
      </w:r>
    </w:p>
    <w:p w:rsidR="00B82772" w:rsidRPr="001D037F" w:rsidRDefault="00B82772" w:rsidP="008E35D2">
      <w:pPr>
        <w:pStyle w:val="a3"/>
        <w:numPr>
          <w:ilvl w:val="0"/>
          <w:numId w:val="11"/>
        </w:numPr>
        <w:tabs>
          <w:tab w:val="left" w:pos="284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создание систем информационного обеспечения сотрудников экспедиций, находящихся на других планетах;</w:t>
      </w:r>
    </w:p>
    <w:p w:rsidR="004C630C" w:rsidRPr="001D037F" w:rsidRDefault="004C630C" w:rsidP="008E35D2">
      <w:pPr>
        <w:pStyle w:val="a3"/>
        <w:numPr>
          <w:ilvl w:val="0"/>
          <w:numId w:val="11"/>
        </w:numPr>
        <w:tabs>
          <w:tab w:val="left" w:pos="284"/>
        </w:tabs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исследования проблемных вопросов по разработке продуктов и рационов питания</w:t>
      </w:r>
      <w:r w:rsidR="004C77A2" w:rsidRPr="001D037F">
        <w:rPr>
          <w:sz w:val="24"/>
          <w:szCs w:val="24"/>
        </w:rPr>
        <w:t>, создание базы их производства на иных планетах</w:t>
      </w:r>
      <w:r w:rsidRPr="001D037F">
        <w:rPr>
          <w:sz w:val="24"/>
          <w:szCs w:val="24"/>
        </w:rPr>
        <w:t>;</w:t>
      </w:r>
    </w:p>
    <w:p w:rsidR="004C630C" w:rsidRDefault="004C630C" w:rsidP="008E35D2">
      <w:pPr>
        <w:pStyle w:val="a3"/>
        <w:numPr>
          <w:ilvl w:val="0"/>
          <w:numId w:val="11"/>
        </w:numPr>
        <w:tabs>
          <w:tab w:val="left" w:pos="284"/>
        </w:tabs>
        <w:ind w:left="284" w:right="151" w:hanging="426"/>
        <w:jc w:val="both"/>
        <w:rPr>
          <w:i/>
          <w:sz w:val="24"/>
          <w:szCs w:val="24"/>
        </w:rPr>
      </w:pPr>
      <w:r w:rsidRPr="001D037F">
        <w:rPr>
          <w:sz w:val="24"/>
          <w:szCs w:val="24"/>
        </w:rPr>
        <w:t>исследования факторов космического полёта и проживания на планетах Солнечной системы (</w:t>
      </w:r>
      <w:r w:rsidRPr="001D037F">
        <w:rPr>
          <w:i/>
          <w:sz w:val="24"/>
          <w:szCs w:val="24"/>
        </w:rPr>
        <w:t>перегрузка, вибрация, невесомость, космическая радиация, электростатические и электромагнитные поля, адаптация человека, замкнутое пространство, автономное жизнеобеспечение и другие);</w:t>
      </w:r>
    </w:p>
    <w:p w:rsidR="00616A4E" w:rsidRPr="002B11C2" w:rsidRDefault="00616A4E" w:rsidP="00616A4E">
      <w:pPr>
        <w:pStyle w:val="a3"/>
        <w:numPr>
          <w:ilvl w:val="0"/>
          <w:numId w:val="11"/>
        </w:numPr>
        <w:tabs>
          <w:tab w:val="left" w:pos="284"/>
        </w:tabs>
        <w:ind w:left="284" w:right="151" w:hanging="426"/>
        <w:jc w:val="both"/>
        <w:rPr>
          <w:iCs/>
          <w:sz w:val="24"/>
          <w:szCs w:val="24"/>
        </w:rPr>
      </w:pPr>
      <w:r w:rsidRPr="002B11C2">
        <w:rPr>
          <w:iCs/>
          <w:sz w:val="24"/>
          <w:szCs w:val="24"/>
        </w:rPr>
        <w:t xml:space="preserve">энергообеспечение промышленных площадок и мест проживания в поселениях на других планетах; </w:t>
      </w:r>
    </w:p>
    <w:p w:rsidR="00804B50" w:rsidRPr="001D037F" w:rsidRDefault="00804B50" w:rsidP="008E35D2">
      <w:pPr>
        <w:pStyle w:val="a3"/>
        <w:numPr>
          <w:ilvl w:val="0"/>
          <w:numId w:val="11"/>
        </w:numPr>
        <w:tabs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разработка средств передвижения </w:t>
      </w:r>
      <w:r w:rsidR="002B745C" w:rsidRPr="001D037F">
        <w:rPr>
          <w:sz w:val="24"/>
          <w:szCs w:val="24"/>
        </w:rPr>
        <w:t>экипажей и сотрудников</w:t>
      </w:r>
      <w:r w:rsidRPr="001D037F">
        <w:rPr>
          <w:sz w:val="24"/>
          <w:szCs w:val="24"/>
        </w:rPr>
        <w:t xml:space="preserve"> производственных коллективов на других планетах; </w:t>
      </w:r>
    </w:p>
    <w:p w:rsidR="004C630C" w:rsidRPr="001D037F" w:rsidRDefault="004C630C" w:rsidP="008E35D2">
      <w:pPr>
        <w:pStyle w:val="a3"/>
        <w:numPr>
          <w:ilvl w:val="0"/>
          <w:numId w:val="11"/>
        </w:numPr>
        <w:tabs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жизнедеятельность в «замкнутых герметичных объектах», их создание и проживание;</w:t>
      </w:r>
    </w:p>
    <w:p w:rsidR="004C630C" w:rsidRPr="001D037F" w:rsidRDefault="004C630C" w:rsidP="008E35D2">
      <w:pPr>
        <w:pStyle w:val="a3"/>
        <w:numPr>
          <w:ilvl w:val="0"/>
          <w:numId w:val="11"/>
        </w:numPr>
        <w:tabs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lastRenderedPageBreak/>
        <w:t>исследование влияния на физическое и психологическое здоровье членов экипажа в ходе длительного космического пол</w:t>
      </w:r>
      <w:r w:rsidR="00472798" w:rsidRPr="001D037F">
        <w:rPr>
          <w:sz w:val="24"/>
          <w:szCs w:val="24"/>
        </w:rPr>
        <w:t>ёта.</w:t>
      </w:r>
    </w:p>
    <w:p w:rsidR="004C630C" w:rsidRPr="001D037F" w:rsidRDefault="004C630C" w:rsidP="004C630C">
      <w:pPr>
        <w:tabs>
          <w:tab w:val="left" w:pos="142"/>
        </w:tabs>
        <w:spacing w:after="0" w:line="240" w:lineRule="auto"/>
        <w:ind w:left="-142"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30C" w:rsidRPr="001D037F" w:rsidRDefault="004C630C" w:rsidP="004C630C">
      <w:pPr>
        <w:tabs>
          <w:tab w:val="left" w:pos="142"/>
        </w:tabs>
        <w:spacing w:after="0" w:line="235" w:lineRule="auto"/>
        <w:ind w:left="-142" w:right="151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СЕКЦИЯ 5. </w:t>
      </w:r>
      <w:r w:rsidR="00C52433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ОСМОНАВТИКА – ЧЕЛОВЕЧЕСТВУ. КОНЦЕПЦИИ, ИДЕИ, ТЕНДЕНЦИИ РАЗВИТИЯ И ИХ РЕАЛИЗАЦИЯ</w:t>
      </w:r>
    </w:p>
    <w:p w:rsidR="004C630C" w:rsidRPr="001D037F" w:rsidRDefault="004C630C" w:rsidP="004C630C">
      <w:pPr>
        <w:tabs>
          <w:tab w:val="left" w:pos="142"/>
        </w:tabs>
        <w:spacing w:after="0" w:line="235" w:lineRule="auto"/>
        <w:ind w:left="-142" w:right="151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C630C" w:rsidRPr="001D037F" w:rsidRDefault="00412FF8" w:rsidP="004C630C">
      <w:pPr>
        <w:tabs>
          <w:tab w:val="left" w:pos="142"/>
        </w:tabs>
        <w:spacing w:after="0" w:line="235" w:lineRule="auto"/>
        <w:ind w:left="-142" w:right="151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5.1 Оценки результатов космической деятельности сегодняшнего дня </w:t>
      </w:r>
      <w:r w:rsidR="004C630C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в интересах человека</w:t>
      </w:r>
      <w:r w:rsidR="0048585C" w:rsidRPr="001D037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4C630C" w:rsidRPr="001D037F" w:rsidRDefault="004C630C" w:rsidP="008E35D2">
      <w:pPr>
        <w:pStyle w:val="a3"/>
        <w:numPr>
          <w:ilvl w:val="0"/>
          <w:numId w:val="12"/>
        </w:numPr>
        <w:tabs>
          <w:tab w:val="left" w:pos="284"/>
        </w:tabs>
        <w:spacing w:line="235" w:lineRule="auto"/>
        <w:ind w:left="284" w:right="151" w:hanging="426"/>
        <w:rPr>
          <w:sz w:val="24"/>
          <w:szCs w:val="24"/>
        </w:rPr>
      </w:pPr>
      <w:r w:rsidRPr="001D037F">
        <w:rPr>
          <w:sz w:val="24"/>
          <w:szCs w:val="24"/>
        </w:rPr>
        <w:t>перспективные разработки РКТ и новые взгляды на технологию космического приборостроения.  А</w:t>
      </w:r>
      <w:r w:rsidR="00412FF8" w:rsidRPr="001D037F">
        <w:rPr>
          <w:sz w:val="24"/>
          <w:szCs w:val="24"/>
        </w:rPr>
        <w:t xml:space="preserve">нализ полезности и потребности; </w:t>
      </w:r>
    </w:p>
    <w:p w:rsidR="004C630C" w:rsidRPr="001D037F" w:rsidRDefault="004C630C" w:rsidP="008E35D2">
      <w:pPr>
        <w:pStyle w:val="a3"/>
        <w:numPr>
          <w:ilvl w:val="0"/>
          <w:numId w:val="12"/>
        </w:numPr>
        <w:tabs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использование результатов космической деятельности в интересах человека;</w:t>
      </w:r>
    </w:p>
    <w:p w:rsidR="004C630C" w:rsidRDefault="008F6DE9" w:rsidP="008E35D2">
      <w:pPr>
        <w:pStyle w:val="a3"/>
        <w:numPr>
          <w:ilvl w:val="0"/>
          <w:numId w:val="12"/>
        </w:numPr>
        <w:tabs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оценка</w:t>
      </w:r>
      <w:r w:rsidR="00C52433" w:rsidRPr="001D037F">
        <w:rPr>
          <w:sz w:val="24"/>
          <w:szCs w:val="24"/>
        </w:rPr>
        <w:t xml:space="preserve"> возможности</w:t>
      </w:r>
      <w:r w:rsidR="004C630C" w:rsidRPr="001D037F">
        <w:rPr>
          <w:sz w:val="24"/>
          <w:szCs w:val="24"/>
        </w:rPr>
        <w:t xml:space="preserve"> внедрения </w:t>
      </w:r>
      <w:r w:rsidRPr="001D037F">
        <w:rPr>
          <w:sz w:val="24"/>
          <w:szCs w:val="24"/>
        </w:rPr>
        <w:t xml:space="preserve">и использования в народном хозяйстве </w:t>
      </w:r>
      <w:r w:rsidR="004C630C" w:rsidRPr="001D037F">
        <w:rPr>
          <w:sz w:val="24"/>
          <w:szCs w:val="24"/>
        </w:rPr>
        <w:t>продукции</w:t>
      </w:r>
      <w:r w:rsidRPr="001D037F">
        <w:rPr>
          <w:sz w:val="24"/>
          <w:szCs w:val="24"/>
        </w:rPr>
        <w:t>, созданной</w:t>
      </w:r>
      <w:r w:rsidR="004C630C" w:rsidRPr="001D037F">
        <w:rPr>
          <w:sz w:val="24"/>
          <w:szCs w:val="24"/>
        </w:rPr>
        <w:t xml:space="preserve"> на основе </w:t>
      </w:r>
      <w:proofErr w:type="spellStart"/>
      <w:r w:rsidR="004C630C" w:rsidRPr="001D037F">
        <w:rPr>
          <w:sz w:val="24"/>
          <w:szCs w:val="24"/>
        </w:rPr>
        <w:t>нанотехнологий</w:t>
      </w:r>
      <w:proofErr w:type="spellEnd"/>
      <w:r w:rsidR="004C630C" w:rsidRPr="001D037F">
        <w:rPr>
          <w:sz w:val="24"/>
          <w:szCs w:val="24"/>
        </w:rPr>
        <w:t xml:space="preserve"> и других космических технологий </w:t>
      </w:r>
      <w:r w:rsidR="004C630C" w:rsidRPr="001D037F">
        <w:rPr>
          <w:i/>
          <w:sz w:val="24"/>
          <w:szCs w:val="24"/>
        </w:rPr>
        <w:t>(медицина, фармацевтика, машиностроение, промышленность, сельское хозяйство, биология, электрон</w:t>
      </w:r>
      <w:r w:rsidR="00C62A8D" w:rsidRPr="001D037F">
        <w:rPr>
          <w:i/>
          <w:sz w:val="24"/>
          <w:szCs w:val="24"/>
        </w:rPr>
        <w:t>ика, экология, связь, навигация и пр.</w:t>
      </w:r>
      <w:r w:rsidR="004C630C" w:rsidRPr="001D037F">
        <w:rPr>
          <w:i/>
          <w:sz w:val="24"/>
          <w:szCs w:val="24"/>
        </w:rPr>
        <w:t>)</w:t>
      </w:r>
      <w:r w:rsidR="00C62A8D" w:rsidRPr="001D037F">
        <w:rPr>
          <w:i/>
          <w:sz w:val="24"/>
          <w:szCs w:val="24"/>
        </w:rPr>
        <w:t xml:space="preserve"> </w:t>
      </w:r>
      <w:r w:rsidR="00C62A8D" w:rsidRPr="001D037F">
        <w:rPr>
          <w:sz w:val="24"/>
          <w:szCs w:val="24"/>
        </w:rPr>
        <w:t>для использования в повседневной жизни на Земле и в космосе</w:t>
      </w:r>
      <w:r w:rsidR="004C630C" w:rsidRPr="001D037F">
        <w:rPr>
          <w:sz w:val="24"/>
          <w:szCs w:val="24"/>
        </w:rPr>
        <w:t>;</w:t>
      </w:r>
    </w:p>
    <w:p w:rsidR="004C630C" w:rsidRPr="001D037F" w:rsidRDefault="004C630C" w:rsidP="008E35D2">
      <w:pPr>
        <w:pStyle w:val="a3"/>
        <w:numPr>
          <w:ilvl w:val="0"/>
          <w:numId w:val="12"/>
        </w:numPr>
        <w:tabs>
          <w:tab w:val="left" w:pos="284"/>
        </w:tabs>
        <w:ind w:left="284" w:right="151" w:hanging="426"/>
        <w:jc w:val="both"/>
        <w:rPr>
          <w:i/>
          <w:sz w:val="24"/>
          <w:szCs w:val="24"/>
        </w:rPr>
      </w:pPr>
      <w:r w:rsidRPr="001D037F">
        <w:rPr>
          <w:sz w:val="24"/>
          <w:szCs w:val="24"/>
        </w:rPr>
        <w:t xml:space="preserve">развитие возможностей получения </w:t>
      </w:r>
      <w:r w:rsidR="00D17C22" w:rsidRPr="001D037F">
        <w:rPr>
          <w:sz w:val="24"/>
          <w:szCs w:val="24"/>
        </w:rPr>
        <w:t xml:space="preserve">в космической среде </w:t>
      </w:r>
      <w:r w:rsidRPr="001D037F">
        <w:rPr>
          <w:sz w:val="24"/>
          <w:szCs w:val="24"/>
        </w:rPr>
        <w:t xml:space="preserve">медицинских </w:t>
      </w:r>
      <w:r w:rsidR="00D17C22" w:rsidRPr="001D037F">
        <w:rPr>
          <w:sz w:val="24"/>
          <w:szCs w:val="24"/>
        </w:rPr>
        <w:t>препаратов, имплантатов</w:t>
      </w:r>
      <w:r w:rsidRPr="001D037F">
        <w:rPr>
          <w:sz w:val="24"/>
          <w:szCs w:val="24"/>
        </w:rPr>
        <w:t xml:space="preserve"> </w:t>
      </w:r>
      <w:r w:rsidR="00D17C22" w:rsidRPr="001D037F">
        <w:rPr>
          <w:sz w:val="24"/>
          <w:szCs w:val="24"/>
        </w:rPr>
        <w:t xml:space="preserve">и биоматериалов для использования в земных условиях, </w:t>
      </w:r>
      <w:r w:rsidRPr="001D037F">
        <w:rPr>
          <w:sz w:val="24"/>
          <w:szCs w:val="24"/>
        </w:rPr>
        <w:t xml:space="preserve">проведения операций </w:t>
      </w:r>
      <w:r w:rsidR="00777CB5" w:rsidRPr="001D037F">
        <w:rPr>
          <w:sz w:val="24"/>
          <w:szCs w:val="24"/>
        </w:rPr>
        <w:t xml:space="preserve">для восстановления работоспособности членов экипажа </w:t>
      </w:r>
      <w:r w:rsidRPr="001D037F">
        <w:rPr>
          <w:sz w:val="24"/>
          <w:szCs w:val="24"/>
        </w:rPr>
        <w:t>в</w:t>
      </w:r>
      <w:r w:rsidR="009A7117" w:rsidRPr="001D037F">
        <w:rPr>
          <w:sz w:val="24"/>
          <w:szCs w:val="24"/>
        </w:rPr>
        <w:t xml:space="preserve"> условиях  космических полётов;</w:t>
      </w:r>
      <w:r w:rsidRPr="001D037F">
        <w:rPr>
          <w:sz w:val="24"/>
          <w:szCs w:val="24"/>
        </w:rPr>
        <w:t xml:space="preserve"> </w:t>
      </w:r>
    </w:p>
    <w:p w:rsidR="004C630C" w:rsidRPr="001D037F" w:rsidRDefault="004C630C" w:rsidP="008E35D2">
      <w:pPr>
        <w:pStyle w:val="a3"/>
        <w:numPr>
          <w:ilvl w:val="0"/>
          <w:numId w:val="12"/>
        </w:numPr>
        <w:tabs>
          <w:tab w:val="left" w:pos="284"/>
        </w:tabs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развитие информационных технологий с использованием космических систем;</w:t>
      </w:r>
    </w:p>
    <w:p w:rsidR="004C630C" w:rsidRPr="001D037F" w:rsidRDefault="004C630C" w:rsidP="008E35D2">
      <w:pPr>
        <w:pStyle w:val="a3"/>
        <w:numPr>
          <w:ilvl w:val="0"/>
          <w:numId w:val="12"/>
        </w:numPr>
        <w:tabs>
          <w:tab w:val="left" w:pos="284"/>
        </w:tabs>
        <w:ind w:left="284" w:right="151" w:hanging="426"/>
        <w:jc w:val="both"/>
        <w:rPr>
          <w:i/>
          <w:sz w:val="24"/>
          <w:szCs w:val="24"/>
        </w:rPr>
      </w:pPr>
      <w:r w:rsidRPr="001D037F">
        <w:rPr>
          <w:sz w:val="24"/>
          <w:szCs w:val="24"/>
        </w:rPr>
        <w:t xml:space="preserve">космонавтика и её отражение в социально-культурных процессах общества </w:t>
      </w:r>
      <w:r w:rsidRPr="001D037F">
        <w:rPr>
          <w:i/>
          <w:sz w:val="24"/>
          <w:szCs w:val="24"/>
        </w:rPr>
        <w:t>(культура, искусство, духовность, информация).</w:t>
      </w:r>
    </w:p>
    <w:p w:rsidR="004C630C" w:rsidRPr="001D037F" w:rsidRDefault="004C630C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C630C" w:rsidRPr="001D037F" w:rsidRDefault="0076527F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D03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5.2 </w:t>
      </w:r>
      <w:r w:rsidR="004C630C" w:rsidRPr="001D037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История и будущее космонавтики для человечества:</w:t>
      </w:r>
    </w:p>
    <w:p w:rsidR="004C630C" w:rsidRPr="001D037F" w:rsidRDefault="004C630C" w:rsidP="008E35D2">
      <w:pPr>
        <w:pStyle w:val="a3"/>
        <w:numPr>
          <w:ilvl w:val="0"/>
          <w:numId w:val="13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изучение наследия выдающихся учёных и создателей </w:t>
      </w:r>
      <w:r w:rsidR="00777CB5" w:rsidRPr="001D037F">
        <w:rPr>
          <w:sz w:val="24"/>
          <w:szCs w:val="24"/>
        </w:rPr>
        <w:t>ракетно-космической техники (</w:t>
      </w:r>
      <w:r w:rsidRPr="001D037F">
        <w:rPr>
          <w:sz w:val="24"/>
          <w:szCs w:val="24"/>
        </w:rPr>
        <w:t>РКТ</w:t>
      </w:r>
      <w:r w:rsidR="00777CB5" w:rsidRPr="001D037F">
        <w:rPr>
          <w:sz w:val="24"/>
          <w:szCs w:val="24"/>
        </w:rPr>
        <w:t>)</w:t>
      </w:r>
      <w:r w:rsidRPr="001D037F">
        <w:rPr>
          <w:sz w:val="24"/>
          <w:szCs w:val="24"/>
        </w:rPr>
        <w:t xml:space="preserve"> для его использования в творчестве молодёжи;</w:t>
      </w:r>
    </w:p>
    <w:p w:rsidR="004C630C" w:rsidRPr="001D037F" w:rsidRDefault="004C630C" w:rsidP="008E35D2">
      <w:pPr>
        <w:pStyle w:val="a3"/>
        <w:numPr>
          <w:ilvl w:val="0"/>
          <w:numId w:val="13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молодёжные проекты – нетрадиционные подход</w:t>
      </w:r>
      <w:r w:rsidR="009A7117" w:rsidRPr="001D037F">
        <w:rPr>
          <w:sz w:val="24"/>
          <w:szCs w:val="24"/>
        </w:rPr>
        <w:t>ы к решению задач (не лженаука);</w:t>
      </w:r>
    </w:p>
    <w:p w:rsidR="004C630C" w:rsidRPr="001D037F" w:rsidRDefault="004C630C" w:rsidP="008E35D2">
      <w:pPr>
        <w:pStyle w:val="a3"/>
        <w:numPr>
          <w:ilvl w:val="0"/>
          <w:numId w:val="13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техническое творчество и инженерная деятельность, открытия и изобретательство;</w:t>
      </w:r>
    </w:p>
    <w:p w:rsidR="00B82772" w:rsidRPr="001D037F" w:rsidRDefault="004C630C" w:rsidP="008E35D2">
      <w:pPr>
        <w:pStyle w:val="a3"/>
        <w:numPr>
          <w:ilvl w:val="0"/>
          <w:numId w:val="13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 xml:space="preserve">инновационные проекты. </w:t>
      </w:r>
      <w:r w:rsidR="00B82772" w:rsidRPr="001D037F">
        <w:rPr>
          <w:sz w:val="24"/>
          <w:szCs w:val="24"/>
        </w:rPr>
        <w:t>Разработка и реализация;</w:t>
      </w:r>
    </w:p>
    <w:p w:rsidR="004C630C" w:rsidRPr="001D037F" w:rsidRDefault="008E35D2" w:rsidP="008E35D2">
      <w:pPr>
        <w:pStyle w:val="a3"/>
        <w:numPr>
          <w:ilvl w:val="0"/>
          <w:numId w:val="13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с</w:t>
      </w:r>
      <w:r w:rsidR="00B82772" w:rsidRPr="001D037F">
        <w:rPr>
          <w:sz w:val="24"/>
          <w:szCs w:val="24"/>
        </w:rPr>
        <w:t>оздание производственных технологий на Земле по</w:t>
      </w:r>
      <w:r w:rsidR="00EF384B" w:rsidRPr="001D037F">
        <w:rPr>
          <w:sz w:val="24"/>
          <w:szCs w:val="24"/>
        </w:rPr>
        <w:t xml:space="preserve"> обработке полезных ископаемых </w:t>
      </w:r>
      <w:r w:rsidR="00B82772" w:rsidRPr="001D037F">
        <w:rPr>
          <w:sz w:val="24"/>
          <w:szCs w:val="24"/>
        </w:rPr>
        <w:t xml:space="preserve"> иных планет;</w:t>
      </w:r>
    </w:p>
    <w:p w:rsidR="004C630C" w:rsidRPr="00645AA7" w:rsidRDefault="004C630C" w:rsidP="008E35D2">
      <w:pPr>
        <w:pStyle w:val="a3"/>
        <w:numPr>
          <w:ilvl w:val="0"/>
          <w:numId w:val="13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 xml:space="preserve">космонавтика: межпланетные полёты и человек будущего; </w:t>
      </w:r>
    </w:p>
    <w:p w:rsidR="004C630C" w:rsidRPr="00645AA7" w:rsidRDefault="004C630C" w:rsidP="008E35D2">
      <w:pPr>
        <w:pStyle w:val="a3"/>
        <w:numPr>
          <w:ilvl w:val="0"/>
          <w:numId w:val="13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медицина и биология б</w:t>
      </w:r>
      <w:r w:rsidR="005E1ECC" w:rsidRPr="00645AA7">
        <w:rPr>
          <w:sz w:val="24"/>
          <w:szCs w:val="24"/>
        </w:rPr>
        <w:t>удущего. Разработки и внедрение,</w:t>
      </w:r>
      <w:r w:rsidR="00B82772" w:rsidRPr="00645AA7">
        <w:rPr>
          <w:sz w:val="24"/>
          <w:szCs w:val="24"/>
        </w:rPr>
        <w:t xml:space="preserve"> </w:t>
      </w:r>
      <w:r w:rsidRPr="00645AA7">
        <w:rPr>
          <w:sz w:val="24"/>
          <w:szCs w:val="24"/>
        </w:rPr>
        <w:t>инвестиции в будущее космических исследований;</w:t>
      </w:r>
    </w:p>
    <w:p w:rsidR="004C630C" w:rsidRPr="00645AA7" w:rsidRDefault="004C630C" w:rsidP="008E35D2">
      <w:pPr>
        <w:pStyle w:val="a3"/>
        <w:numPr>
          <w:ilvl w:val="0"/>
          <w:numId w:val="13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инновационные разработки в проекты отечественной космонавтики;</w:t>
      </w:r>
    </w:p>
    <w:p w:rsidR="004C630C" w:rsidRPr="00645AA7" w:rsidRDefault="004C630C" w:rsidP="008E35D2">
      <w:pPr>
        <w:pStyle w:val="a3"/>
        <w:numPr>
          <w:ilvl w:val="0"/>
          <w:numId w:val="13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экономика предприятий и организаци</w:t>
      </w:r>
      <w:r w:rsidR="00472798" w:rsidRPr="00645AA7">
        <w:rPr>
          <w:sz w:val="24"/>
          <w:szCs w:val="24"/>
        </w:rPr>
        <w:t>й</w:t>
      </w:r>
      <w:r w:rsidR="009A7117" w:rsidRPr="00645AA7">
        <w:rPr>
          <w:sz w:val="24"/>
          <w:szCs w:val="24"/>
        </w:rPr>
        <w:t xml:space="preserve"> </w:t>
      </w:r>
      <w:r w:rsidR="00777CB5" w:rsidRPr="00645AA7">
        <w:rPr>
          <w:sz w:val="24"/>
          <w:szCs w:val="24"/>
        </w:rPr>
        <w:t>ракетно-космической промышленности (Р</w:t>
      </w:r>
      <w:r w:rsidR="009A7117" w:rsidRPr="00645AA7">
        <w:rPr>
          <w:sz w:val="24"/>
          <w:szCs w:val="24"/>
        </w:rPr>
        <w:t>КП</w:t>
      </w:r>
      <w:r w:rsidR="00777CB5" w:rsidRPr="00645AA7">
        <w:rPr>
          <w:sz w:val="24"/>
          <w:szCs w:val="24"/>
        </w:rPr>
        <w:t>)</w:t>
      </w:r>
      <w:r w:rsidR="00472798" w:rsidRPr="00645AA7">
        <w:rPr>
          <w:sz w:val="24"/>
          <w:szCs w:val="24"/>
        </w:rPr>
        <w:t xml:space="preserve"> в условиях конкурентной среды.</w:t>
      </w:r>
    </w:p>
    <w:p w:rsidR="004C630C" w:rsidRPr="00645AA7" w:rsidRDefault="004C630C" w:rsidP="004C630C">
      <w:pPr>
        <w:tabs>
          <w:tab w:val="left" w:pos="142"/>
        </w:tabs>
        <w:spacing w:after="0" w:line="235" w:lineRule="auto"/>
        <w:ind w:left="-142" w:right="1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753" w:rsidRPr="00645AA7" w:rsidRDefault="004C630C" w:rsidP="004C630C">
      <w:pPr>
        <w:tabs>
          <w:tab w:val="left" w:pos="142"/>
        </w:tabs>
        <w:spacing w:after="0" w:line="235" w:lineRule="auto"/>
        <w:ind w:left="-142" w:right="151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СЕКЦИЯ 6. КОСМ</w:t>
      </w:r>
      <w:r w:rsidR="00C62D03" w:rsidRPr="00645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 И ГЛОБАЛЬНАЯ БЕЗОПАСНОСТЬ ЧЕЛОВЕЧЕСТВА</w:t>
      </w:r>
    </w:p>
    <w:p w:rsidR="004C630C" w:rsidRPr="00645AA7" w:rsidRDefault="00C62D03" w:rsidP="004C630C">
      <w:pPr>
        <w:tabs>
          <w:tab w:val="left" w:pos="142"/>
        </w:tabs>
        <w:spacing w:after="0" w:line="235" w:lineRule="auto"/>
        <w:ind w:left="-142" w:right="151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B0321" w:rsidRPr="00645AA7" w:rsidRDefault="008E35D2" w:rsidP="007B0321">
      <w:pPr>
        <w:pStyle w:val="1"/>
        <w:tabs>
          <w:tab w:val="left" w:pos="567"/>
        </w:tabs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6.1</w:t>
      </w:r>
      <w:r w:rsidR="007B0321"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</w:t>
      </w:r>
      <w:r w:rsidR="00216F5A"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Человечество и космос</w:t>
      </w:r>
      <w:r w:rsidR="0048585C"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: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к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осмос и общество. Значение космоса для выживания человечества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э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кономика космоса и космическая деятельность, влияние на устойчивое социально-экономическое развитие и повседневную жизнь человека и общества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п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ерспектива космического образования. Дистанционное образование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м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едико-биологические проблемы мониторинга и прогнозирования с помощью космических систем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к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осмическая техника, системы и инфраструктура для обеспечения систем мониторинга, прогнозирования и безопасности космической информации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э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кологический мониторинг космического пространства, аварий и катастроф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п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илотируемая космонавтика в интересах мониторинга и прогнозирования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г</w:t>
      </w:r>
      <w:r w:rsidR="00AE0D3A" w:rsidRPr="00645AA7">
        <w:rPr>
          <w:rFonts w:ascii="Times New Roman" w:eastAsia="Times New Roman" w:hAnsi="Times New Roman" w:cs="Times New Roman"/>
          <w:color w:val="000000"/>
        </w:rPr>
        <w:t xml:space="preserve">еокосмический мониторинг и оперативное оповещение, организация противодействия угрозам и вызовам человеку и человечеству. Предотвращение </w:t>
      </w:r>
      <w:proofErr w:type="spellStart"/>
      <w:r w:rsidR="00AE0D3A" w:rsidRPr="00645AA7">
        <w:rPr>
          <w:rFonts w:ascii="Times New Roman" w:eastAsia="Times New Roman" w:hAnsi="Times New Roman" w:cs="Times New Roman"/>
          <w:color w:val="000000"/>
        </w:rPr>
        <w:t>астероидно</w:t>
      </w:r>
      <w:proofErr w:type="spellEnd"/>
      <w:r w:rsidR="00AE0D3A" w:rsidRPr="00645AA7">
        <w:rPr>
          <w:rFonts w:ascii="Times New Roman" w:eastAsia="Times New Roman" w:hAnsi="Times New Roman" w:cs="Times New Roman"/>
          <w:color w:val="000000"/>
        </w:rPr>
        <w:t xml:space="preserve"> - кометной опасности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1"/>
        <w:numPr>
          <w:ilvl w:val="0"/>
          <w:numId w:val="14"/>
        </w:numPr>
        <w:spacing w:after="0" w:line="240" w:lineRule="auto"/>
        <w:ind w:left="284" w:right="141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645AA7">
        <w:rPr>
          <w:rFonts w:ascii="Times New Roman" w:eastAsia="Times New Roman" w:hAnsi="Times New Roman" w:cs="Times New Roman"/>
          <w:color w:val="000000"/>
        </w:rPr>
        <w:t>к</w:t>
      </w:r>
      <w:r w:rsidR="00AE0D3A" w:rsidRPr="00645AA7">
        <w:rPr>
          <w:rFonts w:ascii="Times New Roman" w:eastAsia="Times New Roman" w:hAnsi="Times New Roman" w:cs="Times New Roman"/>
          <w:color w:val="000000"/>
        </w:rPr>
        <w:t>осмос и энергия будущего. Обеспечение безопасности</w:t>
      </w:r>
      <w:r w:rsidR="007B0321" w:rsidRPr="00645AA7">
        <w:rPr>
          <w:rFonts w:ascii="Times New Roman" w:eastAsia="Times New Roman" w:hAnsi="Times New Roman" w:cs="Times New Roman"/>
          <w:color w:val="000000"/>
        </w:rPr>
        <w:t>;</w:t>
      </w:r>
    </w:p>
    <w:p w:rsidR="00AE0D3A" w:rsidRPr="00645AA7" w:rsidRDefault="00C62D03" w:rsidP="008E35D2">
      <w:pPr>
        <w:pStyle w:val="a3"/>
        <w:numPr>
          <w:ilvl w:val="0"/>
          <w:numId w:val="14"/>
        </w:numPr>
        <w:shd w:val="clear" w:color="auto" w:fill="FFFFFF"/>
        <w:ind w:left="284" w:right="141" w:hanging="426"/>
        <w:jc w:val="both"/>
        <w:rPr>
          <w:color w:val="000000"/>
          <w:sz w:val="24"/>
          <w:szCs w:val="24"/>
        </w:rPr>
      </w:pPr>
      <w:r w:rsidRPr="00645AA7">
        <w:rPr>
          <w:color w:val="000000"/>
          <w:sz w:val="24"/>
          <w:szCs w:val="24"/>
        </w:rPr>
        <w:lastRenderedPageBreak/>
        <w:t>п</w:t>
      </w:r>
      <w:r w:rsidR="00AE0D3A" w:rsidRPr="00645AA7">
        <w:rPr>
          <w:color w:val="000000"/>
          <w:sz w:val="24"/>
          <w:szCs w:val="24"/>
        </w:rPr>
        <w:t>ерспективные направления передачи, хранения и обработки информации</w:t>
      </w:r>
      <w:r w:rsidR="0048585C" w:rsidRPr="00645AA7">
        <w:rPr>
          <w:color w:val="000000"/>
          <w:sz w:val="24"/>
          <w:szCs w:val="24"/>
        </w:rPr>
        <w:t xml:space="preserve">. </w:t>
      </w:r>
    </w:p>
    <w:p w:rsidR="0048585C" w:rsidRPr="00645AA7" w:rsidRDefault="0048585C" w:rsidP="007B0321">
      <w:pPr>
        <w:shd w:val="clear" w:color="auto" w:fill="FFFFFF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10BA" w:rsidRPr="00645AA7" w:rsidRDefault="0076527F" w:rsidP="007B0321">
      <w:pPr>
        <w:shd w:val="clear" w:color="auto" w:fill="FFFFFF"/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6.2 </w:t>
      </w:r>
      <w:r w:rsidR="008A10BA"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Исследования безопасно</w:t>
      </w:r>
      <w:r w:rsidR="00216F5A"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й </w:t>
      </w:r>
      <w:r w:rsidR="008A10BA"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деятельности человечества</w:t>
      </w:r>
      <w:r w:rsidR="00216F5A" w:rsidRPr="00645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на Земле и в космосе</w:t>
      </w:r>
    </w:p>
    <w:p w:rsidR="004C630C" w:rsidRPr="00645AA7" w:rsidRDefault="004C630C" w:rsidP="0076527F">
      <w:pPr>
        <w:pStyle w:val="a3"/>
        <w:numPr>
          <w:ilvl w:val="0"/>
          <w:numId w:val="15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исследования вопросов научного и технического подходов к обеспечению космической безопасности;</w:t>
      </w:r>
    </w:p>
    <w:p w:rsidR="00F40D0F" w:rsidRPr="00645AA7" w:rsidRDefault="00F40D0F" w:rsidP="0076527F">
      <w:pPr>
        <w:pStyle w:val="a3"/>
        <w:numPr>
          <w:ilvl w:val="0"/>
          <w:numId w:val="15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 xml:space="preserve">исследования </w:t>
      </w:r>
      <w:r w:rsidRPr="00645AA7">
        <w:rPr>
          <w:color w:val="000000"/>
          <w:sz w:val="24"/>
          <w:szCs w:val="24"/>
        </w:rPr>
        <w:t>угроз космической безопасности для человечества; </w:t>
      </w:r>
    </w:p>
    <w:p w:rsidR="008A10BA" w:rsidRPr="00645AA7" w:rsidRDefault="006C428D" w:rsidP="0076527F">
      <w:pPr>
        <w:pStyle w:val="a3"/>
        <w:numPr>
          <w:ilvl w:val="0"/>
          <w:numId w:val="15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 xml:space="preserve">исследования </w:t>
      </w:r>
      <w:r w:rsidR="008A10BA" w:rsidRPr="00645AA7">
        <w:rPr>
          <w:sz w:val="24"/>
          <w:szCs w:val="24"/>
        </w:rPr>
        <w:t xml:space="preserve">проблем </w:t>
      </w:r>
      <w:r w:rsidRPr="00645AA7">
        <w:rPr>
          <w:sz w:val="24"/>
          <w:szCs w:val="24"/>
        </w:rPr>
        <w:t xml:space="preserve">и видов </w:t>
      </w:r>
      <w:r w:rsidR="008A10BA" w:rsidRPr="00645AA7">
        <w:rPr>
          <w:sz w:val="24"/>
          <w:szCs w:val="24"/>
        </w:rPr>
        <w:t xml:space="preserve">антропогенных воздействий </w:t>
      </w:r>
      <w:r w:rsidRPr="00645AA7">
        <w:rPr>
          <w:sz w:val="24"/>
          <w:szCs w:val="24"/>
        </w:rPr>
        <w:t xml:space="preserve">на среду обитания человечества, охрана </w:t>
      </w:r>
      <w:r w:rsidR="00216F5A" w:rsidRPr="00645AA7">
        <w:rPr>
          <w:sz w:val="24"/>
          <w:szCs w:val="24"/>
        </w:rPr>
        <w:t>биосферы</w:t>
      </w:r>
      <w:r w:rsidR="008A10BA" w:rsidRPr="00645AA7">
        <w:rPr>
          <w:sz w:val="24"/>
          <w:szCs w:val="24"/>
        </w:rPr>
        <w:t>;</w:t>
      </w:r>
    </w:p>
    <w:p w:rsidR="004C630C" w:rsidRPr="00645AA7" w:rsidRDefault="004C630C" w:rsidP="0076527F">
      <w:pPr>
        <w:pStyle w:val="a3"/>
        <w:numPr>
          <w:ilvl w:val="0"/>
          <w:numId w:val="15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исследования состояния защищённости населения, технических систем и окружающей среды от техногенных аварий и катастроф;</w:t>
      </w:r>
    </w:p>
    <w:p w:rsidR="004C630C" w:rsidRPr="00645AA7" w:rsidRDefault="00216F5A" w:rsidP="0076527F">
      <w:pPr>
        <w:pStyle w:val="a3"/>
        <w:numPr>
          <w:ilvl w:val="0"/>
          <w:numId w:val="15"/>
        </w:numPr>
        <w:ind w:left="284" w:right="151" w:hanging="426"/>
        <w:jc w:val="both"/>
        <w:rPr>
          <w:i/>
          <w:sz w:val="24"/>
          <w:szCs w:val="24"/>
        </w:rPr>
      </w:pPr>
      <w:r w:rsidRPr="00645AA7">
        <w:rPr>
          <w:sz w:val="24"/>
          <w:szCs w:val="24"/>
        </w:rPr>
        <w:t xml:space="preserve">проблемы </w:t>
      </w:r>
      <w:r w:rsidR="004C630C" w:rsidRPr="00645AA7">
        <w:rPr>
          <w:sz w:val="24"/>
          <w:szCs w:val="24"/>
        </w:rPr>
        <w:t>космическо</w:t>
      </w:r>
      <w:r w:rsidRPr="00645AA7">
        <w:rPr>
          <w:sz w:val="24"/>
          <w:szCs w:val="24"/>
        </w:rPr>
        <w:t>го</w:t>
      </w:r>
      <w:r w:rsidR="004C630C" w:rsidRPr="00645AA7">
        <w:rPr>
          <w:sz w:val="24"/>
          <w:szCs w:val="24"/>
        </w:rPr>
        <w:t xml:space="preserve"> воздействи</w:t>
      </w:r>
      <w:r w:rsidRPr="00645AA7">
        <w:rPr>
          <w:sz w:val="24"/>
          <w:szCs w:val="24"/>
        </w:rPr>
        <w:t>я</w:t>
      </w:r>
      <w:r w:rsidR="004C630C" w:rsidRPr="00645AA7">
        <w:rPr>
          <w:sz w:val="24"/>
          <w:szCs w:val="24"/>
        </w:rPr>
        <w:t xml:space="preserve"> на планету Земля, обеспечение безопасности общества </w:t>
      </w:r>
      <w:r w:rsidR="004C630C" w:rsidRPr="00645AA7">
        <w:rPr>
          <w:i/>
          <w:sz w:val="24"/>
          <w:szCs w:val="24"/>
        </w:rPr>
        <w:t>(метеориты, падение искусственных тел, кометы, астероиды, другие небесные тела);</w:t>
      </w:r>
    </w:p>
    <w:p w:rsidR="004C630C" w:rsidRPr="00645AA7" w:rsidRDefault="004C630C" w:rsidP="0076527F">
      <w:pPr>
        <w:pStyle w:val="a3"/>
        <w:numPr>
          <w:ilvl w:val="0"/>
          <w:numId w:val="15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 xml:space="preserve">обустройство районов падения для отделяющихся блоков и фрагментов РН; </w:t>
      </w:r>
    </w:p>
    <w:p w:rsidR="004C630C" w:rsidRPr="00645AA7" w:rsidRDefault="004C630C" w:rsidP="0076527F">
      <w:pPr>
        <w:pStyle w:val="a3"/>
        <w:numPr>
          <w:ilvl w:val="0"/>
          <w:numId w:val="15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экономическая безопасность (экономика космической деятельности).</w:t>
      </w:r>
    </w:p>
    <w:p w:rsidR="004F526C" w:rsidRPr="00645AA7" w:rsidRDefault="004F526C" w:rsidP="007B0321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526C" w:rsidRPr="00645AA7" w:rsidRDefault="004F526C" w:rsidP="007B0321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СЕКЦИЯ 7. МНОГОРАЗОВАЯ ВОЗДУШНО-КОСМИЧЕСКАЯ ТЕХНИКА</w:t>
      </w:r>
    </w:p>
    <w:p w:rsidR="00E05753" w:rsidRPr="00645AA7" w:rsidRDefault="004F526C" w:rsidP="00E05753">
      <w:pPr>
        <w:spacing w:after="0" w:line="240" w:lineRule="auto"/>
        <w:ind w:left="-142" w:right="1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Историческое наследие. Проблемы. Перспективы. </w:t>
      </w:r>
    </w:p>
    <w:p w:rsidR="0048585C" w:rsidRPr="00645AA7" w:rsidRDefault="00CC062F" w:rsidP="00E05753">
      <w:pPr>
        <w:spacing w:after="0" w:line="240" w:lineRule="auto"/>
        <w:ind w:left="-142" w:right="1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Технологии создания и отработки</w:t>
      </w:r>
    </w:p>
    <w:p w:rsidR="004F526C" w:rsidRPr="00645AA7" w:rsidRDefault="004F526C" w:rsidP="007B0321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8D44E5" w:rsidRPr="00645AA7" w:rsidRDefault="004F526C" w:rsidP="008D44E5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7.1 Историческое наследие. Проблемы. Перспективы</w:t>
      </w:r>
      <w:r w:rsidR="0048585C"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8D44E5" w:rsidRPr="00645AA7" w:rsidRDefault="008D44E5" w:rsidP="0076527F">
      <w:pPr>
        <w:pStyle w:val="a3"/>
        <w:numPr>
          <w:ilvl w:val="0"/>
          <w:numId w:val="16"/>
        </w:numPr>
        <w:ind w:left="284" w:right="151" w:hanging="426"/>
        <w:jc w:val="both"/>
        <w:rPr>
          <w:b/>
          <w:i/>
          <w:sz w:val="24"/>
          <w:szCs w:val="24"/>
        </w:rPr>
      </w:pPr>
      <w:r w:rsidRPr="00645AA7">
        <w:rPr>
          <w:sz w:val="24"/>
          <w:szCs w:val="24"/>
        </w:rPr>
        <w:t>и</w:t>
      </w:r>
      <w:r w:rsidR="004F526C" w:rsidRPr="00645AA7">
        <w:rPr>
          <w:sz w:val="24"/>
          <w:szCs w:val="24"/>
        </w:rPr>
        <w:t xml:space="preserve">сторическое наследие Г.Е. </w:t>
      </w:r>
      <w:proofErr w:type="spellStart"/>
      <w:r w:rsidR="004F526C" w:rsidRPr="00645AA7">
        <w:rPr>
          <w:sz w:val="24"/>
          <w:szCs w:val="24"/>
        </w:rPr>
        <w:t>Лозино</w:t>
      </w:r>
      <w:r w:rsidR="0076527F" w:rsidRPr="00645AA7">
        <w:rPr>
          <w:sz w:val="24"/>
          <w:szCs w:val="24"/>
        </w:rPr>
        <w:t>-</w:t>
      </w:r>
      <w:r w:rsidR="004F526C" w:rsidRPr="00645AA7">
        <w:rPr>
          <w:sz w:val="24"/>
          <w:szCs w:val="24"/>
        </w:rPr>
        <w:t>Лозинского</w:t>
      </w:r>
      <w:proofErr w:type="spellEnd"/>
      <w:r w:rsidR="004F526C" w:rsidRPr="00645AA7">
        <w:rPr>
          <w:sz w:val="24"/>
          <w:szCs w:val="24"/>
        </w:rPr>
        <w:t xml:space="preserve"> и других учёных в области создания  многоразовых космических систем</w:t>
      </w:r>
      <w:r w:rsidRPr="00645AA7">
        <w:rPr>
          <w:sz w:val="24"/>
          <w:szCs w:val="24"/>
        </w:rPr>
        <w:t>;</w:t>
      </w:r>
    </w:p>
    <w:p w:rsidR="008D44E5" w:rsidRPr="00645AA7" w:rsidRDefault="008D44E5" w:rsidP="0076527F">
      <w:pPr>
        <w:pStyle w:val="a3"/>
        <w:numPr>
          <w:ilvl w:val="0"/>
          <w:numId w:val="16"/>
        </w:numPr>
        <w:ind w:left="284" w:right="151" w:hanging="426"/>
        <w:jc w:val="both"/>
        <w:rPr>
          <w:b/>
          <w:i/>
          <w:sz w:val="24"/>
          <w:szCs w:val="24"/>
        </w:rPr>
      </w:pPr>
      <w:r w:rsidRPr="00645AA7">
        <w:rPr>
          <w:sz w:val="24"/>
          <w:szCs w:val="24"/>
        </w:rPr>
        <w:t>концепции, идеи, стратегии использования, тенденции развития;</w:t>
      </w:r>
    </w:p>
    <w:p w:rsidR="008D44E5" w:rsidRPr="00645AA7" w:rsidRDefault="008D44E5" w:rsidP="0076527F">
      <w:pPr>
        <w:pStyle w:val="a3"/>
        <w:numPr>
          <w:ilvl w:val="0"/>
          <w:numId w:val="16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р</w:t>
      </w:r>
      <w:r w:rsidR="004F526C" w:rsidRPr="00645AA7">
        <w:rPr>
          <w:sz w:val="24"/>
          <w:szCs w:val="24"/>
        </w:rPr>
        <w:t>азработка многоразовых космических систем (МКС) для ближнего и дальнего космоса</w:t>
      </w:r>
      <w:r w:rsidRPr="00645AA7">
        <w:rPr>
          <w:sz w:val="24"/>
          <w:szCs w:val="24"/>
        </w:rPr>
        <w:t>;</w:t>
      </w:r>
    </w:p>
    <w:p w:rsidR="008D44E5" w:rsidRPr="00645AA7" w:rsidRDefault="008D44E5" w:rsidP="0076527F">
      <w:pPr>
        <w:pStyle w:val="a3"/>
        <w:numPr>
          <w:ilvl w:val="0"/>
          <w:numId w:val="16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варианты</w:t>
      </w:r>
      <w:r w:rsidR="004F526C" w:rsidRPr="00645AA7">
        <w:rPr>
          <w:sz w:val="24"/>
          <w:szCs w:val="24"/>
        </w:rPr>
        <w:t xml:space="preserve"> возвращения кораблей и аппаратов на космодромы </w:t>
      </w:r>
      <w:r w:rsidRPr="00645AA7">
        <w:rPr>
          <w:sz w:val="24"/>
          <w:szCs w:val="24"/>
        </w:rPr>
        <w:t>базирования и аэродромы посадки;</w:t>
      </w:r>
    </w:p>
    <w:p w:rsidR="004F526C" w:rsidRPr="00645AA7" w:rsidRDefault="008D44E5" w:rsidP="0076527F">
      <w:pPr>
        <w:pStyle w:val="a3"/>
        <w:numPr>
          <w:ilvl w:val="0"/>
          <w:numId w:val="16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применение  многоразовой воздушно-космической техники в мирное  время и угрожаемый период.</w:t>
      </w:r>
    </w:p>
    <w:p w:rsidR="00733AC6" w:rsidRPr="00645AA7" w:rsidRDefault="00733AC6" w:rsidP="008D44E5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F526C" w:rsidRPr="00645AA7" w:rsidRDefault="0076527F" w:rsidP="004F526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hAnsi="Times New Roman" w:cs="Times New Roman"/>
          <w:b/>
          <w:sz w:val="24"/>
          <w:szCs w:val="24"/>
        </w:rPr>
        <w:t xml:space="preserve">7.2 </w:t>
      </w:r>
      <w:r w:rsidR="004F526C"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Технологии создания и отработки</w:t>
      </w:r>
      <w:r w:rsidR="008D44E5"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многоразовой воздушно-космической техники</w:t>
      </w:r>
      <w:r w:rsidR="0048585C"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4F526C"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8D44E5" w:rsidRPr="00645AA7" w:rsidRDefault="008D44E5" w:rsidP="0076527F">
      <w:pPr>
        <w:pStyle w:val="a3"/>
        <w:numPr>
          <w:ilvl w:val="0"/>
          <w:numId w:val="17"/>
        </w:numPr>
        <w:ind w:left="284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т</w:t>
      </w:r>
      <w:r w:rsidR="004F526C" w:rsidRPr="00645AA7">
        <w:rPr>
          <w:sz w:val="24"/>
          <w:szCs w:val="24"/>
        </w:rPr>
        <w:t xml:space="preserve">ехнологии для изготовления составных частей </w:t>
      </w:r>
      <w:r w:rsidRPr="00645AA7">
        <w:rPr>
          <w:sz w:val="24"/>
          <w:szCs w:val="24"/>
        </w:rPr>
        <w:t>многоразовой воздушн</w:t>
      </w:r>
      <w:proofErr w:type="gramStart"/>
      <w:r w:rsidRPr="00645AA7">
        <w:rPr>
          <w:sz w:val="24"/>
          <w:szCs w:val="24"/>
        </w:rPr>
        <w:t>о-</w:t>
      </w:r>
      <w:proofErr w:type="gramEnd"/>
      <w:r w:rsidRPr="00645AA7">
        <w:rPr>
          <w:sz w:val="24"/>
          <w:szCs w:val="24"/>
        </w:rPr>
        <w:t xml:space="preserve"> космической техники; </w:t>
      </w:r>
    </w:p>
    <w:p w:rsidR="002B745C" w:rsidRPr="001D037F" w:rsidRDefault="00EF384B" w:rsidP="0076527F">
      <w:pPr>
        <w:pStyle w:val="a3"/>
        <w:numPr>
          <w:ilvl w:val="0"/>
          <w:numId w:val="17"/>
        </w:numPr>
        <w:ind w:left="284" w:hanging="426"/>
        <w:jc w:val="both"/>
        <w:rPr>
          <w:sz w:val="24"/>
          <w:szCs w:val="24"/>
        </w:rPr>
      </w:pPr>
      <w:r w:rsidRPr="001D037F">
        <w:rPr>
          <w:sz w:val="24"/>
          <w:szCs w:val="24"/>
        </w:rPr>
        <w:t>технологии изготовления бе</w:t>
      </w:r>
      <w:r w:rsidR="00A70CE9">
        <w:rPr>
          <w:sz w:val="24"/>
          <w:szCs w:val="24"/>
        </w:rPr>
        <w:t>спилот</w:t>
      </w:r>
      <w:r w:rsidR="00434E48">
        <w:rPr>
          <w:sz w:val="24"/>
          <w:szCs w:val="24"/>
        </w:rPr>
        <w:t>ных</w:t>
      </w:r>
      <w:r w:rsidR="00A70CE9">
        <w:rPr>
          <w:sz w:val="24"/>
          <w:szCs w:val="24"/>
        </w:rPr>
        <w:t xml:space="preserve"> аппаратов </w:t>
      </w:r>
      <w:r w:rsidR="00434E48">
        <w:rPr>
          <w:sz w:val="24"/>
          <w:szCs w:val="24"/>
        </w:rPr>
        <w:t>(</w:t>
      </w:r>
      <w:proofErr w:type="spellStart"/>
      <w:r w:rsidR="00434E48">
        <w:rPr>
          <w:sz w:val="24"/>
          <w:szCs w:val="24"/>
        </w:rPr>
        <w:t>дронов</w:t>
      </w:r>
      <w:proofErr w:type="spellEnd"/>
      <w:r w:rsidR="00434E48">
        <w:rPr>
          <w:sz w:val="24"/>
          <w:szCs w:val="24"/>
        </w:rPr>
        <w:t xml:space="preserve"> </w:t>
      </w:r>
      <w:r w:rsidR="00A70CE9">
        <w:rPr>
          <w:sz w:val="24"/>
          <w:szCs w:val="24"/>
        </w:rPr>
        <w:t xml:space="preserve">и </w:t>
      </w:r>
      <w:proofErr w:type="spellStart"/>
      <w:r w:rsidR="00A70CE9">
        <w:rPr>
          <w:sz w:val="24"/>
          <w:szCs w:val="24"/>
        </w:rPr>
        <w:t>коптеров</w:t>
      </w:r>
      <w:proofErr w:type="spellEnd"/>
      <w:r w:rsidR="00434E48">
        <w:rPr>
          <w:sz w:val="24"/>
          <w:szCs w:val="24"/>
        </w:rPr>
        <w:t xml:space="preserve">) </w:t>
      </w:r>
      <w:r w:rsidR="00A70CE9">
        <w:rPr>
          <w:sz w:val="24"/>
          <w:szCs w:val="24"/>
        </w:rPr>
        <w:t xml:space="preserve"> </w:t>
      </w:r>
      <w:r w:rsidR="00F94B8C" w:rsidRPr="001D037F">
        <w:rPr>
          <w:sz w:val="24"/>
          <w:szCs w:val="24"/>
        </w:rPr>
        <w:t>для исследова</w:t>
      </w:r>
      <w:r w:rsidR="0076527F" w:rsidRPr="001D037F">
        <w:rPr>
          <w:sz w:val="24"/>
          <w:szCs w:val="24"/>
        </w:rPr>
        <w:t xml:space="preserve">ния космического пространства, </w:t>
      </w:r>
      <w:r w:rsidR="00F94B8C" w:rsidRPr="001D037F">
        <w:rPr>
          <w:sz w:val="24"/>
          <w:szCs w:val="24"/>
        </w:rPr>
        <w:t>иных планет</w:t>
      </w:r>
      <w:r w:rsidR="0076527F" w:rsidRPr="001D037F">
        <w:rPr>
          <w:sz w:val="24"/>
          <w:szCs w:val="24"/>
        </w:rPr>
        <w:t xml:space="preserve"> и другого предназначения</w:t>
      </w:r>
      <w:r w:rsidR="00F94B8C" w:rsidRPr="001D037F">
        <w:rPr>
          <w:sz w:val="24"/>
          <w:szCs w:val="24"/>
        </w:rPr>
        <w:t>;</w:t>
      </w:r>
    </w:p>
    <w:p w:rsidR="004F526C" w:rsidRPr="00645AA7" w:rsidRDefault="008D44E5" w:rsidP="0076527F">
      <w:pPr>
        <w:pStyle w:val="a3"/>
        <w:numPr>
          <w:ilvl w:val="0"/>
          <w:numId w:val="17"/>
        </w:numPr>
        <w:ind w:left="284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и</w:t>
      </w:r>
      <w:r w:rsidR="004F526C" w:rsidRPr="00645AA7">
        <w:rPr>
          <w:sz w:val="24"/>
          <w:szCs w:val="24"/>
        </w:rPr>
        <w:t>нфраструктура для изготовления, соз</w:t>
      </w:r>
      <w:r w:rsidRPr="00645AA7">
        <w:rPr>
          <w:sz w:val="24"/>
          <w:szCs w:val="24"/>
        </w:rPr>
        <w:t xml:space="preserve">дания и управления многоразовой воздушно-космической техники; </w:t>
      </w:r>
    </w:p>
    <w:p w:rsidR="00027631" w:rsidRPr="00645AA7" w:rsidRDefault="00027631" w:rsidP="0076527F">
      <w:pPr>
        <w:pStyle w:val="a3"/>
        <w:numPr>
          <w:ilvl w:val="0"/>
          <w:numId w:val="17"/>
        </w:numPr>
        <w:ind w:left="284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р</w:t>
      </w:r>
      <w:r w:rsidR="004F526C" w:rsidRPr="00645AA7">
        <w:rPr>
          <w:sz w:val="24"/>
          <w:szCs w:val="24"/>
        </w:rPr>
        <w:t>азработка перспективных двигателей для</w:t>
      </w:r>
      <w:r w:rsidRPr="00645AA7">
        <w:rPr>
          <w:sz w:val="24"/>
          <w:szCs w:val="24"/>
        </w:rPr>
        <w:t xml:space="preserve"> многоразовой воздушн</w:t>
      </w:r>
      <w:proofErr w:type="gramStart"/>
      <w:r w:rsidRPr="00645AA7">
        <w:rPr>
          <w:sz w:val="24"/>
          <w:szCs w:val="24"/>
        </w:rPr>
        <w:t>о-</w:t>
      </w:r>
      <w:proofErr w:type="gramEnd"/>
      <w:r w:rsidRPr="00645AA7">
        <w:rPr>
          <w:sz w:val="24"/>
          <w:szCs w:val="24"/>
        </w:rPr>
        <w:t xml:space="preserve"> космической техники; </w:t>
      </w:r>
    </w:p>
    <w:p w:rsidR="00027631" w:rsidRPr="00645AA7" w:rsidRDefault="00027631" w:rsidP="0076527F">
      <w:pPr>
        <w:pStyle w:val="a3"/>
        <w:numPr>
          <w:ilvl w:val="0"/>
          <w:numId w:val="17"/>
        </w:numPr>
        <w:ind w:left="284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отработка и создание систем управления многоразовой воздушн</w:t>
      </w:r>
      <w:proofErr w:type="gramStart"/>
      <w:r w:rsidRPr="00645AA7">
        <w:rPr>
          <w:sz w:val="24"/>
          <w:szCs w:val="24"/>
        </w:rPr>
        <w:t>о-</w:t>
      </w:r>
      <w:proofErr w:type="gramEnd"/>
      <w:r w:rsidRPr="00645AA7">
        <w:rPr>
          <w:sz w:val="24"/>
          <w:szCs w:val="24"/>
        </w:rPr>
        <w:t xml:space="preserve"> космической техники;</w:t>
      </w:r>
    </w:p>
    <w:p w:rsidR="004F526C" w:rsidRPr="00645AA7" w:rsidRDefault="008D44E5" w:rsidP="0076527F">
      <w:pPr>
        <w:pStyle w:val="a3"/>
        <w:numPr>
          <w:ilvl w:val="0"/>
          <w:numId w:val="17"/>
        </w:numPr>
        <w:ind w:left="284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р</w:t>
      </w:r>
      <w:r w:rsidR="004F526C" w:rsidRPr="00645AA7">
        <w:rPr>
          <w:sz w:val="24"/>
          <w:szCs w:val="24"/>
        </w:rPr>
        <w:t xml:space="preserve">ешение вопросов </w:t>
      </w:r>
      <w:r w:rsidR="00027631" w:rsidRPr="00645AA7">
        <w:rPr>
          <w:sz w:val="24"/>
          <w:szCs w:val="24"/>
        </w:rPr>
        <w:t xml:space="preserve">испытаний, облуживания и </w:t>
      </w:r>
      <w:r w:rsidR="004F526C" w:rsidRPr="00645AA7">
        <w:rPr>
          <w:sz w:val="24"/>
          <w:szCs w:val="24"/>
        </w:rPr>
        <w:t xml:space="preserve">эксплуатации </w:t>
      </w:r>
      <w:r w:rsidR="00027631" w:rsidRPr="00645AA7">
        <w:rPr>
          <w:sz w:val="24"/>
          <w:szCs w:val="24"/>
        </w:rPr>
        <w:t xml:space="preserve">многоразовой воздушно-космической техники </w:t>
      </w:r>
      <w:r w:rsidR="004F526C" w:rsidRPr="00645AA7">
        <w:rPr>
          <w:sz w:val="24"/>
          <w:szCs w:val="24"/>
        </w:rPr>
        <w:t xml:space="preserve">на космодромах базирования и аэродромах посадки.  </w:t>
      </w:r>
    </w:p>
    <w:p w:rsidR="0076527F" w:rsidRPr="00645AA7" w:rsidRDefault="0076527F" w:rsidP="00733AC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</w:p>
    <w:p w:rsidR="00C52433" w:rsidRPr="00645AA7" w:rsidRDefault="00027631" w:rsidP="00733AC6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645AA7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СЕКЦИЯ 8</w:t>
      </w:r>
      <w:r w:rsidR="004C630C" w:rsidRPr="00645AA7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. МОЛОДЁЖНАЯ.</w:t>
      </w:r>
      <w:r w:rsidR="00C52433" w:rsidRPr="00645AA7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 xml:space="preserve"> </w:t>
      </w:r>
      <w:r w:rsidR="004C630C" w:rsidRPr="00645AA7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КОСМИЧЕСКИЕ ВОЙСКА:</w:t>
      </w:r>
    </w:p>
    <w:p w:rsidR="004C630C" w:rsidRPr="00645AA7" w:rsidRDefault="004C630C" w:rsidP="00733AC6">
      <w:pPr>
        <w:spacing w:after="0" w:line="235" w:lineRule="auto"/>
        <w:ind w:left="-142" w:right="151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645AA7"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  <w:t>«ГЕРМАН ТИТОВ – МЫ ПОМНИМ, МЫ ГОРДИМСЯ!»</w:t>
      </w:r>
    </w:p>
    <w:p w:rsidR="00E05753" w:rsidRPr="00645AA7" w:rsidRDefault="00E05753" w:rsidP="00733AC6">
      <w:pPr>
        <w:spacing w:after="0" w:line="235" w:lineRule="auto"/>
        <w:ind w:left="-142" w:right="151"/>
        <w:jc w:val="center"/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</w:p>
    <w:p w:rsidR="004C630C" w:rsidRPr="00645AA7" w:rsidRDefault="004C630C" w:rsidP="0076527F">
      <w:pPr>
        <w:pStyle w:val="a3"/>
        <w:numPr>
          <w:ilvl w:val="0"/>
          <w:numId w:val="18"/>
        </w:numPr>
        <w:spacing w:line="235" w:lineRule="auto"/>
        <w:ind w:left="284" w:right="151" w:hanging="426"/>
        <w:jc w:val="both"/>
        <w:rPr>
          <w:sz w:val="24"/>
          <w:szCs w:val="24"/>
        </w:rPr>
      </w:pPr>
      <w:r w:rsidRPr="00645AA7">
        <w:rPr>
          <w:rFonts w:eastAsiaTheme="majorEastAsia"/>
          <w:sz w:val="24"/>
          <w:szCs w:val="24"/>
        </w:rPr>
        <w:t>роль личности в строительстве Военно-космических сил;</w:t>
      </w:r>
    </w:p>
    <w:p w:rsidR="004C630C" w:rsidRPr="00645AA7" w:rsidRDefault="004C630C" w:rsidP="0076527F">
      <w:pPr>
        <w:pStyle w:val="a3"/>
        <w:numPr>
          <w:ilvl w:val="0"/>
          <w:numId w:val="18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космонавт Герман Титов, его вклад в развитие военного космоса России;</w:t>
      </w:r>
    </w:p>
    <w:p w:rsidR="004C630C" w:rsidRPr="00645AA7" w:rsidRDefault="004C630C" w:rsidP="0076527F">
      <w:pPr>
        <w:pStyle w:val="a3"/>
        <w:numPr>
          <w:ilvl w:val="0"/>
          <w:numId w:val="18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военачальники Военно-космических сил, их роль в развитии Военно-космических сил;</w:t>
      </w:r>
    </w:p>
    <w:p w:rsidR="004C630C" w:rsidRPr="00645AA7" w:rsidRDefault="004C630C" w:rsidP="0076527F">
      <w:pPr>
        <w:pStyle w:val="a3"/>
        <w:numPr>
          <w:ilvl w:val="0"/>
          <w:numId w:val="18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исследования развитий структурных подразделений космических войск;</w:t>
      </w:r>
    </w:p>
    <w:p w:rsidR="004C630C" w:rsidRPr="00645AA7" w:rsidRDefault="009A7117" w:rsidP="0076527F">
      <w:pPr>
        <w:pStyle w:val="a3"/>
        <w:numPr>
          <w:ilvl w:val="0"/>
          <w:numId w:val="18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 xml:space="preserve">роль </w:t>
      </w:r>
      <w:r w:rsidR="00777CB5" w:rsidRPr="00645AA7">
        <w:rPr>
          <w:sz w:val="24"/>
          <w:szCs w:val="24"/>
        </w:rPr>
        <w:t xml:space="preserve">офицерского состава и </w:t>
      </w:r>
      <w:r w:rsidRPr="00645AA7">
        <w:rPr>
          <w:sz w:val="24"/>
          <w:szCs w:val="24"/>
        </w:rPr>
        <w:t>младших командиров</w:t>
      </w:r>
      <w:r w:rsidR="00777CB5" w:rsidRPr="00645AA7">
        <w:rPr>
          <w:sz w:val="24"/>
          <w:szCs w:val="24"/>
        </w:rPr>
        <w:t xml:space="preserve"> </w:t>
      </w:r>
      <w:r w:rsidRPr="00645AA7">
        <w:rPr>
          <w:sz w:val="24"/>
          <w:szCs w:val="24"/>
        </w:rPr>
        <w:t>в воспитании</w:t>
      </w:r>
      <w:r w:rsidR="004C630C" w:rsidRPr="00645AA7">
        <w:rPr>
          <w:sz w:val="24"/>
          <w:szCs w:val="24"/>
        </w:rPr>
        <w:t xml:space="preserve"> военнослужащего-патриота России;</w:t>
      </w:r>
    </w:p>
    <w:p w:rsidR="004C630C" w:rsidRPr="00645AA7" w:rsidRDefault="004C630C" w:rsidP="0076527F">
      <w:pPr>
        <w:pStyle w:val="a3"/>
        <w:numPr>
          <w:ilvl w:val="0"/>
          <w:numId w:val="18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социальные и психологические условия в воинском коллективе.</w:t>
      </w:r>
    </w:p>
    <w:p w:rsidR="004C630C" w:rsidRPr="00645AA7" w:rsidRDefault="004C630C" w:rsidP="004C630C">
      <w:pPr>
        <w:spacing w:after="0" w:line="240" w:lineRule="auto"/>
        <w:ind w:left="-142" w:right="151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630C" w:rsidRPr="00645AA7" w:rsidRDefault="004C630C" w:rsidP="004C630C">
      <w:pPr>
        <w:spacing w:after="0" w:line="240" w:lineRule="auto"/>
        <w:ind w:left="-142" w:right="1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F384B" w:rsidRDefault="00EF384B" w:rsidP="004C630C">
      <w:pPr>
        <w:spacing w:after="0" w:line="240" w:lineRule="auto"/>
        <w:ind w:left="-142" w:right="1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630C" w:rsidRPr="00645AA7" w:rsidRDefault="00027631" w:rsidP="004C630C">
      <w:pPr>
        <w:spacing w:after="0" w:line="240" w:lineRule="auto"/>
        <w:ind w:left="-142" w:right="1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СЕКЦИЯ 9</w:t>
      </w:r>
      <w:r w:rsidR="004C630C"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. МОЛОДЁЖНАЯ.</w:t>
      </w:r>
    </w:p>
    <w:p w:rsidR="004C630C" w:rsidRPr="00645AA7" w:rsidRDefault="004C630C" w:rsidP="004C630C">
      <w:pPr>
        <w:spacing w:after="0" w:line="240" w:lineRule="auto"/>
        <w:ind w:left="-142" w:right="1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45AA7">
        <w:rPr>
          <w:rFonts w:ascii="Times New Roman" w:eastAsia="Times New Roman" w:hAnsi="Times New Roman" w:cs="Times New Roman"/>
          <w:b/>
          <w:i/>
          <w:sz w:val="24"/>
          <w:szCs w:val="24"/>
        </w:rPr>
        <w:t>РЕГИОНАЛЬНЫЕ ЧТЕНИЯ ИМЕНИ Г.С. ТИТОВА</w:t>
      </w:r>
    </w:p>
    <w:p w:rsidR="00E05753" w:rsidRPr="00645AA7" w:rsidRDefault="00E05753" w:rsidP="004C630C">
      <w:pPr>
        <w:spacing w:after="0" w:line="240" w:lineRule="auto"/>
        <w:ind w:left="-142" w:right="15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4C630C" w:rsidRPr="00645AA7" w:rsidRDefault="004C630C" w:rsidP="00E05753">
      <w:pPr>
        <w:pStyle w:val="a3"/>
        <w:numPr>
          <w:ilvl w:val="0"/>
          <w:numId w:val="19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воспитание молодежи региона на традициях отечественной космонавтики;</w:t>
      </w:r>
    </w:p>
    <w:p w:rsidR="004C630C" w:rsidRPr="00645AA7" w:rsidRDefault="004C630C" w:rsidP="00E05753">
      <w:pPr>
        <w:pStyle w:val="a3"/>
        <w:numPr>
          <w:ilvl w:val="0"/>
          <w:numId w:val="19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исследования вопросов воздействия структур космической направленности, выдающихся личностей региона на воспитание патриотов страны;</w:t>
      </w:r>
    </w:p>
    <w:p w:rsidR="004C630C" w:rsidRPr="00645AA7" w:rsidRDefault="004C630C" w:rsidP="00E05753">
      <w:pPr>
        <w:pStyle w:val="a3"/>
        <w:numPr>
          <w:ilvl w:val="0"/>
          <w:numId w:val="19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опыт работы с молодёжью предприятий, организаций и учебных заведений региона;</w:t>
      </w:r>
    </w:p>
    <w:p w:rsidR="004C630C" w:rsidRPr="00645AA7" w:rsidRDefault="004C630C" w:rsidP="00E05753">
      <w:pPr>
        <w:pStyle w:val="a3"/>
        <w:numPr>
          <w:ilvl w:val="0"/>
          <w:numId w:val="19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исследования социальных условий жизни молодёжи в регионе и выработка предложений для повышения её активной жизненной позиции</w:t>
      </w:r>
      <w:r w:rsidR="00E05753" w:rsidRPr="00645AA7">
        <w:rPr>
          <w:sz w:val="24"/>
          <w:szCs w:val="24"/>
        </w:rPr>
        <w:t>;</w:t>
      </w:r>
    </w:p>
    <w:p w:rsidR="004C630C" w:rsidRPr="00645AA7" w:rsidRDefault="004C630C" w:rsidP="00E05753">
      <w:pPr>
        <w:pStyle w:val="a3"/>
        <w:numPr>
          <w:ilvl w:val="0"/>
          <w:numId w:val="19"/>
        </w:numPr>
        <w:ind w:left="284" w:right="151" w:hanging="426"/>
        <w:jc w:val="both"/>
        <w:rPr>
          <w:sz w:val="24"/>
          <w:szCs w:val="24"/>
        </w:rPr>
      </w:pPr>
      <w:r w:rsidRPr="00645AA7">
        <w:rPr>
          <w:sz w:val="24"/>
          <w:szCs w:val="24"/>
        </w:rPr>
        <w:t>популяризация отечественной космонавтики в молодёжной среде, условия повышения её эффективности.</w:t>
      </w:r>
    </w:p>
    <w:p w:rsidR="00B02CEF" w:rsidRPr="00E05753" w:rsidRDefault="00B02CEF">
      <w:pPr>
        <w:rPr>
          <w:rFonts w:ascii="Times New Roman" w:hAnsi="Times New Roman" w:cs="Times New Roman"/>
          <w:sz w:val="26"/>
        </w:rPr>
      </w:pPr>
    </w:p>
    <w:sectPr w:rsidR="00B02CEF" w:rsidRPr="00E05753" w:rsidSect="00733AC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748" w:rsidRDefault="005E3748" w:rsidP="00684FE6">
      <w:pPr>
        <w:spacing w:after="0" w:line="240" w:lineRule="auto"/>
      </w:pPr>
      <w:r>
        <w:separator/>
      </w:r>
    </w:p>
  </w:endnote>
  <w:endnote w:type="continuationSeparator" w:id="0">
    <w:p w:rsidR="005E3748" w:rsidRDefault="005E3748" w:rsidP="00684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748" w:rsidRDefault="005E3748" w:rsidP="00684FE6">
      <w:pPr>
        <w:spacing w:after="0" w:line="240" w:lineRule="auto"/>
      </w:pPr>
      <w:r>
        <w:separator/>
      </w:r>
    </w:p>
  </w:footnote>
  <w:footnote w:type="continuationSeparator" w:id="0">
    <w:p w:rsidR="005E3748" w:rsidRDefault="005E3748" w:rsidP="00684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5251030"/>
    <w:multiLevelType w:val="hybridMultilevel"/>
    <w:tmpl w:val="819A692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BA15BA0"/>
    <w:multiLevelType w:val="hybridMultilevel"/>
    <w:tmpl w:val="BFF015F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>
    <w:nsid w:val="0ED47B89"/>
    <w:multiLevelType w:val="hybridMultilevel"/>
    <w:tmpl w:val="223A8DA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E414B6C"/>
    <w:multiLevelType w:val="hybridMultilevel"/>
    <w:tmpl w:val="81D08C1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1EF67561"/>
    <w:multiLevelType w:val="hybridMultilevel"/>
    <w:tmpl w:val="95764B3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25323A49"/>
    <w:multiLevelType w:val="multilevel"/>
    <w:tmpl w:val="6C8259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8961D61"/>
    <w:multiLevelType w:val="hybridMultilevel"/>
    <w:tmpl w:val="ADE22C8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>
    <w:nsid w:val="3EAD3ED7"/>
    <w:multiLevelType w:val="hybridMultilevel"/>
    <w:tmpl w:val="DB5AA70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42BC5AD1"/>
    <w:multiLevelType w:val="multilevel"/>
    <w:tmpl w:val="90489E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4D9466FB"/>
    <w:multiLevelType w:val="hybridMultilevel"/>
    <w:tmpl w:val="F3A6B7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5ADE45B2"/>
    <w:multiLevelType w:val="hybridMultilevel"/>
    <w:tmpl w:val="EF0888F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60A849B2"/>
    <w:multiLevelType w:val="hybridMultilevel"/>
    <w:tmpl w:val="0742B49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60E92451"/>
    <w:multiLevelType w:val="hybridMultilevel"/>
    <w:tmpl w:val="D8B2BC0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BF324B3"/>
    <w:multiLevelType w:val="hybridMultilevel"/>
    <w:tmpl w:val="1FF2D4E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>
    <w:nsid w:val="71A0626A"/>
    <w:multiLevelType w:val="hybridMultilevel"/>
    <w:tmpl w:val="6F4AFA3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>
    <w:nsid w:val="78C43FE0"/>
    <w:multiLevelType w:val="hybridMultilevel"/>
    <w:tmpl w:val="4A64732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7B1B08D4"/>
    <w:multiLevelType w:val="hybridMultilevel"/>
    <w:tmpl w:val="B472FCF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7B4F4A94"/>
    <w:multiLevelType w:val="hybridMultilevel"/>
    <w:tmpl w:val="CA78FF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3"/>
  </w:num>
  <w:num w:numId="5">
    <w:abstractNumId w:val="10"/>
  </w:num>
  <w:num w:numId="6">
    <w:abstractNumId w:val="14"/>
  </w:num>
  <w:num w:numId="7">
    <w:abstractNumId w:val="8"/>
  </w:num>
  <w:num w:numId="8">
    <w:abstractNumId w:val="3"/>
  </w:num>
  <w:num w:numId="9">
    <w:abstractNumId w:val="16"/>
  </w:num>
  <w:num w:numId="10">
    <w:abstractNumId w:val="15"/>
  </w:num>
  <w:num w:numId="11">
    <w:abstractNumId w:val="18"/>
  </w:num>
  <w:num w:numId="12">
    <w:abstractNumId w:val="11"/>
  </w:num>
  <w:num w:numId="13">
    <w:abstractNumId w:val="4"/>
  </w:num>
  <w:num w:numId="14">
    <w:abstractNumId w:val="1"/>
  </w:num>
  <w:num w:numId="15">
    <w:abstractNumId w:val="7"/>
  </w:num>
  <w:num w:numId="16">
    <w:abstractNumId w:val="5"/>
  </w:num>
  <w:num w:numId="17">
    <w:abstractNumId w:val="2"/>
  </w:num>
  <w:num w:numId="18">
    <w:abstractNumId w:val="17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E92"/>
    <w:rsid w:val="00027631"/>
    <w:rsid w:val="000E6F29"/>
    <w:rsid w:val="00102A46"/>
    <w:rsid w:val="00145047"/>
    <w:rsid w:val="0019526C"/>
    <w:rsid w:val="001D037F"/>
    <w:rsid w:val="00216F5A"/>
    <w:rsid w:val="0027019F"/>
    <w:rsid w:val="002B745C"/>
    <w:rsid w:val="00322088"/>
    <w:rsid w:val="00370388"/>
    <w:rsid w:val="00384172"/>
    <w:rsid w:val="00412FF8"/>
    <w:rsid w:val="00434E48"/>
    <w:rsid w:val="00472798"/>
    <w:rsid w:val="0048585C"/>
    <w:rsid w:val="004C630C"/>
    <w:rsid w:val="004C77A2"/>
    <w:rsid w:val="004F526C"/>
    <w:rsid w:val="00501E7F"/>
    <w:rsid w:val="005337BA"/>
    <w:rsid w:val="005970CC"/>
    <w:rsid w:val="00597943"/>
    <w:rsid w:val="005D7CDA"/>
    <w:rsid w:val="005E1ECC"/>
    <w:rsid w:val="005E3748"/>
    <w:rsid w:val="00616A4E"/>
    <w:rsid w:val="0063179E"/>
    <w:rsid w:val="00645AA7"/>
    <w:rsid w:val="00666DB5"/>
    <w:rsid w:val="00682378"/>
    <w:rsid w:val="00684FE6"/>
    <w:rsid w:val="006C428D"/>
    <w:rsid w:val="006D7B6C"/>
    <w:rsid w:val="00733AC6"/>
    <w:rsid w:val="0076527F"/>
    <w:rsid w:val="00777CB5"/>
    <w:rsid w:val="007A24F4"/>
    <w:rsid w:val="007A4D3D"/>
    <w:rsid w:val="007B0321"/>
    <w:rsid w:val="00804B50"/>
    <w:rsid w:val="00821127"/>
    <w:rsid w:val="0084266A"/>
    <w:rsid w:val="00861334"/>
    <w:rsid w:val="008A10BA"/>
    <w:rsid w:val="008D44E5"/>
    <w:rsid w:val="008E35D2"/>
    <w:rsid w:val="008F6DE9"/>
    <w:rsid w:val="00901E92"/>
    <w:rsid w:val="009A7117"/>
    <w:rsid w:val="009B674C"/>
    <w:rsid w:val="00A0017C"/>
    <w:rsid w:val="00A07A09"/>
    <w:rsid w:val="00A30345"/>
    <w:rsid w:val="00A70CE9"/>
    <w:rsid w:val="00AE0D3A"/>
    <w:rsid w:val="00AF1114"/>
    <w:rsid w:val="00B02CEF"/>
    <w:rsid w:val="00B31C73"/>
    <w:rsid w:val="00B56FBE"/>
    <w:rsid w:val="00B82772"/>
    <w:rsid w:val="00C52433"/>
    <w:rsid w:val="00C62A8D"/>
    <w:rsid w:val="00C62D03"/>
    <w:rsid w:val="00C911E3"/>
    <w:rsid w:val="00CC062F"/>
    <w:rsid w:val="00D17C22"/>
    <w:rsid w:val="00D31F4B"/>
    <w:rsid w:val="00D72DE1"/>
    <w:rsid w:val="00D77DA4"/>
    <w:rsid w:val="00DD584A"/>
    <w:rsid w:val="00E05753"/>
    <w:rsid w:val="00E23BFC"/>
    <w:rsid w:val="00EB1F38"/>
    <w:rsid w:val="00EF384B"/>
    <w:rsid w:val="00F261DA"/>
    <w:rsid w:val="00F40D0F"/>
    <w:rsid w:val="00F519B4"/>
    <w:rsid w:val="00F94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1F4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AE0D3A"/>
    <w:pPr>
      <w:suppressAutoHyphens/>
      <w:spacing w:after="160"/>
      <w:ind w:left="720"/>
    </w:pPr>
    <w:rPr>
      <w:rFonts w:ascii="Aptos" w:eastAsia="SimSun" w:hAnsi="Aptos" w:cs="Aptos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68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4FE6"/>
  </w:style>
  <w:style w:type="paragraph" w:styleId="a8">
    <w:name w:val="footer"/>
    <w:basedOn w:val="a"/>
    <w:link w:val="a9"/>
    <w:uiPriority w:val="99"/>
    <w:unhideWhenUsed/>
    <w:rsid w:val="00684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4F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C1752-9525-4F45-A547-C7E72CA2D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ggorlova</cp:lastModifiedBy>
  <cp:revision>2</cp:revision>
  <cp:lastPrinted>2024-07-05T16:49:00Z</cp:lastPrinted>
  <dcterms:created xsi:type="dcterms:W3CDTF">2026-06-15T13:27:00Z</dcterms:created>
  <dcterms:modified xsi:type="dcterms:W3CDTF">2026-06-15T13:27:00Z</dcterms:modified>
</cp:coreProperties>
</file>