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B09CD" w14:textId="77777777" w:rsidR="004751A8" w:rsidRPr="00C83F47" w:rsidRDefault="004751A8" w:rsidP="000F5E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F47">
        <w:rPr>
          <w:rFonts w:ascii="Times New Roman" w:hAnsi="Times New Roman" w:cs="Times New Roman"/>
          <w:b/>
          <w:sz w:val="28"/>
          <w:szCs w:val="28"/>
        </w:rPr>
        <w:t>Программа Научного десанта делегации Национального центра физики и математики, г. Воронеж, 6 декабря 2023</w:t>
      </w:r>
    </w:p>
    <w:p w14:paraId="75B3F881" w14:textId="77777777" w:rsidR="004751A8" w:rsidRPr="00C83F47" w:rsidRDefault="004751A8" w:rsidP="000F5E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F47">
        <w:rPr>
          <w:rFonts w:ascii="Times New Roman" w:hAnsi="Times New Roman" w:cs="Times New Roman"/>
          <w:b/>
          <w:sz w:val="28"/>
          <w:szCs w:val="28"/>
        </w:rPr>
        <w:t>Место проведения: Воронежский государственный университет</w:t>
      </w:r>
    </w:p>
    <w:p w14:paraId="14515099" w14:textId="77777777" w:rsidR="004751A8" w:rsidRPr="00C83F47" w:rsidRDefault="004751A8" w:rsidP="000F5E02">
      <w:pPr>
        <w:pStyle w:val="a4"/>
        <w:ind w:firstLine="0"/>
        <w:rPr>
          <w:szCs w:val="28"/>
        </w:rPr>
      </w:pPr>
    </w:p>
    <w:p w14:paraId="0E8DA812" w14:textId="77777777" w:rsidR="004751A8" w:rsidRPr="00C83F47" w:rsidRDefault="004751A8" w:rsidP="000F5E02">
      <w:pPr>
        <w:pStyle w:val="a4"/>
        <w:ind w:firstLine="0"/>
        <w:rPr>
          <w:b/>
          <w:szCs w:val="28"/>
        </w:rPr>
      </w:pPr>
      <w:r w:rsidRPr="00C83F47">
        <w:rPr>
          <w:b/>
          <w:szCs w:val="28"/>
        </w:rPr>
        <w:t>Цель</w:t>
      </w:r>
      <w:r w:rsidR="000E0CA1" w:rsidRPr="00C83F47">
        <w:rPr>
          <w:b/>
          <w:szCs w:val="28"/>
        </w:rPr>
        <w:t xml:space="preserve"> проведения</w:t>
      </w:r>
      <w:r w:rsidRPr="00C83F47">
        <w:rPr>
          <w:b/>
          <w:szCs w:val="28"/>
        </w:rPr>
        <w:t xml:space="preserve"> Научного десанта</w:t>
      </w:r>
      <w:r w:rsidR="000E0CA1" w:rsidRPr="00C83F47">
        <w:rPr>
          <w:b/>
          <w:szCs w:val="28"/>
        </w:rPr>
        <w:t xml:space="preserve"> НЦФМ (при поддержке ГК «Росатом»)</w:t>
      </w:r>
      <w:r w:rsidRPr="00C83F47">
        <w:rPr>
          <w:b/>
          <w:szCs w:val="28"/>
        </w:rPr>
        <w:t xml:space="preserve">: </w:t>
      </w:r>
    </w:p>
    <w:p w14:paraId="6B756DA3" w14:textId="77777777" w:rsidR="00DC631B" w:rsidRPr="00C83F47" w:rsidRDefault="00DC631B" w:rsidP="000F5E02">
      <w:pPr>
        <w:pStyle w:val="a4"/>
        <w:ind w:firstLine="0"/>
        <w:rPr>
          <w:szCs w:val="28"/>
        </w:rPr>
      </w:pPr>
      <w:r w:rsidRPr="00C83F47">
        <w:rPr>
          <w:szCs w:val="28"/>
        </w:rPr>
        <w:t xml:space="preserve">-  </w:t>
      </w:r>
      <w:r w:rsidR="004751A8" w:rsidRPr="00C83F47">
        <w:rPr>
          <w:b/>
          <w:szCs w:val="28"/>
        </w:rPr>
        <w:t>И</w:t>
      </w:r>
      <w:r w:rsidRPr="00C83F47">
        <w:rPr>
          <w:b/>
          <w:szCs w:val="28"/>
        </w:rPr>
        <w:t>нформирование</w:t>
      </w:r>
      <w:r w:rsidR="004751A8" w:rsidRPr="00C83F47">
        <w:rPr>
          <w:b/>
          <w:szCs w:val="28"/>
        </w:rPr>
        <w:t xml:space="preserve"> студентов 4-х курсов бакалавриата,</w:t>
      </w:r>
      <w:r w:rsidR="004751A8" w:rsidRPr="00C83F47">
        <w:rPr>
          <w:szCs w:val="28"/>
        </w:rPr>
        <w:t xml:space="preserve"> </w:t>
      </w:r>
      <w:r w:rsidR="004751A8" w:rsidRPr="00C83F47">
        <w:rPr>
          <w:b/>
          <w:szCs w:val="28"/>
        </w:rPr>
        <w:t>магистрантов, аспирантов и научных сотрудников физико-математических и инженерно-технических специальностей университетов</w:t>
      </w:r>
      <w:r w:rsidR="004751A8" w:rsidRPr="00C83F47">
        <w:rPr>
          <w:szCs w:val="28"/>
        </w:rPr>
        <w:t xml:space="preserve"> о флагманских проектах Национального центра физики и математики, связанных с развитием новой физики и прикладной математики, о развитии научной кооперации НЦФМ для решения задач в области научно-технологического суверенитета страны и приглашения на научные школы НЦФМ по 10-ти направлениям научной</w:t>
      </w:r>
      <w:r w:rsidRPr="00C83F47">
        <w:rPr>
          <w:szCs w:val="28"/>
        </w:rPr>
        <w:t xml:space="preserve"> программы Национального центра;</w:t>
      </w:r>
    </w:p>
    <w:p w14:paraId="12FC01C6" w14:textId="77777777" w:rsidR="004B5D6B" w:rsidRPr="00C83F47" w:rsidRDefault="00DC631B" w:rsidP="000F5E02">
      <w:pPr>
        <w:pStyle w:val="Firstlineindent"/>
        <w:tabs>
          <w:tab w:val="left" w:pos="709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83F47">
        <w:rPr>
          <w:rFonts w:ascii="Times New Roman" w:hAnsi="Times New Roman" w:cs="Times New Roman"/>
          <w:sz w:val="28"/>
          <w:szCs w:val="28"/>
        </w:rPr>
        <w:t xml:space="preserve">- </w:t>
      </w:r>
      <w:r w:rsidRPr="00C83F47">
        <w:rPr>
          <w:rFonts w:ascii="Times New Roman" w:hAnsi="Times New Roman" w:cs="Times New Roman"/>
          <w:b/>
          <w:sz w:val="28"/>
          <w:szCs w:val="28"/>
        </w:rPr>
        <w:t xml:space="preserve">Анонс проведения </w:t>
      </w:r>
      <w:r w:rsidR="004B5D6B" w:rsidRPr="00C83F47">
        <w:rPr>
          <w:rFonts w:ascii="Times New Roman" w:hAnsi="Times New Roman" w:cs="Times New Roman"/>
          <w:b/>
          <w:sz w:val="28"/>
          <w:szCs w:val="28"/>
        </w:rPr>
        <w:t>Всероссийского студенческого физико-математического конкурса-школы имени Игоря Тамма</w:t>
      </w:r>
      <w:r w:rsidR="004B5D6B" w:rsidRPr="00C83F47">
        <w:rPr>
          <w:rFonts w:ascii="Times New Roman" w:hAnsi="Times New Roman" w:cs="Times New Roman"/>
          <w:sz w:val="28"/>
          <w:szCs w:val="28"/>
        </w:rPr>
        <w:t xml:space="preserve"> </w:t>
      </w:r>
      <w:r w:rsidR="004B5D6B" w:rsidRPr="00C83F47">
        <w:rPr>
          <w:rFonts w:ascii="Times New Roman" w:hAnsi="Times New Roman" w:cs="Times New Roman"/>
          <w:b/>
          <w:sz w:val="28"/>
          <w:szCs w:val="28"/>
        </w:rPr>
        <w:t>(</w:t>
      </w:r>
      <w:r w:rsidR="004B5D6B" w:rsidRPr="00C83F47">
        <w:rPr>
          <w:rFonts w:ascii="Times New Roman" w:hAnsi="Times New Roman" w:cs="Times New Roman"/>
          <w:sz w:val="28"/>
          <w:szCs w:val="28"/>
        </w:rPr>
        <w:t>29 января – 3 февраля 2024 года) при поддержке Министерства науки и высшего образования Российской Федерации</w:t>
      </w:r>
      <w:r w:rsidR="000E0CA1" w:rsidRPr="00C83F47">
        <w:rPr>
          <w:rFonts w:ascii="Times New Roman" w:hAnsi="Times New Roman" w:cs="Times New Roman"/>
          <w:sz w:val="28"/>
          <w:szCs w:val="28"/>
        </w:rPr>
        <w:t xml:space="preserve"> и Госкорпорации «Росатом»</w:t>
      </w:r>
      <w:r w:rsidR="004B5D6B" w:rsidRPr="00C83F47">
        <w:rPr>
          <w:rFonts w:ascii="Times New Roman" w:hAnsi="Times New Roman" w:cs="Times New Roman"/>
          <w:sz w:val="28"/>
          <w:szCs w:val="28"/>
        </w:rPr>
        <w:t>.</w:t>
      </w:r>
    </w:p>
    <w:p w14:paraId="68DCD0A2" w14:textId="77777777" w:rsidR="004B5D6B" w:rsidRPr="00C83F47" w:rsidRDefault="004B5D6B" w:rsidP="000F5E02">
      <w:pPr>
        <w:pStyle w:val="Firstlineindent"/>
        <w:tabs>
          <w:tab w:val="left" w:pos="709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7A3CD088" w14:textId="77777777" w:rsidR="00F222C9" w:rsidRPr="00C83F47" w:rsidRDefault="00F222C9" w:rsidP="000F5E02">
      <w:pPr>
        <w:pStyle w:val="Firstlineindent"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C83F47">
        <w:rPr>
          <w:rFonts w:ascii="Times New Roman" w:hAnsi="Times New Roman" w:cs="Times New Roman"/>
          <w:b/>
          <w:sz w:val="28"/>
          <w:szCs w:val="28"/>
        </w:rPr>
        <w:t xml:space="preserve">Состав делегации: </w:t>
      </w:r>
    </w:p>
    <w:p w14:paraId="0A18F103" w14:textId="77777777" w:rsidR="00F222C9" w:rsidRPr="00C83F47" w:rsidRDefault="00F222C9" w:rsidP="000F5E02">
      <w:pPr>
        <w:pStyle w:val="Firstlineindent"/>
        <w:tabs>
          <w:tab w:val="left" w:pos="709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83F47">
        <w:rPr>
          <w:rFonts w:ascii="Times New Roman" w:hAnsi="Times New Roman" w:cs="Times New Roman"/>
          <w:sz w:val="28"/>
          <w:szCs w:val="28"/>
        </w:rPr>
        <w:t>- Научный руководитель Национального центра физики и математики академик Р</w:t>
      </w:r>
      <w:r w:rsidR="009F5D37" w:rsidRPr="00C83F47">
        <w:rPr>
          <w:rFonts w:ascii="Times New Roman" w:hAnsi="Times New Roman" w:cs="Times New Roman"/>
          <w:sz w:val="28"/>
          <w:szCs w:val="28"/>
        </w:rPr>
        <w:t>АН</w:t>
      </w:r>
      <w:r w:rsidRPr="00C83F47">
        <w:rPr>
          <w:rFonts w:ascii="Times New Roman" w:hAnsi="Times New Roman" w:cs="Times New Roman"/>
          <w:sz w:val="28"/>
          <w:szCs w:val="28"/>
        </w:rPr>
        <w:t xml:space="preserve"> </w:t>
      </w:r>
      <w:r w:rsidRPr="00C83F47">
        <w:rPr>
          <w:rFonts w:ascii="Times New Roman" w:hAnsi="Times New Roman" w:cs="Times New Roman"/>
          <w:b/>
          <w:sz w:val="28"/>
          <w:szCs w:val="28"/>
        </w:rPr>
        <w:t>Александр Михайлович Сергеев</w:t>
      </w:r>
      <w:r w:rsidRPr="00C83F47">
        <w:rPr>
          <w:rFonts w:ascii="Times New Roman" w:hAnsi="Times New Roman" w:cs="Times New Roman"/>
          <w:sz w:val="28"/>
          <w:szCs w:val="28"/>
        </w:rPr>
        <w:t>;</w:t>
      </w:r>
    </w:p>
    <w:p w14:paraId="0AFDFD1B" w14:textId="77777777" w:rsidR="009F5D37" w:rsidRPr="00C83F47" w:rsidRDefault="009F5D37" w:rsidP="000F5E02">
      <w:pPr>
        <w:pStyle w:val="Firstlineindent"/>
        <w:tabs>
          <w:tab w:val="left" w:pos="709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83F47">
        <w:rPr>
          <w:rFonts w:ascii="Times New Roman" w:hAnsi="Times New Roman" w:cs="Times New Roman"/>
          <w:sz w:val="28"/>
          <w:szCs w:val="28"/>
        </w:rPr>
        <w:t>- Аспиранты НЦФМ и студенты МГУ Саров;</w:t>
      </w:r>
    </w:p>
    <w:p w14:paraId="4CE3BC11" w14:textId="77777777" w:rsidR="00F222C9" w:rsidRPr="00C83F47" w:rsidRDefault="009F5D37" w:rsidP="000F5E02">
      <w:pPr>
        <w:pStyle w:val="Firstlineindent"/>
        <w:tabs>
          <w:tab w:val="left" w:pos="709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83F47">
        <w:rPr>
          <w:rFonts w:ascii="Times New Roman" w:hAnsi="Times New Roman" w:cs="Times New Roman"/>
          <w:sz w:val="28"/>
          <w:szCs w:val="28"/>
        </w:rPr>
        <w:t xml:space="preserve">- Руководитель секретариата Научного руководителя НЦФМ </w:t>
      </w:r>
      <w:r w:rsidRPr="00C83F47">
        <w:rPr>
          <w:rFonts w:ascii="Times New Roman" w:hAnsi="Times New Roman" w:cs="Times New Roman"/>
          <w:b/>
          <w:sz w:val="28"/>
          <w:szCs w:val="28"/>
        </w:rPr>
        <w:t xml:space="preserve">Валерия Германовна Белянина; </w:t>
      </w:r>
    </w:p>
    <w:p w14:paraId="57B2A80C" w14:textId="77777777" w:rsidR="009F5D37" w:rsidRPr="00C83F47" w:rsidRDefault="009F5D37" w:rsidP="000F5E02">
      <w:pPr>
        <w:pStyle w:val="Firstlineindent"/>
        <w:tabs>
          <w:tab w:val="left" w:pos="709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83F47">
        <w:rPr>
          <w:rFonts w:ascii="Times New Roman" w:hAnsi="Times New Roman" w:cs="Times New Roman"/>
          <w:sz w:val="28"/>
          <w:szCs w:val="28"/>
        </w:rPr>
        <w:t xml:space="preserve">- Директор по коммуникациям НЦФМ </w:t>
      </w:r>
      <w:r w:rsidRPr="00C83F47">
        <w:rPr>
          <w:rFonts w:ascii="Times New Roman" w:hAnsi="Times New Roman" w:cs="Times New Roman"/>
          <w:b/>
          <w:sz w:val="28"/>
          <w:szCs w:val="28"/>
        </w:rPr>
        <w:t xml:space="preserve">Райфа </w:t>
      </w:r>
      <w:proofErr w:type="spellStart"/>
      <w:r w:rsidRPr="00C83F47">
        <w:rPr>
          <w:rFonts w:ascii="Times New Roman" w:hAnsi="Times New Roman" w:cs="Times New Roman"/>
          <w:b/>
          <w:sz w:val="28"/>
          <w:szCs w:val="28"/>
        </w:rPr>
        <w:t>Хусаиновна</w:t>
      </w:r>
      <w:proofErr w:type="spellEnd"/>
      <w:r w:rsidRPr="00C83F47">
        <w:rPr>
          <w:rFonts w:ascii="Times New Roman" w:hAnsi="Times New Roman" w:cs="Times New Roman"/>
          <w:b/>
          <w:sz w:val="28"/>
          <w:szCs w:val="28"/>
        </w:rPr>
        <w:t xml:space="preserve"> Биткова;</w:t>
      </w:r>
    </w:p>
    <w:p w14:paraId="7BE5C652" w14:textId="77777777" w:rsidR="009F5D37" w:rsidRPr="00C83F47" w:rsidRDefault="009F5D37" w:rsidP="000F5E02">
      <w:pPr>
        <w:pStyle w:val="Firstlineindent"/>
        <w:tabs>
          <w:tab w:val="left" w:pos="709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83F47">
        <w:rPr>
          <w:rFonts w:ascii="Times New Roman" w:hAnsi="Times New Roman" w:cs="Times New Roman"/>
          <w:sz w:val="28"/>
          <w:szCs w:val="28"/>
        </w:rPr>
        <w:t xml:space="preserve">- Главный специалист Управления по работе с персоналом и образовательным проектом НЦФМ </w:t>
      </w:r>
      <w:r w:rsidRPr="00C83F47">
        <w:rPr>
          <w:rFonts w:ascii="Times New Roman" w:hAnsi="Times New Roman" w:cs="Times New Roman"/>
          <w:b/>
          <w:sz w:val="28"/>
          <w:szCs w:val="28"/>
        </w:rPr>
        <w:t>Анна Владимировна Анисенко.</w:t>
      </w:r>
      <w:r w:rsidRPr="00C83F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F6428F" w14:textId="77777777" w:rsidR="009F5D37" w:rsidRPr="00C83F47" w:rsidRDefault="009F5D37" w:rsidP="000F5E02">
      <w:pPr>
        <w:pStyle w:val="Firstlineindent"/>
        <w:tabs>
          <w:tab w:val="left" w:pos="709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5A642AB6" w14:textId="77777777" w:rsidR="004B5D6B" w:rsidRPr="00C83F47" w:rsidRDefault="004B5D6B" w:rsidP="000F5E02">
      <w:pPr>
        <w:pStyle w:val="Firstlineindent"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C83F47">
        <w:rPr>
          <w:rFonts w:ascii="Times New Roman" w:hAnsi="Times New Roman" w:cs="Times New Roman"/>
          <w:b/>
          <w:sz w:val="28"/>
          <w:szCs w:val="28"/>
        </w:rPr>
        <w:t xml:space="preserve">Программа визита в Воронеж: </w:t>
      </w:r>
    </w:p>
    <w:p w14:paraId="4FC75BE3" w14:textId="77777777" w:rsidR="00C044B6" w:rsidRPr="00C83F47" w:rsidRDefault="00C044B6" w:rsidP="000F5E02">
      <w:pPr>
        <w:pStyle w:val="Firstlineindent"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2240"/>
        <w:gridCol w:w="5693"/>
        <w:gridCol w:w="2268"/>
      </w:tblGrid>
      <w:tr w:rsidR="00F222C9" w:rsidRPr="00C83F47" w14:paraId="12C0B5D5" w14:textId="77777777" w:rsidTr="00C83F47">
        <w:tc>
          <w:tcPr>
            <w:tcW w:w="2240" w:type="dxa"/>
          </w:tcPr>
          <w:p w14:paraId="2E1CF027" w14:textId="77777777" w:rsidR="00F222C9" w:rsidRPr="00C83F47" w:rsidRDefault="00F222C9" w:rsidP="000F5E02">
            <w:pPr>
              <w:pStyle w:val="Firstlineindent"/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F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Время/адрес </w:t>
            </w:r>
          </w:p>
        </w:tc>
        <w:tc>
          <w:tcPr>
            <w:tcW w:w="5693" w:type="dxa"/>
          </w:tcPr>
          <w:p w14:paraId="2735D618" w14:textId="77777777" w:rsidR="00F222C9" w:rsidRPr="00C83F47" w:rsidRDefault="00F222C9" w:rsidP="000F5E02">
            <w:pPr>
              <w:pStyle w:val="Firstlineindent"/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F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2268" w:type="dxa"/>
          </w:tcPr>
          <w:p w14:paraId="57632CF6" w14:textId="77777777" w:rsidR="00F222C9" w:rsidRPr="00C83F47" w:rsidRDefault="00F222C9" w:rsidP="000F5E02">
            <w:pPr>
              <w:pStyle w:val="Firstlineindent"/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F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Формат </w:t>
            </w:r>
          </w:p>
        </w:tc>
      </w:tr>
      <w:tr w:rsidR="00F222C9" w:rsidRPr="00C83F47" w14:paraId="58DE61E2" w14:textId="77777777" w:rsidTr="00C83F47">
        <w:tc>
          <w:tcPr>
            <w:tcW w:w="2240" w:type="dxa"/>
          </w:tcPr>
          <w:p w14:paraId="060C6567" w14:textId="77777777" w:rsidR="00F222C9" w:rsidRPr="00C83F47" w:rsidRDefault="00EC56A4" w:rsidP="000F5E02">
            <w:pPr>
              <w:pStyle w:val="Firstlineindent"/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56A4">
              <w:rPr>
                <w:rFonts w:ascii="Times New Roman" w:hAnsi="Times New Roman" w:cs="Times New Roman"/>
                <w:sz w:val="28"/>
                <w:szCs w:val="28"/>
              </w:rPr>
              <w:t>ул. Донбасская, 12 б</w:t>
            </w:r>
          </w:p>
        </w:tc>
        <w:tc>
          <w:tcPr>
            <w:tcW w:w="5693" w:type="dxa"/>
          </w:tcPr>
          <w:p w14:paraId="249ADCAA" w14:textId="77777777" w:rsidR="00F222C9" w:rsidRPr="00C83F47" w:rsidRDefault="00F222C9" w:rsidP="00EC56A4">
            <w:pPr>
              <w:pStyle w:val="Firstlineindent"/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3F47">
              <w:rPr>
                <w:rFonts w:ascii="Times New Roman" w:hAnsi="Times New Roman" w:cs="Times New Roman"/>
                <w:sz w:val="28"/>
                <w:szCs w:val="28"/>
              </w:rPr>
              <w:t xml:space="preserve">Приезд в гостиницу </w:t>
            </w:r>
            <w:hyperlink r:id="rId4" w:history="1">
              <w:r w:rsidR="00EC56A4" w:rsidRPr="00E2531B">
                <w:rPr>
                  <w:sz w:val="28"/>
                  <w:szCs w:val="28"/>
                </w:rPr>
                <w:t>Хэмптон бай Хилтон Воронеж</w:t>
              </w:r>
            </w:hyperlink>
          </w:p>
        </w:tc>
        <w:tc>
          <w:tcPr>
            <w:tcW w:w="2268" w:type="dxa"/>
          </w:tcPr>
          <w:p w14:paraId="64101ABB" w14:textId="77777777" w:rsidR="00F222C9" w:rsidRPr="00C83F47" w:rsidRDefault="00F222C9" w:rsidP="000F5E02">
            <w:pPr>
              <w:pStyle w:val="Firstlineindent"/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2C9" w:rsidRPr="00C83F47" w14:paraId="0FB14233" w14:textId="77777777" w:rsidTr="00C83F47">
        <w:tc>
          <w:tcPr>
            <w:tcW w:w="2240" w:type="dxa"/>
          </w:tcPr>
          <w:p w14:paraId="665DEECB" w14:textId="77777777" w:rsidR="000E0CA1" w:rsidRPr="00C83F47" w:rsidRDefault="00C044B6" w:rsidP="000F5E02">
            <w:pPr>
              <w:pStyle w:val="Firstlineindent"/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3F47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  <w:p w14:paraId="3C9EDDD4" w14:textId="77777777" w:rsidR="00F222C9" w:rsidRPr="00C83F47" w:rsidRDefault="000E0CA1" w:rsidP="000F5E02">
            <w:pPr>
              <w:pStyle w:val="Firstlineindent"/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3F47">
              <w:rPr>
                <w:rFonts w:ascii="Times New Roman" w:hAnsi="Times New Roman" w:cs="Times New Roman"/>
                <w:sz w:val="28"/>
                <w:szCs w:val="28"/>
              </w:rPr>
              <w:t>Университетская пл., д.1</w:t>
            </w:r>
            <w:r w:rsidR="00C044B6" w:rsidRPr="00C8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93" w:type="dxa"/>
          </w:tcPr>
          <w:p w14:paraId="35B0E010" w14:textId="77777777" w:rsidR="00F222C9" w:rsidRPr="00C83F47" w:rsidRDefault="00F222C9" w:rsidP="000F5E02">
            <w:pPr>
              <w:pStyle w:val="Firstlineindent"/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3F47">
              <w:rPr>
                <w:rFonts w:ascii="Times New Roman" w:hAnsi="Times New Roman" w:cs="Times New Roman"/>
                <w:sz w:val="28"/>
                <w:szCs w:val="28"/>
              </w:rPr>
              <w:t xml:space="preserve">Переезд в Воронежский госуниверситет </w:t>
            </w:r>
          </w:p>
        </w:tc>
        <w:tc>
          <w:tcPr>
            <w:tcW w:w="2268" w:type="dxa"/>
          </w:tcPr>
          <w:p w14:paraId="5D909BAE" w14:textId="77777777" w:rsidR="00F222C9" w:rsidRPr="00C83F47" w:rsidRDefault="00F222C9" w:rsidP="000F5E02">
            <w:pPr>
              <w:pStyle w:val="Firstlineindent"/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2C9" w:rsidRPr="00C83F47" w14:paraId="1C34874D" w14:textId="77777777" w:rsidTr="00C83F47">
        <w:tc>
          <w:tcPr>
            <w:tcW w:w="2240" w:type="dxa"/>
          </w:tcPr>
          <w:p w14:paraId="1E4545CB" w14:textId="77777777" w:rsidR="00F222C9" w:rsidRPr="00C83F47" w:rsidRDefault="00DC6CBC" w:rsidP="000F5E02">
            <w:pPr>
              <w:pStyle w:val="Firstlineindent"/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3F47">
              <w:rPr>
                <w:rFonts w:ascii="Times New Roman" w:hAnsi="Times New Roman" w:cs="Times New Roman"/>
                <w:sz w:val="28"/>
                <w:szCs w:val="28"/>
              </w:rPr>
              <w:t>14.00-16.15</w:t>
            </w:r>
          </w:p>
        </w:tc>
        <w:tc>
          <w:tcPr>
            <w:tcW w:w="5693" w:type="dxa"/>
          </w:tcPr>
          <w:p w14:paraId="6293371D" w14:textId="77777777" w:rsidR="00C044B6" w:rsidRPr="00C83F47" w:rsidRDefault="00F222C9" w:rsidP="000F5E02">
            <w:pPr>
              <w:pStyle w:val="Firstlineindent"/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F47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="00C044B6" w:rsidRPr="00C83F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екторий НЦФМ: </w:t>
            </w:r>
          </w:p>
          <w:p w14:paraId="44B6407B" w14:textId="77777777" w:rsidR="00DC6CBC" w:rsidRPr="00C83F47" w:rsidRDefault="00C044B6" w:rsidP="000F5E0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83F47">
              <w:rPr>
                <w:rFonts w:ascii="Times New Roman" w:hAnsi="Times New Roman" w:cs="Times New Roman"/>
                <w:sz w:val="28"/>
                <w:szCs w:val="28"/>
              </w:rPr>
              <w:t>- Выступление</w:t>
            </w:r>
            <w:r w:rsidR="00F222C9" w:rsidRPr="00C8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3F47">
              <w:rPr>
                <w:rFonts w:ascii="Times New Roman" w:hAnsi="Times New Roman" w:cs="Times New Roman"/>
                <w:sz w:val="28"/>
                <w:szCs w:val="28"/>
              </w:rPr>
              <w:t xml:space="preserve">Научного руководителя НЦФМ академика РАН </w:t>
            </w:r>
            <w:r w:rsidR="00CA0534" w:rsidRPr="00C83F47"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Александра Михайловича Сергеева</w:t>
            </w:r>
            <w:r w:rsidR="00CA0534" w:rsidRPr="00C83F47">
              <w:rPr>
                <w:rFonts w:ascii="Times New Roman" w:hAnsi="Times New Roman" w:cs="Times New Roman"/>
                <w:sz w:val="28"/>
                <w:szCs w:val="28"/>
              </w:rPr>
              <w:t xml:space="preserve"> на тему:</w:t>
            </w:r>
            <w:r w:rsidR="00DC6CBC" w:rsidRPr="00C83F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6CBC" w:rsidRPr="00C83F4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</w:t>
            </w:r>
            <w:r w:rsidR="00DC6CBC" w:rsidRPr="00C83F47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Энергия бесконечности: для чего нужен сверхмощный лазер, г</w:t>
            </w:r>
            <w:r w:rsidR="00DC6CBC" w:rsidRPr="00C83F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 спрятана тёмная материя во Вселенной </w:t>
            </w:r>
            <w:r w:rsidR="00DC6CBC" w:rsidRPr="00C83F47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и какие загадки решают учёные НЦФМ?»</w:t>
            </w:r>
          </w:p>
          <w:p w14:paraId="5B21875E" w14:textId="77777777" w:rsidR="007B6535" w:rsidRDefault="007B6535" w:rsidP="000F5E02">
            <w:pPr>
              <w:pStyle w:val="Firstlineindent"/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53022F" w14:textId="77777777" w:rsidR="00C044B6" w:rsidRPr="00C83F47" w:rsidRDefault="00C044B6" w:rsidP="000F5E02">
            <w:pPr>
              <w:pStyle w:val="Firstlineindent"/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3F47">
              <w:rPr>
                <w:rFonts w:ascii="Times New Roman" w:hAnsi="Times New Roman" w:cs="Times New Roman"/>
                <w:sz w:val="28"/>
                <w:szCs w:val="28"/>
              </w:rPr>
              <w:t>- выступление аспира</w:t>
            </w:r>
            <w:r w:rsidR="00D819AE" w:rsidRPr="00C83F47">
              <w:rPr>
                <w:rFonts w:ascii="Times New Roman" w:hAnsi="Times New Roman" w:cs="Times New Roman"/>
                <w:sz w:val="28"/>
                <w:szCs w:val="28"/>
              </w:rPr>
              <w:t xml:space="preserve">нтов НЦФМ и студентов </w:t>
            </w:r>
            <w:r w:rsidR="00D819AE" w:rsidRPr="00C83F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МГУ Саров</w:t>
            </w:r>
            <w:r w:rsidR="00CA0534" w:rsidRPr="00C83F4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B87812A" w14:textId="77777777" w:rsidR="00CA0534" w:rsidRPr="00C83F47" w:rsidRDefault="00CA0534" w:rsidP="000F5E02">
            <w:pPr>
              <w:pStyle w:val="Firstlineindent"/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3F47">
              <w:rPr>
                <w:rFonts w:ascii="Times New Roman" w:hAnsi="Times New Roman" w:cs="Times New Roman"/>
                <w:sz w:val="28"/>
                <w:szCs w:val="28"/>
              </w:rPr>
              <w:t xml:space="preserve">- ответы на вопросы студентов и профессоров ВГУ. </w:t>
            </w:r>
          </w:p>
          <w:p w14:paraId="18731C06" w14:textId="77777777" w:rsidR="000F5E02" w:rsidRPr="00C83F47" w:rsidRDefault="000F5E02" w:rsidP="000F5E02">
            <w:pPr>
              <w:pStyle w:val="Firstlineindent"/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306DE16" w14:textId="77777777" w:rsidR="00F222C9" w:rsidRPr="00C83F47" w:rsidRDefault="000E0CA1" w:rsidP="000F5E02">
            <w:pPr>
              <w:pStyle w:val="Firstlineindent"/>
              <w:tabs>
                <w:tab w:val="left" w:pos="709"/>
              </w:tabs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83F4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Он-трансляция </w:t>
            </w:r>
            <w:r w:rsidR="004155DC" w:rsidRPr="00C83F47">
              <w:rPr>
                <w:rFonts w:ascii="Times New Roman" w:hAnsi="Times New Roman" w:cs="Times New Roman"/>
                <w:i/>
                <w:sz w:val="28"/>
                <w:szCs w:val="28"/>
              </w:rPr>
              <w:t>при поддержке ИЦАЭ, Росатом</w:t>
            </w:r>
            <w:r w:rsidRPr="00C83F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0982A58C" w14:textId="77777777" w:rsidR="0077464B" w:rsidRPr="00C83F47" w:rsidRDefault="0077464B" w:rsidP="000F5E02">
            <w:pPr>
              <w:pStyle w:val="Firstlineindent"/>
              <w:tabs>
                <w:tab w:val="left" w:pos="709"/>
              </w:tabs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4159E22" w14:textId="77777777" w:rsidR="004155DC" w:rsidRPr="00C83F47" w:rsidRDefault="004155DC" w:rsidP="000F5E02">
            <w:pPr>
              <w:pStyle w:val="Firstlineindent"/>
              <w:tabs>
                <w:tab w:val="left" w:pos="709"/>
              </w:tabs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83F47">
              <w:rPr>
                <w:rFonts w:ascii="Times New Roman" w:hAnsi="Times New Roman" w:cs="Times New Roman"/>
                <w:i/>
                <w:sz w:val="28"/>
                <w:szCs w:val="28"/>
              </w:rPr>
              <w:t>Аккредитация региональных СМИ (ИЦАЭ</w:t>
            </w:r>
            <w:r w:rsidR="00D819AE" w:rsidRPr="00C83F47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14:paraId="7C6079FB" w14:textId="77777777" w:rsidR="004155DC" w:rsidRPr="00C83F47" w:rsidRDefault="004155DC" w:rsidP="000F5E02">
            <w:pPr>
              <w:pStyle w:val="Firstlineindent"/>
              <w:tabs>
                <w:tab w:val="left" w:pos="709"/>
              </w:tabs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83F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Анонсирование </w:t>
            </w:r>
            <w:r w:rsidR="0077464B" w:rsidRPr="00C83F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 пост-релиз </w:t>
            </w:r>
            <w:r w:rsidR="00D819AE" w:rsidRPr="00C83F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официальных </w:t>
            </w:r>
            <w:r w:rsidR="00D819AE" w:rsidRPr="00C83F4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ресурсах </w:t>
            </w:r>
            <w:r w:rsidRPr="00C83F47">
              <w:rPr>
                <w:rFonts w:ascii="Times New Roman" w:hAnsi="Times New Roman" w:cs="Times New Roman"/>
                <w:i/>
                <w:sz w:val="28"/>
                <w:szCs w:val="28"/>
              </w:rPr>
              <w:t>вуза, ИЦАЭ, НЦФМ, МГУ Саров</w:t>
            </w:r>
          </w:p>
        </w:tc>
      </w:tr>
      <w:tr w:rsidR="00D819AE" w:rsidRPr="00C83F47" w14:paraId="4255741D" w14:textId="77777777" w:rsidTr="00C83F47">
        <w:tc>
          <w:tcPr>
            <w:tcW w:w="2240" w:type="dxa"/>
          </w:tcPr>
          <w:p w14:paraId="263744DB" w14:textId="77777777" w:rsidR="00D819AE" w:rsidRPr="00C83F47" w:rsidRDefault="00DC6CBC" w:rsidP="000F5E02">
            <w:pPr>
              <w:pStyle w:val="Firstlineindent"/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3F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16.15-17.00 </w:t>
            </w:r>
          </w:p>
        </w:tc>
        <w:tc>
          <w:tcPr>
            <w:tcW w:w="5693" w:type="dxa"/>
          </w:tcPr>
          <w:p w14:paraId="31593BA8" w14:textId="77777777" w:rsidR="00D819AE" w:rsidRPr="00C83F47" w:rsidRDefault="00D819AE" w:rsidP="000F5E02">
            <w:pPr>
              <w:pStyle w:val="Firstlineindent"/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3F47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по лабораториям ВГУ </w:t>
            </w:r>
          </w:p>
        </w:tc>
        <w:tc>
          <w:tcPr>
            <w:tcW w:w="2268" w:type="dxa"/>
          </w:tcPr>
          <w:p w14:paraId="47527B6A" w14:textId="77777777" w:rsidR="00D819AE" w:rsidRPr="00C83F47" w:rsidRDefault="00D819AE" w:rsidP="000F5E02">
            <w:pPr>
              <w:pStyle w:val="Firstlineindent"/>
              <w:tabs>
                <w:tab w:val="left" w:pos="709"/>
              </w:tabs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C6CBC" w:rsidRPr="00C83F47" w14:paraId="1D642F88" w14:textId="77777777" w:rsidTr="00C83F47">
        <w:tc>
          <w:tcPr>
            <w:tcW w:w="2240" w:type="dxa"/>
          </w:tcPr>
          <w:p w14:paraId="635457DF" w14:textId="77777777" w:rsidR="00DC6CBC" w:rsidRPr="00C83F47" w:rsidRDefault="00DC6CBC" w:rsidP="000F5E02">
            <w:pPr>
              <w:pStyle w:val="Firstlineindent"/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3" w:type="dxa"/>
          </w:tcPr>
          <w:p w14:paraId="35BBEFF6" w14:textId="77777777" w:rsidR="00DC6CBC" w:rsidRPr="00C83F47" w:rsidRDefault="00DC6CBC" w:rsidP="000F5E02">
            <w:pPr>
              <w:pStyle w:val="Firstlineindent"/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3F47">
              <w:rPr>
                <w:rFonts w:ascii="Times New Roman" w:hAnsi="Times New Roman" w:cs="Times New Roman"/>
                <w:sz w:val="28"/>
                <w:szCs w:val="28"/>
              </w:rPr>
              <w:t xml:space="preserve">Отъезд в Москву </w:t>
            </w:r>
          </w:p>
        </w:tc>
        <w:tc>
          <w:tcPr>
            <w:tcW w:w="2268" w:type="dxa"/>
          </w:tcPr>
          <w:p w14:paraId="05F18411" w14:textId="77777777" w:rsidR="00DC6CBC" w:rsidRPr="00C83F47" w:rsidRDefault="00DC6CBC" w:rsidP="000F5E02">
            <w:pPr>
              <w:pStyle w:val="Firstlineindent"/>
              <w:tabs>
                <w:tab w:val="left" w:pos="709"/>
              </w:tabs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27804674" w14:textId="77777777" w:rsidR="004B5D6B" w:rsidRPr="00C83F47" w:rsidRDefault="004B5D6B" w:rsidP="000F5E02">
      <w:pPr>
        <w:pStyle w:val="Firstlineindent"/>
        <w:tabs>
          <w:tab w:val="left" w:pos="709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7F1BA601" w14:textId="77777777" w:rsidR="00F222C9" w:rsidRPr="00C83F47" w:rsidRDefault="00C83F47" w:rsidP="000F5E02">
      <w:pPr>
        <w:pStyle w:val="Firstlineindent"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C83F47">
        <w:rPr>
          <w:rFonts w:ascii="Times New Roman" w:hAnsi="Times New Roman" w:cs="Times New Roman"/>
          <w:b/>
          <w:sz w:val="28"/>
          <w:szCs w:val="28"/>
        </w:rPr>
        <w:t>Ответственные за организацию Научного десанта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в Воронеж</w:t>
      </w:r>
      <w:r w:rsidRPr="00C83F4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62BC7AB5" w14:textId="77777777" w:rsidR="00C83F47" w:rsidRDefault="00C83F47" w:rsidP="000F5E02">
      <w:pPr>
        <w:pStyle w:val="Firstlineindent"/>
        <w:tabs>
          <w:tab w:val="left" w:pos="709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83F47">
        <w:rPr>
          <w:rFonts w:ascii="Times New Roman" w:hAnsi="Times New Roman" w:cs="Times New Roman"/>
          <w:b/>
          <w:sz w:val="28"/>
          <w:szCs w:val="28"/>
        </w:rPr>
        <w:t>НЦФМ:</w:t>
      </w:r>
      <w:r w:rsidRPr="00C83F47">
        <w:rPr>
          <w:rFonts w:ascii="Times New Roman" w:hAnsi="Times New Roman" w:cs="Times New Roman"/>
          <w:sz w:val="28"/>
          <w:szCs w:val="28"/>
        </w:rPr>
        <w:t xml:space="preserve"> Биткова Райфа </w:t>
      </w:r>
      <w:proofErr w:type="spellStart"/>
      <w:r w:rsidRPr="00C83F47">
        <w:rPr>
          <w:rFonts w:ascii="Times New Roman" w:hAnsi="Times New Roman" w:cs="Times New Roman"/>
          <w:sz w:val="28"/>
          <w:szCs w:val="28"/>
        </w:rPr>
        <w:t>Хусаиновна</w:t>
      </w:r>
      <w:proofErr w:type="spellEnd"/>
      <w:r w:rsidRPr="00C83F47">
        <w:rPr>
          <w:rFonts w:ascii="Times New Roman" w:hAnsi="Times New Roman" w:cs="Times New Roman"/>
          <w:sz w:val="28"/>
          <w:szCs w:val="28"/>
        </w:rPr>
        <w:t xml:space="preserve">, +7-926-906-12-76, </w:t>
      </w:r>
    </w:p>
    <w:p w14:paraId="73BC65D1" w14:textId="77777777" w:rsidR="00C83F47" w:rsidRPr="00C83F47" w:rsidRDefault="00C83F47" w:rsidP="000F5E02">
      <w:pPr>
        <w:pStyle w:val="Firstlineindent"/>
        <w:tabs>
          <w:tab w:val="left" w:pos="709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83F47">
        <w:rPr>
          <w:rFonts w:ascii="Times New Roman" w:hAnsi="Times New Roman" w:cs="Times New Roman"/>
          <w:sz w:val="28"/>
          <w:szCs w:val="28"/>
        </w:rPr>
        <w:t xml:space="preserve">Уридия Ната Теймуразовна: +7-905-746-21-95, </w:t>
      </w:r>
    </w:p>
    <w:p w14:paraId="1D9AEAA1" w14:textId="77777777" w:rsidR="00C83F47" w:rsidRPr="00C83F47" w:rsidRDefault="00C83F47" w:rsidP="000F5E02">
      <w:pPr>
        <w:pStyle w:val="Firstlineindent"/>
        <w:tabs>
          <w:tab w:val="left" w:pos="709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5B27E4F3" w14:textId="77777777" w:rsidR="00C83F47" w:rsidRPr="00243A92" w:rsidRDefault="00C83F47" w:rsidP="00FB0F6D">
      <w:pPr>
        <w:pStyle w:val="Firstlineindent"/>
        <w:tabs>
          <w:tab w:val="left" w:pos="709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83F47">
        <w:rPr>
          <w:rFonts w:ascii="Times New Roman" w:hAnsi="Times New Roman" w:cs="Times New Roman"/>
          <w:b/>
          <w:sz w:val="28"/>
          <w:szCs w:val="28"/>
        </w:rPr>
        <w:t>Представитель ИЦАЭ, Росатом: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A92" w:rsidRPr="00243A92">
        <w:rPr>
          <w:rFonts w:ascii="Times New Roman" w:hAnsi="Times New Roman" w:cs="Times New Roman"/>
          <w:sz w:val="28"/>
          <w:szCs w:val="28"/>
        </w:rPr>
        <w:t>Вальтер Наталья Владимировна +7-951-851-39-68</w:t>
      </w:r>
    </w:p>
    <w:p w14:paraId="24871C8A" w14:textId="77777777" w:rsidR="00C83F47" w:rsidRPr="00C83F47" w:rsidRDefault="00C83F47" w:rsidP="000F5E02">
      <w:pPr>
        <w:pStyle w:val="Firstlineindent"/>
        <w:tabs>
          <w:tab w:val="left" w:pos="709"/>
        </w:tabs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Hlk152069819"/>
    </w:p>
    <w:p w14:paraId="6E5EA0F0" w14:textId="77777777" w:rsidR="00C83F47" w:rsidRPr="00C83F47" w:rsidRDefault="00C83F47" w:rsidP="00C83F47">
      <w:pPr>
        <w:pStyle w:val="Firstlineindent"/>
        <w:tabs>
          <w:tab w:val="left" w:pos="709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83F47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="006D7858">
        <w:rPr>
          <w:rFonts w:ascii="Times New Roman" w:hAnsi="Times New Roman" w:cs="Times New Roman"/>
          <w:b/>
          <w:sz w:val="28"/>
          <w:szCs w:val="28"/>
        </w:rPr>
        <w:t xml:space="preserve">Службы </w:t>
      </w:r>
      <w:r w:rsidRPr="00C83F47">
        <w:rPr>
          <w:rFonts w:ascii="Times New Roman" w:hAnsi="Times New Roman" w:cs="Times New Roman"/>
          <w:b/>
          <w:sz w:val="28"/>
          <w:szCs w:val="28"/>
        </w:rPr>
        <w:t>протокола ВГУ:</w:t>
      </w:r>
      <w:r w:rsidRPr="00C83F47">
        <w:rPr>
          <w:rFonts w:ascii="Times New Roman" w:hAnsi="Times New Roman" w:cs="Times New Roman"/>
          <w:sz w:val="28"/>
          <w:szCs w:val="28"/>
        </w:rPr>
        <w:t xml:space="preserve"> Гончарова Ларис</w:t>
      </w:r>
      <w:r w:rsidR="00243A92">
        <w:rPr>
          <w:rFonts w:ascii="Times New Roman" w:hAnsi="Times New Roman" w:cs="Times New Roman"/>
          <w:sz w:val="28"/>
          <w:szCs w:val="28"/>
        </w:rPr>
        <w:t>а</w:t>
      </w:r>
      <w:r w:rsidR="006D7858">
        <w:rPr>
          <w:rFonts w:ascii="Times New Roman" w:hAnsi="Times New Roman" w:cs="Times New Roman"/>
          <w:sz w:val="28"/>
          <w:szCs w:val="28"/>
        </w:rPr>
        <w:t xml:space="preserve"> Егоровна</w:t>
      </w:r>
      <w:r w:rsidRPr="00C83F47">
        <w:rPr>
          <w:rFonts w:ascii="Times New Roman" w:hAnsi="Times New Roman" w:cs="Times New Roman"/>
          <w:sz w:val="28"/>
          <w:szCs w:val="28"/>
        </w:rPr>
        <w:t xml:space="preserve">: +7-960-126-15-51 </w:t>
      </w:r>
    </w:p>
    <w:bookmarkEnd w:id="0"/>
    <w:p w14:paraId="3F5109FA" w14:textId="77777777" w:rsidR="00C83F47" w:rsidRPr="00C83F47" w:rsidRDefault="00C83F47">
      <w:pPr>
        <w:pStyle w:val="Firstlineindent"/>
        <w:tabs>
          <w:tab w:val="left" w:pos="709"/>
        </w:tabs>
        <w:ind w:firstLine="0"/>
        <w:rPr>
          <w:rFonts w:ascii="Times New Roman" w:hAnsi="Times New Roman" w:cs="Times New Roman"/>
          <w:sz w:val="28"/>
          <w:szCs w:val="28"/>
        </w:rPr>
      </w:pPr>
    </w:p>
    <w:sectPr w:rsidR="00C83F47" w:rsidRPr="00C83F47" w:rsidSect="00FB0F6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1A8"/>
    <w:rsid w:val="000E0CA1"/>
    <w:rsid w:val="000F5E02"/>
    <w:rsid w:val="00120531"/>
    <w:rsid w:val="00243A92"/>
    <w:rsid w:val="003C2357"/>
    <w:rsid w:val="004155DC"/>
    <w:rsid w:val="004751A8"/>
    <w:rsid w:val="004B5D6B"/>
    <w:rsid w:val="006D7858"/>
    <w:rsid w:val="0077464B"/>
    <w:rsid w:val="007B6535"/>
    <w:rsid w:val="009F5D37"/>
    <w:rsid w:val="00A02165"/>
    <w:rsid w:val="00A86992"/>
    <w:rsid w:val="00C044B6"/>
    <w:rsid w:val="00C76BBE"/>
    <w:rsid w:val="00C83F47"/>
    <w:rsid w:val="00CA0534"/>
    <w:rsid w:val="00D819AE"/>
    <w:rsid w:val="00DC631B"/>
    <w:rsid w:val="00DC6CBC"/>
    <w:rsid w:val="00EC56A4"/>
    <w:rsid w:val="00F222C9"/>
    <w:rsid w:val="00FB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B3F6"/>
  <w15:chartTrackingRefBased/>
  <w15:docId w15:val="{8EFB5424-8515-4038-858F-137EFCEB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документа Знак"/>
    <w:basedOn w:val="a0"/>
    <w:link w:val="a4"/>
    <w:locked/>
    <w:rsid w:val="004751A8"/>
    <w:rPr>
      <w:rFonts w:ascii="Times New Roman" w:hAnsi="Times New Roman" w:cs="Times New Roman"/>
      <w:sz w:val="28"/>
      <w:szCs w:val="24"/>
    </w:rPr>
  </w:style>
  <w:style w:type="paragraph" w:customStyle="1" w:styleId="a4">
    <w:name w:val="Текст документа"/>
    <w:basedOn w:val="a"/>
    <w:link w:val="a3"/>
    <w:qFormat/>
    <w:rsid w:val="004751A8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4"/>
    </w:rPr>
  </w:style>
  <w:style w:type="paragraph" w:customStyle="1" w:styleId="Firstlineindent">
    <w:name w:val="First line indent"/>
    <w:basedOn w:val="a"/>
    <w:rsid w:val="004B5D6B"/>
    <w:pPr>
      <w:widowControl w:val="0"/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PT Astra Serif" w:eastAsia="PT Astra Serif" w:hAnsi="PT Astra Serif" w:cs="PT Astra Serif"/>
      <w:kern w:val="3"/>
      <w:sz w:val="21"/>
      <w:szCs w:val="24"/>
      <w:lang w:eastAsia="ru-RU"/>
    </w:rPr>
  </w:style>
  <w:style w:type="table" w:styleId="a5">
    <w:name w:val="Table Grid"/>
    <w:basedOn w:val="a1"/>
    <w:uiPriority w:val="39"/>
    <w:rsid w:val="00F22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howHotelInfoPopup('RU-VOZ-IN-32282800'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Райфа Биткова</cp:lastModifiedBy>
  <cp:revision>3</cp:revision>
  <dcterms:created xsi:type="dcterms:W3CDTF">2023-11-28T10:16:00Z</dcterms:created>
  <dcterms:modified xsi:type="dcterms:W3CDTF">2023-11-28T10:17:00Z</dcterms:modified>
</cp:coreProperties>
</file>