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10"/>
        <w:gridCol w:w="349"/>
        <w:gridCol w:w="858"/>
        <w:gridCol w:w="443"/>
        <w:gridCol w:w="566"/>
        <w:gridCol w:w="857"/>
        <w:gridCol w:w="422"/>
        <w:gridCol w:w="835"/>
        <w:gridCol w:w="234"/>
        <w:gridCol w:w="256"/>
        <w:gridCol w:w="799"/>
        <w:gridCol w:w="765"/>
        <w:gridCol w:w="309"/>
        <w:gridCol w:w="328"/>
        <w:gridCol w:w="687"/>
        <w:gridCol w:w="471"/>
        <w:gridCol w:w="294"/>
      </w:tblGrid>
      <w:tr w:rsidR="004F4466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EF5329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ECC9DC7" wp14:editId="4ACDB13C">
                  <wp:extent cx="6753662" cy="9333186"/>
                  <wp:effectExtent l="0" t="0" r="952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662" cy="9333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3E8">
              <w:br w:type="page"/>
            </w:r>
            <w:bookmarkStart w:id="0" w:name="_GoBack"/>
            <w:bookmarkEnd w:id="0"/>
            <w:r w:rsidR="008033E8">
              <w:rPr>
                <w:b/>
                <w:color w:val="000000"/>
                <w:szCs w:val="28"/>
              </w:rPr>
              <w:t>1.</w:t>
            </w:r>
            <w:r w:rsidR="008033E8">
              <w:t xml:space="preserve"> </w:t>
            </w:r>
            <w:r w:rsidR="008033E8">
              <w:rPr>
                <w:b/>
                <w:color w:val="000000"/>
                <w:szCs w:val="28"/>
              </w:rPr>
              <w:t>ЦЕЛИ</w:t>
            </w:r>
            <w:r w:rsidR="008033E8">
              <w:t xml:space="preserve"> </w:t>
            </w:r>
            <w:r w:rsidR="008033E8">
              <w:rPr>
                <w:b/>
                <w:color w:val="000000"/>
                <w:szCs w:val="28"/>
              </w:rPr>
              <w:t>И</w:t>
            </w:r>
            <w:r w:rsidR="008033E8">
              <w:t xml:space="preserve"> </w:t>
            </w:r>
            <w:r w:rsidR="008033E8">
              <w:rPr>
                <w:b/>
                <w:color w:val="000000"/>
                <w:szCs w:val="28"/>
              </w:rPr>
              <w:t>ЗАДАЧИ</w:t>
            </w:r>
            <w:r w:rsidR="008033E8">
              <w:t xml:space="preserve"> </w:t>
            </w:r>
            <w:r w:rsidR="008033E8">
              <w:rPr>
                <w:b/>
                <w:color w:val="000000"/>
                <w:szCs w:val="28"/>
              </w:rPr>
              <w:t>ДИСЦИПЛИНЫ</w:t>
            </w:r>
            <w:r w:rsidR="008033E8">
              <w:t xml:space="preserve"> </w:t>
            </w:r>
          </w:p>
        </w:tc>
      </w:tr>
      <w:tr w:rsidR="004F4466" w:rsidRPr="00EF5329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E161B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E161B">
              <w:rPr>
                <w:b/>
                <w:color w:val="000000"/>
                <w:szCs w:val="28"/>
                <w:lang w:val="ru-RU"/>
              </w:rPr>
              <w:lastRenderedPageBreak/>
              <w:t>1.1.</w:t>
            </w:r>
            <w:r w:rsidRPr="004E161B">
              <w:rPr>
                <w:lang w:val="ru-RU"/>
              </w:rPr>
              <w:t xml:space="preserve"> </w:t>
            </w:r>
            <w:r w:rsidRPr="004E161B">
              <w:rPr>
                <w:b/>
                <w:color w:val="000000"/>
                <w:szCs w:val="28"/>
                <w:lang w:val="ru-RU"/>
              </w:rPr>
              <w:t>Цели</w:t>
            </w:r>
            <w:r w:rsidRPr="004E161B">
              <w:rPr>
                <w:lang w:val="ru-RU"/>
              </w:rPr>
              <w:t xml:space="preserve"> </w:t>
            </w:r>
            <w:r w:rsidRPr="004E161B">
              <w:rPr>
                <w:b/>
                <w:color w:val="000000"/>
                <w:szCs w:val="28"/>
                <w:lang w:val="ru-RU"/>
              </w:rPr>
              <w:t>дисциплины</w:t>
            </w:r>
            <w:r w:rsidR="004E161B">
              <w:rPr>
                <w:b/>
                <w:color w:val="000000"/>
                <w:szCs w:val="28"/>
                <w:lang w:val="ru-RU"/>
              </w:rPr>
              <w:t>:</w:t>
            </w:r>
            <w:r w:rsidRPr="004E161B">
              <w:rPr>
                <w:lang w:val="ru-RU"/>
              </w:rPr>
              <w:t xml:space="preserve"> </w:t>
            </w:r>
          </w:p>
          <w:p w:rsidR="004E161B" w:rsidRPr="0072147D" w:rsidRDefault="008033E8" w:rsidP="004E161B">
            <w:pPr>
              <w:pStyle w:val="Style31"/>
              <w:widowControl/>
              <w:tabs>
                <w:tab w:val="left" w:pos="851"/>
              </w:tabs>
              <w:spacing w:line="240" w:lineRule="auto"/>
              <w:ind w:firstLine="709"/>
              <w:jc w:val="left"/>
              <w:rPr>
                <w:rStyle w:val="FontStyle67"/>
                <w:i w:val="0"/>
                <w:sz w:val="28"/>
                <w:szCs w:val="28"/>
              </w:rPr>
            </w:pPr>
            <w:r>
              <w:t xml:space="preserve"> </w:t>
            </w:r>
            <w:r w:rsidR="004E161B">
              <w:t xml:space="preserve">- </w:t>
            </w:r>
            <w:r w:rsidR="004E161B" w:rsidRPr="0072147D">
              <w:rPr>
                <w:rStyle w:val="FontStyle67"/>
                <w:i w:val="0"/>
                <w:sz w:val="28"/>
                <w:szCs w:val="28"/>
              </w:rPr>
              <w:t>ознакомление магистров с современными методами решения задач проектирования гражданских зданий с применением современных конструктивных решений, информационных продуктов и технологий;</w:t>
            </w:r>
          </w:p>
          <w:p w:rsidR="004E161B" w:rsidRPr="0072147D" w:rsidRDefault="004E161B" w:rsidP="004E161B">
            <w:pPr>
              <w:pStyle w:val="Style36"/>
              <w:widowControl/>
              <w:tabs>
                <w:tab w:val="left" w:pos="851"/>
              </w:tabs>
              <w:spacing w:line="240" w:lineRule="auto"/>
              <w:ind w:firstLine="709"/>
              <w:rPr>
                <w:rStyle w:val="FontStyle66"/>
                <w:b w:val="0"/>
                <w:sz w:val="28"/>
                <w:szCs w:val="28"/>
              </w:rPr>
            </w:pPr>
            <w:r w:rsidRPr="0072147D">
              <w:rPr>
                <w:rStyle w:val="FontStyle68"/>
                <w:b/>
                <w:sz w:val="28"/>
                <w:szCs w:val="28"/>
              </w:rPr>
              <w:t xml:space="preserve">- </w:t>
            </w:r>
            <w:r w:rsidRPr="0072147D">
              <w:rPr>
                <w:rStyle w:val="FontStyle66"/>
                <w:b w:val="0"/>
                <w:sz w:val="28"/>
                <w:szCs w:val="28"/>
              </w:rPr>
              <w:t>освоение принципов рационального решения технических задач в строительстве;</w:t>
            </w:r>
          </w:p>
          <w:p w:rsidR="004E161B" w:rsidRPr="0072147D" w:rsidRDefault="004E161B" w:rsidP="004E161B">
            <w:pPr>
              <w:pStyle w:val="Style40"/>
              <w:widowControl/>
              <w:tabs>
                <w:tab w:val="left" w:pos="634"/>
                <w:tab w:val="left" w:pos="851"/>
              </w:tabs>
              <w:ind w:firstLine="709"/>
              <w:rPr>
                <w:rStyle w:val="FontStyle68"/>
                <w:sz w:val="28"/>
                <w:szCs w:val="28"/>
              </w:rPr>
            </w:pPr>
            <w:r w:rsidRPr="0072147D">
              <w:rPr>
                <w:rStyle w:val="FontStyle66"/>
                <w:sz w:val="28"/>
                <w:szCs w:val="28"/>
              </w:rPr>
              <w:t>-</w:t>
            </w:r>
            <w:r w:rsidRPr="0072147D">
              <w:rPr>
                <w:rStyle w:val="FontStyle66"/>
                <w:sz w:val="28"/>
                <w:szCs w:val="28"/>
              </w:rPr>
              <w:tab/>
            </w:r>
            <w:r w:rsidRPr="0072147D">
              <w:rPr>
                <w:rStyle w:val="FontStyle68"/>
                <w:sz w:val="28"/>
                <w:szCs w:val="28"/>
              </w:rPr>
              <w:t>освоение практических методов решения технических задач и оценки их результатов.</w:t>
            </w:r>
          </w:p>
          <w:p w:rsidR="004F4466" w:rsidRPr="004E161B" w:rsidRDefault="004F4466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F4466" w:rsidRPr="00EF5329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A2238D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2238D">
              <w:rPr>
                <w:b/>
                <w:color w:val="000000"/>
                <w:szCs w:val="28"/>
                <w:lang w:val="ru-RU"/>
              </w:rPr>
              <w:t>1.2.</w:t>
            </w:r>
            <w:r w:rsidRPr="00A2238D">
              <w:rPr>
                <w:lang w:val="ru-RU"/>
              </w:rPr>
              <w:t xml:space="preserve"> </w:t>
            </w:r>
            <w:r w:rsidRPr="00A2238D">
              <w:rPr>
                <w:b/>
                <w:color w:val="000000"/>
                <w:szCs w:val="28"/>
                <w:lang w:val="ru-RU"/>
              </w:rPr>
              <w:t>Задачи</w:t>
            </w:r>
            <w:r w:rsidRPr="00A2238D">
              <w:rPr>
                <w:lang w:val="ru-RU"/>
              </w:rPr>
              <w:t xml:space="preserve"> </w:t>
            </w:r>
            <w:r w:rsidRPr="00A2238D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A2238D">
              <w:rPr>
                <w:lang w:val="ru-RU"/>
              </w:rPr>
              <w:t xml:space="preserve"> </w:t>
            </w:r>
            <w:r w:rsidRPr="00A2238D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A2238D">
              <w:rPr>
                <w:lang w:val="ru-RU"/>
              </w:rPr>
              <w:t xml:space="preserve"> </w:t>
            </w:r>
          </w:p>
          <w:p w:rsidR="00C52E95" w:rsidRPr="00C52E95" w:rsidRDefault="00C52E95" w:rsidP="004E161B">
            <w:pPr>
              <w:pStyle w:val="Style23"/>
              <w:widowControl/>
              <w:numPr>
                <w:ilvl w:val="0"/>
                <w:numId w:val="1"/>
              </w:numPr>
              <w:tabs>
                <w:tab w:val="left" w:pos="518"/>
                <w:tab w:val="left" w:pos="851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C52E95">
              <w:rPr>
                <w:sz w:val="28"/>
                <w:szCs w:val="28"/>
              </w:rPr>
              <w:t>формирование представлений о методологии и методах научного исследования;</w:t>
            </w:r>
            <w:r w:rsidR="008033E8" w:rsidRPr="00C52E95">
              <w:rPr>
                <w:sz w:val="28"/>
                <w:szCs w:val="28"/>
              </w:rPr>
              <w:t xml:space="preserve"> </w:t>
            </w:r>
          </w:p>
          <w:p w:rsidR="004E161B" w:rsidRPr="0072147D" w:rsidRDefault="004E161B" w:rsidP="004E161B">
            <w:pPr>
              <w:pStyle w:val="Style23"/>
              <w:widowControl/>
              <w:numPr>
                <w:ilvl w:val="0"/>
                <w:numId w:val="1"/>
              </w:numPr>
              <w:tabs>
                <w:tab w:val="left" w:pos="518"/>
                <w:tab w:val="left" w:pos="851"/>
              </w:tabs>
              <w:spacing w:line="240" w:lineRule="auto"/>
              <w:ind w:firstLine="709"/>
              <w:rPr>
                <w:rStyle w:val="FontStyle68"/>
                <w:sz w:val="28"/>
                <w:szCs w:val="28"/>
              </w:rPr>
            </w:pPr>
            <w:r w:rsidRPr="0072147D">
              <w:rPr>
                <w:rStyle w:val="FontStyle68"/>
                <w:sz w:val="28"/>
                <w:szCs w:val="28"/>
              </w:rPr>
              <w:t>знакомство с принципами рационального решения технических задач в строительстве;</w:t>
            </w:r>
          </w:p>
          <w:p w:rsidR="004E161B" w:rsidRPr="0072147D" w:rsidRDefault="004E161B" w:rsidP="004E161B">
            <w:pPr>
              <w:pStyle w:val="Style23"/>
              <w:widowControl/>
              <w:numPr>
                <w:ilvl w:val="0"/>
                <w:numId w:val="1"/>
              </w:numPr>
              <w:tabs>
                <w:tab w:val="left" w:pos="518"/>
                <w:tab w:val="left" w:pos="851"/>
              </w:tabs>
              <w:spacing w:line="240" w:lineRule="auto"/>
              <w:ind w:firstLine="709"/>
              <w:rPr>
                <w:rStyle w:val="FontStyle68"/>
                <w:sz w:val="28"/>
                <w:szCs w:val="28"/>
              </w:rPr>
            </w:pPr>
            <w:r w:rsidRPr="0072147D">
              <w:rPr>
                <w:rStyle w:val="FontStyle68"/>
                <w:sz w:val="28"/>
                <w:szCs w:val="28"/>
              </w:rPr>
              <w:t xml:space="preserve">изучение методов решения технических задач в строительстве; </w:t>
            </w:r>
          </w:p>
          <w:p w:rsidR="004E161B" w:rsidRPr="0072147D" w:rsidRDefault="004E161B" w:rsidP="004E161B">
            <w:pPr>
              <w:pStyle w:val="Style40"/>
              <w:widowControl/>
              <w:numPr>
                <w:ilvl w:val="0"/>
                <w:numId w:val="1"/>
              </w:numPr>
              <w:tabs>
                <w:tab w:val="left" w:pos="533"/>
                <w:tab w:val="left" w:pos="851"/>
              </w:tabs>
              <w:ind w:firstLine="709"/>
              <w:jc w:val="both"/>
              <w:rPr>
                <w:rStyle w:val="FontStyle68"/>
                <w:sz w:val="28"/>
                <w:szCs w:val="28"/>
              </w:rPr>
            </w:pPr>
            <w:r w:rsidRPr="0072147D">
              <w:rPr>
                <w:rStyle w:val="FontStyle68"/>
                <w:sz w:val="28"/>
                <w:szCs w:val="28"/>
              </w:rPr>
              <w:t>изучение основных положений моделирования строительных процессов;</w:t>
            </w:r>
          </w:p>
          <w:p w:rsidR="004E161B" w:rsidRPr="0072147D" w:rsidRDefault="004E161B" w:rsidP="004E161B">
            <w:pPr>
              <w:pStyle w:val="Style40"/>
              <w:widowControl/>
              <w:numPr>
                <w:ilvl w:val="0"/>
                <w:numId w:val="1"/>
              </w:numPr>
              <w:tabs>
                <w:tab w:val="left" w:pos="533"/>
                <w:tab w:val="left" w:pos="851"/>
              </w:tabs>
              <w:ind w:firstLine="709"/>
              <w:jc w:val="both"/>
              <w:rPr>
                <w:rStyle w:val="FontStyle68"/>
                <w:sz w:val="28"/>
                <w:szCs w:val="28"/>
              </w:rPr>
            </w:pPr>
            <w:r w:rsidRPr="0072147D">
              <w:rPr>
                <w:rStyle w:val="FontStyle68"/>
                <w:sz w:val="28"/>
                <w:szCs w:val="28"/>
              </w:rPr>
              <w:t>практическое применение полученных знаний при диссертационных исследованиях.</w:t>
            </w:r>
          </w:p>
          <w:p w:rsidR="004F4466" w:rsidRPr="004E161B" w:rsidRDefault="004F4466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F4466" w:rsidRPr="00EF5329" w:rsidTr="002742A0">
        <w:tc>
          <w:tcPr>
            <w:tcW w:w="441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0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8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3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6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7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5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4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9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9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4" w:type="dxa"/>
          </w:tcPr>
          <w:p w:rsidR="004F4466" w:rsidRPr="004E161B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</w:tr>
      <w:tr w:rsidR="004F4466" w:rsidRPr="00EF5329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2.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МЕСТО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ОПОП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RPr="00EF5329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Дисциплина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«Методология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научных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исследований»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относится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к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дисциплинам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базовой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части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блока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Б</w:t>
            </w:r>
            <w:proofErr w:type="gramStart"/>
            <w:r w:rsidRPr="004F03AC">
              <w:rPr>
                <w:color w:val="000000"/>
                <w:szCs w:val="28"/>
                <w:lang w:val="ru-RU"/>
              </w:rPr>
              <w:t>1</w:t>
            </w:r>
            <w:proofErr w:type="gramEnd"/>
            <w:r w:rsidRPr="004F03AC">
              <w:rPr>
                <w:color w:val="000000"/>
                <w:szCs w:val="28"/>
                <w:lang w:val="ru-RU"/>
              </w:rPr>
              <w:t>.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RPr="00EF5329" w:rsidTr="002742A0">
        <w:tc>
          <w:tcPr>
            <w:tcW w:w="441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0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8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3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6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7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5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4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9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9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4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</w:tr>
      <w:tr w:rsidR="004F4466" w:rsidRPr="00EF5329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3.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4F03AC">
              <w:rPr>
                <w:lang w:val="ru-RU"/>
              </w:rPr>
              <w:t xml:space="preserve"> </w:t>
            </w:r>
          </w:p>
          <w:p w:rsidR="002742A0" w:rsidRPr="004F03AC" w:rsidRDefault="002742A0" w:rsidP="008033E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4F4466" w:rsidRPr="00EF5329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Процесс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изучения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дисциплины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«Методология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научных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исследований»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направлен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формирование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следующих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компетенций:</w:t>
            </w:r>
            <w:r w:rsidRPr="004F03AC">
              <w:rPr>
                <w:lang w:val="ru-RU"/>
              </w:rPr>
              <w:t xml:space="preserve"> </w:t>
            </w: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УК-1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-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Способен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осуществлять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критический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анализ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проблемных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ситуаций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основе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системного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подхода,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вырабатывать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стратегию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действий</w:t>
            </w:r>
            <w:r w:rsidRPr="004F03AC">
              <w:rPr>
                <w:lang w:val="ru-RU"/>
              </w:rPr>
              <w:t xml:space="preserve"> </w:t>
            </w: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ОПК-2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-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Способен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анализировать,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критически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осмысливать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представлять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информацию,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осуществлять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поиск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научно-технической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информации,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приобретать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новые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знания,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том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числе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помощью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информационных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технологий</w:t>
            </w:r>
            <w:r w:rsidRPr="004F03AC">
              <w:rPr>
                <w:lang w:val="ru-RU"/>
              </w:rPr>
              <w:t xml:space="preserve"> </w:t>
            </w: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ОПК-3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-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Способен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ставить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решать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научно-технические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задачи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области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строительства,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строительной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индустрии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жилищно-коммунального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хозяйства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основе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знания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проблем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отрасли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опыта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решения</w:t>
            </w:r>
            <w:r w:rsidRPr="004F03AC">
              <w:rPr>
                <w:lang w:val="ru-RU"/>
              </w:rPr>
              <w:t xml:space="preserve"> </w:t>
            </w:r>
          </w:p>
          <w:p w:rsidR="004F4466" w:rsidRDefault="008033E8" w:rsidP="008033E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ОПК-6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-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Способен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осуществлять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исследования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объектов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процессов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области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строительства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жилищно-коммунального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хозяйства</w:t>
            </w:r>
            <w:r w:rsidRPr="004F03AC">
              <w:rPr>
                <w:lang w:val="ru-RU"/>
              </w:rPr>
              <w:t xml:space="preserve"> </w:t>
            </w:r>
          </w:p>
          <w:p w:rsidR="002742A0" w:rsidRDefault="002742A0" w:rsidP="008033E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2742A0" w:rsidRDefault="002742A0" w:rsidP="008033E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2742A0" w:rsidRDefault="002742A0" w:rsidP="008033E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2742A0" w:rsidRDefault="002742A0" w:rsidP="008033E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2742A0" w:rsidRPr="004F03AC" w:rsidRDefault="002742A0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F4466" w:rsidRPr="00EF5329" w:rsidTr="002742A0">
        <w:tc>
          <w:tcPr>
            <w:tcW w:w="2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lastRenderedPageBreak/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4F03AC">
              <w:rPr>
                <w:lang w:val="ru-RU"/>
              </w:rPr>
              <w:t xml:space="preserve"> </w:t>
            </w:r>
          </w:p>
          <w:p w:rsidR="004F4466" w:rsidRPr="004F03AC" w:rsidRDefault="008033E8" w:rsidP="008033E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4F03AC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DB5761" w:rsidRPr="00EF5329" w:rsidTr="002742A0">
        <w:tc>
          <w:tcPr>
            <w:tcW w:w="260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5761" w:rsidRDefault="00DB5761" w:rsidP="008033E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УК-1</w:t>
            </w: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5761" w:rsidRPr="00365089" w:rsidRDefault="00DB5761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DB5761" w:rsidRPr="00365089" w:rsidRDefault="00DB5761" w:rsidP="004B2928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и методов оценки случайных погрешностей в измерениях.</w:t>
            </w:r>
          </w:p>
        </w:tc>
      </w:tr>
      <w:tr w:rsidR="00DB5761" w:rsidRPr="00EF5329" w:rsidTr="002742A0">
        <w:tc>
          <w:tcPr>
            <w:tcW w:w="260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5761" w:rsidRPr="00DB5761" w:rsidRDefault="00DB5761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5761" w:rsidRPr="00580B21" w:rsidRDefault="00DB5761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>работать с научно-технической информацией, осуществлять патентный поиск; рационально планировать 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</w:tr>
      <w:tr w:rsidR="00DB5761" w:rsidRPr="00EF5329" w:rsidTr="002742A0">
        <w:tc>
          <w:tcPr>
            <w:tcW w:w="260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5761" w:rsidRPr="00DB5761" w:rsidRDefault="00DB5761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5761" w:rsidRPr="00580B21" w:rsidRDefault="00DB5761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>методами проведения и рационального планирования научных исследований в области строительства; навыками работы с научно-технической информацией; навыками 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 w:rsidR="004B2928">
              <w:rPr>
                <w:sz w:val="20"/>
                <w:szCs w:val="20"/>
                <w:lang w:val="ru-RU"/>
              </w:rPr>
              <w:t>.</w:t>
            </w:r>
          </w:p>
        </w:tc>
      </w:tr>
      <w:tr w:rsidR="002742A0" w:rsidRPr="00EF5329" w:rsidTr="002742A0">
        <w:tc>
          <w:tcPr>
            <w:tcW w:w="260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ОПК-2</w:t>
            </w: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365089" w:rsidRDefault="002742A0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2742A0" w:rsidRPr="00365089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и методов оценки случайных погрешностей в измерениях.</w:t>
            </w:r>
          </w:p>
        </w:tc>
      </w:tr>
      <w:tr w:rsidR="002742A0" w:rsidRPr="00EF5329" w:rsidTr="002742A0">
        <w:tc>
          <w:tcPr>
            <w:tcW w:w="260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>работать с научно-технической информацией, осуществлять патентный поиск; рационально планировать 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</w:tr>
      <w:tr w:rsidR="002742A0" w:rsidRPr="00EF5329" w:rsidTr="002742A0">
        <w:tc>
          <w:tcPr>
            <w:tcW w:w="260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>методами проведения и рационального планирования научных исследований в области строительства; навыками работы с научно-технической информацией; навыками 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2742A0" w:rsidRPr="00EF5329" w:rsidTr="002742A0">
        <w:tc>
          <w:tcPr>
            <w:tcW w:w="260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ОПК-3</w:t>
            </w: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365089" w:rsidRDefault="002742A0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2742A0" w:rsidRPr="00365089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и методов оценки случайных погрешностей в измерениях.</w:t>
            </w:r>
          </w:p>
        </w:tc>
      </w:tr>
      <w:tr w:rsidR="002742A0" w:rsidRPr="00EF5329" w:rsidTr="002742A0">
        <w:tc>
          <w:tcPr>
            <w:tcW w:w="260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 xml:space="preserve">работать с научно-технической информацией, осуществлять патентный поиск; рационально планировать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lastRenderedPageBreak/>
              <w:t>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</w:tr>
      <w:tr w:rsidR="002742A0" w:rsidRPr="00EF5329" w:rsidTr="002742A0">
        <w:tc>
          <w:tcPr>
            <w:tcW w:w="260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>методами проведения и рационального планирования научных исследований в области строительства; навыками работы с научно-технической информацией; навыками 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2742A0" w:rsidRPr="00EF5329" w:rsidTr="002742A0">
        <w:tc>
          <w:tcPr>
            <w:tcW w:w="260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ОПК-6</w:t>
            </w: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365089" w:rsidRDefault="002742A0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2742A0" w:rsidRPr="00365089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и методов оценки случайных погрешностей в измерениях.</w:t>
            </w:r>
          </w:p>
        </w:tc>
      </w:tr>
      <w:tr w:rsidR="002742A0" w:rsidRPr="00EF5329" w:rsidTr="002742A0">
        <w:tc>
          <w:tcPr>
            <w:tcW w:w="260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>работать с научно-технической информацией, осуществлять патентный поиск; рационально планировать 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</w:tr>
      <w:tr w:rsidR="002742A0" w:rsidRPr="00EF5329" w:rsidTr="002742A0">
        <w:tc>
          <w:tcPr>
            <w:tcW w:w="260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>методами проведения и рационального планирования научных исследований в области строительства; навыками работы с научно-технической информацией; навыками 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4F4466" w:rsidRPr="00EF5329" w:rsidTr="002742A0">
        <w:tc>
          <w:tcPr>
            <w:tcW w:w="441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0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8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3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6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7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5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4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9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9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4" w:type="dxa"/>
          </w:tcPr>
          <w:p w:rsidR="004F4466" w:rsidRPr="002742A0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</w:tr>
      <w:tr w:rsidR="004F4466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ОБЪЕМ ДИСЦИПЛИНЫ</w:t>
            </w:r>
          </w:p>
        </w:tc>
      </w:tr>
      <w:tr w:rsidR="004F4466" w:rsidRPr="00EF5329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Общая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трудоемкость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дисциплины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«Методология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научных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исследований»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составляет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5</w:t>
            </w:r>
            <w:r w:rsidRPr="004F03AC">
              <w:rPr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4F03AC">
              <w:rPr>
                <w:color w:val="000000"/>
                <w:szCs w:val="28"/>
                <w:lang w:val="ru-RU"/>
              </w:rPr>
              <w:t>.</w:t>
            </w:r>
            <w:r w:rsidRPr="004F03AC">
              <w:rPr>
                <w:lang w:val="ru-RU"/>
              </w:rPr>
              <w:t xml:space="preserve"> </w:t>
            </w: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Распределение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трудоемкости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дисциплины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видам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занятий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F4466" w:rsidTr="002742A0">
        <w:tc>
          <w:tcPr>
            <w:tcW w:w="551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10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55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1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55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1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55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1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55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55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1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55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1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55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Часы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контроль</w:t>
            </w:r>
            <w:proofErr w:type="spellEnd"/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1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55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экзамен</w:t>
            </w:r>
            <w:proofErr w:type="spellEnd"/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55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4F4466" w:rsidRPr="004F03AC" w:rsidRDefault="008033E8" w:rsidP="008033E8">
            <w:pPr>
              <w:spacing w:after="0" w:line="240" w:lineRule="auto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4F4466" w:rsidRPr="004F03AC" w:rsidRDefault="008033E8" w:rsidP="008033E8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4F03AC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4F03AC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4F4466" w:rsidP="008033E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180</w:t>
            </w:r>
          </w:p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4F4466" w:rsidP="008033E8">
            <w:pPr>
              <w:spacing w:after="0" w:line="240" w:lineRule="auto"/>
              <w:jc w:val="center"/>
              <w:rPr>
                <w:szCs w:val="28"/>
              </w:rPr>
            </w:pPr>
          </w:p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180</w:t>
            </w:r>
          </w:p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44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510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349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858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43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566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85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22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835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34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56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799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765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309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328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(МОДУЛЯ)</w:t>
            </w:r>
            <w:r>
              <w:t xml:space="preserve"> </w:t>
            </w:r>
          </w:p>
        </w:tc>
      </w:tr>
      <w:tr w:rsidR="004F4466" w:rsidRPr="00EF5329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lastRenderedPageBreak/>
              <w:t>5.1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видам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занятий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Tr="002742A0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F4466" w:rsidTr="002742A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4F4466" w:rsidTr="002742A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2742A0" w:rsidRDefault="00C52E95" w:rsidP="00C52E95">
            <w:pPr>
              <w:pStyle w:val="Style44"/>
              <w:widowControl/>
              <w:tabs>
                <w:tab w:val="left" w:pos="85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68"/>
                <w:sz w:val="20"/>
                <w:szCs w:val="20"/>
              </w:rPr>
              <w:t>Научное познание и его роль в современном мире</w:t>
            </w:r>
          </w:p>
        </w:tc>
        <w:tc>
          <w:tcPr>
            <w:tcW w:w="39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2742A0" w:rsidRDefault="00DB5761" w:rsidP="002742A0">
            <w:pPr>
              <w:spacing w:after="0" w:line="240" w:lineRule="auto"/>
              <w:rPr>
                <w:sz w:val="20"/>
                <w:szCs w:val="20"/>
              </w:rPr>
            </w:pPr>
            <w:r w:rsidRPr="002742A0">
              <w:rPr>
                <w:bCs/>
                <w:sz w:val="20"/>
                <w:szCs w:val="20"/>
                <w:lang w:val="ru-RU"/>
              </w:rPr>
              <w:t xml:space="preserve">Условия конкуренции современного строительного рынка. Востребованность научно-аналитического подхода к решению задач строительства. </w:t>
            </w:r>
            <w:proofErr w:type="spellStart"/>
            <w:r w:rsidRPr="002742A0">
              <w:rPr>
                <w:bCs/>
                <w:sz w:val="20"/>
                <w:szCs w:val="20"/>
              </w:rPr>
              <w:t>Аргументация</w:t>
            </w:r>
            <w:proofErr w:type="spellEnd"/>
            <w:r w:rsidRPr="002742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742A0">
              <w:rPr>
                <w:bCs/>
                <w:sz w:val="20"/>
                <w:szCs w:val="20"/>
              </w:rPr>
              <w:t>актуальности</w:t>
            </w:r>
            <w:proofErr w:type="spellEnd"/>
            <w:r w:rsidRPr="002742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742A0">
              <w:rPr>
                <w:bCs/>
                <w:sz w:val="20"/>
                <w:szCs w:val="20"/>
              </w:rPr>
              <w:t>научных</w:t>
            </w:r>
            <w:proofErr w:type="spellEnd"/>
            <w:r w:rsidRPr="002742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742A0">
              <w:rPr>
                <w:bCs/>
                <w:sz w:val="20"/>
                <w:szCs w:val="20"/>
              </w:rPr>
              <w:t>исследований</w:t>
            </w:r>
            <w:proofErr w:type="spellEnd"/>
            <w:r w:rsidRPr="002742A0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2742A0">
              <w:rPr>
                <w:bCs/>
                <w:sz w:val="20"/>
                <w:szCs w:val="20"/>
              </w:rPr>
              <w:t>прикладном</w:t>
            </w:r>
            <w:proofErr w:type="spellEnd"/>
            <w:r w:rsidRPr="002742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742A0">
              <w:rPr>
                <w:bCs/>
                <w:sz w:val="20"/>
                <w:szCs w:val="20"/>
              </w:rPr>
              <w:t>строительстве</w:t>
            </w:r>
            <w:proofErr w:type="spellEnd"/>
            <w:r w:rsidRPr="002742A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28</w:t>
            </w:r>
          </w:p>
        </w:tc>
      </w:tr>
      <w:tr w:rsidR="004F4466" w:rsidTr="002742A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2742A0" w:rsidRDefault="00DB5761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742A0">
              <w:rPr>
                <w:sz w:val="20"/>
                <w:szCs w:val="20"/>
                <w:lang w:val="ru-RU"/>
              </w:rPr>
              <w:t>Основы решения научно-технических задач</w:t>
            </w:r>
          </w:p>
        </w:tc>
        <w:tc>
          <w:tcPr>
            <w:tcW w:w="39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2742A0" w:rsidRDefault="00DB5761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742A0">
              <w:rPr>
                <w:bCs/>
                <w:sz w:val="20"/>
                <w:szCs w:val="20"/>
                <w:lang w:val="ru-RU"/>
              </w:rPr>
              <w:t xml:space="preserve">Объект и цель исследований. Задачи исследований. Предполагаемый результат исследований. </w:t>
            </w:r>
            <w:proofErr w:type="spellStart"/>
            <w:r w:rsidRPr="002742A0">
              <w:rPr>
                <w:bCs/>
                <w:sz w:val="20"/>
                <w:szCs w:val="20"/>
                <w:lang w:val="ru-RU"/>
              </w:rPr>
              <w:t>Проблемность</w:t>
            </w:r>
            <w:proofErr w:type="spellEnd"/>
            <w:r w:rsidRPr="002742A0">
              <w:rPr>
                <w:bCs/>
                <w:sz w:val="20"/>
                <w:szCs w:val="20"/>
                <w:lang w:val="ru-RU"/>
              </w:rPr>
              <w:t xml:space="preserve"> ситуации. Составление программы работ. Выбор метода решения поставленной задачи. Творческие инженерные задачи. Научное обоснование параметров инженерного решения.</w:t>
            </w:r>
            <w:r w:rsidRPr="002742A0">
              <w:rPr>
                <w:sz w:val="20"/>
                <w:szCs w:val="20"/>
                <w:lang w:val="ru-RU"/>
              </w:rPr>
              <w:t xml:space="preserve"> Теория решения изобретательских задач. </w:t>
            </w:r>
            <w:r w:rsidRPr="002742A0">
              <w:rPr>
                <w:bCs/>
                <w:color w:val="000000"/>
                <w:sz w:val="20"/>
                <w:szCs w:val="20"/>
                <w:lang w:val="ru-RU"/>
              </w:rPr>
              <w:t xml:space="preserve">Компромиссные решения. </w:t>
            </w:r>
            <w:r w:rsidRPr="002742A0">
              <w:rPr>
                <w:bCs/>
                <w:sz w:val="20"/>
                <w:szCs w:val="20"/>
                <w:lang w:val="ru-RU"/>
              </w:rPr>
              <w:t xml:space="preserve">Информационный фонд стандартных решений. Система приёмов. Стандарты на решение изобретательских задач. </w:t>
            </w:r>
            <w:r w:rsidRPr="002742A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28</w:t>
            </w:r>
          </w:p>
        </w:tc>
      </w:tr>
      <w:tr w:rsidR="004F4466" w:rsidTr="002742A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2742A0" w:rsidRDefault="00C52E95" w:rsidP="00C52E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Структура научного знания</w:t>
            </w:r>
          </w:p>
        </w:tc>
        <w:tc>
          <w:tcPr>
            <w:tcW w:w="39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2742A0" w:rsidRDefault="00DB5761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742A0">
              <w:rPr>
                <w:bCs/>
                <w:sz w:val="20"/>
                <w:szCs w:val="20"/>
                <w:lang w:val="ru-RU"/>
              </w:rPr>
              <w:t xml:space="preserve">Метод эвристических приемов. Аналитическое решение. Межотраслевой фонд ЭП. Альтернативные подходы. </w:t>
            </w:r>
            <w:hyperlink r:id="rId9" w:tooltip="Метод проб и ошибок" w:history="1">
              <w:r w:rsidRPr="002742A0">
                <w:rPr>
                  <w:sz w:val="20"/>
                  <w:szCs w:val="20"/>
                  <w:lang w:val="ru-RU"/>
                </w:rPr>
                <w:t>Метод проб и ошибок</w:t>
              </w:r>
            </w:hyperlink>
            <w:r w:rsidRPr="002742A0">
              <w:rPr>
                <w:sz w:val="20"/>
                <w:szCs w:val="20"/>
                <w:lang w:val="ru-RU"/>
              </w:rPr>
              <w:t xml:space="preserve">. </w:t>
            </w:r>
            <w:hyperlink r:id="rId10" w:tooltip="Мозговой штурм" w:history="1">
              <w:r w:rsidRPr="002742A0">
                <w:rPr>
                  <w:sz w:val="20"/>
                  <w:szCs w:val="20"/>
                  <w:lang w:val="ru-RU"/>
                </w:rPr>
                <w:t>Мозговой штурм</w:t>
              </w:r>
            </w:hyperlink>
            <w:r w:rsidRPr="002742A0">
              <w:rPr>
                <w:sz w:val="20"/>
                <w:szCs w:val="20"/>
                <w:lang w:val="ru-RU"/>
              </w:rPr>
              <w:t>. Метод морфологического анализа и синтеза технических решений (</w:t>
            </w:r>
            <w:proofErr w:type="spellStart"/>
            <w:r w:rsidRPr="002742A0">
              <w:rPr>
                <w:sz w:val="20"/>
                <w:szCs w:val="20"/>
                <w:lang w:val="ru-RU"/>
              </w:rPr>
              <w:t>ММАиС</w:t>
            </w:r>
            <w:proofErr w:type="spellEnd"/>
            <w:r w:rsidRPr="002742A0">
              <w:rPr>
                <w:sz w:val="20"/>
                <w:szCs w:val="20"/>
                <w:lang w:val="ru-RU"/>
              </w:rPr>
              <w:t xml:space="preserve">). Метод конечных разностей (МКР). </w:t>
            </w:r>
            <w:hyperlink r:id="rId11" w:tooltip="Метод фокальных объектов (страница отсутствует)" w:history="1">
              <w:r w:rsidRPr="002742A0">
                <w:rPr>
                  <w:sz w:val="20"/>
                  <w:szCs w:val="20"/>
                  <w:lang w:val="ru-RU"/>
                </w:rPr>
                <w:t>Метод фокальных объектов</w:t>
              </w:r>
            </w:hyperlink>
            <w:r w:rsidRPr="002742A0">
              <w:rPr>
                <w:sz w:val="20"/>
                <w:szCs w:val="20"/>
                <w:lang w:val="ru-RU"/>
              </w:rPr>
              <w:t xml:space="preserve">. </w:t>
            </w:r>
            <w:hyperlink r:id="rId12" w:tooltip="Метод контрольных вопросов (страница отсутствует)" w:history="1">
              <w:r w:rsidRPr="002742A0">
                <w:rPr>
                  <w:sz w:val="20"/>
                  <w:szCs w:val="20"/>
                  <w:lang w:val="ru-RU"/>
                </w:rPr>
                <w:t>Метод контрольных вопросов</w:t>
              </w:r>
            </w:hyperlink>
            <w:r w:rsidRPr="002742A0">
              <w:rPr>
                <w:sz w:val="20"/>
                <w:szCs w:val="20"/>
                <w:lang w:val="ru-RU"/>
              </w:rPr>
              <w:t>. Метод синтезирования различных областей знаний. Математическое моделирование (ММ). Физическое моделирование (ФМ). Аналоговое моделирование (АМ). П</w:t>
            </w:r>
            <w:r w:rsidRPr="002742A0">
              <w:rPr>
                <w:rStyle w:val="a4"/>
                <w:b w:val="0"/>
                <w:sz w:val="20"/>
                <w:szCs w:val="20"/>
                <w:lang w:val="ru-RU"/>
              </w:rPr>
              <w:t xml:space="preserve">рактические методы технического творчества. Методы эвристической аналогии. </w:t>
            </w:r>
            <w:r w:rsidRPr="002742A0">
              <w:rPr>
                <w:bCs/>
                <w:sz w:val="20"/>
                <w:szCs w:val="20"/>
                <w:lang w:val="ru-RU"/>
              </w:rPr>
              <w:t xml:space="preserve">Методы эвристической инверсии. </w:t>
            </w:r>
            <w:r w:rsidRPr="002742A0">
              <w:rPr>
                <w:rStyle w:val="a4"/>
                <w:b w:val="0"/>
                <w:sz w:val="20"/>
                <w:szCs w:val="20"/>
                <w:lang w:val="ru-RU"/>
              </w:rPr>
              <w:t xml:space="preserve">Методы эвристического комплекса. </w:t>
            </w:r>
            <w:r w:rsidRPr="002742A0">
              <w:rPr>
                <w:sz w:val="20"/>
                <w:szCs w:val="20"/>
                <w:lang w:val="ru-RU"/>
              </w:rPr>
              <w:t>Наименование этапа решения технической задачи. Постановка задачи. Конкретизация условий, построение модели задачи.  Анализ модели задачи. Нахождение принципиального решения технической задачи. Оценка полученного решения</w:t>
            </w:r>
            <w:r w:rsidR="002742A0" w:rsidRPr="002742A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DB5761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761">
              <w:rPr>
                <w:color w:val="000000"/>
                <w:sz w:val="24"/>
                <w:szCs w:val="24"/>
              </w:rPr>
              <w:t>30</w:t>
            </w:r>
          </w:p>
        </w:tc>
      </w:tr>
      <w:tr w:rsidR="002742A0" w:rsidTr="002742A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A25474" w:rsidRDefault="00C52E95" w:rsidP="002742A0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2742A0">
              <w:rPr>
                <w:sz w:val="20"/>
                <w:szCs w:val="20"/>
              </w:rPr>
              <w:t>Методология</w:t>
            </w:r>
            <w:proofErr w:type="spellEnd"/>
            <w:r w:rsidRPr="002742A0">
              <w:rPr>
                <w:sz w:val="20"/>
                <w:szCs w:val="20"/>
              </w:rPr>
              <w:t xml:space="preserve"> </w:t>
            </w:r>
            <w:proofErr w:type="spellStart"/>
            <w:r w:rsidRPr="002742A0">
              <w:rPr>
                <w:sz w:val="20"/>
                <w:szCs w:val="20"/>
              </w:rPr>
              <w:t>решения</w:t>
            </w:r>
            <w:proofErr w:type="spellEnd"/>
            <w:r w:rsidRPr="002742A0">
              <w:rPr>
                <w:sz w:val="20"/>
                <w:szCs w:val="20"/>
              </w:rPr>
              <w:t xml:space="preserve"> </w:t>
            </w:r>
            <w:proofErr w:type="spellStart"/>
            <w:r w:rsidRPr="002742A0">
              <w:rPr>
                <w:sz w:val="20"/>
                <w:szCs w:val="20"/>
              </w:rPr>
              <w:t>технических</w:t>
            </w:r>
            <w:proofErr w:type="spellEnd"/>
            <w:r w:rsidRPr="002742A0">
              <w:rPr>
                <w:sz w:val="20"/>
                <w:szCs w:val="20"/>
              </w:rPr>
              <w:t xml:space="preserve"> </w:t>
            </w:r>
            <w:proofErr w:type="spellStart"/>
            <w:r w:rsidRPr="002742A0">
              <w:rPr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2742A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25474">
              <w:rPr>
                <w:sz w:val="18"/>
                <w:szCs w:val="18"/>
                <w:lang w:val="ru-RU"/>
              </w:rPr>
              <w:t xml:space="preserve">Теоретические методы исследования. Аналитические методы, аналитические с использованием эксперимента, вероятностно-статистические, методы системного анализа. Модели исследований. Экспериментальные исследования. Роль эксперимента в научном познании. Виды экспериментов. Методика эксперимента. Планирование эксперимента. Регрессионный анализ и полный факторный эксперимент. </w:t>
            </w:r>
            <w:proofErr w:type="spellStart"/>
            <w:r w:rsidRPr="00563DF8">
              <w:rPr>
                <w:sz w:val="18"/>
                <w:szCs w:val="18"/>
              </w:rPr>
              <w:t>Метрологическое</w:t>
            </w:r>
            <w:proofErr w:type="spellEnd"/>
            <w:r w:rsidRPr="00563DF8">
              <w:rPr>
                <w:sz w:val="18"/>
                <w:szCs w:val="18"/>
              </w:rPr>
              <w:t xml:space="preserve"> </w:t>
            </w:r>
            <w:proofErr w:type="spellStart"/>
            <w:r w:rsidRPr="00563DF8">
              <w:rPr>
                <w:sz w:val="18"/>
                <w:szCs w:val="18"/>
              </w:rPr>
              <w:t>обеспечение</w:t>
            </w:r>
            <w:proofErr w:type="spellEnd"/>
            <w:r w:rsidRPr="00563DF8">
              <w:rPr>
                <w:sz w:val="18"/>
                <w:szCs w:val="18"/>
              </w:rPr>
              <w:t xml:space="preserve"> </w:t>
            </w:r>
            <w:proofErr w:type="spellStart"/>
            <w:r w:rsidRPr="00563DF8">
              <w:rPr>
                <w:sz w:val="18"/>
                <w:szCs w:val="18"/>
              </w:rPr>
              <w:t>эксперимента</w:t>
            </w:r>
            <w:proofErr w:type="spellEnd"/>
            <w:r w:rsidRPr="00563DF8">
              <w:rPr>
                <w:sz w:val="18"/>
                <w:szCs w:val="18"/>
              </w:rPr>
              <w:t xml:space="preserve">. </w:t>
            </w:r>
            <w:proofErr w:type="spellStart"/>
            <w:r w:rsidRPr="00563DF8">
              <w:rPr>
                <w:sz w:val="18"/>
                <w:szCs w:val="18"/>
              </w:rPr>
              <w:t>Техника</w:t>
            </w:r>
            <w:proofErr w:type="spellEnd"/>
            <w:r w:rsidRPr="00563DF8">
              <w:rPr>
                <w:sz w:val="18"/>
                <w:szCs w:val="18"/>
              </w:rPr>
              <w:t xml:space="preserve"> </w:t>
            </w:r>
            <w:proofErr w:type="spellStart"/>
            <w:r w:rsidRPr="00563DF8">
              <w:rPr>
                <w:sz w:val="18"/>
                <w:szCs w:val="18"/>
              </w:rPr>
              <w:t>экспериментального</w:t>
            </w:r>
            <w:proofErr w:type="spellEnd"/>
            <w:r w:rsidRPr="00563DF8">
              <w:rPr>
                <w:sz w:val="18"/>
                <w:szCs w:val="18"/>
              </w:rPr>
              <w:t xml:space="preserve"> </w:t>
            </w:r>
            <w:proofErr w:type="spellStart"/>
            <w:r w:rsidRPr="00563DF8">
              <w:rPr>
                <w:sz w:val="18"/>
                <w:szCs w:val="18"/>
              </w:rPr>
              <w:t>исследования</w:t>
            </w:r>
            <w:proofErr w:type="spellEnd"/>
            <w:r w:rsidRPr="00563DF8">
              <w:rPr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2A0" w:rsidRPr="002742A0" w:rsidRDefault="002742A0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2A0" w:rsidRPr="002742A0" w:rsidRDefault="002742A0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2A0" w:rsidRPr="002742A0" w:rsidRDefault="002742A0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2A0" w:rsidRPr="002742A0" w:rsidRDefault="002742A0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4D2E1F" w:rsidRDefault="004D2E1F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10"/>
        <w:gridCol w:w="76"/>
        <w:gridCol w:w="273"/>
        <w:gridCol w:w="858"/>
        <w:gridCol w:w="443"/>
        <w:gridCol w:w="566"/>
        <w:gridCol w:w="857"/>
        <w:gridCol w:w="422"/>
        <w:gridCol w:w="124"/>
        <w:gridCol w:w="711"/>
        <w:gridCol w:w="234"/>
        <w:gridCol w:w="256"/>
        <w:gridCol w:w="217"/>
        <w:gridCol w:w="582"/>
        <w:gridCol w:w="765"/>
        <w:gridCol w:w="309"/>
        <w:gridCol w:w="328"/>
        <w:gridCol w:w="687"/>
        <w:gridCol w:w="471"/>
        <w:gridCol w:w="294"/>
      </w:tblGrid>
      <w:tr w:rsidR="002742A0" w:rsidTr="002742A0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E34AB" w:rsidRDefault="002742A0" w:rsidP="002742A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E34AB">
              <w:rPr>
                <w:color w:val="000000"/>
                <w:sz w:val="18"/>
                <w:szCs w:val="18"/>
                <w:lang w:val="ru-RU"/>
              </w:rPr>
              <w:t xml:space="preserve">Организация научных исследований. Организация работы в научном коллективе. </w:t>
            </w:r>
            <w:proofErr w:type="spellStart"/>
            <w:r w:rsidRPr="002E34AB">
              <w:rPr>
                <w:color w:val="000000"/>
                <w:sz w:val="18"/>
                <w:szCs w:val="18"/>
              </w:rPr>
              <w:t>Внедрение</w:t>
            </w:r>
            <w:proofErr w:type="spellEnd"/>
            <w:r w:rsidRPr="002E3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4AB">
              <w:rPr>
                <w:color w:val="000000"/>
                <w:sz w:val="18"/>
                <w:szCs w:val="18"/>
              </w:rPr>
              <w:t>результатов</w:t>
            </w:r>
            <w:proofErr w:type="spellEnd"/>
            <w:r w:rsidRPr="002E34A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E34AB">
              <w:rPr>
                <w:color w:val="000000"/>
                <w:sz w:val="18"/>
                <w:szCs w:val="18"/>
              </w:rPr>
              <w:t>определение</w:t>
            </w:r>
            <w:proofErr w:type="spellEnd"/>
            <w:r w:rsidRPr="002E3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4AB">
              <w:rPr>
                <w:color w:val="000000"/>
                <w:sz w:val="18"/>
                <w:szCs w:val="18"/>
              </w:rPr>
              <w:t>экономического</w:t>
            </w:r>
            <w:proofErr w:type="spellEnd"/>
            <w:r w:rsidRPr="002E34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4AB">
              <w:rPr>
                <w:color w:val="000000"/>
                <w:sz w:val="18"/>
                <w:szCs w:val="18"/>
              </w:rPr>
              <w:t>эффекта</w:t>
            </w:r>
            <w:proofErr w:type="spellEnd"/>
            <w:r w:rsidRPr="002E34AB">
              <w:rPr>
                <w:color w:val="000000"/>
                <w:sz w:val="18"/>
                <w:szCs w:val="18"/>
              </w:rPr>
              <w:t xml:space="preserve"> НИР.</w:t>
            </w:r>
          </w:p>
        </w:tc>
        <w:tc>
          <w:tcPr>
            <w:tcW w:w="39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E34AB" w:rsidRDefault="002742A0" w:rsidP="002742A0">
            <w:pPr>
              <w:tabs>
                <w:tab w:val="left" w:pos="3765"/>
              </w:tabs>
              <w:spacing w:after="0"/>
              <w:jc w:val="both"/>
              <w:rPr>
                <w:sz w:val="18"/>
                <w:szCs w:val="18"/>
                <w:lang w:val="ru-RU"/>
              </w:rPr>
            </w:pPr>
            <w:r w:rsidRPr="002E34AB">
              <w:rPr>
                <w:sz w:val="18"/>
                <w:szCs w:val="18"/>
                <w:lang w:val="ru-RU"/>
              </w:rPr>
              <w:t>Управление, планирование и координация научных исследований.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2E34AB">
              <w:rPr>
                <w:sz w:val="18"/>
                <w:szCs w:val="18"/>
                <w:lang w:val="ru-RU"/>
              </w:rPr>
              <w:t xml:space="preserve">Научный коллектив. Методы организации эффективной работы научного коллектива. Критерии оценки научной активности ученого. Индексы научной активности  (индекс </w:t>
            </w:r>
            <w:proofErr w:type="spellStart"/>
            <w:r w:rsidRPr="002E34AB">
              <w:rPr>
                <w:sz w:val="18"/>
                <w:szCs w:val="18"/>
                <w:lang w:val="ru-RU"/>
              </w:rPr>
              <w:t>Хирша</w:t>
            </w:r>
            <w:proofErr w:type="spellEnd"/>
            <w:r w:rsidRPr="002E34AB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E34AB">
              <w:rPr>
                <w:sz w:val="18"/>
                <w:szCs w:val="18"/>
                <w:lang w:val="ru-RU"/>
              </w:rPr>
              <w:t>импакт</w:t>
            </w:r>
            <w:proofErr w:type="spellEnd"/>
            <w:r w:rsidRPr="002E34AB">
              <w:rPr>
                <w:sz w:val="18"/>
                <w:szCs w:val="18"/>
                <w:lang w:val="ru-RU"/>
              </w:rPr>
              <w:t xml:space="preserve"> фактор). </w:t>
            </w:r>
            <w:proofErr w:type="spellStart"/>
            <w:r w:rsidRPr="002E34AB">
              <w:rPr>
                <w:sz w:val="18"/>
                <w:szCs w:val="18"/>
                <w:lang w:val="ru-RU"/>
              </w:rPr>
              <w:t>Наукометрические</w:t>
            </w:r>
            <w:proofErr w:type="spellEnd"/>
            <w:r w:rsidRPr="002E34AB">
              <w:rPr>
                <w:sz w:val="18"/>
                <w:szCs w:val="18"/>
                <w:lang w:val="ru-RU"/>
              </w:rPr>
              <w:t xml:space="preserve"> базы данных в Интернете (</w:t>
            </w:r>
            <w:proofErr w:type="spellStart"/>
            <w:r w:rsidRPr="003D383D">
              <w:rPr>
                <w:sz w:val="18"/>
                <w:szCs w:val="18"/>
              </w:rPr>
              <w:t>Elibrary</w:t>
            </w:r>
            <w:proofErr w:type="spellEnd"/>
            <w:r w:rsidRPr="002E34AB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3D383D">
              <w:rPr>
                <w:sz w:val="18"/>
                <w:szCs w:val="18"/>
              </w:rPr>
              <w:t>ru</w:t>
            </w:r>
            <w:proofErr w:type="spellEnd"/>
            <w:r w:rsidRPr="002E34AB">
              <w:rPr>
                <w:sz w:val="18"/>
                <w:szCs w:val="18"/>
                <w:lang w:val="ru-RU"/>
              </w:rPr>
              <w:t xml:space="preserve">, </w:t>
            </w:r>
            <w:r w:rsidRPr="003D383D">
              <w:rPr>
                <w:sz w:val="18"/>
                <w:szCs w:val="18"/>
              </w:rPr>
              <w:t>ADS</w:t>
            </w:r>
            <w:r w:rsidRPr="002E34AB">
              <w:rPr>
                <w:sz w:val="18"/>
                <w:szCs w:val="18"/>
                <w:lang w:val="ru-RU"/>
              </w:rPr>
              <w:t xml:space="preserve"> </w:t>
            </w:r>
            <w:r w:rsidRPr="003D383D">
              <w:rPr>
                <w:sz w:val="18"/>
                <w:szCs w:val="18"/>
              </w:rPr>
              <w:t>NASA</w:t>
            </w:r>
            <w:r w:rsidRPr="002E34AB">
              <w:rPr>
                <w:sz w:val="18"/>
                <w:szCs w:val="18"/>
                <w:lang w:val="ru-RU"/>
              </w:rPr>
              <w:t xml:space="preserve">, </w:t>
            </w:r>
            <w:r w:rsidRPr="003D383D">
              <w:rPr>
                <w:sz w:val="18"/>
                <w:szCs w:val="18"/>
              </w:rPr>
              <w:t>Scopus</w:t>
            </w:r>
            <w:r w:rsidRPr="002E34AB">
              <w:rPr>
                <w:sz w:val="18"/>
                <w:szCs w:val="18"/>
                <w:lang w:val="ru-RU"/>
              </w:rPr>
              <w:t xml:space="preserve">, </w:t>
            </w:r>
            <w:r w:rsidRPr="003D383D">
              <w:rPr>
                <w:sz w:val="18"/>
                <w:szCs w:val="18"/>
              </w:rPr>
              <w:t>ISI</w:t>
            </w:r>
            <w:r w:rsidRPr="002E34AB">
              <w:rPr>
                <w:sz w:val="18"/>
                <w:szCs w:val="18"/>
                <w:lang w:val="ru-RU"/>
              </w:rPr>
              <w:t xml:space="preserve"> </w:t>
            </w:r>
            <w:r w:rsidRPr="003D383D">
              <w:rPr>
                <w:sz w:val="18"/>
                <w:szCs w:val="18"/>
              </w:rPr>
              <w:t>Web</w:t>
            </w:r>
            <w:r w:rsidRPr="002E34AB">
              <w:rPr>
                <w:sz w:val="18"/>
                <w:szCs w:val="18"/>
                <w:lang w:val="ru-RU"/>
              </w:rPr>
              <w:t xml:space="preserve"> </w:t>
            </w:r>
            <w:r w:rsidRPr="003D383D">
              <w:rPr>
                <w:sz w:val="18"/>
                <w:szCs w:val="18"/>
              </w:rPr>
              <w:t>of</w:t>
            </w:r>
            <w:r w:rsidRPr="002E34AB">
              <w:rPr>
                <w:sz w:val="18"/>
                <w:szCs w:val="18"/>
                <w:lang w:val="ru-RU"/>
              </w:rPr>
              <w:t xml:space="preserve"> </w:t>
            </w:r>
            <w:r w:rsidRPr="003D383D">
              <w:rPr>
                <w:sz w:val="18"/>
                <w:szCs w:val="18"/>
              </w:rPr>
              <w:t>Science</w:t>
            </w:r>
            <w:r w:rsidRPr="002E34AB">
              <w:rPr>
                <w:sz w:val="18"/>
                <w:szCs w:val="18"/>
                <w:lang w:val="ru-RU"/>
              </w:rPr>
              <w:t>). Внедрение результатов исследования. Инновационная деятельность. Оценка экономической эффективности НИР. Виды полезного эффекта научных исследований.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2A0" w:rsidRPr="002742A0" w:rsidRDefault="002742A0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2A0" w:rsidRPr="002742A0" w:rsidRDefault="002742A0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2A0" w:rsidRPr="002742A0" w:rsidRDefault="002742A0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2A0" w:rsidRPr="002742A0" w:rsidRDefault="002742A0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4F4466" w:rsidTr="002742A0">
        <w:tc>
          <w:tcPr>
            <w:tcW w:w="657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2742A0" w:rsidRDefault="008033E8" w:rsidP="008033E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2742A0">
              <w:rPr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2742A0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2742A0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2742A0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2742A0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2A0">
              <w:rPr>
                <w:b/>
                <w:color w:val="000000"/>
                <w:sz w:val="24"/>
                <w:szCs w:val="24"/>
              </w:rPr>
              <w:t>144</w:t>
            </w:r>
          </w:p>
        </w:tc>
      </w:tr>
      <w:tr w:rsidR="004F4466" w:rsidTr="002742A0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2A0" w:rsidRDefault="002742A0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4F4466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</w:t>
            </w:r>
            <w:proofErr w:type="spellEnd"/>
            <w:r>
              <w:t xml:space="preserve"> </w:t>
            </w:r>
          </w:p>
        </w:tc>
      </w:tr>
      <w:tr w:rsidR="004F4466" w:rsidTr="002742A0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  <w:r>
              <w:t xml:space="preserve"> </w:t>
            </w:r>
          </w:p>
        </w:tc>
      </w:tr>
      <w:tr w:rsidR="004F4466" w:rsidTr="002742A0">
        <w:tc>
          <w:tcPr>
            <w:tcW w:w="44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510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349" w:type="dxa"/>
            <w:gridSpan w:val="2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858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43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566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85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22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835" w:type="dxa"/>
            <w:gridSpan w:val="2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34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56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799" w:type="dxa"/>
            <w:gridSpan w:val="2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765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309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328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687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471" w:type="dxa"/>
          </w:tcPr>
          <w:p w:rsidR="004F4466" w:rsidRDefault="004F4466" w:rsidP="008033E8">
            <w:pPr>
              <w:spacing w:after="0" w:line="240" w:lineRule="auto"/>
            </w:pP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4F4466" w:rsidTr="002742A0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4F4466" w:rsidRPr="004F03AC" w:rsidRDefault="008033E8" w:rsidP="008033E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6.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(РАБОТ)</w:t>
            </w:r>
            <w:r w:rsidRPr="004F03AC">
              <w:rPr>
                <w:lang w:val="ru-RU"/>
              </w:rPr>
              <w:t xml:space="preserve"> </w:t>
            </w:r>
          </w:p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КОНТРОЛЬНЫХ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РАБОТ</w:t>
            </w:r>
            <w:r>
              <w:t xml:space="preserve"> </w:t>
            </w:r>
          </w:p>
        </w:tc>
      </w:tr>
      <w:tr w:rsidR="004F4466" w:rsidRPr="00EF5329" w:rsidTr="002742A0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соответствии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учебным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планом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освоение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дисциплины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предусматривает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выполнение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курсового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проекта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(работы)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или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контрольной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работы.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RPr="00EF5329" w:rsidTr="002742A0">
        <w:tc>
          <w:tcPr>
            <w:tcW w:w="441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0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9" w:type="dxa"/>
            <w:gridSpan w:val="2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8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3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6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7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5" w:type="dxa"/>
            <w:gridSpan w:val="2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4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9" w:type="dxa"/>
            <w:gridSpan w:val="2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9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8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4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</w:tr>
      <w:tr w:rsidR="004F4466" w:rsidRPr="00EF5329" w:rsidTr="002742A0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7.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RPr="00EF5329" w:rsidTr="002742A0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7.1.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на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этапах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шкал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Tr="002742A0">
        <w:tc>
          <w:tcPr>
            <w:tcW w:w="9424" w:type="dxa"/>
            <w:gridSpan w:val="2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7.1.1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Этап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4F03AC">
              <w:rPr>
                <w:lang w:val="ru-RU"/>
              </w:rPr>
              <w:t xml:space="preserve"> </w:t>
            </w: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Результаты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текущего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контроля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знаний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межсессионной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аттестации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оцениваются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следующей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системе:</w:t>
            </w:r>
            <w:r w:rsidRPr="004F03AC">
              <w:rPr>
                <w:lang w:val="ru-RU"/>
              </w:rPr>
              <w:t xml:space="preserve"> </w:t>
            </w:r>
          </w:p>
          <w:p w:rsidR="004F4466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4D2E1F" w:rsidRPr="004D2E1F" w:rsidRDefault="008033E8" w:rsidP="004D2E1F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4F4466" w:rsidTr="004D2E1F"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35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4F03AC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4F03AC">
              <w:rPr>
                <w:lang w:val="ru-RU"/>
              </w:rPr>
              <w:t xml:space="preserve"> </w:t>
            </w:r>
          </w:p>
          <w:p w:rsidR="004F4466" w:rsidRPr="004F03AC" w:rsidRDefault="008033E8" w:rsidP="008033E8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F03AC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4F03AC"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  <w:tc>
          <w:tcPr>
            <w:tcW w:w="1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</w:tr>
      <w:tr w:rsidR="002742A0" w:rsidRPr="00EF5329" w:rsidTr="004D2E1F">
        <w:tc>
          <w:tcPr>
            <w:tcW w:w="1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5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365089" w:rsidRDefault="002742A0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2742A0" w:rsidRPr="00365089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и методов оценки случайных погрешностей в измерениях.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Тестирование.</w:t>
            </w:r>
          </w:p>
          <w:p w:rsidR="002742A0" w:rsidRDefault="002742A0" w:rsidP="00803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Тест-билет</w:t>
            </w:r>
            <w:r w:rsidR="006E2E45">
              <w:rPr>
                <w:sz w:val="20"/>
                <w:szCs w:val="20"/>
                <w:lang w:val="ru-RU"/>
              </w:rPr>
              <w:t>.</w:t>
            </w:r>
          </w:p>
          <w:p w:rsidR="006E2E45" w:rsidRPr="002742A0" w:rsidRDefault="006E2E45" w:rsidP="00803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Доклад-презентация.</w:t>
            </w:r>
          </w:p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  <w:r w:rsidR="0051317C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51317C" w:rsidRPr="004F03AC" w:rsidRDefault="0051317C" w:rsidP="0051317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Освоение не менее 70% теоретического материала.</w:t>
            </w:r>
          </w:p>
        </w:tc>
        <w:tc>
          <w:tcPr>
            <w:tcW w:w="1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</w:tbl>
    <w:p w:rsidR="004D2E1F" w:rsidRPr="00BB7091" w:rsidRDefault="004D2E1F">
      <w:pPr>
        <w:rPr>
          <w:lang w:val="ru-RU"/>
        </w:rPr>
      </w:pPr>
      <w:r w:rsidRPr="00BB7091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3827"/>
        <w:gridCol w:w="1276"/>
        <w:gridCol w:w="1701"/>
        <w:gridCol w:w="1593"/>
      </w:tblGrid>
      <w:tr w:rsidR="002742A0" w:rsidRPr="00EF5329" w:rsidTr="004D2E1F"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>работать с научно-технической информацией, осуществлять патентный поиск; рационально планировать 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803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ешение стандартных практических задач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соответствии с программой дисциплины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2742A0" w:rsidRPr="00EF5329" w:rsidTr="004D2E1F"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>методами проведения и рационального планирования научных исследований в области строительства; навыками работы с научно-технической информацией; навыками 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803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 xml:space="preserve">ешение </w:t>
            </w:r>
            <w:r>
              <w:rPr>
                <w:color w:val="000000"/>
                <w:sz w:val="20"/>
                <w:szCs w:val="20"/>
                <w:lang w:val="ru-RU"/>
              </w:rPr>
              <w:t>приклад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ных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задач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соответствии с программой дисциплины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2742A0" w:rsidRPr="00EF5329" w:rsidTr="004D2E1F"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 w:val="20"/>
                <w:szCs w:val="20"/>
              </w:rPr>
            </w:pPr>
            <w:r w:rsidRPr="00BB7091">
              <w:rPr>
                <w:lang w:val="ru-RU"/>
              </w:rPr>
              <w:br w:type="page"/>
            </w:r>
            <w:r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365089" w:rsidRDefault="002742A0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2742A0" w:rsidRPr="00365089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и методов оценки случайных погрешностей в измерениях.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Тестирование.</w:t>
            </w:r>
          </w:p>
          <w:p w:rsid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Тест-билет</w:t>
            </w:r>
            <w:r w:rsidR="006E2E45">
              <w:rPr>
                <w:sz w:val="20"/>
                <w:szCs w:val="20"/>
                <w:lang w:val="ru-RU"/>
              </w:rPr>
              <w:t>.</w:t>
            </w:r>
          </w:p>
          <w:p w:rsidR="006E2E45" w:rsidRPr="002742A0" w:rsidRDefault="006E2E45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Доклад-презентация.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  <w:r w:rsidR="0051317C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51317C" w:rsidRDefault="0051317C" w:rsidP="008033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Освоение не менее 70% теоретического материала.</w:t>
            </w:r>
          </w:p>
          <w:p w:rsidR="0051317C" w:rsidRPr="004F03AC" w:rsidRDefault="0051317C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2742A0" w:rsidRPr="00EF5329" w:rsidTr="004D2E1F"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>работать с научно-технической информацией, осуществлять патентный поиск; рационально планировать 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ешение стандартных практических задач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соответствии с программой дисциплины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2742A0" w:rsidRPr="00EF5329" w:rsidTr="004D2E1F"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 xml:space="preserve">методами проведения и рационального планирования научных исследований в области строительства; навыками работы с научно-технической </w:t>
            </w:r>
            <w:r w:rsidRPr="00580B21">
              <w:rPr>
                <w:sz w:val="20"/>
                <w:szCs w:val="20"/>
                <w:lang w:val="ru-RU"/>
              </w:rPr>
              <w:lastRenderedPageBreak/>
              <w:t>информацией; навыками 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Р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 xml:space="preserve">ешение </w:t>
            </w:r>
            <w:r>
              <w:rPr>
                <w:color w:val="000000"/>
                <w:sz w:val="20"/>
                <w:szCs w:val="20"/>
                <w:lang w:val="ru-RU"/>
              </w:rPr>
              <w:t>приклад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ных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задач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соответствии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с программой дисциплины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Выполнение работ в срок, предусмотренный в рабочих </w:t>
            </w:r>
            <w:r w:rsidRPr="004F03AC">
              <w:rPr>
                <w:color w:val="000000"/>
                <w:sz w:val="20"/>
                <w:szCs w:val="20"/>
                <w:lang w:val="ru-RU"/>
              </w:rPr>
              <w:lastRenderedPageBreak/>
              <w:t>программах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Невыполнение работ в срок, предусмотренный в рабочих </w:t>
            </w:r>
            <w:r w:rsidRPr="004F03AC">
              <w:rPr>
                <w:color w:val="000000"/>
                <w:sz w:val="20"/>
                <w:szCs w:val="20"/>
                <w:lang w:val="ru-RU"/>
              </w:rPr>
              <w:lastRenderedPageBreak/>
              <w:t>программах</w:t>
            </w:r>
          </w:p>
        </w:tc>
      </w:tr>
      <w:tr w:rsidR="002742A0" w:rsidRPr="00EF5329" w:rsidTr="004D2E1F"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ОПК-3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365089" w:rsidRDefault="002742A0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2742A0" w:rsidRPr="00365089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и методов оценки случайных погрешностей в измерениях.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Тестирование.</w:t>
            </w:r>
          </w:p>
          <w:p w:rsid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Тест-билет</w:t>
            </w:r>
            <w:r w:rsidR="006E2E45">
              <w:rPr>
                <w:sz w:val="20"/>
                <w:szCs w:val="20"/>
                <w:lang w:val="ru-RU"/>
              </w:rPr>
              <w:t>.</w:t>
            </w:r>
          </w:p>
          <w:p w:rsidR="006E2E45" w:rsidRPr="002742A0" w:rsidRDefault="006E2E45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Доклад-презентация.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  <w:r w:rsidR="0051317C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51317C" w:rsidRPr="004F03AC" w:rsidRDefault="0051317C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Освоение не менее 70% теоретического материала.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2742A0" w:rsidRPr="00EF5329" w:rsidTr="004D2E1F"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>работать с научно-технической информацией, осуществлять патентный поиск; рационально планировать 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ешение стандартных практических задач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соответствии с программой дисциплины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2742A0" w:rsidRPr="00EF5329" w:rsidTr="004D2E1F">
        <w:tc>
          <w:tcPr>
            <w:tcW w:w="1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>методами проведения и рационального планирования научных исследований в области строительства; навыками работы с научно-технической информацией; навыками 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 xml:space="preserve">ешение </w:t>
            </w:r>
            <w:r>
              <w:rPr>
                <w:color w:val="000000"/>
                <w:sz w:val="20"/>
                <w:szCs w:val="20"/>
                <w:lang w:val="ru-RU"/>
              </w:rPr>
              <w:t>приклад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ных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задач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соответствии с программой дисциплины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  <w:r w:rsidR="0051317C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51317C" w:rsidRPr="004F03AC" w:rsidRDefault="0051317C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2742A0" w:rsidRPr="00EF5329" w:rsidTr="004D2E1F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365089" w:rsidRDefault="002742A0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2742A0" w:rsidRPr="00365089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и методов оценки случайных погрешностей в измерениях.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Тестирование.</w:t>
            </w:r>
          </w:p>
          <w:p w:rsid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Тест-билет</w:t>
            </w:r>
            <w:r w:rsidR="006E2E45">
              <w:rPr>
                <w:sz w:val="20"/>
                <w:szCs w:val="20"/>
                <w:lang w:val="ru-RU"/>
              </w:rPr>
              <w:t>.</w:t>
            </w:r>
          </w:p>
          <w:p w:rsidR="006E2E45" w:rsidRPr="002742A0" w:rsidRDefault="006E2E45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Доклад-презентация.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  <w:r w:rsidR="0051317C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51317C" w:rsidRPr="004F03AC" w:rsidRDefault="0051317C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Освоение не менее 70% теоретического материала.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</w:tbl>
    <w:p w:rsidR="004D2E1F" w:rsidRPr="00BB7091" w:rsidRDefault="004D2E1F">
      <w:pPr>
        <w:rPr>
          <w:lang w:val="ru-RU"/>
        </w:rPr>
      </w:pPr>
      <w:r w:rsidRPr="00BB7091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84"/>
        <w:gridCol w:w="2126"/>
        <w:gridCol w:w="1134"/>
        <w:gridCol w:w="567"/>
        <w:gridCol w:w="567"/>
        <w:gridCol w:w="709"/>
        <w:gridCol w:w="567"/>
        <w:gridCol w:w="1134"/>
        <w:gridCol w:w="141"/>
        <w:gridCol w:w="1158"/>
        <w:gridCol w:w="294"/>
      </w:tblGrid>
      <w:tr w:rsidR="002742A0" w:rsidRPr="00EF5329" w:rsidTr="004D2E1F">
        <w:tc>
          <w:tcPr>
            <w:tcW w:w="10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>работать с научно-технической информацией, осуществлять патентный поиск; рационально планировать 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ешение стандартных практических задач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соответствии с программой дисциплины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2742A0" w:rsidRPr="00EF5329" w:rsidTr="004D2E1F">
        <w:tc>
          <w:tcPr>
            <w:tcW w:w="10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>методами проведения и рационального планирования научных исследований в области строительства; навыками работы с научно-технической информацией; навыками 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2742A0" w:rsidRDefault="002742A0" w:rsidP="002742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 xml:space="preserve">ешение </w:t>
            </w:r>
            <w:r>
              <w:rPr>
                <w:color w:val="000000"/>
                <w:sz w:val="20"/>
                <w:szCs w:val="20"/>
                <w:lang w:val="ru-RU"/>
              </w:rPr>
              <w:t>приклад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ных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F7914">
              <w:rPr>
                <w:color w:val="000000"/>
                <w:sz w:val="20"/>
                <w:szCs w:val="20"/>
                <w:lang w:val="ru-RU"/>
              </w:rPr>
              <w:t>задач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соответствии с программой дисциплины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4F4466" w:rsidRPr="00EF5329" w:rsidTr="002742A0"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2A0" w:rsidRDefault="002742A0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2742A0" w:rsidRDefault="002742A0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7.1.2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Этап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знаний</w:t>
            </w:r>
            <w:r w:rsidRPr="004F03AC">
              <w:rPr>
                <w:lang w:val="ru-RU"/>
              </w:rPr>
              <w:t xml:space="preserve"> </w:t>
            </w: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Результаты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промежуточного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контроля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знаний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оцениваются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1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семестре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для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очной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формы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обучения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по</w:t>
            </w:r>
            <w:r w:rsidRPr="004F03AC">
              <w:rPr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Cs w:val="28"/>
                <w:lang w:val="ru-RU"/>
              </w:rPr>
              <w:t>четырехбалльной</w:t>
            </w:r>
            <w:proofErr w:type="spellEnd"/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системе: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Tr="002742A0"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отлично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4F4466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хорошо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4F4466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удовлетворительно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4F4466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неудовлетворительно</w:t>
            </w:r>
            <w:proofErr w:type="spellEnd"/>
            <w:proofErr w:type="gram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4F4466" w:rsidTr="004D2E1F"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4F03AC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4F03AC">
              <w:rPr>
                <w:lang w:val="ru-RU"/>
              </w:rPr>
              <w:t xml:space="preserve"> </w:t>
            </w:r>
          </w:p>
          <w:p w:rsidR="004F4466" w:rsidRPr="004F03AC" w:rsidRDefault="008033E8" w:rsidP="008033E8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4F03AC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4F03AC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Отлично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Хорошо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294" w:type="dxa"/>
          </w:tcPr>
          <w:p w:rsidR="004F4466" w:rsidRDefault="004F4466" w:rsidP="008033E8">
            <w:pPr>
              <w:spacing w:after="0" w:line="240" w:lineRule="auto"/>
            </w:pPr>
          </w:p>
        </w:tc>
      </w:tr>
      <w:tr w:rsidR="0051317C" w:rsidRPr="004F03AC" w:rsidTr="004D2E1F"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Default="0051317C" w:rsidP="00803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365089" w:rsidRDefault="0051317C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51317C" w:rsidRPr="00365089" w:rsidRDefault="0051317C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 xml:space="preserve"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</w:t>
            </w:r>
            <w:r w:rsidRPr="00365089">
              <w:rPr>
                <w:sz w:val="20"/>
                <w:szCs w:val="20"/>
                <w:lang w:val="ru-RU"/>
              </w:rPr>
              <w:lastRenderedPageBreak/>
              <w:t>и методов оценки случайных погрешностей в измерениях.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Default="0051317C" w:rsidP="002742A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Экзаментационный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билет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85%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70%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60%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менее 60%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:rsidR="0051317C" w:rsidRPr="004F03AC" w:rsidRDefault="0051317C" w:rsidP="008033E8">
            <w:pPr>
              <w:spacing w:after="0" w:line="240" w:lineRule="auto"/>
              <w:rPr>
                <w:lang w:val="ru-RU"/>
              </w:rPr>
            </w:pPr>
          </w:p>
        </w:tc>
      </w:tr>
      <w:tr w:rsidR="002742A0" w:rsidTr="004D2E1F"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>работать с научно-технической информацией, осуществлять патентный поиск; рационально планировать 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94" w:type="dxa"/>
          </w:tcPr>
          <w:p w:rsidR="002742A0" w:rsidRDefault="002742A0" w:rsidP="008033E8">
            <w:pPr>
              <w:spacing w:after="0" w:line="240" w:lineRule="auto"/>
            </w:pPr>
          </w:p>
        </w:tc>
      </w:tr>
      <w:tr w:rsidR="002742A0" w:rsidTr="004D2E1F"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>методами проведения и рационального планирования научных исследований в области строительства; навыками работы с научно-технической информацией; навыками 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94" w:type="dxa"/>
          </w:tcPr>
          <w:p w:rsidR="002742A0" w:rsidRDefault="002742A0" w:rsidP="008033E8">
            <w:pPr>
              <w:spacing w:after="0" w:line="240" w:lineRule="auto"/>
            </w:pPr>
          </w:p>
        </w:tc>
      </w:tr>
    </w:tbl>
    <w:p w:rsidR="004D2E1F" w:rsidRDefault="004D2E1F">
      <w:r>
        <w:br w:type="page"/>
      </w:r>
    </w:p>
    <w:tbl>
      <w:tblPr>
        <w:tblW w:w="9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08"/>
        <w:gridCol w:w="2202"/>
        <w:gridCol w:w="1134"/>
        <w:gridCol w:w="567"/>
        <w:gridCol w:w="567"/>
        <w:gridCol w:w="1149"/>
        <w:gridCol w:w="127"/>
        <w:gridCol w:w="1275"/>
        <w:gridCol w:w="1158"/>
        <w:gridCol w:w="294"/>
      </w:tblGrid>
      <w:tr w:rsidR="0051317C" w:rsidRPr="004F03AC" w:rsidTr="004D2E1F"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Default="0051317C" w:rsidP="00803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ОПК-2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365089" w:rsidRDefault="0051317C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51317C" w:rsidRPr="00365089" w:rsidRDefault="0051317C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и методов оценки случайных погрешностей в измерениях.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Default="0051317C" w:rsidP="008033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Экзаментационный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билет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85%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70%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60%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менее 60%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:rsidR="0051317C" w:rsidRPr="004F03AC" w:rsidRDefault="0051317C" w:rsidP="008033E8">
            <w:pPr>
              <w:spacing w:after="0" w:line="240" w:lineRule="auto"/>
              <w:rPr>
                <w:lang w:val="ru-RU"/>
              </w:rPr>
            </w:pPr>
          </w:p>
        </w:tc>
      </w:tr>
      <w:tr w:rsidR="002742A0" w:rsidTr="004D2E1F"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>работать с научно-технической информацией, осуществлять патентный поиск; рационально планировать 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94" w:type="dxa"/>
          </w:tcPr>
          <w:p w:rsidR="002742A0" w:rsidRDefault="002742A0" w:rsidP="008033E8">
            <w:pPr>
              <w:spacing w:after="0" w:line="240" w:lineRule="auto"/>
            </w:pPr>
          </w:p>
        </w:tc>
      </w:tr>
      <w:tr w:rsidR="002742A0" w:rsidTr="004D2E1F"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 xml:space="preserve">методами проведения и рационального планирования научных исследований в области строительства; навыками работы с научно-технической информацией; навыками </w:t>
            </w:r>
            <w:r w:rsidRPr="00580B21">
              <w:rPr>
                <w:sz w:val="20"/>
                <w:szCs w:val="20"/>
                <w:lang w:val="ru-RU"/>
              </w:rPr>
              <w:lastRenderedPageBreak/>
              <w:t>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lastRenderedPageBreak/>
              <w:t>Решение прикладных задач в конкретной предметной области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94" w:type="dxa"/>
          </w:tcPr>
          <w:p w:rsidR="002742A0" w:rsidRDefault="002742A0" w:rsidP="008033E8">
            <w:pPr>
              <w:spacing w:after="0" w:line="240" w:lineRule="auto"/>
            </w:pPr>
          </w:p>
        </w:tc>
      </w:tr>
      <w:tr w:rsidR="0051317C" w:rsidRPr="004F03AC" w:rsidTr="004D2E1F"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Default="0051317C" w:rsidP="00803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ОПК-3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365089" w:rsidRDefault="0051317C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51317C" w:rsidRPr="00365089" w:rsidRDefault="0051317C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и методов оценки случайных погрешностей в измерениях.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Default="0051317C" w:rsidP="008033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Экзаментационный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билет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85%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70%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60%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менее 60%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:rsidR="0051317C" w:rsidRPr="004F03AC" w:rsidRDefault="0051317C" w:rsidP="008033E8">
            <w:pPr>
              <w:spacing w:after="0" w:line="240" w:lineRule="auto"/>
              <w:rPr>
                <w:lang w:val="ru-RU"/>
              </w:rPr>
            </w:pPr>
          </w:p>
        </w:tc>
      </w:tr>
      <w:tr w:rsidR="002742A0" w:rsidTr="004D2E1F"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>работать с научно-технической информацией, осуществлять патентный поиск; рационально планировать 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 xml:space="preserve">вести сбор, анализ и систематизацию информации по теме исследования, готовить научно-технические </w:t>
            </w:r>
            <w:r w:rsidRPr="00580B21">
              <w:rPr>
                <w:sz w:val="20"/>
                <w:szCs w:val="20"/>
                <w:lang w:val="ru-RU"/>
              </w:rPr>
              <w:lastRenderedPageBreak/>
              <w:t>отчеты, обзоры публикаций по теме 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94" w:type="dxa"/>
          </w:tcPr>
          <w:p w:rsidR="002742A0" w:rsidRDefault="002742A0" w:rsidP="008033E8">
            <w:pPr>
              <w:spacing w:after="0" w:line="240" w:lineRule="auto"/>
            </w:pPr>
          </w:p>
        </w:tc>
      </w:tr>
      <w:tr w:rsidR="002742A0" w:rsidTr="004D2E1F"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>методами проведения и рационального планирования научных исследований в области строительства; навыками работы с научно-технической информацией; навыками 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94" w:type="dxa"/>
          </w:tcPr>
          <w:p w:rsidR="002742A0" w:rsidRDefault="002742A0" w:rsidP="008033E8">
            <w:pPr>
              <w:spacing w:after="0" w:line="240" w:lineRule="auto"/>
            </w:pPr>
          </w:p>
        </w:tc>
      </w:tr>
      <w:tr w:rsidR="0051317C" w:rsidRPr="004F03AC" w:rsidTr="004D2E1F"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Default="0051317C" w:rsidP="00803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365089" w:rsidRDefault="0051317C" w:rsidP="002742A0">
            <w:pPr>
              <w:pStyle w:val="Style30"/>
              <w:widowControl/>
              <w:tabs>
                <w:tab w:val="left" w:pos="851"/>
              </w:tabs>
              <w:spacing w:line="24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80B21">
              <w:rPr>
                <w:b/>
                <w:color w:val="000000"/>
                <w:sz w:val="20"/>
                <w:szCs w:val="20"/>
              </w:rPr>
              <w:t>Знает</w:t>
            </w:r>
            <w:r w:rsidRPr="00365089">
              <w:rPr>
                <w:color w:val="000000"/>
                <w:sz w:val="20"/>
                <w:szCs w:val="20"/>
              </w:rPr>
              <w:t xml:space="preserve"> особенност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научного познания, его уровн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65089">
              <w:rPr>
                <w:color w:val="000000"/>
                <w:sz w:val="20"/>
                <w:szCs w:val="20"/>
              </w:rPr>
              <w:t xml:space="preserve"> и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36508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5089">
              <w:rPr>
                <w:color w:val="000000"/>
                <w:sz w:val="20"/>
                <w:szCs w:val="20"/>
              </w:rPr>
              <w:t>основные понятия научных исследований и их методологии;</w:t>
            </w:r>
          </w:p>
          <w:p w:rsidR="0051317C" w:rsidRPr="00365089" w:rsidRDefault="0051317C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365089">
              <w:rPr>
                <w:sz w:val="20"/>
                <w:szCs w:val="20"/>
                <w:lang w:val="ru-RU"/>
              </w:rPr>
              <w:t>этапы проведения научных исследований; методы рационального планирования экспериментальных исследований; методы обработки и анализа результатов экспериментальных исследований; основы теории случайных ошибок и методов оценки случайных погрешностей в измерениях.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Default="0051317C" w:rsidP="008033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Экзаментационный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билет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85%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70%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более 60%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317C" w:rsidRPr="00EF4AF7" w:rsidRDefault="0051317C" w:rsidP="00E57D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F4AF7">
              <w:rPr>
                <w:color w:val="000000"/>
                <w:sz w:val="20"/>
                <w:szCs w:val="20"/>
                <w:lang w:val="ru-RU"/>
              </w:rPr>
              <w:t>Изложение менее 60% теоретического материала</w:t>
            </w:r>
          </w:p>
          <w:p w:rsidR="0051317C" w:rsidRPr="00EF4AF7" w:rsidRDefault="0051317C" w:rsidP="00E57DB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:rsidR="0051317C" w:rsidRPr="004F03AC" w:rsidRDefault="0051317C" w:rsidP="008033E8">
            <w:pPr>
              <w:spacing w:after="0" w:line="240" w:lineRule="auto"/>
              <w:rPr>
                <w:lang w:val="ru-RU"/>
              </w:rPr>
            </w:pPr>
          </w:p>
        </w:tc>
      </w:tr>
      <w:tr w:rsidR="002742A0" w:rsidTr="004D2E1F"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Умеет </w:t>
            </w:r>
            <w:r w:rsidRPr="00580B21">
              <w:rPr>
                <w:sz w:val="20"/>
                <w:szCs w:val="20"/>
                <w:lang w:val="ru-RU"/>
              </w:rPr>
              <w:t xml:space="preserve">выбирать и реализовывать методы ведения научных исследований в области строительства; анализировать и обобщать результаты исследований, доводить их до практической реализации; формулировать цель и постановку задачи исследования; анализировать и обобщать результаты исследований, доводить их до практической реализации;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t xml:space="preserve">работать с научно-технической информацией, </w:t>
            </w:r>
            <w:r w:rsidRPr="004B2928">
              <w:rPr>
                <w:rStyle w:val="FontStyle65"/>
                <w:b w:val="0"/>
                <w:i w:val="0"/>
                <w:sz w:val="20"/>
                <w:szCs w:val="20"/>
                <w:lang w:val="ru-RU"/>
              </w:rPr>
              <w:lastRenderedPageBreak/>
              <w:t>осуществлять патентный поиск; рационально планировать экспериментальные исследования; выполнять статистическую обработку результатов экспериментов;</w:t>
            </w:r>
            <w:r w:rsidRPr="00580B21">
              <w:rPr>
                <w:rStyle w:val="FontStyle65"/>
                <w:sz w:val="20"/>
                <w:szCs w:val="20"/>
                <w:lang w:val="ru-RU"/>
              </w:rPr>
              <w:t xml:space="preserve"> </w:t>
            </w:r>
            <w:r w:rsidRPr="00580B21">
              <w:rPr>
                <w:sz w:val="20"/>
                <w:szCs w:val="20"/>
                <w:lang w:val="ru-RU"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94" w:type="dxa"/>
          </w:tcPr>
          <w:p w:rsidR="002742A0" w:rsidRDefault="002742A0" w:rsidP="008033E8">
            <w:pPr>
              <w:spacing w:after="0" w:line="240" w:lineRule="auto"/>
            </w:pPr>
          </w:p>
        </w:tc>
      </w:tr>
      <w:tr w:rsidR="002742A0" w:rsidTr="004D2E1F"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580B21" w:rsidRDefault="002742A0" w:rsidP="002742A0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580B21">
              <w:rPr>
                <w:b/>
                <w:color w:val="000000"/>
                <w:sz w:val="20"/>
                <w:szCs w:val="20"/>
                <w:lang w:val="ru-RU"/>
              </w:rPr>
              <w:t xml:space="preserve">Владеет </w:t>
            </w:r>
            <w:r w:rsidRPr="00580B21">
              <w:rPr>
                <w:sz w:val="20"/>
                <w:szCs w:val="20"/>
                <w:lang w:val="ru-RU"/>
              </w:rPr>
              <w:t>методами проведения и рационального планирования научных исследований в области строительства; навыками работы с научно-технической информацией; навыками презентации результатов научных исследований; методами обработки результатов научных экспериментов; навыками оформления результатов научно-исследовательской работы, представления и изложения результатов научных исследований по теме магистерской диссертации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F03AC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Pr="004F03AC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03AC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4F03AC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42A0" w:rsidRDefault="002742A0" w:rsidP="0080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94" w:type="dxa"/>
          </w:tcPr>
          <w:p w:rsidR="002742A0" w:rsidRDefault="002742A0" w:rsidP="008033E8">
            <w:pPr>
              <w:spacing w:after="0" w:line="240" w:lineRule="auto"/>
            </w:pPr>
          </w:p>
        </w:tc>
      </w:tr>
      <w:tr w:rsidR="004F4466" w:rsidRPr="00EF5329" w:rsidTr="004D2E1F"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42A0" w:rsidRDefault="002742A0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4F4466" w:rsidRDefault="008033E8" w:rsidP="008033E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7.2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средств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задания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или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иные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оценки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знаний,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умений,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навыков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(или)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опыта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деятельности)</w:t>
            </w:r>
            <w:r w:rsidRPr="004F03AC">
              <w:rPr>
                <w:lang w:val="ru-RU"/>
              </w:rPr>
              <w:t xml:space="preserve"> </w:t>
            </w:r>
          </w:p>
          <w:p w:rsidR="009768BE" w:rsidRPr="004F03AC" w:rsidRDefault="009768BE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9768BE" w:rsidRDefault="008033E8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7.2.1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заданий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к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тестированию</w:t>
            </w: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lang w:val="ru-RU"/>
              </w:rPr>
              <w:t xml:space="preserve">  </w:t>
            </w:r>
          </w:p>
          <w:p w:rsidR="009768BE" w:rsidRPr="00EB7B7B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EB7B7B">
              <w:rPr>
                <w:b/>
                <w:sz w:val="24"/>
                <w:szCs w:val="24"/>
                <w:lang w:val="ru-RU"/>
              </w:rPr>
              <w:t>1. Является ли наука производительной силой.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а) Да является одной из главных производительных сил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б) Нет, не является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в) Являлась таковой ранее, но в настоящее время нет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 xml:space="preserve">г) В настоящее время не является, но может стать таковой при должном развитии научно-технического прогресса </w:t>
            </w:r>
          </w:p>
          <w:p w:rsidR="009768BE" w:rsidRPr="00EB7B7B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EB7B7B">
              <w:rPr>
                <w:b/>
                <w:sz w:val="24"/>
                <w:szCs w:val="24"/>
                <w:lang w:val="ru-RU"/>
              </w:rPr>
              <w:t xml:space="preserve">2. Что является одним из главных количественных критериев для определения актуальности темы научного исследования 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а) Мнение известных ученых – докторов наук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б) Востребованность решения соответствующих задач промышленностью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в) Частота освещения исследований по соответствующей тематике по телевидению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 xml:space="preserve">г) Количество недавних публикаций на данную тему в ведущих российских и зарубежных  </w:t>
            </w:r>
            <w:r w:rsidRPr="00EB7B7B">
              <w:rPr>
                <w:sz w:val="24"/>
                <w:szCs w:val="24"/>
                <w:lang w:val="ru-RU"/>
              </w:rPr>
              <w:lastRenderedPageBreak/>
              <w:t>научных изданиях</w:t>
            </w:r>
          </w:p>
          <w:p w:rsidR="009768BE" w:rsidRPr="00EB7B7B" w:rsidRDefault="009768BE" w:rsidP="009768BE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EB7B7B">
              <w:rPr>
                <w:b/>
                <w:sz w:val="24"/>
                <w:szCs w:val="24"/>
                <w:lang w:val="ru-RU"/>
              </w:rPr>
              <w:t>3. Кому из перечисленных ученых принадлежит фундаментальный вклад в становление и развитие такого важного раздела экспериментальных исследований как «Планирование эксперимента»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а) Михаил Ломоносов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б) Макс Планк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в) Жорес Алферов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г) Рональд Фишер</w:t>
            </w:r>
          </w:p>
          <w:p w:rsidR="009768BE" w:rsidRPr="00EB7B7B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EB7B7B">
              <w:rPr>
                <w:b/>
                <w:sz w:val="24"/>
                <w:szCs w:val="24"/>
                <w:lang w:val="ru-RU"/>
              </w:rPr>
              <w:t xml:space="preserve">4. Выберите верное определение для понятия «Абсолютная погрешность измерения» 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 xml:space="preserve">а) Это погрешность, которая возникает абсолютно всегда, при одинаково тщательно проведенных измерениях и которую нельзя устранить 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б) Это погрешность, связанная с несовершенством и старением измерительных приборов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 xml:space="preserve">в) Разность между истинным (действительным) значением измеряемой величины и значением, полученным в результате измерения   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г)  Отношение разности между истинным (действительным) значением измеряемой величины и значением, полученным в результате измерения к истинному (действительному) значению измеряемой величины</w:t>
            </w:r>
          </w:p>
          <w:p w:rsidR="009768BE" w:rsidRPr="00EB7B7B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EB7B7B">
              <w:rPr>
                <w:b/>
                <w:sz w:val="24"/>
                <w:szCs w:val="24"/>
                <w:lang w:val="ru-RU"/>
              </w:rPr>
              <w:t xml:space="preserve">5. Выберите верное определение для понятия «Относительная погрешность измерения» 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 xml:space="preserve">а) Это погрешность, которая может возникать или не возникать «относительно», то есть в зависимости от тщательности проведенных измерений   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б) Это погрешность, связанная с несовершенством и старением измерительных приборов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 xml:space="preserve">в) Разность между истинным (действительным) значением измеряемой величины и значением, полученным в результате данного акта измерения   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г)  Отношение разности между истинным (действительным) значением измеряемой величины и значением, полученным в результате данного акта измерения к истинному (действительному) значению измеряемой величины</w:t>
            </w:r>
          </w:p>
          <w:p w:rsidR="009768BE" w:rsidRPr="00EB7B7B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EB7B7B">
              <w:rPr>
                <w:b/>
                <w:sz w:val="24"/>
                <w:szCs w:val="24"/>
                <w:lang w:val="ru-RU"/>
              </w:rPr>
              <w:t xml:space="preserve">6. Действительное значение величины это 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а) значение случайной величины, которое может быть выражено только действительным числом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б) идеальное, теоретическое значение, которое присуще данной величине, но не может быть  измерено с абсолютной точностью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в) значение измеряемой величины, полученное в результате данного акта измерения и настолько приближающееся к истинному значению, что при заданном уровне точности может быть принято в качестве такового.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г) значение измеряемой величины, полученное в результате данного акта измерения</w:t>
            </w:r>
          </w:p>
          <w:p w:rsidR="009768BE" w:rsidRPr="00EB7B7B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EB7B7B">
              <w:rPr>
                <w:b/>
                <w:sz w:val="24"/>
                <w:szCs w:val="24"/>
                <w:lang w:val="ru-RU"/>
              </w:rPr>
              <w:t xml:space="preserve">7. Истинное значение величины это 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а) значение величины, которое может быть выражено только действительным числом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б) идеальное, теоретическое значение, которое присуще данной величине, но не может быть  измерено с абсолютной точностью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в) значение измеряемой величины, полученное в результате измерения и настолько близкое к истинному значению, что при заданном уровне точности может быть принято в качестве такового.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г) усредненное значение измеряемой величины, полученное в результате нескольких актов измерения</w:t>
            </w:r>
          </w:p>
          <w:p w:rsidR="004D2E1F" w:rsidRDefault="004D2E1F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9768BE" w:rsidRPr="00EB7B7B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EB7B7B">
              <w:rPr>
                <w:b/>
                <w:sz w:val="24"/>
                <w:szCs w:val="24"/>
                <w:lang w:val="ru-RU"/>
              </w:rPr>
              <w:lastRenderedPageBreak/>
              <w:t xml:space="preserve">8. К ученым званиям относятся 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а) кандидат и доктор наук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б) доцент и профессор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в) доктор наук и профессор</w:t>
            </w:r>
          </w:p>
          <w:p w:rsidR="009768BE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г) ассистент, преподаватель, старший преподаватель, доцент и профессор</w:t>
            </w:r>
          </w:p>
          <w:p w:rsidR="009768BE" w:rsidRPr="00EB7B7B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Pr="00EB7B7B">
              <w:rPr>
                <w:b/>
                <w:sz w:val="24"/>
                <w:szCs w:val="24"/>
                <w:lang w:val="ru-RU"/>
              </w:rPr>
              <w:t xml:space="preserve">. К ученым </w:t>
            </w:r>
            <w:r>
              <w:rPr>
                <w:b/>
                <w:sz w:val="24"/>
                <w:szCs w:val="24"/>
                <w:lang w:val="ru-RU"/>
              </w:rPr>
              <w:t>степеням</w:t>
            </w:r>
            <w:r w:rsidRPr="00EB7B7B">
              <w:rPr>
                <w:b/>
                <w:sz w:val="24"/>
                <w:szCs w:val="24"/>
                <w:lang w:val="ru-RU"/>
              </w:rPr>
              <w:t xml:space="preserve"> относятся 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а) кандидат и доктор наук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б) доцент и профессор</w:t>
            </w:r>
          </w:p>
          <w:p w:rsidR="009768BE" w:rsidRPr="00EB7B7B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в) доктор наук и профессор</w:t>
            </w:r>
          </w:p>
          <w:p w:rsidR="009768BE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EB7B7B">
              <w:rPr>
                <w:sz w:val="24"/>
                <w:szCs w:val="24"/>
                <w:lang w:val="ru-RU"/>
              </w:rPr>
              <w:t>г)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7B7B">
              <w:rPr>
                <w:sz w:val="24"/>
                <w:szCs w:val="24"/>
                <w:lang w:val="ru-RU"/>
              </w:rPr>
              <w:t>кандидат</w:t>
            </w:r>
            <w:r>
              <w:rPr>
                <w:sz w:val="24"/>
                <w:szCs w:val="24"/>
                <w:lang w:val="ru-RU"/>
              </w:rPr>
              <w:t xml:space="preserve"> наук,</w:t>
            </w:r>
            <w:r w:rsidRPr="00EB7B7B">
              <w:rPr>
                <w:sz w:val="24"/>
                <w:szCs w:val="24"/>
                <w:lang w:val="ru-RU"/>
              </w:rPr>
              <w:t xml:space="preserve"> доктор наук</w:t>
            </w:r>
            <w:r>
              <w:rPr>
                <w:sz w:val="24"/>
                <w:szCs w:val="24"/>
                <w:lang w:val="ru-RU"/>
              </w:rPr>
              <w:t>, академик</w:t>
            </w:r>
          </w:p>
          <w:p w:rsidR="009768BE" w:rsidRPr="008343FA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Pr="008343FA">
              <w:rPr>
                <w:b/>
                <w:sz w:val="24"/>
                <w:szCs w:val="24"/>
                <w:lang w:val="ru-RU"/>
              </w:rPr>
              <w:t xml:space="preserve">. К методам теоретического уровня исследований относятся </w:t>
            </w:r>
          </w:p>
          <w:p w:rsidR="009768BE" w:rsidRPr="008343FA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8343FA">
              <w:rPr>
                <w:sz w:val="24"/>
                <w:szCs w:val="24"/>
                <w:lang w:val="ru-RU"/>
              </w:rPr>
              <w:t>а) наблюдение, измерение и эксперимент</w:t>
            </w:r>
          </w:p>
          <w:p w:rsidR="009768BE" w:rsidRPr="008343FA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8343FA">
              <w:rPr>
                <w:sz w:val="24"/>
                <w:szCs w:val="24"/>
                <w:lang w:val="ru-RU"/>
              </w:rPr>
              <w:t>б) идеализация, формализация</w:t>
            </w:r>
          </w:p>
          <w:p w:rsidR="009768BE" w:rsidRPr="008343FA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8343FA">
              <w:rPr>
                <w:sz w:val="24"/>
                <w:szCs w:val="24"/>
                <w:lang w:val="ru-RU"/>
              </w:rPr>
              <w:t>в) наблюдение, формализация</w:t>
            </w:r>
          </w:p>
          <w:p w:rsidR="004F4466" w:rsidRPr="004F03AC" w:rsidRDefault="009768BE" w:rsidP="009768BE">
            <w:pPr>
              <w:spacing w:after="0"/>
              <w:rPr>
                <w:szCs w:val="28"/>
                <w:lang w:val="ru-RU"/>
              </w:rPr>
            </w:pPr>
            <w:r w:rsidRPr="008343FA">
              <w:rPr>
                <w:sz w:val="24"/>
                <w:szCs w:val="24"/>
                <w:lang w:val="ru-RU"/>
              </w:rPr>
              <w:t>г) эксперимент, идеализация</w:t>
            </w:r>
          </w:p>
        </w:tc>
      </w:tr>
      <w:tr w:rsidR="009768BE" w:rsidRPr="00EF5329" w:rsidTr="004D2E1F"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68BE" w:rsidRDefault="009768BE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4F4466" w:rsidRPr="004F03AC" w:rsidTr="004D2E1F"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768BE" w:rsidRDefault="008033E8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7.2.2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заданий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решения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стандартных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задач</w:t>
            </w: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lang w:val="ru-RU"/>
              </w:rPr>
              <w:t xml:space="preserve"> </w:t>
            </w:r>
          </w:p>
          <w:p w:rsidR="009768BE" w:rsidRPr="00C436E3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Pr="00C436E3">
              <w:rPr>
                <w:b/>
                <w:sz w:val="24"/>
                <w:szCs w:val="24"/>
                <w:lang w:val="ru-RU"/>
              </w:rPr>
              <w:t>. Истинное (действительное) значение физической величины равно 25. В результате измерения было получено значение 20. При этом абсолютная погрешность измерения равна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а) 0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б)  5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в) 20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г)  25</w:t>
            </w:r>
          </w:p>
          <w:p w:rsidR="009768BE" w:rsidRPr="00C436E3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Pr="00C436E3">
              <w:rPr>
                <w:b/>
                <w:sz w:val="24"/>
                <w:szCs w:val="24"/>
                <w:lang w:val="ru-RU"/>
              </w:rPr>
              <w:t>. Истинное (действительное) значение физической величины равно 100. В результате измерения было получено значение 90. При этом абсолютная погрешность измерения равна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а) 0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б)  10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в) 90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г)  100</w:t>
            </w:r>
          </w:p>
          <w:p w:rsidR="009768BE" w:rsidRPr="00C436E3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Pr="00C436E3">
              <w:rPr>
                <w:b/>
                <w:sz w:val="24"/>
                <w:szCs w:val="24"/>
                <w:lang w:val="ru-RU"/>
              </w:rPr>
              <w:t>. Истинное (действительное) значение физической величины равно 100. В результате измерения было получено значение 90. При этом относительная погрешность измерения равна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а) 0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б)  10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в) 0,1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г)  100</w:t>
            </w:r>
          </w:p>
          <w:p w:rsidR="009768BE" w:rsidRPr="00C436E3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Pr="00C436E3">
              <w:rPr>
                <w:b/>
                <w:sz w:val="24"/>
                <w:szCs w:val="24"/>
                <w:lang w:val="ru-RU"/>
              </w:rPr>
              <w:t>. Истинное (действительное) значение физической величины равно 100. В результате измерения было получено значение 90. При этом относительная погрешность измерения равна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а) 0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б)  10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в) 0,1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г)  100</w:t>
            </w:r>
          </w:p>
          <w:p w:rsidR="009768BE" w:rsidRPr="00C436E3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5</w:t>
            </w:r>
            <w:r w:rsidRPr="00C436E3">
              <w:rPr>
                <w:b/>
                <w:sz w:val="24"/>
                <w:szCs w:val="24"/>
                <w:lang w:val="ru-RU"/>
              </w:rPr>
              <w:t>. Истинное (действительное) значение физической величины равно 50. В результате измерения было получено значение 35. При этом относительная погрешность измерения равна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а) 0,3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б)  15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в) 35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г)  50</w:t>
            </w:r>
          </w:p>
          <w:p w:rsidR="009768BE" w:rsidRPr="00C436E3" w:rsidRDefault="009768BE" w:rsidP="009768B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Pr="00C436E3">
              <w:rPr>
                <w:b/>
                <w:sz w:val="24"/>
                <w:szCs w:val="24"/>
                <w:lang w:val="ru-RU"/>
              </w:rPr>
              <w:t>. Истинное (действительное) значение физической величины равно 70. В результате измерения было получено значение 50. При этом абсолютная погрешность измерения равна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а) 0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б)  20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в) 70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г)  90</w:t>
            </w:r>
          </w:p>
          <w:p w:rsidR="009768BE" w:rsidRPr="00C436E3" w:rsidRDefault="009768BE" w:rsidP="009768BE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Pr="00C436E3">
              <w:rPr>
                <w:b/>
                <w:sz w:val="24"/>
                <w:szCs w:val="24"/>
                <w:lang w:val="ru-RU"/>
              </w:rPr>
              <w:t xml:space="preserve">. Ученый имеет всего 50 научных работ </w:t>
            </w:r>
            <w:proofErr w:type="gramStart"/>
            <w:r w:rsidRPr="00C436E3">
              <w:rPr>
                <w:b/>
                <w:sz w:val="24"/>
                <w:szCs w:val="24"/>
                <w:lang w:val="ru-RU"/>
              </w:rPr>
              <w:t>20</w:t>
            </w:r>
            <w:proofErr w:type="gramEnd"/>
            <w:r w:rsidRPr="00C436E3">
              <w:rPr>
                <w:b/>
                <w:sz w:val="24"/>
                <w:szCs w:val="24"/>
                <w:lang w:val="ru-RU"/>
              </w:rPr>
              <w:t xml:space="preserve"> из которых цитируются по 1 разу каждая, 19 из которых цитируются  по 15 раз каждая и еще 11 работ цитируются  по 5 раз каждая. Его индекс </w:t>
            </w:r>
            <w:proofErr w:type="spellStart"/>
            <w:r w:rsidRPr="00C436E3">
              <w:rPr>
                <w:b/>
                <w:sz w:val="24"/>
                <w:szCs w:val="24"/>
                <w:lang w:val="ru-RU"/>
              </w:rPr>
              <w:t>Хирша</w:t>
            </w:r>
            <w:proofErr w:type="spellEnd"/>
            <w:r w:rsidRPr="00C436E3">
              <w:rPr>
                <w:b/>
                <w:sz w:val="24"/>
                <w:szCs w:val="24"/>
                <w:lang w:val="ru-RU"/>
              </w:rPr>
              <w:t xml:space="preserve"> равен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а) 1 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б) 19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в) 11 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г)  15</w:t>
            </w:r>
          </w:p>
          <w:p w:rsidR="009768BE" w:rsidRPr="00C436E3" w:rsidRDefault="009768BE" w:rsidP="009768BE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Pr="00C436E3">
              <w:rPr>
                <w:b/>
                <w:sz w:val="24"/>
                <w:szCs w:val="24"/>
                <w:lang w:val="ru-RU"/>
              </w:rPr>
              <w:t xml:space="preserve">. Ученый имеет всего 20 научных работ </w:t>
            </w:r>
            <w:proofErr w:type="gramStart"/>
            <w:r w:rsidRPr="00C436E3">
              <w:rPr>
                <w:b/>
                <w:sz w:val="24"/>
                <w:szCs w:val="24"/>
                <w:lang w:val="ru-RU"/>
              </w:rPr>
              <w:t>10</w:t>
            </w:r>
            <w:proofErr w:type="gramEnd"/>
            <w:r w:rsidRPr="00C436E3">
              <w:rPr>
                <w:b/>
                <w:sz w:val="24"/>
                <w:szCs w:val="24"/>
                <w:lang w:val="ru-RU"/>
              </w:rPr>
              <w:t xml:space="preserve"> из которых цитируются по 7 раз каждая, 9 из которых цитируются  по 12 раз каждая и еще 4 работы цитируются  по 6 раз каждая. Его индекс </w:t>
            </w:r>
            <w:proofErr w:type="spellStart"/>
            <w:r w:rsidRPr="00C436E3">
              <w:rPr>
                <w:b/>
                <w:sz w:val="24"/>
                <w:szCs w:val="24"/>
                <w:lang w:val="ru-RU"/>
              </w:rPr>
              <w:t>Хирша</w:t>
            </w:r>
            <w:proofErr w:type="spellEnd"/>
            <w:r w:rsidRPr="00C436E3">
              <w:rPr>
                <w:b/>
                <w:sz w:val="24"/>
                <w:szCs w:val="24"/>
                <w:lang w:val="ru-RU"/>
              </w:rPr>
              <w:t xml:space="preserve"> равен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а) 7 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б) 9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в) 12 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г)  6</w:t>
            </w:r>
          </w:p>
          <w:p w:rsidR="009768BE" w:rsidRPr="00C436E3" w:rsidRDefault="009768BE" w:rsidP="009768BE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Pr="00C436E3">
              <w:rPr>
                <w:b/>
                <w:sz w:val="24"/>
                <w:szCs w:val="24"/>
                <w:lang w:val="ru-RU"/>
              </w:rPr>
              <w:t xml:space="preserve">. Ученый имеет всего 15 научных работ </w:t>
            </w:r>
            <w:proofErr w:type="gramStart"/>
            <w:r w:rsidRPr="00C436E3">
              <w:rPr>
                <w:b/>
                <w:sz w:val="24"/>
                <w:szCs w:val="24"/>
                <w:lang w:val="ru-RU"/>
              </w:rPr>
              <w:t>8</w:t>
            </w:r>
            <w:proofErr w:type="gramEnd"/>
            <w:r w:rsidRPr="00C436E3">
              <w:rPr>
                <w:b/>
                <w:sz w:val="24"/>
                <w:szCs w:val="24"/>
                <w:lang w:val="ru-RU"/>
              </w:rPr>
              <w:t xml:space="preserve"> из которых цитируются по 7 раз каждая, 7 из которых цитируются  по 12 раз каждая. Его индекс </w:t>
            </w:r>
            <w:proofErr w:type="spellStart"/>
            <w:r w:rsidRPr="00C436E3">
              <w:rPr>
                <w:b/>
                <w:sz w:val="24"/>
                <w:szCs w:val="24"/>
                <w:lang w:val="ru-RU"/>
              </w:rPr>
              <w:t>Хирша</w:t>
            </w:r>
            <w:proofErr w:type="spellEnd"/>
            <w:r w:rsidRPr="00C436E3">
              <w:rPr>
                <w:b/>
                <w:sz w:val="24"/>
                <w:szCs w:val="24"/>
                <w:lang w:val="ru-RU"/>
              </w:rPr>
              <w:t xml:space="preserve"> равен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а) 15 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б) 8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в) 7 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г)  12</w:t>
            </w:r>
          </w:p>
          <w:p w:rsidR="009768BE" w:rsidRPr="00C436E3" w:rsidRDefault="009768BE" w:rsidP="009768BE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C436E3">
              <w:rPr>
                <w:b/>
                <w:sz w:val="24"/>
                <w:szCs w:val="24"/>
                <w:lang w:val="ru-RU"/>
              </w:rPr>
              <w:t>10. Ученый имеет всего 30 научных работ 18 из которых цитируются по 15 раз каждая, 12 из которых цитируются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436E3">
              <w:rPr>
                <w:b/>
                <w:sz w:val="24"/>
                <w:szCs w:val="24"/>
                <w:lang w:val="ru-RU"/>
              </w:rPr>
              <w:t xml:space="preserve">по 14 раз каждая. Его индекс </w:t>
            </w:r>
            <w:proofErr w:type="spellStart"/>
            <w:r w:rsidRPr="00C436E3">
              <w:rPr>
                <w:b/>
                <w:sz w:val="24"/>
                <w:szCs w:val="24"/>
                <w:lang w:val="ru-RU"/>
              </w:rPr>
              <w:t>Хирша</w:t>
            </w:r>
            <w:proofErr w:type="spellEnd"/>
            <w:r w:rsidRPr="00C436E3">
              <w:rPr>
                <w:b/>
                <w:sz w:val="24"/>
                <w:szCs w:val="24"/>
                <w:lang w:val="ru-RU"/>
              </w:rPr>
              <w:t xml:space="preserve"> равен</w:t>
            </w:r>
          </w:p>
          <w:p w:rsidR="009768BE" w:rsidRPr="00C436E3" w:rsidRDefault="009768BE" w:rsidP="009768BE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а) </w:t>
            </w:r>
            <w:r>
              <w:rPr>
                <w:sz w:val="24"/>
                <w:szCs w:val="24"/>
                <w:lang w:val="ru-RU"/>
              </w:rPr>
              <w:t>15</w:t>
            </w:r>
            <w:r w:rsidRPr="00C436E3">
              <w:rPr>
                <w:sz w:val="24"/>
                <w:szCs w:val="24"/>
                <w:lang w:val="ru-RU"/>
              </w:rPr>
              <w:t xml:space="preserve"> 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б) 18 </w:t>
            </w:r>
          </w:p>
          <w:p w:rsidR="009768BE" w:rsidRPr="00C436E3" w:rsidRDefault="009768BE" w:rsidP="009768BE">
            <w:pPr>
              <w:spacing w:after="0"/>
              <w:rPr>
                <w:sz w:val="24"/>
                <w:szCs w:val="24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 xml:space="preserve">в) 14  </w:t>
            </w:r>
          </w:p>
          <w:p w:rsidR="004F4466" w:rsidRPr="004F03AC" w:rsidRDefault="009768BE" w:rsidP="009768BE">
            <w:pPr>
              <w:spacing w:after="0"/>
              <w:rPr>
                <w:szCs w:val="28"/>
                <w:lang w:val="ru-RU"/>
              </w:rPr>
            </w:pPr>
            <w:r w:rsidRPr="00C436E3">
              <w:rPr>
                <w:sz w:val="24"/>
                <w:szCs w:val="24"/>
                <w:lang w:val="ru-RU"/>
              </w:rPr>
              <w:t>г)  12</w:t>
            </w:r>
          </w:p>
        </w:tc>
      </w:tr>
      <w:tr w:rsidR="009768BE" w:rsidRPr="004F03AC" w:rsidTr="004D2E1F"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768BE" w:rsidRPr="004F03AC" w:rsidRDefault="009768BE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4F4466" w:rsidRPr="004F03AC" w:rsidTr="004D2E1F"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7.2.3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заданий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решения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задач</w:t>
            </w:r>
            <w:r w:rsidRPr="004F03AC">
              <w:rPr>
                <w:lang w:val="ru-RU"/>
              </w:rPr>
              <w:t xml:space="preserve"> </w:t>
            </w:r>
          </w:p>
          <w:p w:rsidR="009768BE" w:rsidRDefault="00C52E95" w:rsidP="008033E8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  <w:r>
              <w:rPr>
                <w:i/>
                <w:color w:val="000000"/>
                <w:szCs w:val="28"/>
                <w:lang w:val="ru-RU"/>
              </w:rPr>
              <w:t xml:space="preserve">     (доклады на тему)</w:t>
            </w:r>
          </w:p>
          <w:p w:rsidR="00C52E95" w:rsidRDefault="00C52E95" w:rsidP="008033E8">
            <w:pPr>
              <w:spacing w:after="0" w:line="240" w:lineRule="auto"/>
              <w:ind w:firstLine="756"/>
              <w:jc w:val="both"/>
              <w:rPr>
                <w:i/>
                <w:color w:val="000000"/>
                <w:szCs w:val="28"/>
                <w:lang w:val="ru-RU"/>
              </w:rPr>
            </w:pPr>
          </w:p>
          <w:p w:rsidR="00C52E95" w:rsidRPr="006E2E45" w:rsidRDefault="00C52E95" w:rsidP="00C52E95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szCs w:val="28"/>
                <w:lang w:val="ru-RU"/>
              </w:rPr>
            </w:pPr>
            <w:r w:rsidRPr="006E2E45">
              <w:rPr>
                <w:szCs w:val="28"/>
                <w:lang w:val="ru-RU"/>
              </w:rPr>
              <w:t>Оценка научных аспектов по рассматриваемому научному направлению</w:t>
            </w:r>
          </w:p>
          <w:p w:rsidR="00C52E95" w:rsidRPr="006E2E45" w:rsidRDefault="00C52E95" w:rsidP="00C52E95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szCs w:val="28"/>
                <w:lang w:val="ru-RU"/>
              </w:rPr>
            </w:pPr>
            <w:r w:rsidRPr="006E2E45">
              <w:rPr>
                <w:szCs w:val="28"/>
                <w:lang w:val="ru-RU"/>
              </w:rPr>
              <w:lastRenderedPageBreak/>
              <w:t xml:space="preserve"> </w:t>
            </w:r>
            <w:r w:rsidR="006E2E45" w:rsidRPr="006E2E45">
              <w:rPr>
                <w:szCs w:val="28"/>
                <w:lang w:val="ru-RU"/>
              </w:rPr>
              <w:t>Формулировка актуальности тематики исследований;</w:t>
            </w:r>
          </w:p>
          <w:p w:rsidR="006E2E45" w:rsidRPr="006E2E45" w:rsidRDefault="006E2E45" w:rsidP="00C52E95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szCs w:val="28"/>
                <w:lang w:val="ru-RU"/>
              </w:rPr>
            </w:pPr>
            <w:r w:rsidRPr="006E2E45">
              <w:rPr>
                <w:szCs w:val="28"/>
                <w:lang w:val="ru-RU"/>
              </w:rPr>
              <w:t>Общая характеристика научной проблемы;</w:t>
            </w:r>
          </w:p>
          <w:p w:rsidR="006E2E45" w:rsidRPr="006E2E45" w:rsidRDefault="006E2E45" w:rsidP="00C52E95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szCs w:val="28"/>
                <w:lang w:val="ru-RU"/>
              </w:rPr>
            </w:pPr>
            <w:r w:rsidRPr="006E2E45">
              <w:rPr>
                <w:szCs w:val="28"/>
                <w:lang w:val="ru-RU"/>
              </w:rPr>
              <w:t>Разработка рабочей гипотезы исследований;</w:t>
            </w:r>
          </w:p>
          <w:p w:rsidR="006E2E45" w:rsidRPr="006E2E45" w:rsidRDefault="006E2E45" w:rsidP="00C52E95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szCs w:val="28"/>
                <w:lang w:val="ru-RU"/>
              </w:rPr>
            </w:pPr>
            <w:r w:rsidRPr="006E2E45">
              <w:rPr>
                <w:szCs w:val="28"/>
                <w:lang w:val="ru-RU"/>
              </w:rPr>
              <w:t>Оценка научной новизны и практической значимости исследований.</w:t>
            </w:r>
          </w:p>
          <w:p w:rsidR="006E2E45" w:rsidRPr="006E2E45" w:rsidRDefault="006E2E45" w:rsidP="00C52E95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szCs w:val="28"/>
                <w:lang w:val="ru-RU"/>
              </w:rPr>
            </w:pPr>
            <w:r w:rsidRPr="006E2E45">
              <w:rPr>
                <w:szCs w:val="28"/>
                <w:lang w:val="ru-RU"/>
              </w:rPr>
              <w:t>Формулировка целей и задач исследований.</w:t>
            </w:r>
          </w:p>
          <w:p w:rsidR="006E2E45" w:rsidRPr="006E2E45" w:rsidRDefault="006E2E45" w:rsidP="00C52E95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szCs w:val="28"/>
                <w:lang w:val="ru-RU"/>
              </w:rPr>
            </w:pPr>
            <w:r w:rsidRPr="006E2E45">
              <w:rPr>
                <w:szCs w:val="28"/>
                <w:lang w:val="ru-RU"/>
              </w:rPr>
              <w:t>Определение объекта и предмета исследований.</w:t>
            </w:r>
          </w:p>
          <w:p w:rsidR="006E2E45" w:rsidRPr="006E2E45" w:rsidRDefault="006E2E45" w:rsidP="00C52E95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szCs w:val="28"/>
                <w:lang w:val="ru-RU"/>
              </w:rPr>
            </w:pPr>
            <w:r w:rsidRPr="006E2E45">
              <w:rPr>
                <w:szCs w:val="28"/>
                <w:lang w:val="ru-RU"/>
              </w:rPr>
              <w:t>Формулировка приемлемых методов исследований.</w:t>
            </w:r>
          </w:p>
          <w:p w:rsidR="006E2E45" w:rsidRPr="006E2E45" w:rsidRDefault="006E2E45" w:rsidP="00C52E95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szCs w:val="28"/>
                <w:lang w:val="ru-RU"/>
              </w:rPr>
            </w:pPr>
            <w:r w:rsidRPr="006E2E45">
              <w:rPr>
                <w:szCs w:val="28"/>
                <w:lang w:val="ru-RU"/>
              </w:rPr>
              <w:t>Составление плана диссертационных исследований.</w:t>
            </w:r>
          </w:p>
          <w:p w:rsidR="004F4466" w:rsidRPr="004F03AC" w:rsidRDefault="006E2E45" w:rsidP="004D2E1F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szCs w:val="28"/>
                <w:lang w:val="ru-RU"/>
              </w:rPr>
            </w:pPr>
            <w:r w:rsidRPr="006E2E45">
              <w:rPr>
                <w:szCs w:val="28"/>
                <w:lang w:val="ru-RU"/>
              </w:rPr>
              <w:t xml:space="preserve"> Планирование опытно-экспериментальных работ.</w:t>
            </w:r>
          </w:p>
        </w:tc>
      </w:tr>
      <w:tr w:rsidR="00C52E95" w:rsidRPr="004F03AC" w:rsidTr="004D2E1F"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E95" w:rsidRPr="004F03AC" w:rsidRDefault="00C52E95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9768BE" w:rsidRPr="004F03AC" w:rsidTr="004D2E1F"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68BE" w:rsidRPr="004F03AC" w:rsidRDefault="009768BE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4F4466" w:rsidTr="004D2E1F"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7.2.4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вопросов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к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зачету</w:t>
            </w:r>
            <w:r w:rsidRPr="004F03AC">
              <w:rPr>
                <w:lang w:val="ru-RU"/>
              </w:rPr>
              <w:t xml:space="preserve"> </w:t>
            </w:r>
          </w:p>
          <w:p w:rsidR="004F4466" w:rsidRDefault="008033E8" w:rsidP="008033E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  <w:r>
              <w:t xml:space="preserve"> </w:t>
            </w:r>
          </w:p>
          <w:p w:rsidR="009768BE" w:rsidRPr="009768BE" w:rsidRDefault="009768BE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F4466" w:rsidTr="004D2E1F"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68BE" w:rsidRPr="0051317C" w:rsidRDefault="008033E8" w:rsidP="008033E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1317C">
              <w:rPr>
                <w:b/>
                <w:color w:val="000000"/>
                <w:szCs w:val="28"/>
                <w:lang w:val="ru-RU"/>
              </w:rPr>
              <w:t>7.2.5</w:t>
            </w:r>
            <w:r w:rsidRPr="0051317C">
              <w:rPr>
                <w:lang w:val="ru-RU"/>
              </w:rPr>
              <w:t xml:space="preserve"> </w:t>
            </w:r>
            <w:r w:rsidRPr="0051317C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51317C">
              <w:rPr>
                <w:lang w:val="ru-RU"/>
              </w:rPr>
              <w:t xml:space="preserve"> </w:t>
            </w:r>
            <w:r w:rsidRPr="0051317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51317C">
              <w:rPr>
                <w:lang w:val="ru-RU"/>
              </w:rPr>
              <w:t xml:space="preserve"> </w:t>
            </w:r>
            <w:r w:rsidR="009768BE" w:rsidRPr="0051317C">
              <w:rPr>
                <w:b/>
                <w:lang w:val="ru-RU"/>
              </w:rPr>
              <w:t>вопросов для подготовки к экзамену</w:t>
            </w:r>
          </w:p>
          <w:p w:rsidR="004F4466" w:rsidRPr="0051317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51317C">
              <w:rPr>
                <w:lang w:val="ru-RU"/>
              </w:rPr>
              <w:t xml:space="preserve"> 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color w:val="000000"/>
                <w:sz w:val="28"/>
                <w:szCs w:val="28"/>
              </w:rPr>
            </w:pPr>
            <w:r w:rsidRPr="0051317C">
              <w:rPr>
                <w:bCs/>
                <w:color w:val="000000"/>
                <w:sz w:val="28"/>
                <w:szCs w:val="28"/>
              </w:rPr>
              <w:t>Актуальность научных исследований в прикладном строительстве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color w:val="000000"/>
                <w:sz w:val="28"/>
                <w:szCs w:val="28"/>
              </w:rPr>
            </w:pPr>
            <w:r w:rsidRPr="0051317C">
              <w:rPr>
                <w:bCs/>
                <w:color w:val="000000"/>
                <w:sz w:val="28"/>
                <w:szCs w:val="28"/>
              </w:rPr>
              <w:t xml:space="preserve">Объект и цель исследований. </w:t>
            </w:r>
            <w:proofErr w:type="spellStart"/>
            <w:r w:rsidRPr="0051317C">
              <w:rPr>
                <w:bCs/>
                <w:color w:val="000000"/>
                <w:sz w:val="28"/>
                <w:szCs w:val="28"/>
              </w:rPr>
              <w:t>Проблемность</w:t>
            </w:r>
            <w:proofErr w:type="spellEnd"/>
            <w:r w:rsidRPr="0051317C">
              <w:rPr>
                <w:bCs/>
                <w:color w:val="000000"/>
                <w:sz w:val="28"/>
                <w:szCs w:val="28"/>
              </w:rPr>
              <w:t xml:space="preserve"> ситуации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color w:val="000000"/>
                <w:sz w:val="28"/>
                <w:szCs w:val="28"/>
              </w:rPr>
            </w:pPr>
            <w:r w:rsidRPr="0051317C">
              <w:rPr>
                <w:bCs/>
                <w:color w:val="000000"/>
                <w:sz w:val="28"/>
                <w:szCs w:val="28"/>
              </w:rPr>
              <w:t>Рутинные и творческие инженерные задачи</w:t>
            </w:r>
            <w:r w:rsidR="00C52E95" w:rsidRPr="0051317C">
              <w:rPr>
                <w:bCs/>
                <w:color w:val="000000"/>
                <w:sz w:val="28"/>
                <w:szCs w:val="28"/>
              </w:rPr>
              <w:t>.</w:t>
            </w:r>
          </w:p>
          <w:p w:rsidR="00C52E95" w:rsidRPr="0051317C" w:rsidRDefault="00C52E95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color w:val="000000"/>
                <w:sz w:val="28"/>
                <w:szCs w:val="28"/>
              </w:rPr>
            </w:pPr>
            <w:r w:rsidRPr="0051317C">
              <w:rPr>
                <w:bCs/>
                <w:color w:val="000000"/>
                <w:sz w:val="28"/>
                <w:szCs w:val="28"/>
              </w:rPr>
              <w:t>Научная проблема. Научная гипотеза.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color w:val="000000"/>
                <w:sz w:val="28"/>
                <w:szCs w:val="28"/>
              </w:rPr>
            </w:pPr>
            <w:r w:rsidRPr="0051317C">
              <w:rPr>
                <w:bCs/>
                <w:color w:val="000000"/>
                <w:sz w:val="28"/>
                <w:szCs w:val="28"/>
              </w:rPr>
              <w:t>Научное обоснование параметров инженерного решения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color w:val="000000"/>
                <w:sz w:val="28"/>
                <w:szCs w:val="28"/>
              </w:rPr>
            </w:pPr>
            <w:r w:rsidRPr="0051317C">
              <w:rPr>
                <w:bCs/>
                <w:color w:val="000000"/>
                <w:sz w:val="28"/>
                <w:szCs w:val="28"/>
              </w:rPr>
              <w:t>Теория решения изобретательских задач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color w:val="000000"/>
                <w:sz w:val="28"/>
                <w:szCs w:val="28"/>
              </w:rPr>
            </w:pPr>
            <w:r w:rsidRPr="0051317C">
              <w:rPr>
                <w:bCs/>
                <w:sz w:val="28"/>
                <w:szCs w:val="28"/>
              </w:rPr>
              <w:t>П</w:t>
            </w:r>
            <w:r w:rsidRPr="0051317C">
              <w:rPr>
                <w:bCs/>
                <w:color w:val="000000"/>
                <w:sz w:val="28"/>
                <w:szCs w:val="28"/>
              </w:rPr>
              <w:t>ротиворечия при решении технических задач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sz w:val="28"/>
                <w:szCs w:val="28"/>
              </w:rPr>
            </w:pPr>
            <w:r w:rsidRPr="0051317C">
              <w:rPr>
                <w:bCs/>
                <w:color w:val="000000"/>
                <w:sz w:val="28"/>
                <w:szCs w:val="28"/>
              </w:rPr>
              <w:t>Проблемная ситуация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sz w:val="28"/>
                <w:szCs w:val="28"/>
              </w:rPr>
            </w:pPr>
            <w:r w:rsidRPr="0051317C">
              <w:rPr>
                <w:bCs/>
                <w:color w:val="000000"/>
                <w:sz w:val="28"/>
                <w:szCs w:val="28"/>
              </w:rPr>
              <w:t>Понятие о компромиссных решениях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sz w:val="28"/>
                <w:szCs w:val="28"/>
              </w:rPr>
            </w:pPr>
            <w:r w:rsidRPr="0051317C">
              <w:rPr>
                <w:sz w:val="28"/>
                <w:szCs w:val="28"/>
              </w:rPr>
              <w:t>Эффекты и р</w:t>
            </w:r>
            <w:r w:rsidRPr="0051317C">
              <w:rPr>
                <w:bCs/>
                <w:sz w:val="28"/>
                <w:szCs w:val="28"/>
              </w:rPr>
              <w:t>есурсы</w:t>
            </w:r>
            <w:r w:rsidRPr="0051317C">
              <w:rPr>
                <w:sz w:val="28"/>
                <w:szCs w:val="28"/>
              </w:rPr>
              <w:t xml:space="preserve"> для устранения противоречий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sz w:val="28"/>
                <w:szCs w:val="28"/>
              </w:rPr>
            </w:pPr>
            <w:r w:rsidRPr="0051317C">
              <w:rPr>
                <w:bCs/>
                <w:sz w:val="28"/>
                <w:szCs w:val="28"/>
              </w:rPr>
              <w:t>Законы развития технических систем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sz w:val="28"/>
                <w:szCs w:val="28"/>
              </w:rPr>
            </w:pPr>
            <w:r w:rsidRPr="0051317C">
              <w:rPr>
                <w:sz w:val="28"/>
                <w:szCs w:val="28"/>
                <w:lang w:eastAsia="en-US"/>
              </w:rPr>
              <w:t>Методы решения технических задач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sz w:val="28"/>
                <w:szCs w:val="28"/>
              </w:rPr>
            </w:pPr>
            <w:r w:rsidRPr="0051317C">
              <w:rPr>
                <w:sz w:val="28"/>
                <w:szCs w:val="28"/>
                <w:lang w:eastAsia="en-US"/>
              </w:rPr>
              <w:t>Метод проб и ошибок. Мозговой штурм</w:t>
            </w:r>
          </w:p>
          <w:p w:rsidR="00C52E95" w:rsidRPr="0051317C" w:rsidRDefault="00C52E95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sz w:val="28"/>
                <w:szCs w:val="28"/>
              </w:rPr>
            </w:pPr>
            <w:r w:rsidRPr="0051317C">
              <w:rPr>
                <w:sz w:val="28"/>
                <w:szCs w:val="28"/>
                <w:lang w:eastAsia="en-US"/>
              </w:rPr>
              <w:t xml:space="preserve"> Системный метод исследований.</w:t>
            </w:r>
          </w:p>
          <w:p w:rsidR="00C52E95" w:rsidRPr="0051317C" w:rsidRDefault="00C52E95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sz w:val="28"/>
                <w:szCs w:val="28"/>
              </w:rPr>
            </w:pPr>
            <w:r w:rsidRPr="0051317C">
              <w:rPr>
                <w:sz w:val="28"/>
                <w:szCs w:val="28"/>
                <w:lang w:eastAsia="en-US"/>
              </w:rPr>
              <w:t>Структура эксперимента.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sz w:val="28"/>
                <w:szCs w:val="28"/>
              </w:rPr>
            </w:pPr>
            <w:r w:rsidRPr="0051317C">
              <w:rPr>
                <w:sz w:val="28"/>
                <w:szCs w:val="28"/>
              </w:rPr>
              <w:t>Оптимизация и рационализация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sz w:val="28"/>
                <w:szCs w:val="28"/>
              </w:rPr>
            </w:pPr>
            <w:r w:rsidRPr="0051317C">
              <w:rPr>
                <w:bCs/>
                <w:sz w:val="28"/>
                <w:szCs w:val="28"/>
              </w:rPr>
              <w:t>Математическое моделирование</w:t>
            </w:r>
            <w:r w:rsidR="00C52E95" w:rsidRPr="0051317C">
              <w:rPr>
                <w:bCs/>
                <w:sz w:val="28"/>
                <w:szCs w:val="28"/>
              </w:rPr>
              <w:t>. Системный анализ.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sz w:val="28"/>
                <w:szCs w:val="28"/>
              </w:rPr>
            </w:pPr>
            <w:r w:rsidRPr="0051317C">
              <w:rPr>
                <w:bCs/>
                <w:kern w:val="36"/>
                <w:sz w:val="28"/>
                <w:szCs w:val="28"/>
              </w:rPr>
              <w:t>Физическое моделирование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sz w:val="28"/>
                <w:szCs w:val="28"/>
              </w:rPr>
            </w:pPr>
            <w:r w:rsidRPr="0051317C">
              <w:rPr>
                <w:bCs/>
                <w:kern w:val="36"/>
                <w:sz w:val="28"/>
                <w:szCs w:val="28"/>
              </w:rPr>
              <w:t>Аналоговое моделирование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rStyle w:val="a4"/>
                <w:b w:val="0"/>
                <w:bCs w:val="0"/>
                <w:sz w:val="28"/>
                <w:szCs w:val="28"/>
              </w:rPr>
            </w:pPr>
            <w:r w:rsidRPr="0051317C">
              <w:rPr>
                <w:rStyle w:val="a4"/>
                <w:b w:val="0"/>
                <w:sz w:val="28"/>
                <w:szCs w:val="28"/>
              </w:rPr>
              <w:t xml:space="preserve">Методы эвристической аналогии 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bCs/>
                <w:sz w:val="28"/>
                <w:szCs w:val="28"/>
              </w:rPr>
            </w:pPr>
            <w:r w:rsidRPr="0051317C">
              <w:rPr>
                <w:bCs/>
                <w:sz w:val="28"/>
                <w:szCs w:val="28"/>
              </w:rPr>
              <w:t>Методы эвристической инверсии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rStyle w:val="a4"/>
                <w:b w:val="0"/>
                <w:sz w:val="28"/>
                <w:szCs w:val="28"/>
              </w:rPr>
            </w:pPr>
            <w:r w:rsidRPr="0051317C">
              <w:rPr>
                <w:rStyle w:val="a4"/>
                <w:b w:val="0"/>
                <w:sz w:val="28"/>
                <w:szCs w:val="28"/>
              </w:rPr>
              <w:t>Методы эвристического комплекса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rStyle w:val="a4"/>
                <w:b w:val="0"/>
                <w:sz w:val="28"/>
                <w:szCs w:val="28"/>
              </w:rPr>
            </w:pPr>
            <w:r w:rsidRPr="0051317C">
              <w:rPr>
                <w:rStyle w:val="a4"/>
                <w:b w:val="0"/>
                <w:sz w:val="28"/>
                <w:szCs w:val="28"/>
              </w:rPr>
              <w:t>Метод морфологического анализа и синтеза технических решений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rStyle w:val="a4"/>
                <w:b w:val="0"/>
                <w:sz w:val="28"/>
                <w:szCs w:val="28"/>
              </w:rPr>
            </w:pPr>
            <w:r w:rsidRPr="0051317C">
              <w:rPr>
                <w:rStyle w:val="a4"/>
                <w:b w:val="0"/>
                <w:sz w:val="28"/>
                <w:szCs w:val="28"/>
              </w:rPr>
              <w:t>Метод синтезирования различных областей знаний</w:t>
            </w:r>
          </w:p>
          <w:p w:rsidR="009768BE" w:rsidRPr="0051317C" w:rsidRDefault="009768BE" w:rsidP="009768BE">
            <w:pPr>
              <w:pStyle w:val="Style50"/>
              <w:widowControl/>
              <w:numPr>
                <w:ilvl w:val="0"/>
                <w:numId w:val="2"/>
              </w:numPr>
              <w:tabs>
                <w:tab w:val="left" w:pos="230"/>
                <w:tab w:val="left" w:pos="851"/>
              </w:tabs>
              <w:rPr>
                <w:rStyle w:val="a4"/>
                <w:b w:val="0"/>
                <w:sz w:val="28"/>
                <w:szCs w:val="28"/>
              </w:rPr>
            </w:pPr>
            <w:r w:rsidRPr="0051317C">
              <w:rPr>
                <w:rStyle w:val="a4"/>
                <w:b w:val="0"/>
                <w:sz w:val="28"/>
                <w:szCs w:val="28"/>
              </w:rPr>
              <w:t>Аналитическая оценка полученных результатов</w:t>
            </w:r>
            <w:r w:rsidR="00C52E95" w:rsidRPr="0051317C"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4F4466" w:rsidRDefault="004F4466" w:rsidP="008033E8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</w:p>
        </w:tc>
      </w:tr>
      <w:tr w:rsidR="009768BE" w:rsidTr="004D2E1F"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68BE" w:rsidRPr="004F03AC" w:rsidRDefault="009768BE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</w:tc>
      </w:tr>
      <w:tr w:rsidR="004F4466" w:rsidRPr="00EF5329" w:rsidTr="004D2E1F"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2E1F" w:rsidRDefault="004D2E1F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lastRenderedPageBreak/>
              <w:t>7.2.6.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оценки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4F03AC">
              <w:rPr>
                <w:lang w:val="ru-RU"/>
              </w:rPr>
              <w:t xml:space="preserve"> </w:t>
            </w:r>
          </w:p>
          <w:p w:rsidR="0051317C" w:rsidRPr="00AF7FB4" w:rsidRDefault="0051317C" w:rsidP="0051317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AF7FB4">
              <w:rPr>
                <w:lang w:val="ru-RU"/>
              </w:rPr>
              <w:t xml:space="preserve">Экзамен проводится по билетам, каждый из которых содержит </w:t>
            </w:r>
            <w:r>
              <w:rPr>
                <w:lang w:val="ru-RU"/>
              </w:rPr>
              <w:t>2</w:t>
            </w:r>
            <w:r w:rsidRPr="00AF7FB4">
              <w:rPr>
                <w:lang w:val="ru-RU"/>
              </w:rPr>
              <w:t xml:space="preserve"> теоретических вопроса.</w:t>
            </w:r>
          </w:p>
          <w:p w:rsidR="0051317C" w:rsidRPr="00AF7FB4" w:rsidRDefault="0051317C" w:rsidP="0051317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>Оценка «неудовлетворительно» ставиться в случае если студент демонстрирует не понимание экзаменационных вопросов, не отвечает ни на один вопрос полностью, не понимает наводящих вопросов, отсутствуют иллюстрации ответов.</w:t>
            </w:r>
          </w:p>
          <w:p w:rsidR="0051317C" w:rsidRPr="00AF7FB4" w:rsidRDefault="0051317C" w:rsidP="0051317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 xml:space="preserve">Оценка «удовлетворительно» ставиться в случае, если студент </w:t>
            </w:r>
            <w:proofErr w:type="spellStart"/>
            <w:r w:rsidRPr="00AF7FB4">
              <w:rPr>
                <w:szCs w:val="28"/>
                <w:lang w:val="ru-RU"/>
              </w:rPr>
              <w:t>студент</w:t>
            </w:r>
            <w:proofErr w:type="spellEnd"/>
            <w:r w:rsidRPr="00AF7FB4">
              <w:rPr>
                <w:szCs w:val="28"/>
                <w:lang w:val="ru-RU"/>
              </w:rPr>
              <w:t xml:space="preserve"> демонстрирует неполное понимание экзаменационных вопросов, отвечает на большинство вопросов при помощи дополнительно заданных или наводящих вопросов, частично иллюстрирует ответы.</w:t>
            </w:r>
          </w:p>
          <w:p w:rsidR="0051317C" w:rsidRPr="00AF7FB4" w:rsidRDefault="0051317C" w:rsidP="0051317C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>Оценка «хорошо» ставиться в случае, если студент демонстрирует неполное (частичное) понимание теоретических вопросов, но отвечает на все основные пункты и может уточнить их  при помощи дополнительно заданных или наводящих вопросов, иллюстрирует ответы</w:t>
            </w:r>
          </w:p>
          <w:p w:rsidR="004F4466" w:rsidRPr="004F03AC" w:rsidRDefault="0051317C" w:rsidP="004D2E1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AF7FB4">
              <w:rPr>
                <w:szCs w:val="28"/>
                <w:lang w:val="ru-RU"/>
              </w:rPr>
              <w:t>Оценка «отлично» ставиться в случае студент демонстрирует полное понимание экзаменационных вопросов, полностью отвечает на все основные и дополнительные вопросы, подробно иллюстрирует ответы</w:t>
            </w:r>
            <w:r w:rsidR="004D2E1F">
              <w:rPr>
                <w:szCs w:val="28"/>
                <w:lang w:val="ru-RU"/>
              </w:rPr>
              <w:t>.</w:t>
            </w:r>
          </w:p>
        </w:tc>
      </w:tr>
      <w:tr w:rsidR="004F4466" w:rsidTr="004D2E1F">
        <w:tc>
          <w:tcPr>
            <w:tcW w:w="9424" w:type="dxa"/>
            <w:gridSpan w:val="11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9768BE" w:rsidRDefault="009768BE" w:rsidP="008033E8">
            <w:pPr>
              <w:spacing w:after="0" w:line="240" w:lineRule="auto"/>
              <w:ind w:firstLine="756"/>
              <w:rPr>
                <w:b/>
                <w:color w:val="000000"/>
                <w:szCs w:val="28"/>
                <w:lang w:val="ru-RU"/>
              </w:rPr>
            </w:pPr>
          </w:p>
          <w:p w:rsidR="004F4466" w:rsidRDefault="008033E8" w:rsidP="008033E8">
            <w:pPr>
              <w:spacing w:after="0" w:line="24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7.2.7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4F4466" w:rsidTr="004D2E1F">
        <w:tc>
          <w:tcPr>
            <w:tcW w:w="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п/п</w:t>
            </w:r>
            <w:r>
              <w:t xml:space="preserve"> </w:t>
            </w:r>
          </w:p>
        </w:tc>
        <w:tc>
          <w:tcPr>
            <w:tcW w:w="3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2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>
              <w:t xml:space="preserve"> </w:t>
            </w:r>
          </w:p>
        </w:tc>
      </w:tr>
      <w:tr w:rsidR="009768BE" w:rsidRPr="00EF5329" w:rsidTr="004D2E1F">
        <w:tc>
          <w:tcPr>
            <w:tcW w:w="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Default="009768BE" w:rsidP="008033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Pr="009768BE" w:rsidRDefault="009768BE" w:rsidP="00E57DB7">
            <w:pPr>
              <w:pStyle w:val="Style44"/>
              <w:widowControl/>
              <w:tabs>
                <w:tab w:val="left" w:pos="851"/>
              </w:tabs>
              <w:spacing w:line="240" w:lineRule="auto"/>
              <w:rPr>
                <w:rStyle w:val="FontStyle68"/>
                <w:sz w:val="24"/>
                <w:szCs w:val="24"/>
              </w:rPr>
            </w:pPr>
            <w:r w:rsidRPr="009768BE">
              <w:rPr>
                <w:rStyle w:val="FontStyle68"/>
                <w:sz w:val="24"/>
                <w:szCs w:val="24"/>
              </w:rPr>
              <w:t xml:space="preserve">Теоретические предпосылки и методы постановки </w:t>
            </w:r>
          </w:p>
          <w:p w:rsidR="009768BE" w:rsidRPr="009768BE" w:rsidRDefault="009768BE" w:rsidP="00E57D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8BE">
              <w:rPr>
                <w:rStyle w:val="FontStyle68"/>
                <w:sz w:val="24"/>
                <w:szCs w:val="24"/>
                <w:lang w:val="ru-RU"/>
              </w:rPr>
              <w:t>научно-технических задач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Default="009768BE" w:rsidP="008033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УК-1, ОПК-2, ОПК -3, ОПК-6</w:t>
            </w:r>
          </w:p>
        </w:tc>
        <w:tc>
          <w:tcPr>
            <w:tcW w:w="2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Pr="004F03AC" w:rsidRDefault="009768BE" w:rsidP="009768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>
              <w:rPr>
                <w:color w:val="000000"/>
                <w:sz w:val="24"/>
                <w:szCs w:val="24"/>
                <w:lang w:val="ru-RU"/>
              </w:rPr>
              <w:t>экзаменационный билет, стандартные практические задачи, прикладные практические  задачи.</w:t>
            </w:r>
          </w:p>
        </w:tc>
      </w:tr>
      <w:tr w:rsidR="009768BE" w:rsidRPr="00EF5329" w:rsidTr="004D2E1F">
        <w:tc>
          <w:tcPr>
            <w:tcW w:w="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Default="009768BE" w:rsidP="008033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Pr="009768BE" w:rsidRDefault="009768BE" w:rsidP="00E57D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8BE">
              <w:rPr>
                <w:sz w:val="24"/>
                <w:szCs w:val="24"/>
                <w:lang w:val="ru-RU"/>
              </w:rPr>
              <w:t>Основы решения научно-технических задач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Default="009768BE" w:rsidP="008033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УК-1, ОПК-2, ОПК -3, ОПК-6</w:t>
            </w:r>
          </w:p>
        </w:tc>
        <w:tc>
          <w:tcPr>
            <w:tcW w:w="2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Pr="004F03AC" w:rsidRDefault="009768BE" w:rsidP="008033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>
              <w:rPr>
                <w:color w:val="000000"/>
                <w:sz w:val="24"/>
                <w:szCs w:val="24"/>
                <w:lang w:val="ru-RU"/>
              </w:rPr>
              <w:t>экзаменационный билет, стандартные практические задачи, прикладные практические  задачи.</w:t>
            </w:r>
          </w:p>
        </w:tc>
      </w:tr>
      <w:tr w:rsidR="009768BE" w:rsidRPr="00EF5329" w:rsidTr="004D2E1F">
        <w:tc>
          <w:tcPr>
            <w:tcW w:w="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Default="009768BE" w:rsidP="008033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Pr="009768BE" w:rsidRDefault="009768BE" w:rsidP="00E57D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68BE">
              <w:rPr>
                <w:sz w:val="24"/>
                <w:szCs w:val="24"/>
              </w:rPr>
              <w:t>Методология</w:t>
            </w:r>
            <w:proofErr w:type="spellEnd"/>
            <w:r w:rsidRPr="009768BE">
              <w:rPr>
                <w:sz w:val="24"/>
                <w:szCs w:val="24"/>
              </w:rPr>
              <w:t xml:space="preserve"> </w:t>
            </w:r>
            <w:proofErr w:type="spellStart"/>
            <w:r w:rsidRPr="009768BE">
              <w:rPr>
                <w:sz w:val="24"/>
                <w:szCs w:val="24"/>
              </w:rPr>
              <w:t>решения</w:t>
            </w:r>
            <w:proofErr w:type="spellEnd"/>
            <w:r w:rsidRPr="009768BE">
              <w:rPr>
                <w:sz w:val="24"/>
                <w:szCs w:val="24"/>
              </w:rPr>
              <w:t xml:space="preserve"> </w:t>
            </w:r>
            <w:proofErr w:type="spellStart"/>
            <w:r w:rsidRPr="009768BE">
              <w:rPr>
                <w:sz w:val="24"/>
                <w:szCs w:val="24"/>
              </w:rPr>
              <w:t>технических</w:t>
            </w:r>
            <w:proofErr w:type="spellEnd"/>
            <w:r w:rsidRPr="009768BE">
              <w:rPr>
                <w:sz w:val="24"/>
                <w:szCs w:val="24"/>
              </w:rPr>
              <w:t xml:space="preserve"> </w:t>
            </w:r>
            <w:proofErr w:type="spellStart"/>
            <w:r w:rsidRPr="009768BE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Default="009768BE" w:rsidP="008033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УК-1, ОПК-2, ОПК -3, ОПК-6</w:t>
            </w:r>
          </w:p>
        </w:tc>
        <w:tc>
          <w:tcPr>
            <w:tcW w:w="2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Pr="004F03AC" w:rsidRDefault="009768BE" w:rsidP="008033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>
              <w:rPr>
                <w:color w:val="000000"/>
                <w:sz w:val="24"/>
                <w:szCs w:val="24"/>
                <w:lang w:val="ru-RU"/>
              </w:rPr>
              <w:t>экзаменационный билет, стандартные практические задачи, прикладные практические  задачи.</w:t>
            </w:r>
          </w:p>
        </w:tc>
      </w:tr>
      <w:tr w:rsidR="009768BE" w:rsidRPr="00EF5329" w:rsidTr="004D2E1F">
        <w:tc>
          <w:tcPr>
            <w:tcW w:w="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Default="009768BE" w:rsidP="008033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Pr="009768BE" w:rsidRDefault="009768BE" w:rsidP="00E57D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8BE">
              <w:rPr>
                <w:color w:val="000000"/>
                <w:sz w:val="24"/>
                <w:szCs w:val="24"/>
                <w:lang w:val="ru-RU"/>
              </w:rPr>
              <w:t>Разработка методики и проведение теоретического и экспериментального исследований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Default="009768BE" w:rsidP="008033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УК-1, ОПК-2, ОПК -3, ОПК-6</w:t>
            </w:r>
          </w:p>
        </w:tc>
        <w:tc>
          <w:tcPr>
            <w:tcW w:w="2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68BE" w:rsidRPr="004F03AC" w:rsidRDefault="009768BE" w:rsidP="008033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>
              <w:rPr>
                <w:color w:val="000000"/>
                <w:sz w:val="24"/>
                <w:szCs w:val="24"/>
                <w:lang w:val="ru-RU"/>
              </w:rPr>
              <w:t>экзаменационный билет, стандартные практические задачи, прикладные практические  задачи.</w:t>
            </w:r>
          </w:p>
        </w:tc>
      </w:tr>
    </w:tbl>
    <w:p w:rsidR="004D2E1F" w:rsidRPr="00BB7091" w:rsidRDefault="004D2E1F">
      <w:pPr>
        <w:rPr>
          <w:lang w:val="ru-RU"/>
        </w:rPr>
      </w:pPr>
      <w:r w:rsidRPr="00BB7091">
        <w:rPr>
          <w:lang w:val="ru-RU"/>
        </w:rPr>
        <w:br w:type="page"/>
      </w:r>
    </w:p>
    <w:tbl>
      <w:tblPr>
        <w:tblW w:w="9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10"/>
        <w:gridCol w:w="76"/>
        <w:gridCol w:w="1131"/>
        <w:gridCol w:w="443"/>
        <w:gridCol w:w="566"/>
        <w:gridCol w:w="857"/>
        <w:gridCol w:w="830"/>
        <w:gridCol w:w="427"/>
        <w:gridCol w:w="234"/>
        <w:gridCol w:w="615"/>
        <w:gridCol w:w="440"/>
        <w:gridCol w:w="765"/>
        <w:gridCol w:w="496"/>
        <w:gridCol w:w="141"/>
        <w:gridCol w:w="687"/>
        <w:gridCol w:w="471"/>
        <w:gridCol w:w="294"/>
      </w:tblGrid>
      <w:tr w:rsidR="004F4466" w:rsidRPr="00EF5329" w:rsidTr="004D2E1F">
        <w:tc>
          <w:tcPr>
            <w:tcW w:w="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Default="008033E8" w:rsidP="008033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9768BE" w:rsidRDefault="009768BE" w:rsidP="008033E8">
            <w:pPr>
              <w:spacing w:after="0" w:line="240" w:lineRule="auto"/>
              <w:rPr>
                <w:sz w:val="24"/>
                <w:szCs w:val="24"/>
              </w:rPr>
            </w:pPr>
            <w:r w:rsidRPr="009768BE">
              <w:rPr>
                <w:color w:val="000000"/>
                <w:sz w:val="24"/>
                <w:szCs w:val="24"/>
                <w:lang w:val="ru-RU"/>
              </w:rPr>
              <w:t xml:space="preserve">Организация научных исследований. Организация работы в научном коллективе. </w:t>
            </w:r>
            <w:proofErr w:type="spellStart"/>
            <w:r w:rsidRPr="009768BE">
              <w:rPr>
                <w:color w:val="000000"/>
                <w:sz w:val="24"/>
                <w:szCs w:val="24"/>
              </w:rPr>
              <w:t>Внедрение</w:t>
            </w:r>
            <w:proofErr w:type="spellEnd"/>
            <w:r w:rsidRPr="009768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8BE">
              <w:rPr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9768B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68BE">
              <w:rPr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9768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8BE">
              <w:rPr>
                <w:color w:val="000000"/>
                <w:sz w:val="24"/>
                <w:szCs w:val="24"/>
              </w:rPr>
              <w:t>экономического</w:t>
            </w:r>
            <w:proofErr w:type="spellEnd"/>
            <w:r w:rsidRPr="009768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8BE">
              <w:rPr>
                <w:color w:val="000000"/>
                <w:sz w:val="24"/>
                <w:szCs w:val="24"/>
              </w:rPr>
              <w:t>эффекта</w:t>
            </w:r>
            <w:proofErr w:type="spellEnd"/>
            <w:r w:rsidRPr="009768BE">
              <w:rPr>
                <w:color w:val="000000"/>
                <w:sz w:val="24"/>
                <w:szCs w:val="24"/>
              </w:rPr>
              <w:t xml:space="preserve"> НИР.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Default="008033E8" w:rsidP="008033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УК-1, ОПК-2, ОПК -3, ОПК-6</w:t>
            </w:r>
          </w:p>
        </w:tc>
        <w:tc>
          <w:tcPr>
            <w:tcW w:w="28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4F03AC" w:rsidRDefault="009768BE" w:rsidP="008033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>
              <w:rPr>
                <w:color w:val="000000"/>
                <w:sz w:val="24"/>
                <w:szCs w:val="24"/>
                <w:lang w:val="ru-RU"/>
              </w:rPr>
              <w:t>экзаменационный билет, стандартные практические задачи, прикладные практические  задачи.</w:t>
            </w:r>
          </w:p>
        </w:tc>
      </w:tr>
      <w:tr w:rsidR="004F4466" w:rsidRPr="00EF5329" w:rsidTr="004D2E1F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68BE" w:rsidRDefault="009768BE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7.3.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знаний,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умений,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навыков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(или)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опыта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4F03AC">
              <w:rPr>
                <w:lang w:val="ru-RU"/>
              </w:rPr>
              <w:t xml:space="preserve"> </w:t>
            </w:r>
          </w:p>
          <w:p w:rsidR="0051317C" w:rsidRDefault="0051317C" w:rsidP="0051317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96918">
              <w:rPr>
                <w:color w:val="000000"/>
                <w:szCs w:val="28"/>
                <w:lang w:val="ru-RU"/>
              </w:rPr>
              <w:t>Тестирование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осуществляется,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либо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при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помощи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компьютерной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системы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тестирования,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либо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с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использованием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выданных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тест-заданий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на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бумажном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носителе.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Время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тестирования</w:t>
            </w:r>
            <w:r w:rsidRPr="00196918">
              <w:rPr>
                <w:lang w:val="ru-RU"/>
              </w:rPr>
              <w:t xml:space="preserve"> 4</w:t>
            </w:r>
            <w:r w:rsidRPr="00196918">
              <w:rPr>
                <w:color w:val="000000"/>
                <w:szCs w:val="28"/>
                <w:lang w:val="ru-RU"/>
              </w:rPr>
              <w:t>0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мин.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Затем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осуществляется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проверка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теста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экзаменатором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выставляется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оценка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согласно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методики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выставления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оценки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при</w:t>
            </w:r>
            <w:r w:rsidRPr="00196918">
              <w:rPr>
                <w:lang w:val="ru-RU"/>
              </w:rPr>
              <w:t xml:space="preserve"> </w:t>
            </w:r>
            <w:r w:rsidRPr="00196918">
              <w:rPr>
                <w:color w:val="000000"/>
                <w:szCs w:val="28"/>
                <w:lang w:val="ru-RU"/>
              </w:rPr>
              <w:t>проведении текущего контроля.</w:t>
            </w:r>
            <w:r w:rsidRPr="00196918">
              <w:rPr>
                <w:lang w:val="ru-RU"/>
              </w:rPr>
              <w:t xml:space="preserve"> </w:t>
            </w: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Решение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стандартных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задач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осуществляется,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либо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помощи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компьютерной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системы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тестирования,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либо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использованием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выданных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задач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бумажном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носителе.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Время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решения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задач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30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мин.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Затем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осуществляется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проверка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решения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задач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экзаменатором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выставляется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оценка,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согласно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методики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выставления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оценки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проведении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промежуточной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аттестации.</w:t>
            </w:r>
            <w:r w:rsidRPr="004F03AC">
              <w:rPr>
                <w:lang w:val="ru-RU"/>
              </w:rPr>
              <w:t xml:space="preserve"> </w:t>
            </w: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Решение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прикладных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задач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осуществляется,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либо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помощи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компьютерной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системы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тестирования,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либо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использованием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выданных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задач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бумажном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носителе.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Время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решения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задач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30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мин.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Затем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осуществляется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проверка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решения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задач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экзаменатором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выставляется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оценка,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согласно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методики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выставления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оценки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проведении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промежуточной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аттестации.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RPr="00EF5329" w:rsidTr="004D2E1F">
        <w:tc>
          <w:tcPr>
            <w:tcW w:w="441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0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1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3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6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7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4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5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0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96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4" w:type="dxa"/>
          </w:tcPr>
          <w:p w:rsidR="004F4466" w:rsidRPr="004F03A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</w:tr>
      <w:tr w:rsidR="004F4466" w:rsidRPr="00EF5329" w:rsidTr="004D2E1F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4F4466" w:rsidRPr="004F03AC" w:rsidRDefault="008033E8" w:rsidP="008033E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8</w:t>
            </w:r>
            <w:r w:rsidR="004D2E1F">
              <w:rPr>
                <w:b/>
                <w:color w:val="000000"/>
                <w:szCs w:val="28"/>
                <w:lang w:val="ru-RU"/>
              </w:rPr>
              <w:t>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УЧЕБНО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4F03AC">
              <w:rPr>
                <w:lang w:val="ru-RU"/>
              </w:rPr>
              <w:t xml:space="preserve"> </w:t>
            </w:r>
          </w:p>
          <w:p w:rsidR="004F4466" w:rsidRDefault="008033E8" w:rsidP="008033E8">
            <w:pPr>
              <w:spacing w:after="0" w:line="240" w:lineRule="auto"/>
              <w:jc w:val="center"/>
              <w:rPr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ДИСЦИПЛИНЫ)</w:t>
            </w:r>
            <w:r w:rsidRPr="004F03AC">
              <w:rPr>
                <w:lang w:val="ru-RU"/>
              </w:rPr>
              <w:t xml:space="preserve"> </w:t>
            </w:r>
          </w:p>
          <w:p w:rsidR="0051317C" w:rsidRPr="004F03AC" w:rsidRDefault="0051317C" w:rsidP="008033E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4F4466" w:rsidRPr="00EF5329" w:rsidTr="004D2E1F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317C" w:rsidRPr="004F03AC" w:rsidRDefault="008033E8" w:rsidP="0051317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51317C">
              <w:rPr>
                <w:b/>
                <w:color w:val="000000"/>
                <w:szCs w:val="28"/>
                <w:lang w:val="ru-RU"/>
              </w:rPr>
              <w:t>8.1</w:t>
            </w:r>
            <w:r w:rsidRPr="0051317C">
              <w:rPr>
                <w:lang w:val="ru-RU"/>
              </w:rPr>
              <w:t xml:space="preserve"> </w:t>
            </w:r>
            <w:r w:rsidRPr="0051317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51317C">
              <w:rPr>
                <w:lang w:val="ru-RU"/>
              </w:rPr>
              <w:t xml:space="preserve"> </w:t>
            </w:r>
            <w:r w:rsidRPr="0051317C">
              <w:rPr>
                <w:b/>
                <w:color w:val="000000"/>
                <w:szCs w:val="28"/>
                <w:lang w:val="ru-RU"/>
              </w:rPr>
              <w:t>учебной</w:t>
            </w:r>
            <w:r w:rsidRPr="0051317C">
              <w:rPr>
                <w:lang w:val="ru-RU"/>
              </w:rPr>
              <w:t xml:space="preserve"> </w:t>
            </w:r>
            <w:r w:rsidRPr="0051317C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51317C">
              <w:rPr>
                <w:lang w:val="ru-RU"/>
              </w:rPr>
              <w:t xml:space="preserve"> </w:t>
            </w:r>
            <w:r w:rsidRPr="0051317C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51317C">
              <w:rPr>
                <w:lang w:val="ru-RU"/>
              </w:rPr>
              <w:t xml:space="preserve"> </w:t>
            </w:r>
            <w:r w:rsidRPr="0051317C">
              <w:rPr>
                <w:b/>
                <w:color w:val="000000"/>
                <w:szCs w:val="28"/>
                <w:lang w:val="ru-RU"/>
              </w:rPr>
              <w:t>для</w:t>
            </w:r>
            <w:r w:rsidRPr="0051317C">
              <w:rPr>
                <w:lang w:val="ru-RU"/>
              </w:rPr>
              <w:t xml:space="preserve"> </w:t>
            </w:r>
            <w:r w:rsidRPr="0051317C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51317C">
              <w:rPr>
                <w:lang w:val="ru-RU"/>
              </w:rPr>
              <w:t xml:space="preserve"> </w:t>
            </w:r>
            <w:r w:rsidRPr="0051317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4F03AC">
              <w:rPr>
                <w:lang w:val="ru-RU"/>
              </w:rPr>
              <w:t xml:space="preserve"> </w:t>
            </w:r>
          </w:p>
          <w:p w:rsidR="009F7E6D" w:rsidRPr="009F7E6D" w:rsidRDefault="009F7E6D" w:rsidP="0051317C">
            <w:pPr>
              <w:tabs>
                <w:tab w:val="left" w:pos="720"/>
                <w:tab w:val="left" w:leader="underscore" w:pos="9566"/>
              </w:tabs>
              <w:spacing w:after="0"/>
              <w:ind w:firstLine="720"/>
              <w:jc w:val="both"/>
              <w:rPr>
                <w:szCs w:val="28"/>
                <w:shd w:val="clear" w:color="auto" w:fill="FFFFFF"/>
                <w:lang w:val="ru-RU"/>
              </w:rPr>
            </w:pPr>
            <w:r w:rsidRPr="009F7E6D">
              <w:rPr>
                <w:szCs w:val="28"/>
                <w:shd w:val="clear" w:color="auto" w:fill="FFFFFF"/>
                <w:lang w:val="ru-RU"/>
              </w:rPr>
              <w:t>1. Новиков А.М. Методология научного исследования [Электронный ресурс]: учебное пособие/ Новиков А.М., Новиков Д.А.— Электрон</w:t>
            </w:r>
            <w:proofErr w:type="gramStart"/>
            <w:r w:rsidRPr="009F7E6D">
              <w:rPr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Pr="009F7E6D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9F7E6D">
              <w:rPr>
                <w:szCs w:val="28"/>
                <w:shd w:val="clear" w:color="auto" w:fill="FFFFFF"/>
                <w:lang w:val="ru-RU"/>
              </w:rPr>
              <w:t>т</w:t>
            </w:r>
            <w:proofErr w:type="gramEnd"/>
            <w:r w:rsidRPr="009F7E6D">
              <w:rPr>
                <w:szCs w:val="28"/>
                <w:shd w:val="clear" w:color="auto" w:fill="FFFFFF"/>
                <w:lang w:val="ru-RU"/>
              </w:rPr>
              <w:t xml:space="preserve">екстовые данные.— М.: </w:t>
            </w:r>
            <w:proofErr w:type="spellStart"/>
            <w:r w:rsidRPr="009F7E6D">
              <w:rPr>
                <w:szCs w:val="28"/>
                <w:shd w:val="clear" w:color="auto" w:fill="FFFFFF"/>
                <w:lang w:val="ru-RU"/>
              </w:rPr>
              <w:t>Либроком</w:t>
            </w:r>
            <w:proofErr w:type="spellEnd"/>
            <w:r w:rsidRPr="009F7E6D">
              <w:rPr>
                <w:szCs w:val="28"/>
                <w:shd w:val="clear" w:color="auto" w:fill="FFFFFF"/>
                <w:lang w:val="ru-RU"/>
              </w:rPr>
              <w:t xml:space="preserve">, 2010.— 280 </w:t>
            </w:r>
            <w:r w:rsidRPr="009F7E6D">
              <w:rPr>
                <w:szCs w:val="28"/>
                <w:shd w:val="clear" w:color="auto" w:fill="FFFFFF"/>
              </w:rPr>
              <w:t>c</w:t>
            </w:r>
            <w:r w:rsidRPr="009F7E6D">
              <w:rPr>
                <w:szCs w:val="28"/>
                <w:shd w:val="clear" w:color="auto" w:fill="FFFFFF"/>
                <w:lang w:val="ru-RU"/>
              </w:rPr>
              <w:t xml:space="preserve">.— Режим доступа: </w:t>
            </w:r>
            <w:hyperlink r:id="rId13" w:history="1"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http</w:t>
              </w:r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://</w:t>
              </w:r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www</w:t>
              </w:r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iprbookshop</w:t>
              </w:r>
              <w:proofErr w:type="spellEnd"/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ru</w:t>
              </w:r>
              <w:proofErr w:type="spellEnd"/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/8500</w:t>
              </w:r>
            </w:hyperlink>
          </w:p>
          <w:p w:rsidR="009F7E6D" w:rsidRPr="009F7E6D" w:rsidRDefault="009F7E6D" w:rsidP="0051317C">
            <w:pPr>
              <w:tabs>
                <w:tab w:val="left" w:pos="720"/>
                <w:tab w:val="left" w:leader="underscore" w:pos="9566"/>
              </w:tabs>
              <w:spacing w:after="0"/>
              <w:ind w:firstLine="720"/>
              <w:jc w:val="both"/>
              <w:rPr>
                <w:szCs w:val="28"/>
                <w:shd w:val="clear" w:color="auto" w:fill="FFFFFF"/>
                <w:lang w:val="ru-RU"/>
              </w:rPr>
            </w:pPr>
            <w:r w:rsidRPr="009F7E6D">
              <w:rPr>
                <w:szCs w:val="28"/>
                <w:shd w:val="clear" w:color="auto" w:fill="FFFFFF"/>
                <w:lang w:val="ru-RU"/>
              </w:rPr>
              <w:t xml:space="preserve">2. Основы научной работы и методология диссертационного исследования [Электронный ресурс]: монография/ Г.И. </w:t>
            </w:r>
            <w:proofErr w:type="spellStart"/>
            <w:r w:rsidRPr="009F7E6D">
              <w:rPr>
                <w:szCs w:val="28"/>
                <w:shd w:val="clear" w:color="auto" w:fill="FFFFFF"/>
                <w:lang w:val="ru-RU"/>
              </w:rPr>
              <w:t>Андрев</w:t>
            </w:r>
            <w:proofErr w:type="spellEnd"/>
            <w:r w:rsidRPr="009F7E6D">
              <w:rPr>
                <w:szCs w:val="28"/>
                <w:shd w:val="clear" w:color="auto" w:fill="FFFFFF"/>
                <w:lang w:val="ru-RU"/>
              </w:rPr>
              <w:t xml:space="preserve"> [и др.].— Электрон</w:t>
            </w:r>
            <w:proofErr w:type="gramStart"/>
            <w:r w:rsidRPr="009F7E6D">
              <w:rPr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Pr="009F7E6D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9F7E6D">
              <w:rPr>
                <w:szCs w:val="28"/>
                <w:shd w:val="clear" w:color="auto" w:fill="FFFFFF"/>
                <w:lang w:val="ru-RU"/>
              </w:rPr>
              <w:t>т</w:t>
            </w:r>
            <w:proofErr w:type="gramEnd"/>
            <w:r w:rsidRPr="009F7E6D">
              <w:rPr>
                <w:szCs w:val="28"/>
                <w:shd w:val="clear" w:color="auto" w:fill="FFFFFF"/>
                <w:lang w:val="ru-RU"/>
              </w:rPr>
              <w:t xml:space="preserve">екстовые данные.— М.: Финансы и статистика, 2012.— 296 </w:t>
            </w:r>
            <w:r w:rsidRPr="009F7E6D">
              <w:rPr>
                <w:szCs w:val="28"/>
                <w:shd w:val="clear" w:color="auto" w:fill="FFFFFF"/>
              </w:rPr>
              <w:t>c</w:t>
            </w:r>
            <w:r w:rsidRPr="009F7E6D">
              <w:rPr>
                <w:szCs w:val="28"/>
                <w:shd w:val="clear" w:color="auto" w:fill="FFFFFF"/>
                <w:lang w:val="ru-RU"/>
              </w:rPr>
              <w:t xml:space="preserve">.— Режим доступа: </w:t>
            </w:r>
            <w:hyperlink r:id="rId14" w:history="1"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http</w:t>
              </w:r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://</w:t>
              </w:r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www</w:t>
              </w:r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iprbookshop</w:t>
              </w:r>
              <w:proofErr w:type="spellEnd"/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ru</w:t>
              </w:r>
              <w:proofErr w:type="spellEnd"/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/12439</w:t>
              </w:r>
            </w:hyperlink>
          </w:p>
          <w:p w:rsidR="009F7E6D" w:rsidRPr="009F7E6D" w:rsidRDefault="009F7E6D" w:rsidP="0051317C">
            <w:pPr>
              <w:tabs>
                <w:tab w:val="left" w:pos="720"/>
                <w:tab w:val="left" w:leader="underscore" w:pos="9566"/>
              </w:tabs>
              <w:spacing w:after="0"/>
              <w:ind w:firstLine="720"/>
              <w:jc w:val="both"/>
              <w:rPr>
                <w:szCs w:val="28"/>
                <w:shd w:val="clear" w:color="auto" w:fill="FFFFFF"/>
                <w:lang w:val="ru-RU"/>
              </w:rPr>
            </w:pPr>
            <w:r w:rsidRPr="009F7E6D">
              <w:rPr>
                <w:szCs w:val="28"/>
                <w:shd w:val="clear" w:color="auto" w:fill="FFFFFF"/>
                <w:lang w:val="ru-RU"/>
              </w:rPr>
              <w:t>3. Скворцова Л.М. Методология научных исследований [Электронный ресурс]: учебное пособие/ Скворцова Л.М.— Электрон</w:t>
            </w:r>
            <w:proofErr w:type="gramStart"/>
            <w:r w:rsidRPr="009F7E6D">
              <w:rPr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Pr="009F7E6D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9F7E6D">
              <w:rPr>
                <w:szCs w:val="28"/>
                <w:shd w:val="clear" w:color="auto" w:fill="FFFFFF"/>
                <w:lang w:val="ru-RU"/>
              </w:rPr>
              <w:t>т</w:t>
            </w:r>
            <w:proofErr w:type="gramEnd"/>
            <w:r w:rsidRPr="009F7E6D">
              <w:rPr>
                <w:szCs w:val="28"/>
                <w:shd w:val="clear" w:color="auto" w:fill="FFFFFF"/>
                <w:lang w:val="ru-RU"/>
              </w:rPr>
              <w:t xml:space="preserve">екстовые данные.— М.: Московский государственный строительный университет, Ай Пи Эр Медиа, ЭБС АСВ, 2014.— 79 </w:t>
            </w:r>
            <w:r w:rsidRPr="009F7E6D">
              <w:rPr>
                <w:szCs w:val="28"/>
                <w:shd w:val="clear" w:color="auto" w:fill="FFFFFF"/>
              </w:rPr>
              <w:t>c</w:t>
            </w:r>
            <w:r w:rsidRPr="009F7E6D">
              <w:rPr>
                <w:szCs w:val="28"/>
                <w:shd w:val="clear" w:color="auto" w:fill="FFFFFF"/>
                <w:lang w:val="ru-RU"/>
              </w:rPr>
              <w:t xml:space="preserve">.— Режим доступа: </w:t>
            </w:r>
            <w:hyperlink r:id="rId15" w:history="1"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http</w:t>
              </w:r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://</w:t>
              </w:r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www</w:t>
              </w:r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iprbookshop</w:t>
              </w:r>
              <w:proofErr w:type="spellEnd"/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ru</w:t>
              </w:r>
              <w:proofErr w:type="spellEnd"/>
              <w:r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/27036</w:t>
              </w:r>
            </w:hyperlink>
          </w:p>
          <w:p w:rsidR="004D2E1F" w:rsidRDefault="004D2E1F" w:rsidP="0051317C">
            <w:pPr>
              <w:tabs>
                <w:tab w:val="left" w:pos="720"/>
                <w:tab w:val="left" w:leader="underscore" w:pos="9566"/>
              </w:tabs>
              <w:spacing w:after="0"/>
              <w:ind w:firstLine="720"/>
              <w:jc w:val="both"/>
              <w:rPr>
                <w:szCs w:val="28"/>
                <w:shd w:val="clear" w:color="auto" w:fill="FFFFFF"/>
                <w:lang w:val="ru-RU"/>
              </w:rPr>
            </w:pPr>
          </w:p>
          <w:p w:rsidR="006E2E45" w:rsidRDefault="009F7E6D" w:rsidP="0051317C">
            <w:pPr>
              <w:tabs>
                <w:tab w:val="left" w:pos="720"/>
                <w:tab w:val="left" w:leader="underscore" w:pos="9566"/>
              </w:tabs>
              <w:spacing w:after="0"/>
              <w:ind w:firstLine="720"/>
              <w:jc w:val="both"/>
              <w:rPr>
                <w:szCs w:val="28"/>
                <w:shd w:val="clear" w:color="auto" w:fill="FFFFFF"/>
                <w:lang w:val="ru-RU"/>
              </w:rPr>
            </w:pPr>
            <w:r w:rsidRPr="009F7E6D">
              <w:rPr>
                <w:szCs w:val="28"/>
                <w:shd w:val="clear" w:color="auto" w:fill="FFFFFF"/>
                <w:lang w:val="ru-RU"/>
              </w:rPr>
              <w:lastRenderedPageBreak/>
              <w:t xml:space="preserve">4. </w:t>
            </w:r>
            <w:proofErr w:type="spellStart"/>
            <w:r w:rsidR="006E2E45">
              <w:rPr>
                <w:szCs w:val="28"/>
                <w:shd w:val="clear" w:color="auto" w:fill="FFFFFF"/>
                <w:lang w:val="ru-RU"/>
              </w:rPr>
              <w:t>Рузавин</w:t>
            </w:r>
            <w:proofErr w:type="spellEnd"/>
            <w:r w:rsidR="006E2E45">
              <w:rPr>
                <w:szCs w:val="28"/>
                <w:shd w:val="clear" w:color="auto" w:fill="FFFFFF"/>
                <w:lang w:val="ru-RU"/>
              </w:rPr>
              <w:t xml:space="preserve"> Г.И. Методология научного познания: </w:t>
            </w:r>
            <w:proofErr w:type="spellStart"/>
            <w:r w:rsidR="006E2E45">
              <w:rPr>
                <w:szCs w:val="28"/>
                <w:shd w:val="clear" w:color="auto" w:fill="FFFFFF"/>
                <w:lang w:val="ru-RU"/>
              </w:rPr>
              <w:t>учеб.пособие</w:t>
            </w:r>
            <w:proofErr w:type="spellEnd"/>
            <w:r w:rsidR="006E2E45">
              <w:rPr>
                <w:szCs w:val="28"/>
                <w:shd w:val="clear" w:color="auto" w:fill="FFFFFF"/>
                <w:lang w:val="ru-RU"/>
              </w:rPr>
              <w:t xml:space="preserve">. – М.: </w:t>
            </w:r>
            <w:proofErr w:type="spellStart"/>
            <w:r w:rsidR="006E2E45">
              <w:rPr>
                <w:szCs w:val="28"/>
                <w:shd w:val="clear" w:color="auto" w:fill="FFFFFF"/>
                <w:lang w:val="ru-RU"/>
              </w:rPr>
              <w:t>Юнити</w:t>
            </w:r>
            <w:proofErr w:type="spellEnd"/>
            <w:r w:rsidR="006E2E45">
              <w:rPr>
                <w:szCs w:val="28"/>
                <w:shd w:val="clear" w:color="auto" w:fill="FFFFFF"/>
                <w:lang w:val="ru-RU"/>
              </w:rPr>
              <w:t>, 2009. – 287 с.</w:t>
            </w:r>
          </w:p>
          <w:p w:rsidR="009F7E6D" w:rsidRPr="009F7E6D" w:rsidRDefault="006E2E45" w:rsidP="0051317C">
            <w:pPr>
              <w:tabs>
                <w:tab w:val="left" w:pos="720"/>
                <w:tab w:val="left" w:leader="underscore" w:pos="9566"/>
              </w:tabs>
              <w:spacing w:after="0"/>
              <w:ind w:firstLine="720"/>
              <w:jc w:val="both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 xml:space="preserve">5. </w:t>
            </w:r>
            <w:r w:rsidR="009F7E6D" w:rsidRPr="009F7E6D">
              <w:rPr>
                <w:szCs w:val="28"/>
                <w:shd w:val="clear" w:color="auto" w:fill="FFFFFF"/>
                <w:lang w:val="ru-RU"/>
              </w:rPr>
              <w:t>Шкляр М.Ф. Основы научных исследований [Электронный ресурс]: учебное пособие для бакалавров/ Шкляр М.Ф.— Электрон</w:t>
            </w:r>
            <w:proofErr w:type="gramStart"/>
            <w:r w:rsidR="009F7E6D" w:rsidRPr="009F7E6D">
              <w:rPr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="009F7E6D" w:rsidRPr="009F7E6D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="009F7E6D" w:rsidRPr="009F7E6D">
              <w:rPr>
                <w:szCs w:val="28"/>
                <w:shd w:val="clear" w:color="auto" w:fill="FFFFFF"/>
                <w:lang w:val="ru-RU"/>
              </w:rPr>
              <w:t>т</w:t>
            </w:r>
            <w:proofErr w:type="gramEnd"/>
            <w:r w:rsidR="009F7E6D" w:rsidRPr="009F7E6D">
              <w:rPr>
                <w:szCs w:val="28"/>
                <w:shd w:val="clear" w:color="auto" w:fill="FFFFFF"/>
                <w:lang w:val="ru-RU"/>
              </w:rPr>
              <w:t xml:space="preserve">екстовые данные.— М.: Дашков и К, 2015.— 208 </w:t>
            </w:r>
            <w:r w:rsidR="009F7E6D" w:rsidRPr="009F7E6D">
              <w:rPr>
                <w:szCs w:val="28"/>
                <w:shd w:val="clear" w:color="auto" w:fill="FFFFFF"/>
              </w:rPr>
              <w:t>c</w:t>
            </w:r>
            <w:r w:rsidR="009F7E6D" w:rsidRPr="009F7E6D">
              <w:rPr>
                <w:szCs w:val="28"/>
                <w:shd w:val="clear" w:color="auto" w:fill="FFFFFF"/>
                <w:lang w:val="ru-RU"/>
              </w:rPr>
              <w:t xml:space="preserve">.— Режим доступа: </w:t>
            </w:r>
            <w:hyperlink r:id="rId16" w:history="1"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http</w:t>
              </w:r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://</w:t>
              </w:r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www</w:t>
              </w:r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iprbookshop</w:t>
              </w:r>
              <w:proofErr w:type="spellEnd"/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ru</w:t>
              </w:r>
              <w:proofErr w:type="spellEnd"/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/10946</w:t>
              </w:r>
            </w:hyperlink>
          </w:p>
          <w:p w:rsidR="009F7E6D" w:rsidRPr="009F7E6D" w:rsidRDefault="006E2E45" w:rsidP="0051317C">
            <w:pPr>
              <w:tabs>
                <w:tab w:val="left" w:pos="720"/>
                <w:tab w:val="left" w:leader="underscore" w:pos="9566"/>
              </w:tabs>
              <w:spacing w:after="0"/>
              <w:ind w:firstLine="720"/>
              <w:jc w:val="both"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>5</w:t>
            </w:r>
            <w:r w:rsidR="009F7E6D" w:rsidRPr="009F7E6D">
              <w:rPr>
                <w:szCs w:val="28"/>
                <w:shd w:val="clear" w:color="auto" w:fill="FFFFFF"/>
                <w:lang w:val="ru-RU"/>
              </w:rPr>
              <w:t xml:space="preserve">. Шутов А.И. Основы научных исследований [Электронный ресурс]: учебное пособие/ Шутов А.И., </w:t>
            </w:r>
            <w:proofErr w:type="spellStart"/>
            <w:r w:rsidR="009F7E6D" w:rsidRPr="009F7E6D">
              <w:rPr>
                <w:szCs w:val="28"/>
                <w:shd w:val="clear" w:color="auto" w:fill="FFFFFF"/>
                <w:lang w:val="ru-RU"/>
              </w:rPr>
              <w:t>Семикопенко</w:t>
            </w:r>
            <w:proofErr w:type="spellEnd"/>
            <w:r w:rsidR="009F7E6D" w:rsidRPr="009F7E6D">
              <w:rPr>
                <w:szCs w:val="28"/>
                <w:shd w:val="clear" w:color="auto" w:fill="FFFFFF"/>
                <w:lang w:val="ru-RU"/>
              </w:rPr>
              <w:t xml:space="preserve"> Ю.В., </w:t>
            </w:r>
            <w:proofErr w:type="spellStart"/>
            <w:r w:rsidR="009F7E6D" w:rsidRPr="009F7E6D">
              <w:rPr>
                <w:szCs w:val="28"/>
                <w:shd w:val="clear" w:color="auto" w:fill="FFFFFF"/>
                <w:lang w:val="ru-RU"/>
              </w:rPr>
              <w:t>Новописный</w:t>
            </w:r>
            <w:proofErr w:type="spellEnd"/>
            <w:r w:rsidR="009F7E6D" w:rsidRPr="009F7E6D">
              <w:rPr>
                <w:szCs w:val="28"/>
                <w:shd w:val="clear" w:color="auto" w:fill="FFFFFF"/>
                <w:lang w:val="ru-RU"/>
              </w:rPr>
              <w:t xml:space="preserve"> Е.А.— Электрон</w:t>
            </w:r>
            <w:proofErr w:type="gramStart"/>
            <w:r w:rsidR="009F7E6D" w:rsidRPr="009F7E6D">
              <w:rPr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="009F7E6D" w:rsidRPr="009F7E6D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="009F7E6D" w:rsidRPr="009F7E6D">
              <w:rPr>
                <w:szCs w:val="28"/>
                <w:shd w:val="clear" w:color="auto" w:fill="FFFFFF"/>
                <w:lang w:val="ru-RU"/>
              </w:rPr>
              <w:t>т</w:t>
            </w:r>
            <w:proofErr w:type="gramEnd"/>
            <w:r w:rsidR="009F7E6D" w:rsidRPr="009F7E6D">
              <w:rPr>
                <w:szCs w:val="28"/>
                <w:shd w:val="clear" w:color="auto" w:fill="FFFFFF"/>
                <w:lang w:val="ru-RU"/>
              </w:rPr>
              <w:t xml:space="preserve">екстовые данные.— Белгород: Белгородский государственный технологический университет им. В.Г. Шухова, ЭБС АСВ, 2013.— 101 </w:t>
            </w:r>
            <w:r w:rsidR="009F7E6D" w:rsidRPr="009F7E6D">
              <w:rPr>
                <w:szCs w:val="28"/>
                <w:shd w:val="clear" w:color="auto" w:fill="FFFFFF"/>
              </w:rPr>
              <w:t>c</w:t>
            </w:r>
            <w:r w:rsidR="009F7E6D" w:rsidRPr="009F7E6D">
              <w:rPr>
                <w:szCs w:val="28"/>
                <w:shd w:val="clear" w:color="auto" w:fill="FFFFFF"/>
                <w:lang w:val="ru-RU"/>
              </w:rPr>
              <w:t xml:space="preserve">.— Режим доступа: </w:t>
            </w:r>
            <w:hyperlink r:id="rId17" w:history="1"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http</w:t>
              </w:r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://</w:t>
              </w:r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www</w:t>
              </w:r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iprbookshop</w:t>
              </w:r>
              <w:proofErr w:type="spellEnd"/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</w:rPr>
                <w:t>ru</w:t>
              </w:r>
              <w:proofErr w:type="spellEnd"/>
              <w:r w:rsidR="009F7E6D" w:rsidRPr="009F7E6D">
                <w:rPr>
                  <w:rStyle w:val="a3"/>
                  <w:color w:val="auto"/>
                  <w:szCs w:val="28"/>
                  <w:shd w:val="clear" w:color="auto" w:fill="FFFFFF"/>
                  <w:lang w:val="ru-RU"/>
                </w:rPr>
                <w:t>/28378</w:t>
              </w:r>
            </w:hyperlink>
          </w:p>
          <w:p w:rsidR="006E2E45" w:rsidRDefault="006E2E45" w:rsidP="008033E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8.2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осуществлении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дисциплине,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включая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информационно-телекоммуникационной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сети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баз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данных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систем:</w:t>
            </w:r>
            <w:r w:rsidRPr="004F03AC">
              <w:rPr>
                <w:lang w:val="ru-RU"/>
              </w:rPr>
              <w:t xml:space="preserve"> </w:t>
            </w:r>
          </w:p>
          <w:p w:rsidR="0051317C" w:rsidRPr="0098614C" w:rsidRDefault="0051317C" w:rsidP="0051317C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 w:rsidRPr="0098614C">
              <w:rPr>
                <w:spacing w:val="-6"/>
                <w:szCs w:val="28"/>
                <w:lang w:val="ru-RU"/>
              </w:rPr>
              <w:t>- консультирование посредством электронной почты;</w:t>
            </w:r>
          </w:p>
          <w:p w:rsidR="0051317C" w:rsidRPr="0098614C" w:rsidRDefault="0051317C" w:rsidP="0051317C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 w:rsidRPr="0098614C">
              <w:rPr>
                <w:spacing w:val="-6"/>
                <w:szCs w:val="28"/>
                <w:lang w:val="ru-RU"/>
              </w:rPr>
              <w:t>- использование презентационных способов предоставления информации на лекции;</w:t>
            </w:r>
          </w:p>
          <w:p w:rsidR="0051317C" w:rsidRDefault="0051317C" w:rsidP="0051317C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 w:rsidRPr="0051317C">
              <w:rPr>
                <w:spacing w:val="-6"/>
                <w:szCs w:val="28"/>
                <w:lang w:val="ru-RU"/>
              </w:rPr>
              <w:t xml:space="preserve">- использование электронной библиотеки </w:t>
            </w:r>
            <w:proofErr w:type="spellStart"/>
            <w:r w:rsidRPr="00A47ED6">
              <w:rPr>
                <w:rFonts w:ascii="Arial" w:hAnsi="Arial" w:cs="Arial"/>
                <w:caps/>
                <w:spacing w:val="-6"/>
                <w:szCs w:val="28"/>
              </w:rPr>
              <w:t>ipr</w:t>
            </w:r>
            <w:r w:rsidRPr="00A47ED6">
              <w:rPr>
                <w:rFonts w:ascii="Arial" w:hAnsi="Arial" w:cs="Arial"/>
                <w:spacing w:val="-6"/>
                <w:szCs w:val="28"/>
              </w:rPr>
              <w:t>bookshop</w:t>
            </w:r>
            <w:proofErr w:type="spellEnd"/>
            <w:r>
              <w:rPr>
                <w:spacing w:val="-6"/>
                <w:szCs w:val="28"/>
                <w:lang w:val="ru-RU"/>
              </w:rPr>
              <w:t>;</w:t>
            </w:r>
          </w:p>
          <w:p w:rsidR="0051317C" w:rsidRPr="00A47ED6" w:rsidRDefault="0051317C" w:rsidP="0051317C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>
              <w:rPr>
                <w:spacing w:val="-6"/>
                <w:szCs w:val="28"/>
                <w:lang w:val="ru-RU"/>
              </w:rPr>
              <w:t>- использование научной электронной библиотеки</w:t>
            </w:r>
            <w:r w:rsidRPr="00A47ED6">
              <w:rPr>
                <w:spacing w:val="-6"/>
                <w:szCs w:val="28"/>
                <w:lang w:val="ru-RU"/>
              </w:rPr>
              <w:t xml:space="preserve"> </w:t>
            </w:r>
            <w:r>
              <w:rPr>
                <w:spacing w:val="-6"/>
                <w:szCs w:val="28"/>
                <w:lang w:val="ru-RU"/>
              </w:rPr>
              <w:t xml:space="preserve"> </w:t>
            </w:r>
            <w:proofErr w:type="gramStart"/>
            <w:r w:rsidRPr="00A47ED6">
              <w:rPr>
                <w:rFonts w:ascii="Arial" w:hAnsi="Arial" w:cs="Arial"/>
                <w:spacing w:val="-6"/>
                <w:szCs w:val="28"/>
                <w:lang w:val="ru-RU"/>
              </w:rPr>
              <w:t>е</w:t>
            </w:r>
            <w:proofErr w:type="gramEnd"/>
            <w:r w:rsidRPr="00A47ED6">
              <w:rPr>
                <w:rFonts w:ascii="Arial" w:hAnsi="Arial" w:cs="Arial"/>
                <w:spacing w:val="-6"/>
                <w:szCs w:val="28"/>
              </w:rPr>
              <w:t>LIBRARY</w:t>
            </w:r>
            <w:r w:rsidRPr="00A47ED6">
              <w:rPr>
                <w:rFonts w:ascii="Arial" w:hAnsi="Arial" w:cs="Arial"/>
                <w:spacing w:val="-6"/>
                <w:szCs w:val="28"/>
                <w:lang w:val="ru-RU"/>
              </w:rPr>
              <w:t>.</w:t>
            </w:r>
            <w:proofErr w:type="spellStart"/>
            <w:r w:rsidRPr="00A47ED6">
              <w:rPr>
                <w:rFonts w:ascii="Arial" w:hAnsi="Arial" w:cs="Arial"/>
                <w:spacing w:val="-6"/>
                <w:szCs w:val="28"/>
              </w:rPr>
              <w:t>ru</w:t>
            </w:r>
            <w:proofErr w:type="spellEnd"/>
            <w:r>
              <w:rPr>
                <w:spacing w:val="-6"/>
                <w:szCs w:val="28"/>
                <w:lang w:val="ru-RU"/>
              </w:rPr>
              <w:t>;</w:t>
            </w:r>
          </w:p>
          <w:p w:rsidR="0051317C" w:rsidRDefault="0051317C" w:rsidP="0051317C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 w:rsidRPr="00142D1D">
              <w:rPr>
                <w:b/>
                <w:spacing w:val="-6"/>
                <w:szCs w:val="28"/>
                <w:lang w:val="ru-RU"/>
              </w:rPr>
              <w:t xml:space="preserve">- </w:t>
            </w:r>
            <w:r>
              <w:rPr>
                <w:spacing w:val="-6"/>
                <w:szCs w:val="28"/>
                <w:lang w:val="ru-RU"/>
              </w:rPr>
              <w:t xml:space="preserve">использование </w:t>
            </w:r>
            <w:r>
              <w:rPr>
                <w:spacing w:val="-6"/>
                <w:szCs w:val="28"/>
              </w:rPr>
              <w:t>Google</w:t>
            </w:r>
            <w:r w:rsidRPr="00142D1D">
              <w:rPr>
                <w:spacing w:val="-6"/>
                <w:szCs w:val="28"/>
                <w:lang w:val="ru-RU"/>
              </w:rPr>
              <w:t xml:space="preserve"> </w:t>
            </w:r>
            <w:r>
              <w:rPr>
                <w:spacing w:val="-6"/>
                <w:szCs w:val="28"/>
                <w:lang w:val="ru-RU"/>
              </w:rPr>
              <w:t xml:space="preserve">форм и </w:t>
            </w:r>
            <w:r>
              <w:rPr>
                <w:spacing w:val="-6"/>
                <w:szCs w:val="28"/>
              </w:rPr>
              <w:t>Google</w:t>
            </w:r>
            <w:r w:rsidRPr="00142D1D">
              <w:rPr>
                <w:spacing w:val="-6"/>
                <w:szCs w:val="28"/>
                <w:lang w:val="ru-RU"/>
              </w:rPr>
              <w:t xml:space="preserve"> </w:t>
            </w:r>
            <w:r>
              <w:rPr>
                <w:spacing w:val="-6"/>
                <w:szCs w:val="28"/>
                <w:lang w:val="ru-RU"/>
              </w:rPr>
              <w:t>инструментов;</w:t>
            </w:r>
          </w:p>
          <w:p w:rsidR="004F4466" w:rsidRPr="0051317C" w:rsidRDefault="0051317C" w:rsidP="0051317C">
            <w:pPr>
              <w:spacing w:after="0"/>
              <w:ind w:left="869"/>
              <w:rPr>
                <w:szCs w:val="28"/>
                <w:lang w:val="ru-RU"/>
              </w:rPr>
            </w:pPr>
            <w:r>
              <w:rPr>
                <w:b/>
                <w:spacing w:val="-6"/>
                <w:szCs w:val="28"/>
                <w:lang w:val="ru-RU"/>
              </w:rPr>
              <w:t>-</w:t>
            </w:r>
            <w:r>
              <w:rPr>
                <w:spacing w:val="-6"/>
                <w:szCs w:val="28"/>
                <w:lang w:val="ru-RU"/>
              </w:rPr>
              <w:t xml:space="preserve"> использование электронных образовательных ресурсов и электронной образовательной среды ВГТУ.</w:t>
            </w:r>
          </w:p>
        </w:tc>
      </w:tr>
      <w:tr w:rsidR="004F4466" w:rsidRPr="00EF5329" w:rsidTr="004D2E1F">
        <w:tc>
          <w:tcPr>
            <w:tcW w:w="441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0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1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3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6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7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4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5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0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96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4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</w:tr>
      <w:tr w:rsidR="004F4466" w:rsidRPr="00EF5329" w:rsidTr="004D2E1F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9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БАЗА,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RPr="00EF5329" w:rsidTr="004D2E1F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51317C" w:rsidRDefault="0051317C" w:rsidP="004D2E1F">
            <w:pPr>
              <w:ind w:firstLine="708"/>
              <w:jc w:val="both"/>
              <w:rPr>
                <w:szCs w:val="28"/>
                <w:lang w:val="ru-RU"/>
              </w:rPr>
            </w:pPr>
            <w:r w:rsidRPr="0098614C">
              <w:rPr>
                <w:szCs w:val="28"/>
                <w:lang w:val="ru-RU"/>
              </w:rPr>
              <w:t xml:space="preserve">Для проведения лекционных занятий </w:t>
            </w:r>
            <w:r>
              <w:rPr>
                <w:szCs w:val="28"/>
                <w:lang w:val="ru-RU"/>
              </w:rPr>
              <w:t>должна быть</w:t>
            </w:r>
            <w:r w:rsidRPr="0098614C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учебная </w:t>
            </w:r>
            <w:r w:rsidRPr="0098614C">
              <w:rPr>
                <w:szCs w:val="28"/>
                <w:lang w:val="ru-RU"/>
              </w:rPr>
              <w:t>аудитория</w:t>
            </w:r>
            <w:r>
              <w:rPr>
                <w:szCs w:val="28"/>
                <w:lang w:val="ru-RU"/>
              </w:rPr>
              <w:t xml:space="preserve"> на 10 – 15 человек</w:t>
            </w:r>
            <w:r w:rsidRPr="0098614C">
              <w:rPr>
                <w:szCs w:val="28"/>
                <w:lang w:val="ru-RU"/>
              </w:rPr>
              <w:t xml:space="preserve">, оснащенная компьютером и мультимедийным оборудованием. В аудитории </w:t>
            </w:r>
            <w:r>
              <w:rPr>
                <w:szCs w:val="28"/>
                <w:lang w:val="ru-RU"/>
              </w:rPr>
              <w:t>должны</w:t>
            </w:r>
            <w:r w:rsidRPr="0098614C">
              <w:rPr>
                <w:szCs w:val="28"/>
                <w:lang w:val="ru-RU"/>
              </w:rPr>
              <w:t xml:space="preserve"> быть интерактивная доска и меловая доска. Аудитория оборудована мультимедийным экраном и видеопроектором</w:t>
            </w:r>
            <w:r>
              <w:rPr>
                <w:szCs w:val="28"/>
                <w:lang w:val="ru-RU"/>
              </w:rPr>
              <w:t xml:space="preserve"> и компьютером с необходимым программным обеспечением</w:t>
            </w:r>
            <w:r w:rsidRPr="0098614C">
              <w:rPr>
                <w:szCs w:val="28"/>
                <w:lang w:val="ru-RU"/>
              </w:rPr>
              <w:t>.</w:t>
            </w:r>
          </w:p>
        </w:tc>
      </w:tr>
      <w:tr w:rsidR="004F4466" w:rsidRPr="00EF5329" w:rsidTr="004D2E1F">
        <w:tc>
          <w:tcPr>
            <w:tcW w:w="441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0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1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3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6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7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7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4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5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0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5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96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7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4" w:type="dxa"/>
          </w:tcPr>
          <w:p w:rsidR="004F4466" w:rsidRPr="0051317C" w:rsidRDefault="004F4466" w:rsidP="008033E8">
            <w:pPr>
              <w:spacing w:after="0" w:line="240" w:lineRule="auto"/>
              <w:rPr>
                <w:lang w:val="ru-RU"/>
              </w:rPr>
            </w:pPr>
          </w:p>
        </w:tc>
      </w:tr>
      <w:tr w:rsidR="004F4466" w:rsidRPr="00EF5329" w:rsidTr="004D2E1F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  <w:r w:rsidRPr="004F03AC">
              <w:rPr>
                <w:b/>
                <w:color w:val="000000"/>
                <w:szCs w:val="28"/>
                <w:lang w:val="ru-RU"/>
              </w:rPr>
              <w:t>10.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ДЛЯ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ПО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b/>
                <w:color w:val="000000"/>
                <w:szCs w:val="28"/>
                <w:lang w:val="ru-RU"/>
              </w:rPr>
              <w:t>(МОДУЛЯ)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RPr="00EF5329" w:rsidTr="004D2E1F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По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дисциплине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«Методология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научных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исследований»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читаются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лекции,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проводятся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практические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занятия.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RPr="00EF5329" w:rsidTr="004D2E1F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Pr="004F03AC" w:rsidRDefault="008033E8" w:rsidP="008033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t>Основой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изучения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дисциплины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являются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лекции,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которых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излагаются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наиболее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существенные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и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трудные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вопросы,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также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вопросы,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нашедшие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отражения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в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учебной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литературе.</w:t>
            </w:r>
            <w:r w:rsidRPr="004F03AC">
              <w:rPr>
                <w:lang w:val="ru-RU"/>
              </w:rPr>
              <w:t xml:space="preserve"> </w:t>
            </w:r>
          </w:p>
        </w:tc>
      </w:tr>
      <w:tr w:rsidR="004F4466" w:rsidRPr="004D2E1F" w:rsidTr="004D2E1F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4D2E1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F03AC">
              <w:rPr>
                <w:color w:val="000000"/>
                <w:szCs w:val="28"/>
                <w:lang w:val="ru-RU"/>
              </w:rPr>
              <w:lastRenderedPageBreak/>
              <w:t>Практические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занятия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направлены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приобретение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практических</w:t>
            </w:r>
            <w:r w:rsidRPr="004F03AC">
              <w:rPr>
                <w:lang w:val="ru-RU"/>
              </w:rPr>
              <w:t xml:space="preserve"> </w:t>
            </w:r>
            <w:r w:rsidRPr="004F03AC">
              <w:rPr>
                <w:color w:val="000000"/>
                <w:szCs w:val="28"/>
                <w:lang w:val="ru-RU"/>
              </w:rPr>
              <w:t>навыков</w:t>
            </w:r>
            <w:r w:rsidRPr="004F03AC">
              <w:rPr>
                <w:lang w:val="ru-RU"/>
              </w:rPr>
              <w:t xml:space="preserve"> </w:t>
            </w:r>
            <w:r w:rsidR="004D2E1F">
              <w:rPr>
                <w:lang w:val="ru-RU"/>
              </w:rPr>
              <w:t>в оценке целей и задач научных исследований, а также освоению выбора методики эксперимента и планированию эксперимента.</w:t>
            </w:r>
            <w:r w:rsidRPr="004F03AC">
              <w:rPr>
                <w:lang w:val="ru-RU"/>
              </w:rPr>
              <w:t xml:space="preserve"> </w:t>
            </w:r>
            <w:r w:rsidRPr="004D2E1F">
              <w:rPr>
                <w:color w:val="000000"/>
                <w:szCs w:val="28"/>
                <w:lang w:val="ru-RU"/>
              </w:rPr>
              <w:t>Занятия</w:t>
            </w:r>
            <w:r w:rsidRPr="004D2E1F">
              <w:rPr>
                <w:lang w:val="ru-RU"/>
              </w:rPr>
              <w:t xml:space="preserve"> </w:t>
            </w:r>
            <w:r w:rsidRPr="004D2E1F">
              <w:rPr>
                <w:color w:val="000000"/>
                <w:szCs w:val="28"/>
                <w:lang w:val="ru-RU"/>
              </w:rPr>
              <w:t>проводятся</w:t>
            </w:r>
            <w:r w:rsidRPr="004D2E1F">
              <w:rPr>
                <w:lang w:val="ru-RU"/>
              </w:rPr>
              <w:t xml:space="preserve"> </w:t>
            </w:r>
            <w:r w:rsidRPr="004D2E1F">
              <w:rPr>
                <w:color w:val="000000"/>
                <w:szCs w:val="28"/>
                <w:lang w:val="ru-RU"/>
              </w:rPr>
              <w:t>путем</w:t>
            </w:r>
            <w:r w:rsidRPr="004D2E1F">
              <w:rPr>
                <w:lang w:val="ru-RU"/>
              </w:rPr>
              <w:t xml:space="preserve"> </w:t>
            </w:r>
            <w:r w:rsidRPr="004D2E1F">
              <w:rPr>
                <w:color w:val="000000"/>
                <w:szCs w:val="28"/>
                <w:lang w:val="ru-RU"/>
              </w:rPr>
              <w:t>решения</w:t>
            </w:r>
            <w:r w:rsidRPr="004D2E1F">
              <w:rPr>
                <w:lang w:val="ru-RU"/>
              </w:rPr>
              <w:t xml:space="preserve"> </w:t>
            </w:r>
            <w:r w:rsidRPr="004D2E1F">
              <w:rPr>
                <w:color w:val="000000"/>
                <w:szCs w:val="28"/>
                <w:lang w:val="ru-RU"/>
              </w:rPr>
              <w:t>конкретных</w:t>
            </w:r>
            <w:r w:rsidRPr="004D2E1F">
              <w:rPr>
                <w:lang w:val="ru-RU"/>
              </w:rPr>
              <w:t xml:space="preserve"> </w:t>
            </w:r>
            <w:r w:rsidRPr="004D2E1F">
              <w:rPr>
                <w:color w:val="000000"/>
                <w:szCs w:val="28"/>
                <w:lang w:val="ru-RU"/>
              </w:rPr>
              <w:t>задач</w:t>
            </w:r>
            <w:r w:rsidRPr="004D2E1F">
              <w:rPr>
                <w:lang w:val="ru-RU"/>
              </w:rPr>
              <w:t xml:space="preserve"> </w:t>
            </w:r>
            <w:r w:rsidRPr="004D2E1F">
              <w:rPr>
                <w:color w:val="000000"/>
                <w:szCs w:val="28"/>
                <w:lang w:val="ru-RU"/>
              </w:rPr>
              <w:t>в</w:t>
            </w:r>
            <w:r w:rsidRPr="004D2E1F">
              <w:rPr>
                <w:lang w:val="ru-RU"/>
              </w:rPr>
              <w:t xml:space="preserve"> </w:t>
            </w:r>
            <w:r w:rsidRPr="004D2E1F">
              <w:rPr>
                <w:color w:val="000000"/>
                <w:szCs w:val="28"/>
                <w:lang w:val="ru-RU"/>
              </w:rPr>
              <w:t>аудитории.</w:t>
            </w:r>
            <w:r w:rsidRPr="004D2E1F">
              <w:rPr>
                <w:lang w:val="ru-RU"/>
              </w:rPr>
              <w:t xml:space="preserve"> </w:t>
            </w:r>
          </w:p>
          <w:p w:rsidR="004D2E1F" w:rsidRPr="004D2E1F" w:rsidRDefault="004D2E1F" w:rsidP="004D2E1F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F4466" w:rsidTr="004D2E1F"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занятий</w:t>
            </w:r>
            <w:proofErr w:type="spellEnd"/>
          </w:p>
        </w:tc>
        <w:tc>
          <w:tcPr>
            <w:tcW w:w="726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466" w:rsidRDefault="008033E8" w:rsidP="008033E8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Деятельность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</w:p>
        </w:tc>
      </w:tr>
      <w:tr w:rsidR="004F4466" w:rsidRPr="00EF5329" w:rsidTr="004D2E1F"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726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4F03AC" w:rsidRDefault="008033E8" w:rsidP="008033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4F4466" w:rsidRPr="004F03AC" w:rsidTr="004D2E1F"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Практическое</w:t>
            </w:r>
            <w:proofErr w:type="spellEnd"/>
          </w:p>
          <w:p w:rsidR="004F4466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26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4F03AC" w:rsidRDefault="008033E8" w:rsidP="005131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>Конспектирование рекомендуемых источников. Работа с конспектом лекций, подготовка ответов к контрольным вопросам, просмотр рекомендуемой литературы. Прослушивание аудио- и видеозаписей по заданной теме.</w:t>
            </w:r>
          </w:p>
        </w:tc>
      </w:tr>
      <w:tr w:rsidR="004F4466" w:rsidTr="004D2E1F"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6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4F03AC" w:rsidRDefault="008033E8" w:rsidP="008033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4F4466" w:rsidRPr="004F03AC" w:rsidRDefault="008033E8" w:rsidP="008033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4F4466" w:rsidRPr="004F03AC" w:rsidRDefault="008033E8" w:rsidP="008033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4F4466" w:rsidRPr="004F03AC" w:rsidRDefault="008033E8" w:rsidP="008033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4F4466" w:rsidRPr="004F03AC" w:rsidRDefault="008033E8" w:rsidP="008033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4F4466" w:rsidRDefault="008033E8" w:rsidP="008033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F4466" w:rsidRPr="00EF5329" w:rsidTr="004D2E1F"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Default="008033E8" w:rsidP="008033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726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4466" w:rsidRPr="004F03AC" w:rsidRDefault="008033E8" w:rsidP="008033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03AC">
              <w:rPr>
                <w:color w:val="000000"/>
                <w:sz w:val="24"/>
                <w:szCs w:val="24"/>
                <w:lang w:val="ru-RU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экзаменом три дня эффективнее всего использовать для повторения и систематизации материала.</w:t>
            </w:r>
          </w:p>
        </w:tc>
      </w:tr>
    </w:tbl>
    <w:p w:rsidR="004F4466" w:rsidRPr="004F03AC" w:rsidRDefault="004F4466">
      <w:pPr>
        <w:rPr>
          <w:lang w:val="ru-RU"/>
        </w:rPr>
      </w:pPr>
    </w:p>
    <w:sectPr w:rsidR="004F4466" w:rsidRPr="004F03AC" w:rsidSect="004F4466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CCB68C"/>
    <w:lvl w:ilvl="0">
      <w:numFmt w:val="bullet"/>
      <w:lvlText w:val="*"/>
      <w:lvlJc w:val="left"/>
    </w:lvl>
  </w:abstractNum>
  <w:abstractNum w:abstractNumId="1">
    <w:nsid w:val="15593061"/>
    <w:multiLevelType w:val="hybridMultilevel"/>
    <w:tmpl w:val="4D8C8CEE"/>
    <w:lvl w:ilvl="0" w:tplc="CA80366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3541306B"/>
    <w:multiLevelType w:val="hybridMultilevel"/>
    <w:tmpl w:val="1DB6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C13FF"/>
    <w:multiLevelType w:val="hybridMultilevel"/>
    <w:tmpl w:val="98D4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742A0"/>
    <w:rsid w:val="004B2928"/>
    <w:rsid w:val="004D2E1F"/>
    <w:rsid w:val="004E161B"/>
    <w:rsid w:val="004F03AC"/>
    <w:rsid w:val="004F4466"/>
    <w:rsid w:val="0051317C"/>
    <w:rsid w:val="006E2E45"/>
    <w:rsid w:val="008033E8"/>
    <w:rsid w:val="009768BE"/>
    <w:rsid w:val="009F7E6D"/>
    <w:rsid w:val="00A2238D"/>
    <w:rsid w:val="00BB7091"/>
    <w:rsid w:val="00C52E95"/>
    <w:rsid w:val="00D31453"/>
    <w:rsid w:val="00DB5761"/>
    <w:rsid w:val="00E209E2"/>
    <w:rsid w:val="00E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66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rsid w:val="004E161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rsid w:val="004E161B"/>
    <w:pPr>
      <w:widowControl w:val="0"/>
      <w:autoSpaceDE w:val="0"/>
      <w:autoSpaceDN w:val="0"/>
      <w:adjustRightInd w:val="0"/>
      <w:spacing w:after="0" w:line="278" w:lineRule="exact"/>
      <w:ind w:hanging="442"/>
    </w:pPr>
    <w:rPr>
      <w:rFonts w:eastAsia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4E161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FontStyle66">
    <w:name w:val="Font Style66"/>
    <w:basedOn w:val="a0"/>
    <w:rsid w:val="004E16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a0"/>
    <w:rsid w:val="004E161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8">
    <w:name w:val="Font Style68"/>
    <w:basedOn w:val="a0"/>
    <w:rsid w:val="004E161B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4E161B"/>
    <w:pPr>
      <w:widowControl w:val="0"/>
      <w:autoSpaceDE w:val="0"/>
      <w:autoSpaceDN w:val="0"/>
      <w:adjustRightInd w:val="0"/>
      <w:spacing w:after="0" w:line="278" w:lineRule="exact"/>
      <w:ind w:firstLine="365"/>
      <w:jc w:val="both"/>
    </w:pPr>
    <w:rPr>
      <w:rFonts w:eastAsia="Times New Roman"/>
      <w:sz w:val="24"/>
      <w:szCs w:val="24"/>
      <w:lang w:val="ru-RU" w:eastAsia="ru-RU"/>
    </w:rPr>
  </w:style>
  <w:style w:type="character" w:styleId="a3">
    <w:name w:val="Hyperlink"/>
    <w:basedOn w:val="a0"/>
    <w:rsid w:val="009F7E6D"/>
    <w:rPr>
      <w:rFonts w:cs="Times New Roman"/>
      <w:color w:val="0000FF"/>
      <w:u w:val="single"/>
    </w:rPr>
  </w:style>
  <w:style w:type="paragraph" w:customStyle="1" w:styleId="Style44">
    <w:name w:val="Style44"/>
    <w:basedOn w:val="a"/>
    <w:rsid w:val="00DB5761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DB5761"/>
    <w:rPr>
      <w:rFonts w:cs="Times New Roman"/>
      <w:b/>
      <w:bCs/>
    </w:rPr>
  </w:style>
  <w:style w:type="paragraph" w:customStyle="1" w:styleId="Style30">
    <w:name w:val="Style30"/>
    <w:basedOn w:val="a"/>
    <w:rsid w:val="00DB5761"/>
    <w:pPr>
      <w:widowControl w:val="0"/>
      <w:autoSpaceDE w:val="0"/>
      <w:autoSpaceDN w:val="0"/>
      <w:adjustRightInd w:val="0"/>
      <w:spacing w:after="0" w:line="413" w:lineRule="exact"/>
    </w:pPr>
    <w:rPr>
      <w:rFonts w:eastAsia="Times New Roman"/>
      <w:sz w:val="24"/>
      <w:szCs w:val="24"/>
      <w:lang w:val="ru-RU" w:eastAsia="ru-RU"/>
    </w:rPr>
  </w:style>
  <w:style w:type="character" w:customStyle="1" w:styleId="FontStyle65">
    <w:name w:val="Font Style65"/>
    <w:rsid w:val="00DB576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0">
    <w:name w:val="Style50"/>
    <w:basedOn w:val="a"/>
    <w:rsid w:val="009768B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52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66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rsid w:val="004E161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rsid w:val="004E161B"/>
    <w:pPr>
      <w:widowControl w:val="0"/>
      <w:autoSpaceDE w:val="0"/>
      <w:autoSpaceDN w:val="0"/>
      <w:adjustRightInd w:val="0"/>
      <w:spacing w:after="0" w:line="278" w:lineRule="exact"/>
      <w:ind w:hanging="442"/>
    </w:pPr>
    <w:rPr>
      <w:rFonts w:eastAsia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4E161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FontStyle66">
    <w:name w:val="Font Style66"/>
    <w:basedOn w:val="a0"/>
    <w:rsid w:val="004E16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a0"/>
    <w:rsid w:val="004E161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8">
    <w:name w:val="Font Style68"/>
    <w:basedOn w:val="a0"/>
    <w:rsid w:val="004E161B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4E161B"/>
    <w:pPr>
      <w:widowControl w:val="0"/>
      <w:autoSpaceDE w:val="0"/>
      <w:autoSpaceDN w:val="0"/>
      <w:adjustRightInd w:val="0"/>
      <w:spacing w:after="0" w:line="278" w:lineRule="exact"/>
      <w:ind w:firstLine="365"/>
      <w:jc w:val="both"/>
    </w:pPr>
    <w:rPr>
      <w:rFonts w:eastAsia="Times New Roman"/>
      <w:sz w:val="24"/>
      <w:szCs w:val="24"/>
      <w:lang w:val="ru-RU" w:eastAsia="ru-RU"/>
    </w:rPr>
  </w:style>
  <w:style w:type="character" w:styleId="a3">
    <w:name w:val="Hyperlink"/>
    <w:basedOn w:val="a0"/>
    <w:rsid w:val="009F7E6D"/>
    <w:rPr>
      <w:rFonts w:cs="Times New Roman"/>
      <w:color w:val="0000FF"/>
      <w:u w:val="single"/>
    </w:rPr>
  </w:style>
  <w:style w:type="paragraph" w:customStyle="1" w:styleId="Style44">
    <w:name w:val="Style44"/>
    <w:basedOn w:val="a"/>
    <w:rsid w:val="00DB5761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DB5761"/>
    <w:rPr>
      <w:rFonts w:cs="Times New Roman"/>
      <w:b/>
      <w:bCs/>
    </w:rPr>
  </w:style>
  <w:style w:type="paragraph" w:customStyle="1" w:styleId="Style30">
    <w:name w:val="Style30"/>
    <w:basedOn w:val="a"/>
    <w:rsid w:val="00DB5761"/>
    <w:pPr>
      <w:widowControl w:val="0"/>
      <w:autoSpaceDE w:val="0"/>
      <w:autoSpaceDN w:val="0"/>
      <w:adjustRightInd w:val="0"/>
      <w:spacing w:after="0" w:line="413" w:lineRule="exact"/>
    </w:pPr>
    <w:rPr>
      <w:rFonts w:eastAsia="Times New Roman"/>
      <w:sz w:val="24"/>
      <w:szCs w:val="24"/>
      <w:lang w:val="ru-RU" w:eastAsia="ru-RU"/>
    </w:rPr>
  </w:style>
  <w:style w:type="character" w:customStyle="1" w:styleId="FontStyle65">
    <w:name w:val="Font Style65"/>
    <w:rsid w:val="00DB576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0">
    <w:name w:val="Style50"/>
    <w:basedOn w:val="a"/>
    <w:rsid w:val="009768B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52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iprbookshop.ru/85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ru.wikipedia.org/w/index.php?title=%D0%9C%D0%B5%D1%82%D0%BE%D0%B4_%D0%BA%D0%BE%D0%BD%D1%82%D1%80%D0%BE%D0%BB%D1%8C%D0%BD%D1%8B%D1%85_%D0%B2%D0%BE%D0%BF%D1%80%D0%BE%D1%81%D0%BE%D0%B2&amp;action=edit&amp;redlink=1" TargetMode="External"/><Relationship Id="rId17" Type="http://schemas.openxmlformats.org/officeDocument/2006/relationships/hyperlink" Target="http://www.iprbookshop.ru/283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09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/index.php?title=%D0%9C%D0%B5%D1%82%D0%BE%D0%B4_%D1%84%D0%BE%D0%BA%D0%B0%D0%BB%D1%8C%D0%BD%D1%8B%D1%85_%D0%BE%D0%B1%D1%8A%D0%B5%D0%BA%D1%82%D0%BE%D0%B2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27036" TargetMode="External"/><Relationship Id="rId10" Type="http://schemas.openxmlformats.org/officeDocument/2006/relationships/hyperlink" Target="http://ru.wikipedia.org/wiki/%D0%9C%D0%BE%D0%B7%D0%B3%D0%BE%D0%B2%D0%BE%D0%B9_%D1%88%D1%82%D1%83%D1%80%D0%B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C%D0%B5%D1%82%D0%BE%D0%B4_%D0%BF%D1%80%D0%BE%D0%B1_%D0%B8_%D0%BE%D1%88%D0%B8%D0%B1%D0%BE%D0%BA" TargetMode="External"/><Relationship Id="rId14" Type="http://schemas.openxmlformats.org/officeDocument/2006/relationships/hyperlink" Target="http://www.iprbookshop.ru/12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A70E-23C1-4474-8DC8-FB4CFBFA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6971</Words>
  <Characters>39741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ReportVGTU</vt:lpstr>
      <vt:lpstr>Лист1</vt:lpstr>
    </vt:vector>
  </TitlesOfParts>
  <Company/>
  <LinksUpToDate>false</LinksUpToDate>
  <CharactersWithSpaces>46619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creator>FastReport.NET</dc:creator>
  <cp:lastModifiedBy>user</cp:lastModifiedBy>
  <cp:revision>3</cp:revision>
  <dcterms:created xsi:type="dcterms:W3CDTF">2019-09-23T08:54:00Z</dcterms:created>
  <dcterms:modified xsi:type="dcterms:W3CDTF">2019-09-27T07:16:00Z</dcterms:modified>
</cp:coreProperties>
</file>