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Форма графика ликвидации академических задолженностей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(первая повторная промежуточная аттестация)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«Воронежский государственный технический университет»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(ФГБОУ ВО «ВГТУ», ВГТУ)</w:t>
      </w:r>
    </w:p>
    <w:p w:rsidR="00D54350" w:rsidRPr="00A01FC1" w:rsidRDefault="00D54350" w:rsidP="00D54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УТВЕРЖДАЮ</w:t>
      </w:r>
    </w:p>
    <w:p w:rsidR="00D54350" w:rsidRPr="00A01FC1" w:rsidRDefault="00D54350" w:rsidP="00D54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D54350" w:rsidRPr="00A01FC1" w:rsidRDefault="00D54350" w:rsidP="00D54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FC1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A01FC1">
        <w:rPr>
          <w:rFonts w:ascii="Times New Roman" w:hAnsi="Times New Roman" w:cs="Times New Roman"/>
          <w:sz w:val="28"/>
          <w:szCs w:val="28"/>
        </w:rPr>
        <w:t xml:space="preserve"> и пожарной безопасности</w:t>
      </w:r>
    </w:p>
    <w:p w:rsidR="00D54350" w:rsidRPr="00A01FC1" w:rsidRDefault="00D54350" w:rsidP="00D54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1FC1">
        <w:rPr>
          <w:rFonts w:ascii="Times New Roman" w:hAnsi="Times New Roman" w:cs="Times New Roman"/>
          <w:sz w:val="28"/>
          <w:szCs w:val="28"/>
        </w:rPr>
        <w:t>_______________________Куприенко</w:t>
      </w:r>
      <w:proofErr w:type="spellEnd"/>
      <w:r w:rsidRPr="00A01FC1"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(подпись)</w:t>
      </w:r>
    </w:p>
    <w:p w:rsidR="00D54350" w:rsidRPr="00A01FC1" w:rsidRDefault="00D54350" w:rsidP="00D54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 xml:space="preserve">«01» 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01FC1">
        <w:rPr>
          <w:rFonts w:ascii="Times New Roman" w:hAnsi="Times New Roman" w:cs="Times New Roman"/>
          <w:sz w:val="28"/>
          <w:szCs w:val="28"/>
        </w:rPr>
        <w:t xml:space="preserve">   2023 г.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 xml:space="preserve">График ликвидации </w:t>
      </w:r>
      <w:proofErr w:type="gramStart"/>
      <w:r w:rsidRPr="00A01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01FC1">
        <w:rPr>
          <w:rFonts w:ascii="Times New Roman" w:hAnsi="Times New Roman" w:cs="Times New Roman"/>
          <w:sz w:val="28"/>
          <w:szCs w:val="28"/>
        </w:rPr>
        <w:t xml:space="preserve"> академических задолженностей</w:t>
      </w:r>
    </w:p>
    <w:p w:rsidR="00D54350" w:rsidRPr="00A01FC1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FC1">
        <w:rPr>
          <w:rFonts w:ascii="Times New Roman" w:hAnsi="Times New Roman" w:cs="Times New Roman"/>
          <w:sz w:val="28"/>
          <w:szCs w:val="28"/>
        </w:rPr>
        <w:t>по итогам летней/зимней экзаменационной сессии 2022/2023 учебного года</w:t>
      </w:r>
    </w:p>
    <w:p w:rsidR="00D54350" w:rsidRDefault="00D54350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</w:t>
      </w:r>
      <w:r w:rsidRPr="00792269"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аттестация)</w:t>
      </w:r>
    </w:p>
    <w:p w:rsidR="00221585" w:rsidRDefault="00221585" w:rsidP="0022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585" w:rsidRDefault="00221585" w:rsidP="00221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радиотехники и электроники</w:t>
      </w:r>
    </w:p>
    <w:tbl>
      <w:tblPr>
        <w:tblStyle w:val="a3"/>
        <w:tblW w:w="0" w:type="auto"/>
        <w:tblLook w:val="04A0"/>
      </w:tblPr>
      <w:tblGrid>
        <w:gridCol w:w="959"/>
        <w:gridCol w:w="3827"/>
        <w:gridCol w:w="1843"/>
        <w:gridCol w:w="1843"/>
        <w:gridCol w:w="1842"/>
        <w:gridCol w:w="2127"/>
        <w:gridCol w:w="2345"/>
      </w:tblGrid>
      <w:tr w:rsidR="00221585" w:rsidRPr="00A01FC1" w:rsidTr="00320CFE">
        <w:tc>
          <w:tcPr>
            <w:tcW w:w="959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</w:tcPr>
          <w:p w:rsidR="00221585" w:rsidRPr="00983F12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F12">
              <w:rPr>
                <w:rFonts w:ascii="Times New Roman" w:hAnsi="Times New Roman" w:cs="Times New Roman"/>
                <w:sz w:val="24"/>
                <w:szCs w:val="24"/>
              </w:rPr>
              <w:t>Ф.И.О. членов</w:t>
            </w:r>
          </w:p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F1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5" w:type="dxa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221585" w:rsidRPr="00A01FC1" w:rsidTr="00320CFE">
        <w:trPr>
          <w:trHeight w:val="402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бХТ-201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51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436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бБМ-201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390E79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00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385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бМЗ-201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390E79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51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369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бНТ-201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390E79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67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402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бРТ-201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1FC1">
              <w:rPr>
                <w:rFonts w:ascii="Times New Roman" w:hAnsi="Times New Roman" w:cs="Times New Roman"/>
              </w:rPr>
              <w:t>бРТ-20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51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419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бЭН-201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1FC1">
              <w:rPr>
                <w:rFonts w:ascii="Times New Roman" w:hAnsi="Times New Roman" w:cs="Times New Roman"/>
              </w:rPr>
              <w:t>бЭН-20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CB5F59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34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FA5A88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502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0C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221585" w:rsidRPr="00A01FC1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01FC1">
              <w:rPr>
                <w:rFonts w:ascii="Times New Roman" w:hAnsi="Times New Roman" w:cs="Times New Roman"/>
              </w:rPr>
              <w:t>РП-201,202,203,204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CB5F59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118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C740CA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234DAE" w:rsidRDefault="00221585" w:rsidP="0032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285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1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441F">
              <w:rPr>
                <w:rFonts w:ascii="Times New Roman" w:hAnsi="Times New Roman" w:cs="Times New Roman"/>
              </w:rPr>
              <w:t>бНИ-211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Л.Б.</w:t>
            </w:r>
          </w:p>
        </w:tc>
        <w:tc>
          <w:tcPr>
            <w:tcW w:w="1842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234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268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1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441F">
              <w:rPr>
                <w:rFonts w:ascii="Times New Roman" w:hAnsi="Times New Roman" w:cs="Times New Roman"/>
              </w:rPr>
              <w:t>бЭН-211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441F">
              <w:rPr>
                <w:rFonts w:ascii="Times New Roman" w:hAnsi="Times New Roman" w:cs="Times New Roman"/>
              </w:rPr>
              <w:t>бЭН-21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/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390E79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268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Pr="00234DAE" w:rsidRDefault="00221585" w:rsidP="0032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85" w:rsidRPr="00A01FC1" w:rsidTr="00320CFE">
        <w:trPr>
          <w:trHeight w:val="184"/>
        </w:trPr>
        <w:tc>
          <w:tcPr>
            <w:tcW w:w="959" w:type="dxa"/>
            <w:vMerge w:val="restart"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41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6441F">
              <w:rPr>
                <w:rFonts w:ascii="Times New Roman" w:hAnsi="Times New Roman" w:cs="Times New Roman"/>
              </w:rPr>
              <w:t>бЯЭ-211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21585" w:rsidRDefault="00221585" w:rsidP="00320CFE">
            <w:r w:rsidRPr="00234DAE">
              <w:rPr>
                <w:rFonts w:ascii="Times New Roman" w:hAnsi="Times New Roman" w:cs="Times New Roman"/>
                <w:sz w:val="24"/>
                <w:szCs w:val="24"/>
              </w:rPr>
              <w:t>Звягина Л.Н.</w:t>
            </w:r>
          </w:p>
          <w:p w:rsidR="00221585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Pr="00964E2C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Сафонова  Л.Б.</w:t>
            </w:r>
          </w:p>
        </w:tc>
        <w:tc>
          <w:tcPr>
            <w:tcW w:w="1842" w:type="dxa"/>
            <w:vMerge w:val="restart"/>
          </w:tcPr>
          <w:p w:rsidR="00221585" w:rsidRDefault="00221585" w:rsidP="00320CFE">
            <w:pPr>
              <w:jc w:val="center"/>
            </w:pPr>
            <w:r w:rsidRPr="00390E79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7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66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  <w:vMerge w:val="restart"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B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221585" w:rsidRPr="00A01FC1" w:rsidTr="00320CFE">
        <w:trPr>
          <w:trHeight w:val="352"/>
        </w:trPr>
        <w:tc>
          <w:tcPr>
            <w:tcW w:w="959" w:type="dxa"/>
            <w:vMerge/>
          </w:tcPr>
          <w:p w:rsidR="00221585" w:rsidRPr="00A01FC1" w:rsidRDefault="00221585" w:rsidP="0022158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1585" w:rsidRPr="0086441F" w:rsidRDefault="00221585" w:rsidP="00320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585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585" w:rsidRDefault="00221585" w:rsidP="00320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Грошев М.Д.</w:t>
            </w:r>
          </w:p>
        </w:tc>
        <w:tc>
          <w:tcPr>
            <w:tcW w:w="1842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221585" w:rsidRPr="00A01FC1" w:rsidRDefault="00221585" w:rsidP="0032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585" w:rsidRDefault="00221585" w:rsidP="0022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585" w:rsidRDefault="00221585" w:rsidP="00D5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21585" w:rsidSect="00D543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209"/>
    <w:multiLevelType w:val="hybridMultilevel"/>
    <w:tmpl w:val="2D08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109B2"/>
    <w:multiLevelType w:val="hybridMultilevel"/>
    <w:tmpl w:val="E960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48CB"/>
    <w:multiLevelType w:val="hybridMultilevel"/>
    <w:tmpl w:val="8BF4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73D1"/>
    <w:multiLevelType w:val="hybridMultilevel"/>
    <w:tmpl w:val="E960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82D72"/>
    <w:multiLevelType w:val="hybridMultilevel"/>
    <w:tmpl w:val="18DC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86B93"/>
    <w:multiLevelType w:val="hybridMultilevel"/>
    <w:tmpl w:val="78CC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62FD"/>
    <w:multiLevelType w:val="hybridMultilevel"/>
    <w:tmpl w:val="8BF4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030CA"/>
    <w:multiLevelType w:val="hybridMultilevel"/>
    <w:tmpl w:val="2B327D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54350"/>
    <w:rsid w:val="00221585"/>
    <w:rsid w:val="004B57AD"/>
    <w:rsid w:val="00607C58"/>
    <w:rsid w:val="006B3528"/>
    <w:rsid w:val="00742BC7"/>
    <w:rsid w:val="0096694D"/>
    <w:rsid w:val="00D54350"/>
    <w:rsid w:val="00F6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dshvecova</dc:creator>
  <cp:lastModifiedBy>dshvecova</cp:lastModifiedBy>
  <cp:revision>2</cp:revision>
  <dcterms:created xsi:type="dcterms:W3CDTF">2023-11-02T09:30:00Z</dcterms:created>
  <dcterms:modified xsi:type="dcterms:W3CDTF">2023-11-02T09:30:00Z</dcterms:modified>
</cp:coreProperties>
</file>