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2C" w:rsidRPr="00633ADB" w:rsidRDefault="006D6DEB" w:rsidP="001D0510">
      <w:pPr>
        <w:ind w:hanging="709"/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764383" cy="910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83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043B" w:rsidRPr="00633A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92"/>
        <w:gridCol w:w="373"/>
        <w:gridCol w:w="1445"/>
        <w:gridCol w:w="637"/>
        <w:gridCol w:w="702"/>
        <w:gridCol w:w="497"/>
        <w:gridCol w:w="444"/>
        <w:gridCol w:w="662"/>
        <w:gridCol w:w="246"/>
        <w:gridCol w:w="385"/>
        <w:gridCol w:w="313"/>
        <w:gridCol w:w="235"/>
        <w:gridCol w:w="670"/>
        <w:gridCol w:w="362"/>
        <w:gridCol w:w="314"/>
        <w:gridCol w:w="211"/>
        <w:gridCol w:w="367"/>
        <w:gridCol w:w="486"/>
        <w:gridCol w:w="259"/>
      </w:tblGrid>
      <w:tr w:rsidR="00472A2C" w:rsidRPr="00633AD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ЦЕЛИ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ЗАДАЧИ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1.1.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Цели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профессиональных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проектировании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зданий,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возводимых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сейсмических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районах,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Cs w:val="28"/>
                <w:lang w:val="ru-RU"/>
              </w:rPr>
              <w:t>т.ч</w:t>
            </w:r>
            <w:proofErr w:type="spellEnd"/>
            <w:r w:rsidRPr="00633ADB">
              <w:rPr>
                <w:color w:val="000000"/>
                <w:szCs w:val="28"/>
                <w:lang w:val="ru-RU"/>
              </w:rPr>
              <w:t>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привлечением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современных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методов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расчета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вычислительной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техники;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профессиональных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проектировании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зданий,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возводимых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сложных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грунтовых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условиях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вечномерзлых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грунтах;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профессиональных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проектировании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районах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крайнего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севера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условиях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жаркого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климата.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1.2.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Задачи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изучение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расчета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проектирования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также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их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отдельных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конструктивных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элементов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особых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условиях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строительства,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используя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современные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достижения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области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строительства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возможности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систем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автоматизированного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проектирования;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умения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комплексной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сейсмичности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площадки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строительства,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ее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климатических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физико-механических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свойств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грунтов,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целью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выбора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оптимальных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вариантов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конструктивной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строительной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здания;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развитие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профессиональных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навыков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творческого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подхода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проектировании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путем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инженерных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расчетов,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составление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технико-экономического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обоснования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принимаемых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решений.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EB56DB" w:rsidRPr="006D6DEB" w:rsidTr="00A111DB">
        <w:tc>
          <w:tcPr>
            <w:tcW w:w="43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2.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МЕСТО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ОПОП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Дисциплина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«Проектирование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ОУС»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относится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дисциплинам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вариативной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части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блока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Б</w:t>
            </w:r>
            <w:proofErr w:type="gramStart"/>
            <w:r w:rsidRPr="00633ADB">
              <w:rPr>
                <w:color w:val="000000"/>
                <w:szCs w:val="28"/>
                <w:lang w:val="ru-RU"/>
              </w:rPr>
              <w:t>1</w:t>
            </w:r>
            <w:proofErr w:type="gramEnd"/>
            <w:r w:rsidRPr="00633ADB">
              <w:rPr>
                <w:color w:val="000000"/>
                <w:szCs w:val="28"/>
                <w:lang w:val="ru-RU"/>
              </w:rPr>
              <w:t>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EB56DB" w:rsidRPr="006D6DEB" w:rsidTr="00A111DB">
        <w:tc>
          <w:tcPr>
            <w:tcW w:w="43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3.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Процесс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изучения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«Проектирование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proofErr w:type="gramStart"/>
            <w:r w:rsidRPr="00633ADB">
              <w:rPr>
                <w:color w:val="000000"/>
                <w:szCs w:val="28"/>
                <w:lang w:val="ru-RU"/>
              </w:rPr>
              <w:t>для</w:t>
            </w:r>
            <w:proofErr w:type="gramEnd"/>
            <w:r w:rsidRPr="00633ADB">
              <w:rPr>
                <w:lang w:val="ru-RU"/>
              </w:rPr>
              <w:t xml:space="preserve"> </w:t>
            </w:r>
            <w:proofErr w:type="gramStart"/>
            <w:r w:rsidRPr="00633ADB">
              <w:rPr>
                <w:color w:val="000000"/>
                <w:szCs w:val="28"/>
                <w:lang w:val="ru-RU"/>
              </w:rPr>
              <w:t>ОУС</w:t>
            </w:r>
            <w:proofErr w:type="gramEnd"/>
            <w:r w:rsidRPr="00633ADB">
              <w:rPr>
                <w:color w:val="000000"/>
                <w:szCs w:val="28"/>
                <w:lang w:val="ru-RU"/>
              </w:rPr>
              <w:t>»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направлен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следующих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компетенций: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ПК-1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-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Способен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разрабатывать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подготовку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раздела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документации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конструкции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сооружений,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возводимых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Cs w:val="28"/>
                <w:lang w:val="ru-RU"/>
              </w:rPr>
              <w:t>эксплуатирующихся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сложных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климатических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условиях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ПК-6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-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Способен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разрабатывать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обеспечения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соблюдения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требований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энергетической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эффективности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строений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сооружений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условиях</w:t>
            </w:r>
            <w:r w:rsidRPr="00633ADB">
              <w:rPr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Cs w:val="28"/>
                <w:lang w:val="ru-RU"/>
              </w:rPr>
              <w:t>экстримально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холодного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климата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A111DB">
        <w:tc>
          <w:tcPr>
            <w:tcW w:w="3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633ADB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A111DB">
        <w:tc>
          <w:tcPr>
            <w:tcW w:w="30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ПК-1</w:t>
            </w: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ADB" w:rsidRDefault="00633ADB" w:rsidP="00633ADB">
            <w:pPr>
              <w:spacing w:line="240" w:lineRule="auto"/>
              <w:ind w:left="164"/>
              <w:rPr>
                <w:color w:val="000000"/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</w:t>
            </w:r>
            <w:r w:rsidR="000B043B" w:rsidRPr="00633ADB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633ADB" w:rsidRDefault="00633ADB" w:rsidP="00633ADB">
            <w:pPr>
              <w:spacing w:line="240" w:lineRule="auto"/>
              <w:ind w:left="164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современные методы проектирования зданий, возводимых в особых условиях строительства;</w:t>
            </w:r>
          </w:p>
          <w:p w:rsidR="00633ADB" w:rsidRPr="00633ADB" w:rsidRDefault="00633ADB" w:rsidP="00633ADB">
            <w:pPr>
              <w:spacing w:line="240" w:lineRule="auto"/>
              <w:ind w:left="164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основные принципы конструирования узлов и элементов зданий, технологии производства работ, применяемых устройств, направленных на повышение сейсмостойкости зданий;</w:t>
            </w:r>
          </w:p>
          <w:p w:rsidR="00472A2C" w:rsidRPr="00633ADB" w:rsidRDefault="00472A2C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633ADB" w:rsidRPr="00633ADB" w:rsidRDefault="00633A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633ADB" w:rsidRPr="00633ADB" w:rsidRDefault="00633A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472A2C" w:rsidRPr="006D6DEB" w:rsidTr="00A111DB">
        <w:tc>
          <w:tcPr>
            <w:tcW w:w="30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633A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У</w:t>
            </w:r>
            <w:r w:rsidR="000B043B" w:rsidRPr="00633ADB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633ADB" w:rsidRPr="00633ADB" w:rsidRDefault="00633ADB" w:rsidP="00633ADB">
            <w:pPr>
              <w:spacing w:after="0" w:line="240" w:lineRule="auto"/>
              <w:ind w:left="360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правильно анализировать исходные данные условий строительной площадки и выбирать оптимальные варианты конструктивных решений проектируемого здания;</w:t>
            </w:r>
          </w:p>
          <w:p w:rsidR="00633ADB" w:rsidRPr="00633ADB" w:rsidRDefault="00633ADB" w:rsidP="00633ADB">
            <w:pPr>
              <w:spacing w:after="0" w:line="240" w:lineRule="auto"/>
              <w:ind w:left="360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выбирать оптимальные геометрические параметры и технологии устройства проектируемого здания при особых условиях строительства;</w:t>
            </w:r>
          </w:p>
          <w:p w:rsidR="00633ADB" w:rsidRPr="00633ADB" w:rsidRDefault="00633A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472A2C" w:rsidRPr="006D6DEB" w:rsidTr="00A111DB">
        <w:tc>
          <w:tcPr>
            <w:tcW w:w="30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EB56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1D0510">
              <w:rPr>
                <w:color w:val="000000"/>
                <w:szCs w:val="28"/>
                <w:lang w:val="ru-RU"/>
              </w:rPr>
              <w:t>В</w:t>
            </w:r>
            <w:r w:rsidR="000B043B" w:rsidRPr="001D0510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EB56DB">
              <w:rPr>
                <w:szCs w:val="28"/>
                <w:lang w:val="ru-RU"/>
              </w:rPr>
              <w:t>обычным и автоматизированным расчетным аппаратом проектирования зданий при особых условиях строительства;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EB56DB">
              <w:rPr>
                <w:szCs w:val="28"/>
                <w:lang w:val="ru-RU"/>
              </w:rPr>
              <w:t>навыками выполнения мероприятий по повышению сейсмостойкости зданий, построенных без учета современных норм.</w:t>
            </w:r>
          </w:p>
          <w:p w:rsidR="00EB56DB" w:rsidRPr="00EB56DB" w:rsidRDefault="00EB56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472A2C" w:rsidRPr="006D6DEB" w:rsidTr="00A111DB">
        <w:tc>
          <w:tcPr>
            <w:tcW w:w="30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ПК-6</w:t>
            </w: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633A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</w:t>
            </w:r>
            <w:r w:rsidR="000B043B" w:rsidRPr="00633ADB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633ADB" w:rsidRPr="00633ADB" w:rsidRDefault="00633ADB" w:rsidP="00633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contextualSpacing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- </w:t>
            </w:r>
            <w:r w:rsidRPr="00633ADB">
              <w:rPr>
                <w:szCs w:val="28"/>
                <w:lang w:val="ru-RU" w:eastAsia="ru-RU"/>
              </w:rPr>
              <w:t>принципы сбора и систематизации исходных данных для проектирования зданий в особых условиях строительства с последующей разработкой проектной документации в соответствии с действующими на территории РФ нормативными документами;</w:t>
            </w:r>
          </w:p>
          <w:p w:rsidR="00633ADB" w:rsidRPr="00633ADB" w:rsidRDefault="00633A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472A2C" w:rsidRPr="006D6DEB" w:rsidTr="00A111DB">
        <w:tc>
          <w:tcPr>
            <w:tcW w:w="30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633A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4F40BB">
              <w:rPr>
                <w:color w:val="000000"/>
                <w:szCs w:val="28"/>
                <w:lang w:val="ru-RU"/>
              </w:rPr>
              <w:t>У</w:t>
            </w:r>
            <w:r w:rsidR="000B043B" w:rsidRPr="004F40BB">
              <w:rPr>
                <w:color w:val="000000"/>
                <w:szCs w:val="28"/>
                <w:lang w:val="ru-RU"/>
              </w:rPr>
              <w:t>меть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633ADB" w:rsidRPr="00633ADB" w:rsidRDefault="00633ADB" w:rsidP="00633ADB">
            <w:pPr>
              <w:spacing w:after="0" w:line="240" w:lineRule="auto"/>
              <w:ind w:left="162" w:firstLine="1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выполнять проектирование зданий и рационально подбирать конструктивное и объемно-планировочное решение с учетом экономической составляющей при особых условиях строительства;</w:t>
            </w:r>
          </w:p>
          <w:p w:rsidR="00633ADB" w:rsidRPr="00633ADB" w:rsidRDefault="00633A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472A2C" w:rsidRPr="006D6DEB" w:rsidTr="00A111DB">
        <w:tc>
          <w:tcPr>
            <w:tcW w:w="30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2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633ADB" w:rsidP="000B043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В</w:t>
            </w:r>
            <w:r w:rsidR="000B043B" w:rsidRPr="004F40BB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>:</w:t>
            </w:r>
          </w:p>
          <w:p w:rsidR="00633ADB" w:rsidRPr="00633ADB" w:rsidRDefault="00633ADB" w:rsidP="00633ADB">
            <w:pPr>
              <w:spacing w:after="0" w:line="240" w:lineRule="auto"/>
              <w:ind w:left="161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методами проектирования и конструирования зданий при особых условиях строительства и эксплуатации;</w:t>
            </w:r>
          </w:p>
          <w:p w:rsidR="00633ADB" w:rsidRPr="00633ADB" w:rsidRDefault="00633ADB" w:rsidP="00633ADB">
            <w:pPr>
              <w:spacing w:after="0" w:line="240" w:lineRule="auto"/>
              <w:ind w:left="161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- </w:t>
            </w:r>
            <w:r w:rsidRPr="00633ADB">
              <w:rPr>
                <w:color w:val="000000"/>
                <w:szCs w:val="28"/>
                <w:lang w:val="ru-RU"/>
              </w:rPr>
              <w:t>методами оценки и анализа физико-механических характеристик применяемых материалов, методами технико-экономического сравнения вариантов конструктивных решений зданий, возводимых в особых условиях строительства;</w:t>
            </w:r>
          </w:p>
          <w:p w:rsidR="00633ADB" w:rsidRPr="00633ADB" w:rsidRDefault="00633ADB" w:rsidP="000B043B">
            <w:pPr>
              <w:spacing w:after="0" w:line="240" w:lineRule="auto"/>
              <w:rPr>
                <w:szCs w:val="28"/>
                <w:lang w:val="ru-RU"/>
              </w:rPr>
            </w:pPr>
          </w:p>
        </w:tc>
      </w:tr>
      <w:tr w:rsidR="00EB56DB" w:rsidRPr="006D6DEB" w:rsidTr="00A111DB">
        <w:tc>
          <w:tcPr>
            <w:tcW w:w="43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ОБЪЕМ ДИСЦИПЛИНЫ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Общая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трудоемкость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«Проектирование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ОУС»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составляет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5</w:t>
            </w:r>
            <w:r w:rsidRPr="00633ADB">
              <w:rPr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633ADB">
              <w:rPr>
                <w:color w:val="000000"/>
                <w:szCs w:val="28"/>
                <w:lang w:val="ru-RU"/>
              </w:rPr>
              <w:t>.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Распределение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трудоемкости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видам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занятий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72A2C" w:rsidTr="00A111DB">
        <w:tc>
          <w:tcPr>
            <w:tcW w:w="564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105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Курсовой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экзамен</w:t>
            </w:r>
            <w:proofErr w:type="spellEnd"/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Общая трудоемкость:</w:t>
            </w:r>
          </w:p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633ADB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633ADB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472A2C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  <w:jc w:val="center"/>
              <w:rPr>
                <w:szCs w:val="28"/>
              </w:rPr>
            </w:pP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72A2C" w:rsidTr="00A111DB">
        <w:tc>
          <w:tcPr>
            <w:tcW w:w="539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</w:p>
        </w:tc>
        <w:tc>
          <w:tcPr>
            <w:tcW w:w="9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Всего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часов</w:t>
            </w:r>
            <w:proofErr w:type="spellEnd"/>
          </w:p>
        </w:tc>
        <w:tc>
          <w:tcPr>
            <w:tcW w:w="1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Семестры</w:t>
            </w:r>
            <w:proofErr w:type="spellEnd"/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Аудиторные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/>
                <w:szCs w:val="28"/>
              </w:rPr>
              <w:t>всего</w:t>
            </w:r>
            <w:proofErr w:type="spellEnd"/>
            <w:r>
              <w:rPr>
                <w:b/>
                <w:color w:val="000000"/>
                <w:szCs w:val="28"/>
              </w:rPr>
              <w:t>)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Cs w:val="28"/>
              </w:rPr>
              <w:t>том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числе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Лекции</w:t>
            </w:r>
            <w:proofErr w:type="spellEnd"/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занятия</w:t>
            </w:r>
            <w:proofErr w:type="spellEnd"/>
            <w:r>
              <w:rPr>
                <w:color w:val="000000"/>
                <w:szCs w:val="28"/>
              </w:rPr>
              <w:t xml:space="preserve"> (ПЗ)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Лабораторные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работы</w:t>
            </w:r>
            <w:proofErr w:type="spellEnd"/>
            <w:r>
              <w:rPr>
                <w:color w:val="000000"/>
                <w:szCs w:val="28"/>
              </w:rPr>
              <w:t xml:space="preserve"> (ЛР)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работа</w:t>
            </w:r>
            <w:proofErr w:type="spellEnd"/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143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Курсовой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проект</w:t>
            </w:r>
            <w:proofErr w:type="spellEnd"/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Часы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контроль</w:t>
            </w:r>
            <w:proofErr w:type="spellEnd"/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аттестации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экзамен</w:t>
            </w:r>
            <w:proofErr w:type="spellEnd"/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A111DB">
        <w:tc>
          <w:tcPr>
            <w:tcW w:w="5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lastRenderedPageBreak/>
              <w:t>Общая трудоемкость:</w:t>
            </w:r>
          </w:p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академические часы</w:t>
            </w:r>
          </w:p>
          <w:p w:rsidR="00472A2C" w:rsidRPr="00633ADB" w:rsidRDefault="000B043B" w:rsidP="000B043B">
            <w:pPr>
              <w:spacing w:after="0" w:line="240" w:lineRule="auto"/>
              <w:rPr>
                <w:szCs w:val="28"/>
                <w:lang w:val="ru-RU"/>
              </w:rPr>
            </w:pPr>
            <w:proofErr w:type="spellStart"/>
            <w:r w:rsidRPr="00633ADB">
              <w:rPr>
                <w:color w:val="000000"/>
                <w:szCs w:val="28"/>
                <w:lang w:val="ru-RU"/>
              </w:rPr>
              <w:t>зач.ед</w:t>
            </w:r>
            <w:proofErr w:type="spellEnd"/>
            <w:r w:rsidRPr="00633ADB">
              <w:rPr>
                <w:color w:val="000000"/>
                <w:szCs w:val="28"/>
                <w:lang w:val="ru-RU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472A2C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  <w:jc w:val="center"/>
              <w:rPr>
                <w:szCs w:val="28"/>
              </w:rPr>
            </w:pP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472A2C" w:rsidP="000B043B">
            <w:pPr>
              <w:spacing w:after="0" w:line="240" w:lineRule="auto"/>
              <w:jc w:val="center"/>
              <w:rPr>
                <w:szCs w:val="28"/>
              </w:rPr>
            </w:pP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EB56DB" w:rsidTr="00A111DB">
        <w:tc>
          <w:tcPr>
            <w:tcW w:w="43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04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2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1283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575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7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525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20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717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50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3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22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43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692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73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23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08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396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489" w:type="dxa"/>
          </w:tcPr>
          <w:p w:rsidR="00472A2C" w:rsidRDefault="00472A2C" w:rsidP="000B043B">
            <w:pPr>
              <w:spacing w:after="0" w:line="240" w:lineRule="auto"/>
            </w:pP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(МОДУЛЯ)</w:t>
            </w:r>
            <w: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5.1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видам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занятий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72A2C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Сейсмостойкость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зданий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Основные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положения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Введение. Сейсмостойкость зданий. Основные положения (причины возникновения землетрясений, основные параметры измерения силы землетрясений, виды сейсмических волн. </w:t>
            </w:r>
            <w:proofErr w:type="spellStart"/>
            <w:r w:rsidRPr="00E8507B">
              <w:rPr>
                <w:sz w:val="24"/>
                <w:szCs w:val="24"/>
              </w:rPr>
              <w:t>Краткий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исторический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обзор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самых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значительных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землетрясений</w:t>
            </w:r>
            <w:proofErr w:type="spellEnd"/>
            <w:r w:rsidRPr="00E8507B">
              <w:rPr>
                <w:sz w:val="24"/>
                <w:szCs w:val="24"/>
              </w:rPr>
              <w:t xml:space="preserve"> в </w:t>
            </w:r>
            <w:proofErr w:type="spellStart"/>
            <w:r w:rsidRPr="00E8507B">
              <w:rPr>
                <w:sz w:val="24"/>
                <w:szCs w:val="24"/>
              </w:rPr>
              <w:t>истории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Анализ деформаций зданий различных конструктивных схем при сейсмических воздействиях. </w:t>
            </w:r>
            <w:proofErr w:type="spellStart"/>
            <w:r w:rsidRPr="00E8507B">
              <w:rPr>
                <w:sz w:val="24"/>
                <w:szCs w:val="24"/>
              </w:rPr>
              <w:t>Состав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нормативного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документа</w:t>
            </w:r>
            <w:proofErr w:type="spellEnd"/>
            <w:r w:rsidRPr="00E8507B">
              <w:rPr>
                <w:sz w:val="24"/>
                <w:szCs w:val="24"/>
              </w:rPr>
              <w:t xml:space="preserve">, </w:t>
            </w:r>
            <w:proofErr w:type="spellStart"/>
            <w:r w:rsidRPr="00E8507B">
              <w:rPr>
                <w:sz w:val="24"/>
                <w:szCs w:val="24"/>
              </w:rPr>
              <w:t>его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анализ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Анализ разрушений и деформаций строительных конструкций при воздействии сейсмических нагрузок (разрушение каркасных зданий, разрушение крупнопанельных зданий, разрушение каменных зданий, разрушение деревянных зданий). Нормативный документ, действующий на территории РФ, регламентирующий проектирование зданий с учетом сейсмических нагрузок. </w:t>
            </w:r>
            <w:proofErr w:type="spellStart"/>
            <w:r w:rsidRPr="00E8507B">
              <w:rPr>
                <w:sz w:val="24"/>
                <w:szCs w:val="24"/>
              </w:rPr>
              <w:t>Состав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нормативного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документа</w:t>
            </w:r>
            <w:proofErr w:type="spellEnd"/>
            <w:r w:rsidRPr="00E8507B">
              <w:rPr>
                <w:sz w:val="24"/>
                <w:szCs w:val="24"/>
              </w:rPr>
              <w:t xml:space="preserve">, </w:t>
            </w:r>
            <w:proofErr w:type="spellStart"/>
            <w:r w:rsidRPr="00E8507B">
              <w:rPr>
                <w:sz w:val="24"/>
                <w:szCs w:val="24"/>
              </w:rPr>
              <w:t>термины</w:t>
            </w:r>
            <w:proofErr w:type="spellEnd"/>
            <w:r w:rsidRPr="00E8507B">
              <w:rPr>
                <w:sz w:val="24"/>
                <w:szCs w:val="24"/>
              </w:rPr>
              <w:t xml:space="preserve"> и </w:t>
            </w:r>
            <w:proofErr w:type="spellStart"/>
            <w:r w:rsidRPr="00E8507B">
              <w:rPr>
                <w:sz w:val="24"/>
                <w:szCs w:val="24"/>
              </w:rPr>
              <w:t>определения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Сейсмостойкое строительство. Конструктивные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>требования к зданиям различных конструктивных схем.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lastRenderedPageBreak/>
              <w:t xml:space="preserve">Концепция сейсмостойкого строительства. Фундаментальные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 xml:space="preserve">принципы строительства сейсмостойких зданий. Конструктивные требования к проектированию зданий со стальным и железобетонным каркасом. </w:t>
            </w:r>
            <w:proofErr w:type="spellStart"/>
            <w:r w:rsidRPr="00E8507B">
              <w:rPr>
                <w:sz w:val="24"/>
                <w:szCs w:val="24"/>
              </w:rPr>
              <w:t>Конструктивные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требования</w:t>
            </w:r>
            <w:proofErr w:type="spellEnd"/>
            <w:r w:rsidRPr="00E8507B">
              <w:rPr>
                <w:sz w:val="24"/>
                <w:szCs w:val="24"/>
              </w:rPr>
              <w:t xml:space="preserve"> к </w:t>
            </w:r>
            <w:proofErr w:type="spellStart"/>
            <w:r w:rsidRPr="00E8507B">
              <w:rPr>
                <w:sz w:val="24"/>
                <w:szCs w:val="24"/>
              </w:rPr>
              <w:t>проектированию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каменных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зданий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Теория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сейсмостойкости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Расчетные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схемы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Этапы развития теории сейсмостойкого строительства. Статическая, динамическая и спектральная теории сейсмостойкости. Определение сейсмических нагрузок на здания. Выбор расчетной схемы (консольная расчетная схема, плоская и пространственная расчетные схемы).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Грунтовые условия при сейсмостойком строительстве. </w:t>
            </w:r>
            <w:proofErr w:type="spellStart"/>
            <w:r w:rsidRPr="00E8507B">
              <w:rPr>
                <w:sz w:val="24"/>
                <w:szCs w:val="24"/>
              </w:rPr>
              <w:t>Сейсмоизоляция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Влияние грунтовых условий на сейсмостойкость зданий. Особенности проектирования сейсмостойких зданий с учетом грунтовых условий. Динамические свойства материалов. Специальные опоры (резинометаллические, пружинные, кинематические, подвесные фундаменты, устройства со скользящим поясом).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крайнего севера и на вечномерзлых грунтах.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Проектирование зданий в районах крайнего севера и на вечномерзлых грунтах. Объемно-планировочные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 xml:space="preserve">решения зданий. Принципы использования вечномерзлого грунта в качестве основания. 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жаркого климата.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жаркого климата. Особенности объемно-планировочных и конструктивных решений. Мероприятия по уменьшению солнечной радиации. Ориентация зданий по сторонам света.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472A2C" w:rsidTr="00A111DB">
        <w:tc>
          <w:tcPr>
            <w:tcW w:w="6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153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72A2C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темы</w:t>
            </w:r>
            <w:proofErr w:type="spellEnd"/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раздела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Лекц</w:t>
            </w:r>
            <w:proofErr w:type="spell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Прак</w:t>
            </w:r>
            <w:proofErr w:type="spellEnd"/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зан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СРС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Всего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час</w:t>
            </w:r>
            <w:proofErr w:type="spellEnd"/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Сейсмостойкость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зданий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Основные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положения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Введение. Сейсмостойкость зданий. Основные положения (причины возникновения землетрясений, основные параметры измерения силы землетрясений, виды сейсмических волн. </w:t>
            </w:r>
            <w:proofErr w:type="spellStart"/>
            <w:r w:rsidRPr="00E8507B">
              <w:rPr>
                <w:sz w:val="24"/>
                <w:szCs w:val="24"/>
              </w:rPr>
              <w:t>Краткий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исторический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обзор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самых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значительных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землетрясений</w:t>
            </w:r>
            <w:proofErr w:type="spellEnd"/>
            <w:r w:rsidRPr="00E8507B">
              <w:rPr>
                <w:sz w:val="24"/>
                <w:szCs w:val="24"/>
              </w:rPr>
              <w:t xml:space="preserve"> в </w:t>
            </w:r>
            <w:proofErr w:type="spellStart"/>
            <w:r w:rsidRPr="00E8507B">
              <w:rPr>
                <w:sz w:val="24"/>
                <w:szCs w:val="24"/>
              </w:rPr>
              <w:t>истории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Анализ деформаций зданий различных конструктивных схем при сейсмических воздействиях. </w:t>
            </w:r>
            <w:proofErr w:type="spellStart"/>
            <w:r w:rsidRPr="00E8507B">
              <w:rPr>
                <w:sz w:val="24"/>
                <w:szCs w:val="24"/>
              </w:rPr>
              <w:t>Состав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нормативного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документа</w:t>
            </w:r>
            <w:proofErr w:type="spellEnd"/>
            <w:r w:rsidRPr="00E8507B">
              <w:rPr>
                <w:sz w:val="24"/>
                <w:szCs w:val="24"/>
              </w:rPr>
              <w:t xml:space="preserve">, </w:t>
            </w:r>
            <w:proofErr w:type="spellStart"/>
            <w:r w:rsidRPr="00E8507B">
              <w:rPr>
                <w:sz w:val="24"/>
                <w:szCs w:val="24"/>
              </w:rPr>
              <w:t>его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анализ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Анализ разрушений и деформаций строительных конструкций при воздействии сейсмических нагрузок (разрушение каркасных зданий, разрушение крупнопанельных зданий, разрушение каменных зданий, разрушение деревянных зданий). Нормативный документ, действующий на территории РФ, регламентирующий проектирование зданий с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 xml:space="preserve">учетом сейсмических нагрузок. </w:t>
            </w:r>
            <w:proofErr w:type="spellStart"/>
            <w:r w:rsidRPr="00E8507B">
              <w:rPr>
                <w:sz w:val="24"/>
                <w:szCs w:val="24"/>
              </w:rPr>
              <w:t>Состав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нормативного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документа</w:t>
            </w:r>
            <w:proofErr w:type="spellEnd"/>
            <w:r w:rsidRPr="00E8507B">
              <w:rPr>
                <w:sz w:val="24"/>
                <w:szCs w:val="24"/>
              </w:rPr>
              <w:t xml:space="preserve">, </w:t>
            </w:r>
            <w:proofErr w:type="spellStart"/>
            <w:r w:rsidRPr="00E8507B">
              <w:rPr>
                <w:sz w:val="24"/>
                <w:szCs w:val="24"/>
              </w:rPr>
              <w:t>термины</w:t>
            </w:r>
            <w:proofErr w:type="spellEnd"/>
            <w:r w:rsidRPr="00E8507B">
              <w:rPr>
                <w:sz w:val="24"/>
                <w:szCs w:val="24"/>
              </w:rPr>
              <w:t xml:space="preserve"> и </w:t>
            </w:r>
            <w:proofErr w:type="spellStart"/>
            <w:r w:rsidRPr="00E8507B">
              <w:rPr>
                <w:sz w:val="24"/>
                <w:szCs w:val="24"/>
              </w:rPr>
              <w:t>определения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Сейсмостойкое строительство. Конструктивные требования к зданиям различных конструктивных схем.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Концепция сейсмостойкого строительства. Фундаментальные принципы строительства сейсмостойких зданий. Конструктивные требования к проектированию зданий со стальным и железобетонным каркасом. </w:t>
            </w:r>
            <w:proofErr w:type="spellStart"/>
            <w:r w:rsidRPr="00E8507B">
              <w:rPr>
                <w:sz w:val="24"/>
                <w:szCs w:val="24"/>
              </w:rPr>
              <w:t>Конструктивные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требования</w:t>
            </w:r>
            <w:proofErr w:type="spellEnd"/>
            <w:r w:rsidRPr="00E8507B">
              <w:rPr>
                <w:sz w:val="24"/>
                <w:szCs w:val="24"/>
              </w:rPr>
              <w:t xml:space="preserve"> к </w:t>
            </w:r>
            <w:proofErr w:type="spellStart"/>
            <w:r w:rsidRPr="00E8507B">
              <w:rPr>
                <w:sz w:val="24"/>
                <w:szCs w:val="24"/>
              </w:rPr>
              <w:t>проектированию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каменных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зданий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Теория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сейсмостойкости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Расчетные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схемы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Этапы развития теории сейсмостойкого строительства. Статическая, динамическая и спектральная теории сейсмостойкости. Определение сейсмических нагрузок на здания. Выбор расчетной схемы (консольная расчетная схема, плоская и пространственная расчетные схемы).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Грунтовые условия при сейсмостойком строительстве. </w:t>
            </w:r>
            <w:proofErr w:type="spellStart"/>
            <w:r w:rsidRPr="00E8507B">
              <w:rPr>
                <w:sz w:val="24"/>
                <w:szCs w:val="24"/>
              </w:rPr>
              <w:t>Сейсмоизоляция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Влияние грунтовых условий на сейсмостойкость зданий. Особенности проектирования сейсмостойких зданий с учетом грунтовых условий. Динамические свойства материалов. Специальные опоры (резинометаллические, пружинные,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>кинематические, подвесные фундаменты, устройства со скользящим поясом).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крайнего севера и на вечномерзлых грунтах.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Проектирование зданий в районах крайнего севера и на вечномерзлых грунтах. Объемно-планировочные решения зданий. Принципы использования вечномерзлого грунта в качестве основания. 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E8507B" w:rsidTr="00A111DB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жаркого климата.</w:t>
            </w:r>
          </w:p>
        </w:tc>
        <w:tc>
          <w:tcPr>
            <w:tcW w:w="30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07B" w:rsidRPr="00E8507B" w:rsidRDefault="00E8507B" w:rsidP="00E8507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жаркого климата. Особенности объемно-планировочных и конструктивных решений. Мероприятия по уменьшению солнечной радиации. Ориентация зданий по сторонам света.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07B" w:rsidRDefault="00E8507B" w:rsidP="00E85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472A2C" w:rsidTr="00A111DB">
        <w:tc>
          <w:tcPr>
            <w:tcW w:w="6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171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4F40BB" w:rsidRDefault="004F40BB" w:rsidP="004F40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t xml:space="preserve"> 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 </w:t>
            </w:r>
            <w:proofErr w:type="spellStart"/>
            <w:r>
              <w:t>расчетного</w:t>
            </w:r>
            <w:proofErr w:type="spellEnd"/>
            <w:r>
              <w:t xml:space="preserve"> </w:t>
            </w:r>
            <w:proofErr w:type="spellStart"/>
            <w:r>
              <w:t>сопротивления</w:t>
            </w:r>
            <w:proofErr w:type="spellEnd"/>
            <w:r w:rsidR="000B043B" w:rsidRPr="004F40BB">
              <w:rPr>
                <w:lang w:val="ru-RU"/>
              </w:rPr>
              <w:t xml:space="preserve"> </w:t>
            </w:r>
          </w:p>
          <w:p w:rsidR="004F40BB" w:rsidRPr="004F40BB" w:rsidRDefault="004F40BB" w:rsidP="004F40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F40BB">
              <w:rPr>
                <w:lang w:val="ru-RU"/>
              </w:rPr>
              <w:t xml:space="preserve"> Определение ширины подошвы фундамента методом последовательных приближений; проверка давления под подошвой</w:t>
            </w:r>
          </w:p>
          <w:p w:rsidR="004F40BB" w:rsidRPr="004F40BB" w:rsidRDefault="004F40BB" w:rsidP="004F40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Расчет</w:t>
            </w:r>
            <w:proofErr w:type="spellEnd"/>
            <w:r>
              <w:t xml:space="preserve"> </w:t>
            </w:r>
            <w:proofErr w:type="spellStart"/>
            <w:r>
              <w:t>деформаций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</w:p>
          <w:p w:rsidR="004F40BB" w:rsidRPr="004F40BB" w:rsidRDefault="004F40BB" w:rsidP="004F40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F40BB">
              <w:rPr>
                <w:lang w:val="ru-RU"/>
              </w:rPr>
              <w:t xml:space="preserve"> Определение несущей способности сваи, исходя из расчета по </w:t>
            </w:r>
            <w:r>
              <w:t>I</w:t>
            </w:r>
            <w:r w:rsidRPr="004F40BB">
              <w:rPr>
                <w:lang w:val="ru-RU"/>
              </w:rPr>
              <w:t xml:space="preserve"> группе предельных состояний. </w:t>
            </w:r>
          </w:p>
          <w:p w:rsidR="004F40BB" w:rsidRPr="004F40BB" w:rsidRDefault="004F40BB" w:rsidP="004F40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4F40BB">
              <w:rPr>
                <w:lang w:val="ru-RU"/>
              </w:rPr>
              <w:t xml:space="preserve">Определение глубины зоны уплотнения и величины недобора грунта до проектной отметки. </w:t>
            </w:r>
          </w:p>
        </w:tc>
      </w:tr>
      <w:tr w:rsidR="00EB56DB" w:rsidRPr="006D6DEB" w:rsidTr="00A111DB">
        <w:tc>
          <w:tcPr>
            <w:tcW w:w="438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4F40B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4F40B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6.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ТЕМАТИКА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КУРСОВЫХ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ПРОЕКТОВ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(РАБОТ)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4F40B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4F40BB">
              <w:rPr>
                <w:b/>
                <w:color w:val="000000"/>
                <w:szCs w:val="28"/>
                <w:lang w:val="ru-RU"/>
              </w:rPr>
              <w:t>И</w:t>
            </w:r>
            <w:r w:rsidRPr="004F40BB">
              <w:rPr>
                <w:lang w:val="ru-RU"/>
              </w:rPr>
              <w:t xml:space="preserve"> </w:t>
            </w:r>
            <w:r w:rsidRPr="004F40BB">
              <w:rPr>
                <w:b/>
                <w:color w:val="000000"/>
                <w:szCs w:val="28"/>
                <w:lang w:val="ru-RU"/>
              </w:rPr>
              <w:t>КОНТРОЛЬНЫХ</w:t>
            </w:r>
            <w:r w:rsidRPr="004F40BB">
              <w:rPr>
                <w:lang w:val="ru-RU"/>
              </w:rPr>
              <w:t xml:space="preserve"> </w:t>
            </w:r>
            <w:r w:rsidRPr="004F40BB">
              <w:rPr>
                <w:b/>
                <w:color w:val="000000"/>
                <w:szCs w:val="28"/>
                <w:lang w:val="ru-RU"/>
              </w:rPr>
              <w:t>РАБОТ</w:t>
            </w:r>
            <w:r w:rsidRPr="004F40B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соответствии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учебным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планом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освоение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предусматривает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семестре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обучения,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4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семестре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обучения.</w:t>
            </w:r>
            <w:r w:rsidRPr="00633ADB">
              <w:rPr>
                <w:lang w:val="ru-RU"/>
              </w:rP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Примерная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тематика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проекта: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«</w:t>
            </w:r>
            <w:r w:rsidR="00E8507B" w:rsidRPr="00E8507B">
              <w:rPr>
                <w:szCs w:val="28"/>
                <w:lang w:val="ru-RU"/>
              </w:rPr>
              <w:t>Проектирование малоэтажного здания из мелкоразмерных стеновых элементов (газобетонных блоков) с учетом особых условий строительства</w:t>
            </w:r>
            <w:r w:rsidRPr="00633ADB">
              <w:rPr>
                <w:color w:val="000000"/>
                <w:szCs w:val="28"/>
                <w:lang w:val="ru-RU"/>
              </w:rPr>
              <w:t>»</w:t>
            </w:r>
            <w:proofErr w:type="gramStart"/>
            <w:r w:rsidRPr="00633ADB">
              <w:rPr>
                <w:lang w:val="ru-RU"/>
              </w:rPr>
              <w:t xml:space="preserve"> </w:t>
            </w:r>
            <w:r w:rsidR="00E8507B">
              <w:rPr>
                <w:lang w:val="ru-RU"/>
              </w:rPr>
              <w:t>,</w:t>
            </w:r>
            <w:proofErr w:type="gramEnd"/>
            <w:r w:rsidR="00E8507B">
              <w:rPr>
                <w:lang w:val="ru-RU"/>
              </w:rPr>
              <w:t xml:space="preserve"> «</w:t>
            </w:r>
            <w:r w:rsidR="00E8507B" w:rsidRPr="00E8507B">
              <w:rPr>
                <w:szCs w:val="28"/>
                <w:lang w:val="ru-RU"/>
              </w:rPr>
              <w:t>Расчет и проектирование элементов усиления малоэтажного здания с учетом особых условий строительства</w:t>
            </w:r>
            <w:r w:rsidR="00E8507B">
              <w:rPr>
                <w:szCs w:val="28"/>
                <w:lang w:val="ru-RU"/>
              </w:rPr>
              <w:t>», «</w:t>
            </w:r>
            <w:r w:rsidR="00E8507B" w:rsidRPr="00E8507B">
              <w:rPr>
                <w:szCs w:val="28"/>
                <w:lang w:val="ru-RU"/>
              </w:rPr>
              <w:t xml:space="preserve">Проектирование мероприятий при реконструкции малоэтажного жилого дома, построенного без учета современных требований по </w:t>
            </w:r>
            <w:proofErr w:type="spellStart"/>
            <w:r w:rsidR="00E8507B" w:rsidRPr="00E8507B">
              <w:rPr>
                <w:szCs w:val="28"/>
                <w:lang w:val="ru-RU"/>
              </w:rPr>
              <w:t>сейсмозащите</w:t>
            </w:r>
            <w:proofErr w:type="spellEnd"/>
            <w:r w:rsidR="00E8507B" w:rsidRPr="00E8507B">
              <w:rPr>
                <w:szCs w:val="28"/>
                <w:lang w:val="ru-RU"/>
              </w:rPr>
              <w:t xml:space="preserve"> и энергосбережению</w:t>
            </w:r>
            <w:r w:rsidR="00E8507B">
              <w:rPr>
                <w:szCs w:val="28"/>
                <w:lang w:val="ru-RU"/>
              </w:rPr>
              <w:t>».</w:t>
            </w:r>
          </w:p>
          <w:p w:rsidR="00E8507B" w:rsidRPr="00E8507B" w:rsidRDefault="00E8507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Задачи,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решаемые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проекта: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•</w:t>
            </w:r>
            <w:r w:rsidRPr="00633ADB">
              <w:rPr>
                <w:lang w:val="ru-RU"/>
              </w:rPr>
              <w:t xml:space="preserve"> </w:t>
            </w:r>
            <w:r w:rsidR="00E8507B">
              <w:rPr>
                <w:lang w:val="ru-RU"/>
              </w:rPr>
              <w:t>Умение проектировать здание с учетом</w:t>
            </w:r>
            <w:r w:rsidR="003B2ABA">
              <w:rPr>
                <w:lang w:val="ru-RU"/>
              </w:rPr>
              <w:t xml:space="preserve"> особых условий строительства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•</w:t>
            </w:r>
            <w:r w:rsidRPr="00633ADB">
              <w:rPr>
                <w:lang w:val="ru-RU"/>
              </w:rPr>
              <w:t xml:space="preserve"> </w:t>
            </w:r>
            <w:r w:rsidR="006728A8">
              <w:rPr>
                <w:lang w:val="ru-RU"/>
              </w:rPr>
              <w:t>Решить элементы усиления для здания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•</w:t>
            </w:r>
            <w:r w:rsidRPr="00633ADB">
              <w:rPr>
                <w:lang w:val="ru-RU"/>
              </w:rPr>
              <w:t xml:space="preserve"> </w:t>
            </w:r>
            <w:r w:rsidR="006728A8">
              <w:rPr>
                <w:lang w:val="ru-RU"/>
              </w:rPr>
              <w:t>Спроектировать мероприятия для реконструкции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Курсовой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включат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себя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графическую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часть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расчетно-пояснительную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записку.</w:t>
            </w:r>
            <w:r w:rsidRPr="00633ADB">
              <w:rPr>
                <w:lang w:val="ru-RU"/>
              </w:rPr>
              <w:t xml:space="preserve"> </w:t>
            </w:r>
          </w:p>
          <w:p w:rsidR="004F40BB" w:rsidRPr="004F40BB" w:rsidRDefault="004F40BB" w:rsidP="004F40BB">
            <w:pPr>
              <w:pStyle w:val="2"/>
              <w:spacing w:after="0" w:line="240" w:lineRule="auto"/>
              <w:ind w:left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4F40BB">
              <w:rPr>
                <w:rFonts w:eastAsiaTheme="minorEastAsia"/>
                <w:sz w:val="28"/>
                <w:szCs w:val="28"/>
                <w:lang w:eastAsia="ru-RU"/>
              </w:rPr>
              <w:t>Контрольные работы – учебным планом не предусмотрены.</w:t>
            </w:r>
          </w:p>
          <w:p w:rsidR="004F40BB" w:rsidRPr="00633ADB" w:rsidRDefault="004F40B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B56DB" w:rsidRPr="006D6DEB" w:rsidTr="00A111DB">
        <w:tc>
          <w:tcPr>
            <w:tcW w:w="43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633AD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ДИСЦИПЛИНЕ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7.1.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показателей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критериев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компетенций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различных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этапах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формирования,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описание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шкал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7.1.1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Этап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текущего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Результаты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текущего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контроля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межсессионной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аттестации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оцениваются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следующей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системе:</w:t>
            </w:r>
            <w:r w:rsidRPr="00633ADB">
              <w:rPr>
                <w:lang w:val="ru-RU"/>
              </w:rP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аттестован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472A2C" w:rsidTr="00A111DB">
        <w:tc>
          <w:tcPr>
            <w:tcW w:w="1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633ADB">
              <w:rPr>
                <w:lang w:val="ru-RU"/>
              </w:rPr>
              <w:t xml:space="preserve"> </w:t>
            </w: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аттестован</w:t>
            </w:r>
            <w:proofErr w:type="spellEnd"/>
            <w:r>
              <w:t xml:space="preserve"> 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Знать:</w:t>
            </w:r>
          </w:p>
          <w:p w:rsidR="00EB56DB" w:rsidRPr="00EB56DB" w:rsidRDefault="00EB56DB" w:rsidP="00EB56DB">
            <w:pPr>
              <w:spacing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современные методы проектирования зданий, возводимых в особых условиях строительства;</w:t>
            </w:r>
          </w:p>
          <w:p w:rsidR="00EB56DB" w:rsidRPr="00EB56DB" w:rsidRDefault="00EB56DB" w:rsidP="00EB56DB">
            <w:pPr>
              <w:spacing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основные принципы конструирования узлов и элементов зданий, технологии производства работ, применяемых устройств, направленных на повышение сейсмостойкости зданий;</w:t>
            </w: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Активная работа на практических занятиях, ориентация в теоретическом материале курса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Уметь: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правильно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 анализировать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исходные данные условий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строительной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площадки и выбирать оптимальные варианты конструктивных решений проектируемого здания;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- выбирать оптимальные геометрические параметры и технологии устройства проектируемого здания при особых условиях </w:t>
            </w:r>
            <w:r w:rsidRPr="00EB56DB">
              <w:rPr>
                <w:color w:val="000000"/>
                <w:sz w:val="22"/>
                <w:szCs w:val="28"/>
                <w:lang w:val="ru-RU"/>
              </w:rPr>
              <w:lastRenderedPageBreak/>
              <w:t>строительства;</w:t>
            </w: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lastRenderedPageBreak/>
              <w:t>Решение стандартных практических задач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Владеть: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sz w:val="22"/>
                <w:szCs w:val="28"/>
                <w:lang w:val="ru-RU"/>
              </w:rPr>
              <w:t>- обычным и автоматизированным расчетным аппаратом проектирования зданий при особых условиях строительства;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sz w:val="22"/>
                <w:szCs w:val="28"/>
                <w:lang w:val="ru-RU"/>
              </w:rPr>
              <w:t>-навыками выполнения мероприятий по повышению сейсмостойкости зданий, построенных без учета современных норм.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прикладных задач в конкретной предметной области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Знать: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jc w:val="both"/>
              <w:rPr>
                <w:sz w:val="22"/>
                <w:szCs w:val="28"/>
                <w:lang w:val="ru-RU" w:eastAsia="ru-RU"/>
              </w:rPr>
            </w:pPr>
            <w:r w:rsidRPr="00EB56DB">
              <w:rPr>
                <w:sz w:val="22"/>
                <w:szCs w:val="28"/>
                <w:lang w:val="ru-RU" w:eastAsia="ru-RU"/>
              </w:rPr>
              <w:t>- принципы сбора и систематизации исходных данных для проектирования зданий в особых условиях строительства с последующей разработкой проектной документации в соответствии с действующими на территории РФ нормативными документами;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Активная работа на практических занятиях, ориентация в теоретическом материале курса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Уметь:</w:t>
            </w:r>
          </w:p>
          <w:p w:rsidR="00EB56DB" w:rsidRPr="00EB56DB" w:rsidRDefault="00EB56DB" w:rsidP="00EB56DB">
            <w:pPr>
              <w:spacing w:after="0" w:line="240" w:lineRule="auto"/>
              <w:ind w:left="121" w:firstLine="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выполнять проектирование зданий и рационально подбирать конструктивное и объемно-планировочное решение с учетом экономической составляющей при особых условиях строительства;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t>Решение стандартных практических задач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EB56DB" w:rsidRPr="006D6DEB" w:rsidTr="00A111DB">
        <w:tc>
          <w:tcPr>
            <w:tcW w:w="11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Владеть: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методами проектирования и конструирования зданий при особых условиях строительства и эксплуатации;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- методами оценки и анализа физико-механических характеристик применяемых материалов, методами технико-экономического сравнения вариантов конструктивных решений зданий, возводимых в </w:t>
            </w:r>
            <w:r w:rsidRPr="00EB56DB">
              <w:rPr>
                <w:color w:val="000000"/>
                <w:sz w:val="22"/>
                <w:szCs w:val="28"/>
                <w:lang w:val="ru-RU"/>
              </w:rPr>
              <w:lastRenderedPageBreak/>
              <w:t>особых условиях строительства;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23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2708">
              <w:rPr>
                <w:color w:val="000000"/>
                <w:sz w:val="20"/>
                <w:szCs w:val="20"/>
                <w:lang w:val="ru-RU"/>
              </w:rPr>
              <w:lastRenderedPageBreak/>
              <w:t>Решение прикладных задач в конкретной предметной области</w:t>
            </w:r>
          </w:p>
        </w:tc>
        <w:tc>
          <w:tcPr>
            <w:tcW w:w="1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Выполнение работ в срок, предусмотренный в рабочих программах</w:t>
            </w:r>
          </w:p>
        </w:tc>
        <w:tc>
          <w:tcPr>
            <w:tcW w:w="16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Невыполнение работ в срок, предусмотренный в рабочих программах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7.1.2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Этап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промежуточного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Результаты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промежуточного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контроля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знаний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оцениваются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семестре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обучения,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3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семестре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формы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обучения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системе: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472A2C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633ADB">
              <w:rPr>
                <w:lang w:val="ru-RU"/>
              </w:rPr>
              <w:t xml:space="preserve">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Критерии</w:t>
            </w:r>
            <w:proofErr w:type="spellEnd"/>
            <w:r>
              <w:t xml:space="preserve"> </w:t>
            </w:r>
          </w:p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оценивания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68" w:type="dxa"/>
          </w:tcPr>
          <w:p w:rsidR="00472A2C" w:rsidRDefault="00472A2C" w:rsidP="000B043B">
            <w:pPr>
              <w:spacing w:after="0" w:line="240" w:lineRule="auto"/>
            </w:pPr>
          </w:p>
        </w:tc>
      </w:tr>
      <w:tr w:rsidR="00EB56DB" w:rsidRPr="006D6DEB" w:rsidTr="00A111DB"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Знать:</w:t>
            </w:r>
          </w:p>
          <w:p w:rsidR="00EB56DB" w:rsidRPr="00EB56DB" w:rsidRDefault="00EB56DB" w:rsidP="00EB56DB">
            <w:pPr>
              <w:spacing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современные методы проектирования зданий, возводимых в особых условиях строительства;</w:t>
            </w:r>
          </w:p>
          <w:p w:rsidR="00EB56DB" w:rsidRPr="00EB56DB" w:rsidRDefault="00EB56DB" w:rsidP="00EB56DB">
            <w:pPr>
              <w:spacing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основные принципы конструирования узлов и элементов зданий, технологии производства работ, применяемых устройств, направленных на повышение сейсмостойкости зданий;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68" w:type="dxa"/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</w:tr>
      <w:tr w:rsidR="00EB56DB" w:rsidTr="00A111DB"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Уметь: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правильно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 анализировать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исходные данные условий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строительной 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площадки и выбирать оптимальные варианты конструктивных решений проектируемого здания;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выбирать оптимальные геометрические параметры и технологии устройства проектируемого здания при особых условиях строительства;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68" w:type="dxa"/>
          </w:tcPr>
          <w:p w:rsidR="00EB56DB" w:rsidRDefault="00EB56DB" w:rsidP="00EB56DB">
            <w:pPr>
              <w:spacing w:after="0" w:line="240" w:lineRule="auto"/>
            </w:pPr>
          </w:p>
        </w:tc>
      </w:tr>
      <w:tr w:rsidR="00EB56DB" w:rsidTr="00A111DB"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</w:pP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Владеть: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sz w:val="22"/>
                <w:szCs w:val="28"/>
                <w:lang w:val="ru-RU"/>
              </w:rPr>
              <w:t xml:space="preserve">- обычным и </w:t>
            </w:r>
            <w:r w:rsidRPr="00EB56DB">
              <w:rPr>
                <w:sz w:val="22"/>
                <w:szCs w:val="28"/>
                <w:lang w:val="ru-RU"/>
              </w:rPr>
              <w:lastRenderedPageBreak/>
              <w:t>автоматизированным расчетным аппаратом проектирования зданий при особых условиях строительства;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  <w:r w:rsidRPr="00EB56DB">
              <w:rPr>
                <w:sz w:val="22"/>
                <w:szCs w:val="28"/>
                <w:lang w:val="ru-RU"/>
              </w:rPr>
              <w:t>-навыками выполнения мероприятий по повышению сейсмостойкости зданий, построенных без учета современных норм.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Решение прикладных задач в </w:t>
            </w: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конкретной предметной области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Задачи решены в полном </w:t>
            </w: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объеме и получены верные ответы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</w:t>
            </w: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решения всех, но не получен верный ответ во всех задачах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</w:t>
            </w: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большинстве задач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68" w:type="dxa"/>
          </w:tcPr>
          <w:p w:rsidR="00EB56DB" w:rsidRDefault="00EB56DB" w:rsidP="00EB56DB">
            <w:pPr>
              <w:spacing w:after="0" w:line="240" w:lineRule="auto"/>
            </w:pPr>
          </w:p>
        </w:tc>
      </w:tr>
      <w:tr w:rsidR="00EB56DB" w:rsidRPr="006D6DEB" w:rsidTr="00A111DB"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Знать:</w:t>
            </w:r>
          </w:p>
          <w:p w:rsidR="00EB56DB" w:rsidRPr="00EB56DB" w:rsidRDefault="00EB56DB" w:rsidP="00EB5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contextualSpacing/>
              <w:jc w:val="both"/>
              <w:rPr>
                <w:sz w:val="22"/>
                <w:szCs w:val="28"/>
                <w:lang w:val="ru-RU" w:eastAsia="ru-RU"/>
              </w:rPr>
            </w:pPr>
            <w:r w:rsidRPr="00EB56DB">
              <w:rPr>
                <w:sz w:val="22"/>
                <w:szCs w:val="28"/>
                <w:lang w:val="ru-RU" w:eastAsia="ru-RU"/>
              </w:rPr>
              <w:t>- принципы сбора и систематизации исходных данных для проектирования зданий в особых условиях строительства с последующей разработкой проектной документации в соответствии с действующими на территории РФ нормативными документами;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90- 100%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80- 90%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70- 80%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В тесте менее 70% правильных ответов</w:t>
            </w:r>
          </w:p>
        </w:tc>
        <w:tc>
          <w:tcPr>
            <w:tcW w:w="268" w:type="dxa"/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</w:tr>
      <w:tr w:rsidR="00EB56DB" w:rsidTr="00A111DB"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Уметь:</w:t>
            </w:r>
          </w:p>
          <w:p w:rsidR="00EB56DB" w:rsidRPr="00EB56DB" w:rsidRDefault="00EB56DB" w:rsidP="00EB56DB">
            <w:pPr>
              <w:spacing w:after="0" w:line="240" w:lineRule="auto"/>
              <w:ind w:left="121" w:firstLine="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выполнять проектирование зданий и рационально подбирать конструктивное и объемно-планировочное решение с учетом экономической составляющей при особых условиях строительства;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стандартных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68" w:type="dxa"/>
          </w:tcPr>
          <w:p w:rsidR="00EB56DB" w:rsidRDefault="00EB56DB" w:rsidP="00EB56DB">
            <w:pPr>
              <w:spacing w:after="0" w:line="240" w:lineRule="auto"/>
            </w:pPr>
          </w:p>
        </w:tc>
      </w:tr>
      <w:tr w:rsidR="00EB56DB" w:rsidTr="00A111DB"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</w:pPr>
          </w:p>
        </w:tc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Владеть: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>- методами проектирования и конструирования зданий при особых условиях строительства и эксплуатации;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color w:val="000000"/>
                <w:sz w:val="22"/>
                <w:szCs w:val="28"/>
                <w:lang w:val="ru-RU"/>
              </w:rPr>
            </w:pPr>
            <w:r w:rsidRPr="00EB56DB">
              <w:rPr>
                <w:color w:val="000000"/>
                <w:sz w:val="22"/>
                <w:szCs w:val="28"/>
                <w:lang w:val="ru-RU"/>
              </w:rPr>
              <w:t xml:space="preserve">- методами оценки и анализа физико-механических характеристик применяемых материалов, методами технико-экономического сравнения вариантов </w:t>
            </w:r>
            <w:r w:rsidRPr="00EB56DB">
              <w:rPr>
                <w:color w:val="000000"/>
                <w:sz w:val="22"/>
                <w:szCs w:val="28"/>
                <w:lang w:val="ru-RU"/>
              </w:rPr>
              <w:lastRenderedPageBreak/>
              <w:t>конструктивных решений зданий, возводимых в особых условиях строительства;</w:t>
            </w:r>
          </w:p>
          <w:p w:rsidR="00EB56DB" w:rsidRPr="00EB56DB" w:rsidRDefault="00EB56DB" w:rsidP="00EB56DB">
            <w:pPr>
              <w:spacing w:after="0" w:line="240" w:lineRule="auto"/>
              <w:ind w:left="121"/>
              <w:rPr>
                <w:sz w:val="22"/>
                <w:szCs w:val="28"/>
                <w:lang w:val="ru-RU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lastRenderedPageBreak/>
              <w:t>Решение прикладных задач в конкретной предметной области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33ADB">
              <w:rPr>
                <w:color w:val="000000"/>
                <w:sz w:val="20"/>
                <w:szCs w:val="20"/>
                <w:lang w:val="ru-RU"/>
              </w:rPr>
              <w:t>Задачи решены в полном объеме и получены верные ответы</w:t>
            </w:r>
          </w:p>
        </w:tc>
        <w:tc>
          <w:tcPr>
            <w:tcW w:w="1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всех, но не получен верный ответ во всех задачах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Pr="00633A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Продемонстр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3ADB">
              <w:rPr>
                <w:color w:val="000000"/>
                <w:sz w:val="20"/>
                <w:szCs w:val="20"/>
                <w:lang w:val="ru-RU"/>
              </w:rPr>
              <w:t>ирован</w:t>
            </w:r>
            <w:proofErr w:type="spellEnd"/>
            <w:r w:rsidRPr="00633ADB">
              <w:rPr>
                <w:color w:val="000000"/>
                <w:sz w:val="20"/>
                <w:szCs w:val="20"/>
                <w:lang w:val="ru-RU"/>
              </w:rPr>
              <w:t xml:space="preserve"> верный ход решения в большинстве задач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56DB" w:rsidRDefault="00EB56DB" w:rsidP="00EB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решены</w:t>
            </w:r>
            <w:proofErr w:type="spellEnd"/>
          </w:p>
        </w:tc>
        <w:tc>
          <w:tcPr>
            <w:tcW w:w="268" w:type="dxa"/>
          </w:tcPr>
          <w:p w:rsidR="00EB56DB" w:rsidRDefault="00EB56DB" w:rsidP="00EB56DB">
            <w:pPr>
              <w:spacing w:after="0" w:line="240" w:lineRule="auto"/>
            </w:pPr>
          </w:p>
        </w:tc>
      </w:tr>
      <w:tr w:rsidR="00472A2C" w:rsidRPr="004F40B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оценочных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средств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(типовые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контрольные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или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необходимые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знаний,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умений,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навыков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(или)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опыта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деятельности)</w:t>
            </w:r>
            <w:r w:rsidRPr="00633ADB">
              <w:rPr>
                <w:lang w:val="ru-RU"/>
              </w:rPr>
              <w:t xml:space="preserve"> </w:t>
            </w:r>
          </w:p>
          <w:p w:rsidR="00EB56DB" w:rsidRPr="00EB56DB" w:rsidRDefault="00EB56DB" w:rsidP="00EB56DB">
            <w:pPr>
              <w:spacing w:after="0"/>
              <w:ind w:firstLine="709"/>
              <w:jc w:val="both"/>
              <w:rPr>
                <w:szCs w:val="28"/>
                <w:lang w:val="ru-RU"/>
              </w:rPr>
            </w:pPr>
            <w:r w:rsidRPr="00EB56DB">
              <w:rPr>
                <w:szCs w:val="28"/>
                <w:lang w:val="ru-RU"/>
              </w:rPr>
              <w:t>Текущий контроль успеваемости осуществляется на практических занятиях посредством анализа работы с чертежами и пояснительной запиской по этапам курсово</w:t>
            </w:r>
            <w:r>
              <w:rPr>
                <w:szCs w:val="28"/>
                <w:lang w:val="ru-RU"/>
              </w:rPr>
              <w:t>го</w:t>
            </w:r>
            <w:r w:rsidRPr="00EB56D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проекта</w:t>
            </w:r>
            <w:r w:rsidRPr="00EB56DB">
              <w:rPr>
                <w:szCs w:val="28"/>
                <w:lang w:val="ru-RU"/>
              </w:rPr>
              <w:t>, в виде опроса теоретического материала и оценки умения применять его к решению практических задач во время проектирования, а также в виде тестирования по отдельным темам.</w:t>
            </w:r>
          </w:p>
          <w:p w:rsidR="00EB56DB" w:rsidRPr="00EB56DB" w:rsidRDefault="00EB56DB" w:rsidP="00EB56DB">
            <w:pPr>
              <w:spacing w:after="0"/>
              <w:ind w:firstLine="709"/>
              <w:jc w:val="both"/>
              <w:rPr>
                <w:szCs w:val="28"/>
                <w:lang w:val="ru-RU"/>
              </w:rPr>
            </w:pPr>
            <w:r w:rsidRPr="00EB56DB">
              <w:rPr>
                <w:szCs w:val="28"/>
                <w:lang w:val="ru-RU"/>
              </w:rPr>
              <w:t>Результаты текущего контроля могут быть учтены при проведении промежуточной аттестации.</w:t>
            </w:r>
          </w:p>
          <w:p w:rsidR="00EB56DB" w:rsidRPr="00EB56DB" w:rsidRDefault="00EB56DB" w:rsidP="00EB56DB">
            <w:pPr>
              <w:spacing w:after="0"/>
              <w:ind w:firstLine="709"/>
              <w:jc w:val="both"/>
              <w:rPr>
                <w:szCs w:val="28"/>
                <w:lang w:val="ru-RU"/>
              </w:rPr>
            </w:pPr>
            <w:r w:rsidRPr="00EB56DB">
              <w:rPr>
                <w:szCs w:val="28"/>
                <w:lang w:val="ru-RU"/>
              </w:rPr>
              <w:t>Промежуточная аттестация осуществляется проведением проверки знаний теоретического и практического материала по всем разделам дисциплины, изученных студентом и оценкой качества выполнения  курсово</w:t>
            </w:r>
            <w:r>
              <w:rPr>
                <w:szCs w:val="28"/>
                <w:lang w:val="ru-RU"/>
              </w:rPr>
              <w:t>го</w:t>
            </w:r>
            <w:r w:rsidRPr="00EB56D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проекта</w:t>
            </w:r>
            <w:r w:rsidRPr="00EB56DB">
              <w:rPr>
                <w:szCs w:val="28"/>
                <w:lang w:val="ru-RU"/>
              </w:rPr>
              <w:t xml:space="preserve">. </w:t>
            </w:r>
          </w:p>
          <w:p w:rsidR="00EB56DB" w:rsidRPr="00633ADB" w:rsidRDefault="00EB56D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7.2.1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тестированию</w:t>
            </w:r>
            <w:r w:rsidRPr="00633ADB">
              <w:rPr>
                <w:lang w:val="ru-RU"/>
              </w:rPr>
              <w:t xml:space="preserve">  </w:t>
            </w:r>
          </w:p>
          <w:p w:rsidR="00A111DB" w:rsidRPr="00A111DB" w:rsidRDefault="00A111DB" w:rsidP="00A111D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При проектировании зданий сейсмические воздействия учитываются при:</w:t>
            </w:r>
          </w:p>
          <w:p w:rsidR="00A111DB" w:rsidRPr="00E96CD0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 w:rsidRPr="00E96CD0">
              <w:rPr>
                <w:color w:val="000000"/>
                <w:szCs w:val="28"/>
              </w:rPr>
              <w:t xml:space="preserve">- 4 </w:t>
            </w:r>
            <w:proofErr w:type="spellStart"/>
            <w:r w:rsidRPr="00E96CD0">
              <w:rPr>
                <w:color w:val="000000"/>
                <w:szCs w:val="28"/>
              </w:rPr>
              <w:t>баллах</w:t>
            </w:r>
            <w:proofErr w:type="spellEnd"/>
          </w:p>
          <w:p w:rsidR="00A111DB" w:rsidRPr="00E96CD0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 w:rsidRPr="00E96CD0">
              <w:rPr>
                <w:color w:val="000000"/>
                <w:szCs w:val="28"/>
              </w:rPr>
              <w:t xml:space="preserve">- 5 </w:t>
            </w:r>
            <w:proofErr w:type="spellStart"/>
            <w:r w:rsidRPr="00E96CD0">
              <w:rPr>
                <w:color w:val="000000"/>
                <w:szCs w:val="28"/>
              </w:rPr>
              <w:t>баллах</w:t>
            </w:r>
            <w:proofErr w:type="spellEnd"/>
          </w:p>
          <w:p w:rsidR="00A111DB" w:rsidRPr="00E96CD0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 w:rsidRPr="00E96CD0">
              <w:rPr>
                <w:color w:val="000000"/>
                <w:szCs w:val="28"/>
              </w:rPr>
              <w:t xml:space="preserve">- 6 </w:t>
            </w:r>
            <w:proofErr w:type="spellStart"/>
            <w:r w:rsidRPr="00E96CD0">
              <w:rPr>
                <w:color w:val="000000"/>
                <w:szCs w:val="28"/>
              </w:rPr>
              <w:t>баллах</w:t>
            </w:r>
            <w:proofErr w:type="spellEnd"/>
          </w:p>
          <w:p w:rsidR="00A111DB" w:rsidRPr="00E863FF" w:rsidRDefault="00A111DB" w:rsidP="00A111DB">
            <w:pPr>
              <w:spacing w:after="0" w:line="240" w:lineRule="auto"/>
              <w:rPr>
                <w:b/>
                <w:i/>
                <w:color w:val="000000"/>
                <w:szCs w:val="28"/>
              </w:rPr>
            </w:pPr>
            <w:r w:rsidRPr="00E96CD0">
              <w:rPr>
                <w:color w:val="000000"/>
                <w:szCs w:val="28"/>
              </w:rPr>
              <w:t xml:space="preserve">- </w:t>
            </w:r>
            <w:r w:rsidRPr="00E863FF">
              <w:rPr>
                <w:b/>
                <w:i/>
                <w:color w:val="000000"/>
                <w:szCs w:val="28"/>
              </w:rPr>
              <w:t xml:space="preserve">7 </w:t>
            </w:r>
            <w:proofErr w:type="spellStart"/>
            <w:r w:rsidRPr="00E863FF">
              <w:rPr>
                <w:b/>
                <w:i/>
                <w:color w:val="000000"/>
                <w:szCs w:val="28"/>
              </w:rPr>
              <w:t>баллах</w:t>
            </w:r>
            <w:proofErr w:type="spellEnd"/>
            <w:r w:rsidRPr="00E863FF">
              <w:rPr>
                <w:b/>
                <w:i/>
                <w:color w:val="000000"/>
                <w:szCs w:val="28"/>
              </w:rPr>
              <w:t xml:space="preserve"> </w:t>
            </w:r>
          </w:p>
          <w:p w:rsidR="00A111DB" w:rsidRPr="00A111DB" w:rsidRDefault="00A111DB" w:rsidP="00A111D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самым неблагоприятным основанием является: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скальные грунты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пылевато-глинистые с </w:t>
            </w:r>
            <w:r>
              <w:rPr>
                <w:color w:val="000000"/>
                <w:szCs w:val="28"/>
              </w:rPr>
              <w:t>I</w:t>
            </w:r>
            <w:r w:rsidRPr="00E96CD0">
              <w:rPr>
                <w:color w:val="000000"/>
                <w:sz w:val="20"/>
                <w:szCs w:val="20"/>
              </w:rPr>
              <w:t>L</w:t>
            </w:r>
            <w:r w:rsidRPr="00A111DB">
              <w:rPr>
                <w:color w:val="000000"/>
                <w:szCs w:val="28"/>
                <w:lang w:val="ru-RU"/>
              </w:rPr>
              <w:t>&lt;0,5</w:t>
            </w:r>
          </w:p>
          <w:p w:rsidR="00A111DB" w:rsidRPr="001D0510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1D0510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Pr="001D0510">
              <w:rPr>
                <w:b/>
                <w:i/>
                <w:color w:val="000000"/>
                <w:szCs w:val="28"/>
                <w:lang w:val="ru-RU"/>
              </w:rPr>
              <w:t>водонасыщенные</w:t>
            </w:r>
            <w:proofErr w:type="spellEnd"/>
            <w:r w:rsidRPr="001D0510">
              <w:rPr>
                <w:b/>
                <w:i/>
                <w:color w:val="000000"/>
                <w:szCs w:val="28"/>
                <w:lang w:val="ru-RU"/>
              </w:rPr>
              <w:t xml:space="preserve"> пески</w:t>
            </w:r>
          </w:p>
          <w:p w:rsidR="00A111DB" w:rsidRPr="00A111DB" w:rsidRDefault="00A111DB" w:rsidP="00A111D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Вечномерзлыми называют грунты, находящиеся в мерзлом состоянии в течение: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- 1 и более месяцев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- 1 и более лет</w:t>
            </w:r>
          </w:p>
          <w:p w:rsidR="00A111DB" w:rsidRPr="00E863FF" w:rsidRDefault="00A111DB" w:rsidP="00A111DB">
            <w:pPr>
              <w:spacing w:after="0" w:line="240" w:lineRule="auto"/>
              <w:rPr>
                <w:b/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E863FF">
              <w:rPr>
                <w:b/>
                <w:i/>
                <w:color w:val="000000"/>
                <w:szCs w:val="28"/>
              </w:rPr>
              <w:t xml:space="preserve">3 и </w:t>
            </w:r>
            <w:proofErr w:type="spellStart"/>
            <w:r w:rsidRPr="00E863FF">
              <w:rPr>
                <w:b/>
                <w:i/>
                <w:color w:val="000000"/>
                <w:szCs w:val="28"/>
              </w:rPr>
              <w:t>более</w:t>
            </w:r>
            <w:proofErr w:type="spellEnd"/>
            <w:r w:rsidRPr="00E863FF">
              <w:rPr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E863FF">
              <w:rPr>
                <w:b/>
                <w:i/>
                <w:color w:val="000000"/>
                <w:szCs w:val="28"/>
              </w:rPr>
              <w:t>лет</w:t>
            </w:r>
            <w:proofErr w:type="spellEnd"/>
          </w:p>
          <w:p w:rsidR="00A111DB" w:rsidRPr="00A111DB" w:rsidRDefault="00A111DB" w:rsidP="00A111D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Общим правилом проектирования сейсмостойких зданий является: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сложная схема в плане с перепадами высот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сложная схема в плане с различной отметкой заложений фундаментов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симметричная схема в плане и единообразная конструктивная схема</w:t>
            </w:r>
          </w:p>
          <w:p w:rsidR="00A111DB" w:rsidRPr="00A111DB" w:rsidRDefault="00A111DB" w:rsidP="00A111D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Антисейсмические пояса устраивают в уровне: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верха оконных проемов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низа оконных проемов</w:t>
            </w:r>
          </w:p>
          <w:p w:rsidR="00A111DB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7B443E">
              <w:rPr>
                <w:b/>
                <w:i/>
                <w:color w:val="000000"/>
                <w:szCs w:val="28"/>
              </w:rPr>
              <w:t>низа</w:t>
            </w:r>
            <w:proofErr w:type="spellEnd"/>
            <w:r w:rsidRPr="007B443E">
              <w:rPr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7B443E">
              <w:rPr>
                <w:b/>
                <w:i/>
                <w:color w:val="000000"/>
                <w:szCs w:val="28"/>
              </w:rPr>
              <w:t>перекрытий</w:t>
            </w:r>
            <w:proofErr w:type="spellEnd"/>
          </w:p>
          <w:p w:rsidR="00A111DB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цокольной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части</w:t>
            </w:r>
            <w:proofErr w:type="spellEnd"/>
          </w:p>
          <w:p w:rsidR="00472A2C" w:rsidRPr="00633AD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72A2C" w:rsidRPr="004F40B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7.2.2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стандартных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1. </w:t>
            </w:r>
            <w:r w:rsidRPr="00A111DB">
              <w:rPr>
                <w:color w:val="000000"/>
                <w:szCs w:val="28"/>
                <w:lang w:val="ru-RU"/>
              </w:rPr>
              <w:t>Антисейсмический пояс выполняется: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шириной 250мм в месте пересечения продольных и поперечных стен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шириной 510мм по углам здания</w:t>
            </w:r>
          </w:p>
          <w:p w:rsidR="00A111DB" w:rsidRDefault="00A111DB" w:rsidP="00A111DB">
            <w:pPr>
              <w:spacing w:after="0" w:line="240" w:lineRule="auto"/>
              <w:rPr>
                <w:b/>
                <w:i/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шириной, равной ширине стены по всему периметру капитальных стен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2. </w:t>
            </w:r>
            <w:r w:rsidRPr="00A111DB">
              <w:rPr>
                <w:color w:val="000000"/>
                <w:szCs w:val="28"/>
                <w:lang w:val="ru-RU"/>
              </w:rPr>
              <w:t>В сейсмических районах кладка кирпичных зданий должна быть усилена: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арматурными сетками с шагом 500-1000мм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применением высокопрочным кладочных растворов</w:t>
            </w:r>
          </w:p>
          <w:p w:rsid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стальными связями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3.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рекомендуемый тип фундамента является: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Pr="00A111DB">
              <w:rPr>
                <w:color w:val="000000"/>
                <w:szCs w:val="28"/>
                <w:lang w:val="ru-RU"/>
              </w:rPr>
              <w:t>отдельностоящие</w:t>
            </w:r>
            <w:proofErr w:type="spellEnd"/>
            <w:r w:rsidRPr="00A111DB">
              <w:rPr>
                <w:color w:val="000000"/>
                <w:szCs w:val="28"/>
                <w:lang w:val="ru-RU"/>
              </w:rPr>
              <w:t xml:space="preserve"> столбчатого типа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ленточного типа из сборных блоков и плит</w:t>
            </w:r>
          </w:p>
          <w:p w:rsidR="00A111DB" w:rsidRDefault="00A111DB" w:rsidP="00A111DB">
            <w:pPr>
              <w:spacing w:after="0" w:line="240" w:lineRule="auto"/>
              <w:rPr>
                <w:b/>
                <w:i/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сплошные непрерывные фундаменты из перекрестных лент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4.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в уровне обреза фундамента следует выполнять гидроизоляцию: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в виде цементного слоя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на битумной основе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из рулонных материалов</w:t>
            </w:r>
          </w:p>
          <w:p w:rsid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гидроизоляция не выполняется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5. </w:t>
            </w:r>
            <w:r w:rsidRPr="00A111DB">
              <w:rPr>
                <w:color w:val="000000"/>
                <w:szCs w:val="28"/>
                <w:lang w:val="ru-RU"/>
              </w:rPr>
              <w:t xml:space="preserve">При строительстве в условиях жаркого климата наиболее эффективным средством борьбы с перегревом является: 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правильная ориентация зданий по сторонам света и по отношению господствующих ветров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применение современных эффективных конструкционных материалов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применение соответствующих объемно-планировочных решений</w:t>
            </w:r>
          </w:p>
          <w:p w:rsidR="00A111DB" w:rsidRDefault="00A111DB" w:rsidP="00A111D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применение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современного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инженерного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оборудования</w:t>
            </w:r>
            <w:proofErr w:type="spellEnd"/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  <w:p w:rsidR="00472A2C" w:rsidRPr="00633AD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7.2.3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прикладных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1.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при расчетной сейсмичности в 9 баллов в каменных зданиях высотой 3 и более этажей выходы из лестничной клетки устраивают: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по обе стороны здания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один выход с </w:t>
            </w:r>
            <w:proofErr w:type="gramStart"/>
            <w:r w:rsidRPr="00A111DB">
              <w:rPr>
                <w:color w:val="000000"/>
                <w:szCs w:val="28"/>
                <w:lang w:val="ru-RU"/>
              </w:rPr>
              <w:t>двойным</w:t>
            </w:r>
            <w:proofErr w:type="gramEnd"/>
            <w:r w:rsidRPr="00A111DB">
              <w:rPr>
                <w:color w:val="000000"/>
                <w:szCs w:val="28"/>
                <w:lang w:val="ru-RU"/>
              </w:rPr>
              <w:t xml:space="preserve"> тамбуров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один выход без тамбура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отдельная лестничная клетка из каждой квартиры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2.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в панельных зданиях не допускается выполнять следующие элементы: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lastRenderedPageBreak/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лоджии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балконы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proofErr w:type="spellStart"/>
            <w:r w:rsidRPr="00A111DB">
              <w:rPr>
                <w:color w:val="000000"/>
                <w:szCs w:val="28"/>
                <w:lang w:val="ru-RU"/>
              </w:rPr>
              <w:t>терассы</w:t>
            </w:r>
            <w:proofErr w:type="spellEnd"/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эркеры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3.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условиях крайнего севера не допускается выполнять следующие элементы: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лоджии</w:t>
            </w:r>
          </w:p>
          <w:p w:rsidR="00A111DB" w:rsidRPr="00A111DB" w:rsidRDefault="00A111DB" w:rsidP="00A111DB">
            <w:pPr>
              <w:spacing w:after="0" w:line="240" w:lineRule="auto"/>
              <w:rPr>
                <w:b/>
                <w:i/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балконы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эркеры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4. </w:t>
            </w:r>
            <w:r w:rsidRPr="00A111DB">
              <w:rPr>
                <w:color w:val="000000"/>
                <w:szCs w:val="28"/>
                <w:lang w:val="ru-RU"/>
              </w:rPr>
              <w:t>При проектировании зданий в сейсмическом районе при расчетной сейсмичности в 9 баллов в каменных зданиях высота этажа не должна превышать: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- 2,8м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- 3,0м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- 3,3м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3,6м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5. </w:t>
            </w:r>
            <w:r w:rsidRPr="00A111DB">
              <w:rPr>
                <w:color w:val="000000"/>
                <w:szCs w:val="28"/>
                <w:lang w:val="ru-RU"/>
              </w:rPr>
              <w:t>Сейсмостойкость зданий при их проектировании достигается путем: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применения соответствующих объемно-планировочных решений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- </w:t>
            </w:r>
            <w:r w:rsidRPr="00A111DB">
              <w:rPr>
                <w:b/>
                <w:i/>
                <w:color w:val="000000"/>
                <w:szCs w:val="28"/>
                <w:lang w:val="ru-RU"/>
              </w:rPr>
              <w:t>применения ряда необходимых конструктивных решений</w:t>
            </w:r>
          </w:p>
          <w:p w:rsidR="00A111DB" w:rsidRPr="00A111DB" w:rsidRDefault="00A111DB" w:rsidP="00A111DB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- применения современных строительных материалов и технологий</w:t>
            </w:r>
          </w:p>
          <w:p w:rsidR="00472A2C" w:rsidRPr="00633AD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7.2.4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вопросов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зачету</w:t>
            </w:r>
            <w:r w:rsidRPr="00633ADB">
              <w:rPr>
                <w:lang w:val="ru-RU"/>
              </w:rPr>
              <w:t xml:space="preserve"> </w:t>
            </w:r>
          </w:p>
          <w:p w:rsidR="00472A2C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предусмотрено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планом</w:t>
            </w:r>
            <w:proofErr w:type="spellEnd"/>
            <w: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7.2.5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Примерный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="00A111DB">
              <w:rPr>
                <w:b/>
                <w:color w:val="000000"/>
                <w:szCs w:val="28"/>
                <w:lang w:val="ru-RU"/>
              </w:rPr>
              <w:t>вопросов для подготовки к экзамену</w:t>
            </w:r>
            <w:r w:rsidRPr="00633ADB">
              <w:rPr>
                <w:lang w:val="ru-RU"/>
              </w:rPr>
              <w:t xml:space="preserve"> 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>Сейсмостойкость зданий. Основные положения (причины возникновения землетрясений, основные параметры измерения силы землетрясений, виды сейсмических волн.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>Краткий исторический обзор самых значительных землетрясений в истории.</w:t>
            </w:r>
          </w:p>
          <w:p w:rsid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111DB">
              <w:rPr>
                <w:szCs w:val="28"/>
                <w:lang w:val="ru-RU"/>
              </w:rPr>
              <w:t xml:space="preserve">Анализ разрушений и деформаций строительных конструкций при воздействии сейсмических нагрузок. </w:t>
            </w:r>
            <w:proofErr w:type="spellStart"/>
            <w:r>
              <w:rPr>
                <w:szCs w:val="28"/>
              </w:rPr>
              <w:t>Р</w:t>
            </w:r>
            <w:r w:rsidRPr="00B22F6C">
              <w:rPr>
                <w:szCs w:val="28"/>
              </w:rPr>
              <w:t>азрушение</w:t>
            </w:r>
            <w:proofErr w:type="spellEnd"/>
            <w:r w:rsidRPr="00B22F6C">
              <w:rPr>
                <w:szCs w:val="28"/>
              </w:rPr>
              <w:t xml:space="preserve"> </w:t>
            </w:r>
            <w:proofErr w:type="spellStart"/>
            <w:r w:rsidRPr="00B22F6C">
              <w:rPr>
                <w:szCs w:val="28"/>
              </w:rPr>
              <w:t>каркасных</w:t>
            </w:r>
            <w:proofErr w:type="spellEnd"/>
            <w:r w:rsidRPr="00B22F6C">
              <w:rPr>
                <w:szCs w:val="28"/>
              </w:rPr>
              <w:t xml:space="preserve"> </w:t>
            </w:r>
            <w:proofErr w:type="spellStart"/>
            <w:r w:rsidRPr="00B22F6C">
              <w:rPr>
                <w:szCs w:val="28"/>
              </w:rPr>
              <w:t>зданий</w:t>
            </w:r>
            <w:proofErr w:type="spellEnd"/>
            <w:r>
              <w:rPr>
                <w:szCs w:val="28"/>
              </w:rPr>
              <w:t>.</w:t>
            </w:r>
          </w:p>
          <w:p w:rsid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111DB">
              <w:rPr>
                <w:szCs w:val="28"/>
                <w:lang w:val="ru-RU"/>
              </w:rPr>
              <w:t xml:space="preserve">Анализ разрушений и деформаций строительных конструкций при воздействии сейсмических нагрузок. </w:t>
            </w:r>
            <w:proofErr w:type="spellStart"/>
            <w:r>
              <w:rPr>
                <w:szCs w:val="28"/>
              </w:rPr>
              <w:t>Р</w:t>
            </w:r>
            <w:r w:rsidRPr="00B22F6C">
              <w:rPr>
                <w:szCs w:val="28"/>
              </w:rPr>
              <w:t>а</w:t>
            </w:r>
            <w:r>
              <w:rPr>
                <w:szCs w:val="28"/>
              </w:rPr>
              <w:t>зрушение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крупнопанельных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зданий</w:t>
            </w:r>
            <w:proofErr w:type="spellEnd"/>
            <w:r>
              <w:rPr>
                <w:szCs w:val="28"/>
              </w:rPr>
              <w:t>.</w:t>
            </w:r>
          </w:p>
          <w:p w:rsid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111DB">
              <w:rPr>
                <w:szCs w:val="28"/>
                <w:lang w:val="ru-RU"/>
              </w:rPr>
              <w:t xml:space="preserve">Анализ разрушений и деформаций строительных конструкций при воздействии сейсмических нагрузок. </w:t>
            </w:r>
            <w:proofErr w:type="spellStart"/>
            <w:r>
              <w:rPr>
                <w:szCs w:val="28"/>
              </w:rPr>
              <w:t>Р</w:t>
            </w:r>
            <w:r w:rsidRPr="00B22F6C">
              <w:rPr>
                <w:szCs w:val="28"/>
              </w:rPr>
              <w:t>азрушение</w:t>
            </w:r>
            <w:proofErr w:type="spellEnd"/>
            <w:r w:rsidRPr="00B22F6C">
              <w:rPr>
                <w:szCs w:val="28"/>
              </w:rPr>
              <w:t xml:space="preserve"> </w:t>
            </w:r>
            <w:proofErr w:type="spellStart"/>
            <w:r w:rsidRPr="00B22F6C">
              <w:rPr>
                <w:szCs w:val="28"/>
              </w:rPr>
              <w:t>каменных</w:t>
            </w:r>
            <w:proofErr w:type="spellEnd"/>
            <w:r w:rsidRPr="00B22F6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proofErr w:type="spellStart"/>
            <w:r>
              <w:rPr>
                <w:szCs w:val="28"/>
              </w:rPr>
              <w:t>деревянных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B22F6C">
              <w:rPr>
                <w:szCs w:val="28"/>
              </w:rPr>
              <w:t>здани</w:t>
            </w:r>
            <w:r>
              <w:rPr>
                <w:szCs w:val="28"/>
              </w:rPr>
              <w:t>й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разрушение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деревянных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зданий</w:t>
            </w:r>
            <w:proofErr w:type="spellEnd"/>
            <w:r>
              <w:rPr>
                <w:szCs w:val="28"/>
              </w:rPr>
              <w:t>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>Нормативный документ, действующий на территории РФ, регламентирующий проектирование зданий с учетом сейсмических нагрузок.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>Состав нормативного документа СП 14.13330.2014 «Строительство в сейсмических районах», термины и определения.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Шкала </w:t>
            </w:r>
            <w:r w:rsidRPr="00B22F6C">
              <w:rPr>
                <w:szCs w:val="28"/>
              </w:rPr>
              <w:t>MSK</w:t>
            </w:r>
            <w:r w:rsidRPr="00A111DB">
              <w:rPr>
                <w:szCs w:val="28"/>
                <w:lang w:val="ru-RU"/>
              </w:rPr>
              <w:t>-64 интенсивности землетрясений, основные положения.</w:t>
            </w:r>
          </w:p>
          <w:p w:rsidR="00A111DB" w:rsidRPr="00BF2382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8"/>
              </w:rPr>
            </w:pPr>
            <w:r w:rsidRPr="00A111DB">
              <w:rPr>
                <w:szCs w:val="28"/>
                <w:lang w:val="ru-RU"/>
              </w:rPr>
              <w:t xml:space="preserve">Застройка крупных массивов в сейсмических районах. </w:t>
            </w:r>
            <w:proofErr w:type="spellStart"/>
            <w:r w:rsidRPr="00F3517C">
              <w:rPr>
                <w:szCs w:val="28"/>
              </w:rPr>
              <w:t>Общие</w:t>
            </w:r>
            <w:proofErr w:type="spellEnd"/>
            <w:r w:rsidRPr="00F3517C">
              <w:rPr>
                <w:szCs w:val="28"/>
              </w:rPr>
              <w:t xml:space="preserve"> </w:t>
            </w:r>
            <w:proofErr w:type="spellStart"/>
            <w:r w:rsidRPr="00F3517C">
              <w:rPr>
                <w:szCs w:val="28"/>
              </w:rPr>
              <w:t>требования</w:t>
            </w:r>
            <w:proofErr w:type="spellEnd"/>
            <w:r w:rsidRPr="00F3517C">
              <w:rPr>
                <w:szCs w:val="28"/>
              </w:rPr>
              <w:t>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Концепция сейсмостойкого строительства. Фундаментальные принципы строительства сейсмостойких зданий.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lastRenderedPageBreak/>
              <w:t xml:space="preserve"> Конструктивные требования к проектированию зданий со стальным и железобетонным каркасом в сейсмических районах.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требования к проектированию каменных зданий в сейсмических районах.</w:t>
            </w:r>
          </w:p>
          <w:p w:rsid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bCs/>
                <w:szCs w:val="28"/>
              </w:rPr>
            </w:pPr>
            <w:r w:rsidRPr="00A111DB">
              <w:rPr>
                <w:bCs/>
                <w:szCs w:val="28"/>
                <w:lang w:val="ru-RU"/>
              </w:rPr>
              <w:t xml:space="preserve"> Основные положения проектирования и конструирования сейсмостойких фундаментов. </w:t>
            </w:r>
            <w:proofErr w:type="spellStart"/>
            <w:r w:rsidRPr="00113CEB">
              <w:rPr>
                <w:bCs/>
                <w:szCs w:val="28"/>
              </w:rPr>
              <w:t>Принцип</w:t>
            </w:r>
            <w:proofErr w:type="spellEnd"/>
            <w:r w:rsidRPr="00113CEB">
              <w:rPr>
                <w:bCs/>
                <w:szCs w:val="28"/>
              </w:rPr>
              <w:t xml:space="preserve"> </w:t>
            </w:r>
            <w:proofErr w:type="spellStart"/>
            <w:r w:rsidRPr="00113CEB">
              <w:rPr>
                <w:bCs/>
                <w:szCs w:val="28"/>
              </w:rPr>
              <w:t>монолитности</w:t>
            </w:r>
            <w:proofErr w:type="spellEnd"/>
            <w:r w:rsidRPr="00113CEB">
              <w:rPr>
                <w:bCs/>
                <w:szCs w:val="28"/>
              </w:rPr>
              <w:t xml:space="preserve"> и </w:t>
            </w:r>
            <w:proofErr w:type="spellStart"/>
            <w:r w:rsidRPr="00113CEB">
              <w:rPr>
                <w:bCs/>
                <w:szCs w:val="28"/>
              </w:rPr>
              <w:t>равнопрочности</w:t>
            </w:r>
            <w:proofErr w:type="spellEnd"/>
            <w:r w:rsidRPr="00113CEB">
              <w:rPr>
                <w:bCs/>
                <w:szCs w:val="28"/>
              </w:rPr>
              <w:t>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 Общие требования к конструктивному и объемно-планировочному решению лестничных клеток </w:t>
            </w:r>
            <w:r w:rsidRPr="00A111DB">
              <w:rPr>
                <w:szCs w:val="28"/>
                <w:lang w:val="ru-RU"/>
              </w:rPr>
              <w:t>в сейсмических районах.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b/>
                <w:bCs/>
                <w:szCs w:val="28"/>
                <w:lang w:val="ru-RU"/>
              </w:rPr>
              <w:t xml:space="preserve"> </w:t>
            </w:r>
            <w:r w:rsidRPr="00A111DB">
              <w:rPr>
                <w:szCs w:val="28"/>
                <w:lang w:val="ru-RU"/>
              </w:rPr>
              <w:t>Этапы развития теории сейсмостойкого строительства. Статическая, динамическая и спектральная теории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Определение сейсмических нагрузок на здания. Выбор расчетной схемы (консольная расчетная схема, плоская и пространственная расчетные схемы).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b/>
                <w:bCs/>
                <w:szCs w:val="28"/>
                <w:lang w:val="ru-RU"/>
              </w:rPr>
              <w:t xml:space="preserve"> </w:t>
            </w:r>
            <w:r w:rsidRPr="00A111DB">
              <w:rPr>
                <w:szCs w:val="28"/>
                <w:lang w:val="ru-RU"/>
              </w:rPr>
              <w:t>Влияние грунтовых условий на сейсмостойкость зданий.</w:t>
            </w:r>
          </w:p>
          <w:p w:rsid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111DB">
              <w:rPr>
                <w:szCs w:val="28"/>
                <w:lang w:val="ru-RU"/>
              </w:rPr>
              <w:t xml:space="preserve"> Особенности проектирования сейсмостойких зданий с учетом грунтовых условий. </w:t>
            </w:r>
            <w:proofErr w:type="spellStart"/>
            <w:r w:rsidRPr="00B22F6C">
              <w:rPr>
                <w:szCs w:val="28"/>
              </w:rPr>
              <w:t>Ди</w:t>
            </w:r>
            <w:r>
              <w:rPr>
                <w:szCs w:val="28"/>
              </w:rPr>
              <w:t>намические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свойства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материалов</w:t>
            </w:r>
            <w:proofErr w:type="spellEnd"/>
            <w:r>
              <w:rPr>
                <w:szCs w:val="28"/>
              </w:rPr>
              <w:t>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</w:t>
            </w:r>
            <w:proofErr w:type="spellStart"/>
            <w:r w:rsidRPr="00A111DB">
              <w:rPr>
                <w:szCs w:val="28"/>
                <w:lang w:val="ru-RU"/>
              </w:rPr>
              <w:t>Сейсмоизоляция</w:t>
            </w:r>
            <w:proofErr w:type="spellEnd"/>
            <w:r w:rsidRPr="00A111DB">
              <w:rPr>
                <w:szCs w:val="28"/>
                <w:lang w:val="ru-RU"/>
              </w:rPr>
              <w:t>. Специальные опоры (резинометаллические, пружинные, кинематические, подвесные фундаменты, устройства со скользящим поясом).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b/>
                <w:bCs/>
                <w:szCs w:val="28"/>
                <w:lang w:val="ru-RU"/>
              </w:rPr>
              <w:t xml:space="preserve"> </w:t>
            </w:r>
            <w:r w:rsidRPr="00A111DB">
              <w:rPr>
                <w:szCs w:val="28"/>
                <w:lang w:val="ru-RU"/>
              </w:rPr>
              <w:t>Повышение сейсмостойкости зданий, построенных без учета требований современных норм.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решения усилений стен зданий, построенных без учета требований современных норм по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решения усилений перекрытий зданий, построенных без учета требований современных норм по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решения усилений перегородок зданий, построенных без учета требований современных норм по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решения усилений фундаментов зданий, построенных без учета требований современных норм по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Конструктивные решения усилений лестниц зданий, построенных без учета требований современных норм по сейсмостойкости.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Проектирование зданий в районах крайнего севера</w:t>
            </w:r>
            <w:r w:rsidRPr="00A111DB">
              <w:rPr>
                <w:color w:val="000000"/>
                <w:szCs w:val="28"/>
                <w:lang w:val="ru-RU"/>
              </w:rPr>
              <w:t xml:space="preserve"> особенности объемно-планировочных и конструктивных решений</w:t>
            </w:r>
            <w:r w:rsidRPr="00A111DB">
              <w:rPr>
                <w:szCs w:val="28"/>
                <w:lang w:val="ru-RU"/>
              </w:rPr>
              <w:t>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Классификация вечномерзлых грунтов. Специфические свойства вечномерзлых грунтов. 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Способы возведения фундаментов зданий и сооружений на вечномерзлых грунтах.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Принципы использования вечномерзлых грунтов в качестве оснований.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szCs w:val="28"/>
                <w:lang w:val="ru-RU"/>
              </w:rPr>
              <w:t xml:space="preserve"> Схемы устройств для сохранения в основании сооружений вечномерзлого состояния грунтов. 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 Строительство на крайнем севере, особенности объемно-планировочных и конструктивных решений.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 Конструктивные и объемно-планировочные мероприятия для снижения </w:t>
            </w:r>
            <w:proofErr w:type="spellStart"/>
            <w:r w:rsidRPr="00A111DB">
              <w:rPr>
                <w:color w:val="000000"/>
                <w:szCs w:val="28"/>
                <w:lang w:val="ru-RU"/>
              </w:rPr>
              <w:t>теплопотерь</w:t>
            </w:r>
            <w:proofErr w:type="spellEnd"/>
            <w:r w:rsidRPr="00A111DB">
              <w:rPr>
                <w:color w:val="000000"/>
                <w:szCs w:val="28"/>
                <w:lang w:val="ru-RU"/>
              </w:rPr>
              <w:t xml:space="preserve"> при проектировании зданий в районах крайнего севера.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 Строительство в условиях жаркого климата, особенности </w:t>
            </w:r>
            <w:r w:rsidRPr="00A111DB">
              <w:rPr>
                <w:color w:val="000000"/>
                <w:szCs w:val="28"/>
                <w:lang w:val="ru-RU"/>
              </w:rPr>
              <w:lastRenderedPageBreak/>
              <w:t>объемно-планировочных и конструктивных решений.</w:t>
            </w:r>
          </w:p>
          <w:p w:rsidR="00A111DB" w:rsidRPr="00A111DB" w:rsidRDefault="00A111DB" w:rsidP="00A111D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 xml:space="preserve"> Конструктивные и объемно-планировочные мероприятия для борьбы с избыточной солнечной радиацией при проектировании зданий в условиях жаркого климата.</w:t>
            </w:r>
          </w:p>
          <w:p w:rsidR="00472A2C" w:rsidRPr="00A111D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7.2.6.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Методика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выставления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проведении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A111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Экзамен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проводится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по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тест-билетам,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каждый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из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которых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содержит</w:t>
            </w:r>
            <w:r w:rsidRPr="00A111DB">
              <w:rPr>
                <w:lang w:val="ru-RU"/>
              </w:rPr>
              <w:t xml:space="preserve"> </w:t>
            </w:r>
            <w:r w:rsidR="00A111DB" w:rsidRPr="00A111DB">
              <w:rPr>
                <w:color w:val="000000"/>
                <w:szCs w:val="28"/>
                <w:lang w:val="ru-RU"/>
              </w:rPr>
              <w:t>2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вопрос</w:t>
            </w:r>
            <w:r w:rsidR="00A111DB" w:rsidRPr="00A111DB">
              <w:rPr>
                <w:color w:val="000000"/>
                <w:szCs w:val="28"/>
                <w:lang w:val="ru-RU"/>
              </w:rPr>
              <w:t>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задачу.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Каждый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правильный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ответ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вопрос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тесте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оценивается</w:t>
            </w:r>
            <w:r w:rsidRPr="00A111DB">
              <w:rPr>
                <w:lang w:val="ru-RU"/>
              </w:rPr>
              <w:t xml:space="preserve"> </w:t>
            </w:r>
            <w:r w:rsidR="00A111DB" w:rsidRPr="00A111DB">
              <w:rPr>
                <w:color w:val="000000"/>
                <w:szCs w:val="28"/>
                <w:lang w:val="ru-RU"/>
              </w:rPr>
              <w:t>5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</w:t>
            </w:r>
            <w:r w:rsidR="00A111DB" w:rsidRPr="00A111DB">
              <w:rPr>
                <w:color w:val="000000"/>
                <w:szCs w:val="28"/>
                <w:lang w:val="ru-RU"/>
              </w:rPr>
              <w:t>ами</w:t>
            </w:r>
            <w:r w:rsidRPr="00A111DB">
              <w:rPr>
                <w:color w:val="000000"/>
                <w:szCs w:val="28"/>
                <w:lang w:val="ru-RU"/>
              </w:rPr>
              <w:t>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задача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оценивается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10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(5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верное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решение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5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за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верный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ответ).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Максимальное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количество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набранных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–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20.</w:t>
            </w:r>
            <w:r w:rsidRPr="00A111DB">
              <w:rPr>
                <w:lang w:val="ru-RU"/>
              </w:rPr>
              <w:t xml:space="preserve"> </w:t>
            </w:r>
          </w:p>
          <w:p w:rsidR="00472A2C" w:rsidRPr="00A111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1.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Оценка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«Неудовлетворительно»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ставится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случае,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если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студент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набрал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менее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6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баллов.</w:t>
            </w:r>
            <w:r w:rsidRPr="00A111DB">
              <w:rPr>
                <w:lang w:val="ru-RU"/>
              </w:rPr>
              <w:t xml:space="preserve"> </w:t>
            </w:r>
          </w:p>
          <w:p w:rsidR="00472A2C" w:rsidRPr="00A111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2.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Оценка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«Удовлетворительно»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ставится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случае,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если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студент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набрал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6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до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10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</w:t>
            </w:r>
            <w:r w:rsidRPr="00A111DB">
              <w:rPr>
                <w:lang w:val="ru-RU"/>
              </w:rPr>
              <w:t xml:space="preserve"> </w:t>
            </w:r>
          </w:p>
          <w:p w:rsidR="00472A2C" w:rsidRPr="00A111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3.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Оценка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«Хорошо»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ставится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в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случае,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если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студент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набрал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11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до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15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баллов.</w:t>
            </w:r>
            <w:r w:rsidRPr="00A111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A111DB">
              <w:rPr>
                <w:color w:val="000000"/>
                <w:szCs w:val="28"/>
                <w:lang w:val="ru-RU"/>
              </w:rPr>
              <w:t>4.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Оценка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«Отлично»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ставится,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если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студент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набрал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от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16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до</w:t>
            </w:r>
            <w:r w:rsidRPr="00A111DB">
              <w:rPr>
                <w:lang w:val="ru-RU"/>
              </w:rPr>
              <w:t xml:space="preserve"> </w:t>
            </w:r>
            <w:r w:rsidRPr="00A111DB">
              <w:rPr>
                <w:color w:val="000000"/>
                <w:szCs w:val="28"/>
                <w:lang w:val="ru-RU"/>
              </w:rPr>
              <w:t>20</w:t>
            </w:r>
            <w:r w:rsidRPr="00A111DB">
              <w:rPr>
                <w:lang w:val="ru-RU"/>
              </w:rPr>
              <w:t xml:space="preserve"> </w:t>
            </w:r>
            <w:r w:rsidR="00A111DB" w:rsidRPr="00A111DB">
              <w:rPr>
                <w:color w:val="000000"/>
                <w:szCs w:val="28"/>
                <w:lang w:val="ru-RU"/>
              </w:rPr>
              <w:t>баллов.</w:t>
            </w:r>
          </w:p>
        </w:tc>
      </w:tr>
      <w:tr w:rsidR="00472A2C" w:rsidTr="00EB56DB">
        <w:tc>
          <w:tcPr>
            <w:tcW w:w="9356" w:type="dxa"/>
            <w:gridSpan w:val="20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7.2.7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Паспорт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оценочных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72A2C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  <w:r>
              <w:t xml:space="preserve"> 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Контролируемые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разделы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контролируемой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оценочного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средства</w:t>
            </w:r>
            <w:proofErr w:type="spellEnd"/>
            <w:r>
              <w:t xml:space="preserve"> 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Сейсмостойкость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зданий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Основные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положения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A111DB" w:rsidP="004402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bCs/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Анализ деформаций зданий различных конструктивных схем при сейсмических воздействиях. </w:t>
            </w:r>
            <w:proofErr w:type="spellStart"/>
            <w:r w:rsidRPr="00E8507B">
              <w:rPr>
                <w:sz w:val="24"/>
                <w:szCs w:val="24"/>
              </w:rPr>
              <w:t>Состав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нормативного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документа</w:t>
            </w:r>
            <w:proofErr w:type="spellEnd"/>
            <w:r w:rsidRPr="00E8507B">
              <w:rPr>
                <w:sz w:val="24"/>
                <w:szCs w:val="24"/>
              </w:rPr>
              <w:t xml:space="preserve">, </w:t>
            </w:r>
            <w:proofErr w:type="spellStart"/>
            <w:r w:rsidRPr="00E8507B">
              <w:rPr>
                <w:sz w:val="24"/>
                <w:szCs w:val="24"/>
              </w:rPr>
              <w:t>его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анализ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i/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Сейсмостойкое строительство. Конструктивные требования к зданиям различных конструктивных схем.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bCs/>
                <w:i/>
                <w:sz w:val="24"/>
                <w:szCs w:val="24"/>
              </w:rPr>
            </w:pPr>
            <w:proofErr w:type="spellStart"/>
            <w:r w:rsidRPr="00E8507B">
              <w:rPr>
                <w:sz w:val="24"/>
                <w:szCs w:val="24"/>
              </w:rPr>
              <w:t>Теория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сейсмостойкости</w:t>
            </w:r>
            <w:proofErr w:type="spellEnd"/>
            <w:r w:rsidRPr="00E8507B">
              <w:rPr>
                <w:sz w:val="24"/>
                <w:szCs w:val="24"/>
              </w:rPr>
              <w:t xml:space="preserve">. </w:t>
            </w:r>
            <w:proofErr w:type="spellStart"/>
            <w:r w:rsidRPr="00E8507B">
              <w:rPr>
                <w:sz w:val="24"/>
                <w:szCs w:val="24"/>
              </w:rPr>
              <w:t>Расчетные</w:t>
            </w:r>
            <w:proofErr w:type="spellEnd"/>
            <w:r w:rsidRPr="00E8507B">
              <w:rPr>
                <w:sz w:val="24"/>
                <w:szCs w:val="24"/>
              </w:rPr>
              <w:t xml:space="preserve"> </w:t>
            </w:r>
            <w:proofErr w:type="spellStart"/>
            <w:r w:rsidRPr="00E8507B">
              <w:rPr>
                <w:sz w:val="24"/>
                <w:szCs w:val="24"/>
              </w:rPr>
              <w:t>схемы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i/>
                <w:sz w:val="24"/>
                <w:szCs w:val="24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Грунтовые условия при сейсмостойком строительстве. </w:t>
            </w:r>
            <w:proofErr w:type="spellStart"/>
            <w:r w:rsidRPr="00E8507B">
              <w:rPr>
                <w:sz w:val="24"/>
                <w:szCs w:val="24"/>
              </w:rPr>
              <w:t>Сейсмоизоляция</w:t>
            </w:r>
            <w:proofErr w:type="spellEnd"/>
            <w:r w:rsidRPr="00E8507B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>Проектирование зданий в районах крайнего севера и на вечномерзлых грунтах.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Тест, защита лабораторных работ, требования к курсовому проекту</w:t>
            </w:r>
          </w:p>
        </w:tc>
      </w:tr>
      <w:tr w:rsidR="00A111DB" w:rsidRPr="006D6DEB" w:rsidTr="00A111DB"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E8507B" w:rsidRDefault="00A111DB" w:rsidP="00A111DB">
            <w:pPr>
              <w:suppressAutoHyphens/>
              <w:rPr>
                <w:sz w:val="24"/>
                <w:szCs w:val="24"/>
                <w:lang w:val="ru-RU"/>
              </w:rPr>
            </w:pPr>
            <w:r w:rsidRPr="00E8507B">
              <w:rPr>
                <w:sz w:val="24"/>
                <w:szCs w:val="24"/>
                <w:lang w:val="ru-RU"/>
              </w:rPr>
              <w:t xml:space="preserve">Проектирование зданий в районах </w:t>
            </w:r>
            <w:r w:rsidRPr="00E8507B">
              <w:rPr>
                <w:sz w:val="24"/>
                <w:szCs w:val="24"/>
                <w:lang w:val="ru-RU"/>
              </w:rPr>
              <w:lastRenderedPageBreak/>
              <w:t>жаркого климата.</w:t>
            </w:r>
          </w:p>
        </w:tc>
        <w:tc>
          <w:tcPr>
            <w:tcW w:w="1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Default="00A111DB" w:rsidP="00A11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ПК-1, ПК-6</w:t>
            </w:r>
          </w:p>
        </w:tc>
        <w:tc>
          <w:tcPr>
            <w:tcW w:w="27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11DB" w:rsidRPr="00633ADB" w:rsidRDefault="0044027B" w:rsidP="00A111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 xml:space="preserve">Тест, защита </w:t>
            </w:r>
            <w:r w:rsidRPr="00633ADB">
              <w:rPr>
                <w:color w:val="000000"/>
                <w:sz w:val="24"/>
                <w:szCs w:val="24"/>
                <w:lang w:val="ru-RU"/>
              </w:rPr>
              <w:lastRenderedPageBreak/>
              <w:t>лабораторных работ, требования к курсовому проекту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7.3.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материалы,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определяющие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процедуры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оценивания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знаний,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умений,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навыков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(или)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опыта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деятельности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Тестирование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помощи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компьютерной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тестирования,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использованием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выданных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тест-заданий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бумажном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носителе.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Время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тестирования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30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мин.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Затем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проверка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экзаменатором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согласно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методики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проведении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промежуточной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аттестации.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Решение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стандартных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помощи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компьютерной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тестирования,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использованием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выданных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бумажном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носителе.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Время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30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мин.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Затем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проверка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экзаменатором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оценка,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согласно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методики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проведении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промежуточной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аттестации.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Решение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прикладных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помощи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компьютерной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системы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тестирования,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либо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использованием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выданных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бумажном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носителе.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Время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30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мин.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Затем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проверка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решения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задач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экзаменатором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оценка,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согласно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методики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выставления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оценки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проведении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промежуточной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аттестации.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44027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44027B" w:rsidRDefault="000B043B" w:rsidP="0044027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Защита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или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отчета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всем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видам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практик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осуществляется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согласно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требованиям,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предъявляемым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работе,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описанным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материалах.</w:t>
            </w:r>
            <w:r w:rsidRPr="00633AD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Примерное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время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защиты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на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одного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студента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составляет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20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мин.</w:t>
            </w:r>
            <w:r w:rsidRPr="0044027B">
              <w:rPr>
                <w:lang w:val="ru-RU"/>
              </w:rPr>
              <w:t xml:space="preserve"> </w:t>
            </w:r>
          </w:p>
        </w:tc>
      </w:tr>
      <w:tr w:rsidR="00EB56DB" w:rsidRPr="0044027B" w:rsidTr="00A111DB">
        <w:tc>
          <w:tcPr>
            <w:tcW w:w="43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8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УЧЕБНО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МЕТОДИЧЕСКОЕ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ДИСЦИПЛИНЫ)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8.1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учебной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</w:p>
          <w:p w:rsidR="0044027B" w:rsidRDefault="0044027B" w:rsidP="0044027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szCs w:val="28"/>
              </w:rPr>
            </w:pPr>
            <w:r w:rsidRPr="0044027B">
              <w:rPr>
                <w:szCs w:val="28"/>
                <w:lang w:val="ru-RU"/>
              </w:rPr>
              <w:t xml:space="preserve">Антонов В.М., Леденев В.В., </w:t>
            </w:r>
            <w:proofErr w:type="spellStart"/>
            <w:r w:rsidRPr="0044027B">
              <w:rPr>
                <w:szCs w:val="28"/>
                <w:lang w:val="ru-RU"/>
              </w:rPr>
              <w:t>Скрылев</w:t>
            </w:r>
            <w:proofErr w:type="spellEnd"/>
            <w:r w:rsidRPr="0044027B">
              <w:rPr>
                <w:szCs w:val="28"/>
                <w:lang w:val="ru-RU"/>
              </w:rPr>
              <w:t xml:space="preserve"> В.И. Проектирование зданий при особых условиях строительства и эксплуатации: Учеб. </w:t>
            </w:r>
            <w:proofErr w:type="spellStart"/>
            <w:r w:rsidRPr="0044027B">
              <w:rPr>
                <w:szCs w:val="28"/>
                <w:lang w:val="ru-RU"/>
              </w:rPr>
              <w:t>пособ</w:t>
            </w:r>
            <w:proofErr w:type="spellEnd"/>
            <w:r w:rsidRPr="0044027B">
              <w:rPr>
                <w:szCs w:val="28"/>
                <w:lang w:val="ru-RU"/>
              </w:rPr>
              <w:t xml:space="preserve">. </w:t>
            </w:r>
            <w:proofErr w:type="spellStart"/>
            <w:r w:rsidRPr="0066334F">
              <w:rPr>
                <w:szCs w:val="28"/>
              </w:rPr>
              <w:t>Тамбов</w:t>
            </w:r>
            <w:proofErr w:type="spellEnd"/>
            <w:r w:rsidRPr="0066334F">
              <w:rPr>
                <w:szCs w:val="28"/>
              </w:rPr>
              <w:t xml:space="preserve">: </w:t>
            </w:r>
            <w:proofErr w:type="spellStart"/>
            <w:r w:rsidRPr="0066334F">
              <w:rPr>
                <w:szCs w:val="28"/>
              </w:rPr>
              <w:t>Изд-во</w:t>
            </w:r>
            <w:proofErr w:type="spellEnd"/>
            <w:r w:rsidRPr="0066334F">
              <w:rPr>
                <w:szCs w:val="28"/>
              </w:rPr>
              <w:t xml:space="preserve"> </w:t>
            </w:r>
            <w:proofErr w:type="spellStart"/>
            <w:r w:rsidRPr="0066334F">
              <w:rPr>
                <w:szCs w:val="28"/>
              </w:rPr>
              <w:t>Тамб</w:t>
            </w:r>
            <w:proofErr w:type="spellEnd"/>
            <w:r w:rsidRPr="0066334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гос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Cs w:val="28"/>
              </w:rPr>
              <w:t>техн</w:t>
            </w:r>
            <w:proofErr w:type="spellEnd"/>
            <w:proofErr w:type="gramEnd"/>
            <w:r>
              <w:rPr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Cs w:val="28"/>
              </w:rPr>
              <w:t>ун-та</w:t>
            </w:r>
            <w:proofErr w:type="spellEnd"/>
            <w:proofErr w:type="gramEnd"/>
            <w:r>
              <w:rPr>
                <w:szCs w:val="28"/>
              </w:rPr>
              <w:t>, 2002. 240 с.</w:t>
            </w:r>
          </w:p>
          <w:p w:rsidR="0044027B" w:rsidRPr="002B681B" w:rsidRDefault="0044027B" w:rsidP="0044027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szCs w:val="28"/>
              </w:rPr>
            </w:pPr>
            <w:r w:rsidRPr="0044027B">
              <w:rPr>
                <w:szCs w:val="28"/>
                <w:lang w:val="ru-RU"/>
              </w:rPr>
              <w:t xml:space="preserve">Саркисов Д.Ю. Сейсмостойкость зданий и сооружений. </w:t>
            </w:r>
            <w:proofErr w:type="spellStart"/>
            <w:r w:rsidRPr="0044027B">
              <w:rPr>
                <w:szCs w:val="28"/>
                <w:lang w:val="ru-RU"/>
              </w:rPr>
              <w:t>Учеб</w:t>
            </w:r>
            <w:proofErr w:type="gramStart"/>
            <w:r w:rsidRPr="0044027B">
              <w:rPr>
                <w:szCs w:val="28"/>
                <w:lang w:val="ru-RU"/>
              </w:rPr>
              <w:t>.п</w:t>
            </w:r>
            <w:proofErr w:type="gramEnd"/>
            <w:r w:rsidRPr="0044027B">
              <w:rPr>
                <w:szCs w:val="28"/>
                <w:lang w:val="ru-RU"/>
              </w:rPr>
              <w:t>особие</w:t>
            </w:r>
            <w:proofErr w:type="spellEnd"/>
            <w:r w:rsidRPr="0044027B">
              <w:rPr>
                <w:szCs w:val="28"/>
                <w:lang w:val="ru-RU"/>
              </w:rPr>
              <w:t xml:space="preserve"> для студентов специальности 271101 «Строительство уникальных зданий и сооружений – Томск 2015. </w:t>
            </w:r>
            <w:r w:rsidRPr="0066334F">
              <w:rPr>
                <w:szCs w:val="28"/>
              </w:rPr>
              <w:t>156 с.</w:t>
            </w:r>
          </w:p>
          <w:p w:rsidR="0044027B" w:rsidRPr="002B681B" w:rsidRDefault="0044027B" w:rsidP="0044027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szCs w:val="28"/>
              </w:rPr>
            </w:pPr>
            <w:r w:rsidRPr="0044027B">
              <w:rPr>
                <w:szCs w:val="28"/>
                <w:lang w:val="ru-RU"/>
              </w:rPr>
              <w:t xml:space="preserve">Дмитриев А.Н., Ковалев И.А., Табунщиков Ю.А., </w:t>
            </w:r>
            <w:proofErr w:type="spellStart"/>
            <w:r w:rsidRPr="0044027B">
              <w:rPr>
                <w:szCs w:val="28"/>
                <w:lang w:val="ru-RU"/>
              </w:rPr>
              <w:t>Шилкин</w:t>
            </w:r>
            <w:proofErr w:type="spellEnd"/>
            <w:r w:rsidRPr="0044027B">
              <w:rPr>
                <w:szCs w:val="28"/>
                <w:lang w:val="ru-RU"/>
              </w:rPr>
              <w:t xml:space="preserve"> Н.В. Руководство по оценке экономической эффективности инвестиций в энергосберегающие мероприятия. </w:t>
            </w:r>
            <w:proofErr w:type="gramStart"/>
            <w:r>
              <w:rPr>
                <w:szCs w:val="28"/>
              </w:rPr>
              <w:t>М.:</w:t>
            </w:r>
            <w:proofErr w:type="gramEnd"/>
            <w:r>
              <w:rPr>
                <w:szCs w:val="28"/>
              </w:rPr>
              <w:t xml:space="preserve"> АВОК-ПРЕСС, 2005. – 120с.</w:t>
            </w:r>
          </w:p>
          <w:p w:rsidR="0044027B" w:rsidRPr="0044027B" w:rsidRDefault="0044027B" w:rsidP="0044027B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szCs w:val="28"/>
                <w:lang w:val="ru-RU"/>
              </w:rPr>
            </w:pPr>
            <w:r w:rsidRPr="0044027B">
              <w:rPr>
                <w:szCs w:val="28"/>
                <w:lang w:val="ru-RU"/>
              </w:rPr>
              <w:t xml:space="preserve">Плевков В.С., </w:t>
            </w:r>
            <w:proofErr w:type="spellStart"/>
            <w:r w:rsidRPr="0044027B">
              <w:rPr>
                <w:szCs w:val="28"/>
                <w:lang w:val="ru-RU"/>
              </w:rPr>
              <w:t>Мальганов</w:t>
            </w:r>
            <w:proofErr w:type="spellEnd"/>
            <w:r w:rsidRPr="0044027B">
              <w:rPr>
                <w:szCs w:val="28"/>
                <w:lang w:val="ru-RU"/>
              </w:rPr>
              <w:t xml:space="preserve"> А.И., </w:t>
            </w:r>
            <w:proofErr w:type="spellStart"/>
            <w:r w:rsidRPr="0044027B">
              <w:rPr>
                <w:szCs w:val="28"/>
                <w:lang w:val="ru-RU"/>
              </w:rPr>
              <w:t>Балдин</w:t>
            </w:r>
            <w:proofErr w:type="spellEnd"/>
            <w:r w:rsidRPr="0044027B">
              <w:rPr>
                <w:szCs w:val="28"/>
                <w:lang w:val="ru-RU"/>
              </w:rPr>
              <w:t xml:space="preserve"> И.В. Железобетонные и каменные конструкции сейсмостойких зданий и сооружений. Томск: Изд-во Том. гос. архит.-строит. ун-та, 2006, 2010. –  290 с.</w:t>
            </w:r>
          </w:p>
          <w:p w:rsidR="00472A2C" w:rsidRPr="00633AD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8.2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дисциплине,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включая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lastRenderedPageBreak/>
              <w:t>информационно-телекоммуникационной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сети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баз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данных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систем:</w:t>
            </w:r>
            <w:r w:rsidRPr="00633ADB">
              <w:rPr>
                <w:lang w:val="ru-RU"/>
              </w:rPr>
              <w:t xml:space="preserve"> </w:t>
            </w:r>
          </w:p>
          <w:p w:rsidR="0044027B" w:rsidRPr="0098614C" w:rsidRDefault="0044027B" w:rsidP="0044027B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 xml:space="preserve">-  </w:t>
            </w:r>
            <w:r w:rsidRPr="0098614C">
              <w:rPr>
                <w:spacing w:val="-6"/>
                <w:szCs w:val="28"/>
                <w:lang w:val="ru-RU"/>
              </w:rPr>
              <w:t>консультирование посредством электронной почты;</w:t>
            </w:r>
          </w:p>
          <w:p w:rsidR="0044027B" w:rsidRPr="0098614C" w:rsidRDefault="0044027B" w:rsidP="0044027B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98614C">
              <w:rPr>
                <w:spacing w:val="-6"/>
                <w:szCs w:val="28"/>
                <w:lang w:val="ru-RU"/>
              </w:rPr>
              <w:t>- использование презентационных способов предоставления информации на лекции;</w:t>
            </w:r>
          </w:p>
          <w:p w:rsidR="0044027B" w:rsidRDefault="0044027B" w:rsidP="0044027B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2662F2">
              <w:rPr>
                <w:spacing w:val="-6"/>
                <w:szCs w:val="28"/>
                <w:lang w:val="ru-RU"/>
              </w:rPr>
              <w:t xml:space="preserve">- использование электронной библиотеки </w:t>
            </w:r>
            <w:proofErr w:type="spellStart"/>
            <w:r w:rsidRPr="00A47ED6">
              <w:rPr>
                <w:rFonts w:ascii="Arial" w:hAnsi="Arial" w:cs="Arial"/>
                <w:caps/>
                <w:spacing w:val="-6"/>
                <w:szCs w:val="28"/>
              </w:rPr>
              <w:t>ipr</w:t>
            </w:r>
            <w:r w:rsidRPr="00A47ED6">
              <w:rPr>
                <w:rFonts w:ascii="Arial" w:hAnsi="Arial" w:cs="Arial"/>
                <w:spacing w:val="-6"/>
                <w:szCs w:val="28"/>
              </w:rPr>
              <w:t>bookshop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44027B" w:rsidRPr="00A47ED6" w:rsidRDefault="0044027B" w:rsidP="0044027B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>
              <w:rPr>
                <w:spacing w:val="-6"/>
                <w:szCs w:val="28"/>
                <w:lang w:val="ru-RU"/>
              </w:rPr>
              <w:t>- использование научной электронной библиотеки</w:t>
            </w:r>
            <w:r w:rsidRPr="00A47ED6">
              <w:rPr>
                <w:spacing w:val="-6"/>
                <w:szCs w:val="28"/>
                <w:lang w:val="ru-RU"/>
              </w:rPr>
              <w:t xml:space="preserve"> </w:t>
            </w:r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е</w:t>
            </w:r>
            <w:r w:rsidRPr="00A47ED6">
              <w:rPr>
                <w:rFonts w:ascii="Arial" w:hAnsi="Arial" w:cs="Arial"/>
                <w:spacing w:val="-6"/>
                <w:szCs w:val="28"/>
              </w:rPr>
              <w:t>LIBRARY</w:t>
            </w:r>
            <w:r w:rsidRPr="00A47ED6">
              <w:rPr>
                <w:rFonts w:ascii="Arial" w:hAnsi="Arial" w:cs="Arial"/>
                <w:spacing w:val="-6"/>
                <w:szCs w:val="28"/>
                <w:lang w:val="ru-RU"/>
              </w:rPr>
              <w:t>.</w:t>
            </w:r>
            <w:proofErr w:type="spellStart"/>
            <w:r w:rsidRPr="00A47ED6">
              <w:rPr>
                <w:rFonts w:ascii="Arial" w:hAnsi="Arial" w:cs="Arial"/>
                <w:spacing w:val="-6"/>
                <w:szCs w:val="28"/>
              </w:rPr>
              <w:t>ru</w:t>
            </w:r>
            <w:proofErr w:type="spellEnd"/>
            <w:r>
              <w:rPr>
                <w:spacing w:val="-6"/>
                <w:szCs w:val="28"/>
                <w:lang w:val="ru-RU"/>
              </w:rPr>
              <w:t>;</w:t>
            </w:r>
          </w:p>
          <w:p w:rsidR="0044027B" w:rsidRDefault="0044027B" w:rsidP="0044027B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142D1D">
              <w:rPr>
                <w:b/>
                <w:spacing w:val="-6"/>
                <w:szCs w:val="28"/>
                <w:lang w:val="ru-RU"/>
              </w:rPr>
              <w:t xml:space="preserve">- </w:t>
            </w:r>
            <w:r>
              <w:rPr>
                <w:spacing w:val="-6"/>
                <w:szCs w:val="28"/>
                <w:lang w:val="ru-RU"/>
              </w:rPr>
              <w:t xml:space="preserve">использование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 xml:space="preserve">форм и </w:t>
            </w:r>
            <w:r>
              <w:rPr>
                <w:spacing w:val="-6"/>
                <w:szCs w:val="28"/>
              </w:rPr>
              <w:t>Google</w:t>
            </w:r>
            <w:r w:rsidRPr="00142D1D">
              <w:rPr>
                <w:spacing w:val="-6"/>
                <w:szCs w:val="28"/>
                <w:lang w:val="ru-RU"/>
              </w:rPr>
              <w:t xml:space="preserve"> </w:t>
            </w:r>
            <w:r>
              <w:rPr>
                <w:spacing w:val="-6"/>
                <w:szCs w:val="28"/>
                <w:lang w:val="ru-RU"/>
              </w:rPr>
              <w:t>инструментов;</w:t>
            </w:r>
          </w:p>
          <w:p w:rsidR="0044027B" w:rsidRPr="00142D1D" w:rsidRDefault="0044027B" w:rsidP="0044027B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>
              <w:rPr>
                <w:b/>
                <w:spacing w:val="-6"/>
                <w:szCs w:val="28"/>
                <w:lang w:val="ru-RU"/>
              </w:rPr>
              <w:t>-</w:t>
            </w:r>
            <w:r>
              <w:rPr>
                <w:spacing w:val="-6"/>
                <w:szCs w:val="28"/>
                <w:lang w:val="ru-RU"/>
              </w:rPr>
              <w:t xml:space="preserve"> использование электронных образовательных ресурсов и электронной образовательной среды ВГТУ.</w:t>
            </w:r>
          </w:p>
          <w:p w:rsidR="00472A2C" w:rsidRPr="0044027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B56DB" w:rsidRPr="006D6DEB" w:rsidTr="00A111DB">
        <w:tc>
          <w:tcPr>
            <w:tcW w:w="43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9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БАЗА,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ОСУЩЕСТВЛЕНИЯ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027B" w:rsidRPr="0044027B" w:rsidRDefault="0044027B" w:rsidP="0044027B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44027B">
              <w:rPr>
                <w:szCs w:val="28"/>
                <w:lang w:val="ru-RU"/>
              </w:rPr>
              <w:t>Аудитория для проведения лекционных занятий оснащается компьютером и мультимедийным оборудованием. Аудитория для проведения практических занятий оснащается рабочим столом и компьютером для каждого студента, а также обустроенным рабочим местом преподавателя (доска для графической работы мелом или фломастером, компьютер, мультимедийное оборудование).</w:t>
            </w:r>
          </w:p>
          <w:p w:rsidR="00472A2C" w:rsidRPr="0044027B" w:rsidRDefault="00472A2C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B56DB" w:rsidRPr="006D6DEB" w:rsidTr="00A111DB">
        <w:tc>
          <w:tcPr>
            <w:tcW w:w="43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4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7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5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7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2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3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9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</w:tcPr>
          <w:p w:rsidR="00472A2C" w:rsidRPr="0044027B" w:rsidRDefault="00472A2C" w:rsidP="000B043B">
            <w:pPr>
              <w:spacing w:after="0" w:line="240" w:lineRule="auto"/>
              <w:rPr>
                <w:lang w:val="ru-RU"/>
              </w:rPr>
            </w:pP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center"/>
              <w:rPr>
                <w:szCs w:val="28"/>
                <w:lang w:val="ru-RU"/>
              </w:rPr>
            </w:pPr>
            <w:r w:rsidRPr="00633ADB">
              <w:rPr>
                <w:b/>
                <w:color w:val="000000"/>
                <w:szCs w:val="28"/>
                <w:lang w:val="ru-RU"/>
              </w:rPr>
              <w:t>10.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МЕТОДИЧЕСКИЕ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УКАЗАНИЯ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ДЛЯ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ОБУЧАЮЩИХСЯ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ОСВОЕНИЮ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b/>
                <w:color w:val="000000"/>
                <w:szCs w:val="28"/>
                <w:lang w:val="ru-RU"/>
              </w:rPr>
              <w:t>(МОДУЛЯ)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«Проектирование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зданий</w:t>
            </w:r>
            <w:r w:rsidRPr="00633ADB">
              <w:rPr>
                <w:lang w:val="ru-RU"/>
              </w:rPr>
              <w:t xml:space="preserve"> </w:t>
            </w:r>
            <w:proofErr w:type="gramStart"/>
            <w:r w:rsidRPr="00633ADB">
              <w:rPr>
                <w:color w:val="000000"/>
                <w:szCs w:val="28"/>
                <w:lang w:val="ru-RU"/>
              </w:rPr>
              <w:t>для</w:t>
            </w:r>
            <w:proofErr w:type="gramEnd"/>
            <w:r w:rsidRPr="00633ADB">
              <w:rPr>
                <w:lang w:val="ru-RU"/>
              </w:rPr>
              <w:t xml:space="preserve"> </w:t>
            </w:r>
            <w:proofErr w:type="gramStart"/>
            <w:r w:rsidRPr="00633ADB">
              <w:rPr>
                <w:color w:val="000000"/>
                <w:szCs w:val="28"/>
                <w:lang w:val="ru-RU"/>
              </w:rPr>
              <w:t>ОУС</w:t>
            </w:r>
            <w:proofErr w:type="gramEnd"/>
            <w:r w:rsidRPr="00633ADB">
              <w:rPr>
                <w:color w:val="000000"/>
                <w:szCs w:val="28"/>
                <w:lang w:val="ru-RU"/>
              </w:rPr>
              <w:t>»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читаются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лекции,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проводятся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практические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занятия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лабораторные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работы,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выполняется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Основой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изучения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являются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лекции,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которых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излагаются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наиболее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существенные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трудные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вопросы,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также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вопросы,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нашедшие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отражения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учебной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литературе.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44027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44027B" w:rsidRDefault="000B043B" w:rsidP="0044027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Практические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занятия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направлены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приобретение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практических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навыков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расчета</w:t>
            </w:r>
            <w:r w:rsidRPr="00633ADB">
              <w:rPr>
                <w:lang w:val="ru-RU"/>
              </w:rPr>
              <w:t xml:space="preserve"> </w:t>
            </w:r>
            <w:r w:rsidR="0044027B">
              <w:rPr>
                <w:color w:val="000000"/>
                <w:szCs w:val="28"/>
                <w:lang w:val="ru-RU"/>
              </w:rPr>
              <w:t>проектирования зданий с учетом особых условий для строительства</w:t>
            </w:r>
            <w:r w:rsidRPr="00633ADB">
              <w:rPr>
                <w:color w:val="000000"/>
                <w:szCs w:val="28"/>
                <w:lang w:val="ru-RU"/>
              </w:rPr>
              <w:t>.</w:t>
            </w:r>
            <w:r w:rsidRPr="00633AD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Занятия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проводятся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путем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решения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конкретных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задач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в</w:t>
            </w:r>
            <w:r w:rsidRPr="0044027B">
              <w:rPr>
                <w:lang w:val="ru-RU"/>
              </w:rPr>
              <w:t xml:space="preserve"> </w:t>
            </w:r>
            <w:r w:rsidRPr="0044027B">
              <w:rPr>
                <w:color w:val="000000"/>
                <w:szCs w:val="28"/>
                <w:lang w:val="ru-RU"/>
              </w:rPr>
              <w:t>аудитории.</w:t>
            </w:r>
            <w:r w:rsidRPr="0044027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Лабораторные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работы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выполняются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лабораторном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оборудовании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соответствии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методиками,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приведенными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указаниях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выполнению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работ.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RPr="006D6DEB" w:rsidTr="00EB56DB">
        <w:tc>
          <w:tcPr>
            <w:tcW w:w="9356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Методика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изложена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учебно-методическом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пособии.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Выполнять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этапы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должны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своевременно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и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в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установленные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сроки.</w:t>
            </w:r>
            <w:r w:rsidRPr="00633ADB">
              <w:rPr>
                <w:lang w:val="ru-RU"/>
              </w:rPr>
              <w:t xml:space="preserve"> </w:t>
            </w:r>
          </w:p>
          <w:p w:rsidR="00472A2C" w:rsidRPr="00633ADB" w:rsidRDefault="000B043B" w:rsidP="000B043B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33ADB">
              <w:rPr>
                <w:color w:val="000000"/>
                <w:szCs w:val="28"/>
                <w:lang w:val="ru-RU"/>
              </w:rPr>
              <w:t>Контроль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усвоения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материала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дисциплины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производится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проверкой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проекта,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защитой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курсового</w:t>
            </w:r>
            <w:r w:rsidRPr="00633ADB">
              <w:rPr>
                <w:lang w:val="ru-RU"/>
              </w:rPr>
              <w:t xml:space="preserve"> </w:t>
            </w:r>
            <w:r w:rsidRPr="00633ADB">
              <w:rPr>
                <w:color w:val="000000"/>
                <w:szCs w:val="28"/>
                <w:lang w:val="ru-RU"/>
              </w:rPr>
              <w:t>проекта.</w:t>
            </w:r>
            <w:r w:rsidRPr="00633ADB">
              <w:rPr>
                <w:lang w:val="ru-RU"/>
              </w:rPr>
              <w:t xml:space="preserve"> </w:t>
            </w:r>
          </w:p>
        </w:tc>
      </w:tr>
      <w:tr w:rsidR="00472A2C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Вид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учебных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занятий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A2C" w:rsidRDefault="000B043B" w:rsidP="000B043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Деятельность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студента</w:t>
            </w:r>
            <w:proofErr w:type="spellEnd"/>
          </w:p>
        </w:tc>
      </w:tr>
      <w:tr w:rsidR="00472A2C" w:rsidRPr="006D6DEB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 xml:space="preserve">Написание конспекта лекций: кратко, схематично, последовательно фиксировать основные положения, выводы, </w:t>
            </w:r>
            <w:r w:rsidRPr="00633ADB">
              <w:rPr>
                <w:color w:val="000000"/>
                <w:sz w:val="24"/>
                <w:szCs w:val="24"/>
                <w:lang w:val="ru-RU"/>
              </w:rPr>
              <w:lastRenderedPageBreak/>
              <w:t>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472A2C" w:rsidRPr="006D6DEB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Практическое</w:t>
            </w:r>
            <w:proofErr w:type="spellEnd"/>
          </w:p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472A2C" w:rsidRPr="006D6DEB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Лабораторные работы позволяют научиться применять теоретические знания, полученные на лекции при решении конкретных задач. Чтобы наиболее рационально и полно использовать все возможности лабораторных для подготовки к ним необходимо: следует разобрать лекцию по соответствующей теме, ознакомится с соответствующим разделом учебника, проработать дополнительную литературу и источники, решить задачи и выполнить другие письменные задания.</w:t>
            </w:r>
          </w:p>
        </w:tc>
      </w:tr>
      <w:tr w:rsidR="00472A2C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- выполнение домашних заданий и расчетов;</w:t>
            </w:r>
          </w:p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- работа над темами для самостоятельного изучения;</w:t>
            </w:r>
          </w:p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- участие в работе студенческих научных конференций, олимпиад;</w:t>
            </w:r>
          </w:p>
          <w:p w:rsidR="00472A2C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72A2C" w:rsidRPr="006D6DEB" w:rsidTr="00A111DB">
        <w:tc>
          <w:tcPr>
            <w:tcW w:w="2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Default="000B043B" w:rsidP="000B04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90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A2C" w:rsidRPr="00633ADB" w:rsidRDefault="000B043B" w:rsidP="000B04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33ADB">
              <w:rPr>
                <w:color w:val="000000"/>
                <w:sz w:val="24"/>
                <w:szCs w:val="24"/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экзаменом, экзаменом три дня эффективнее всего использовать для повторения и систематизации материала.</w:t>
            </w:r>
          </w:p>
        </w:tc>
      </w:tr>
    </w:tbl>
    <w:p w:rsidR="00472A2C" w:rsidRPr="00633ADB" w:rsidRDefault="00472A2C">
      <w:pPr>
        <w:rPr>
          <w:lang w:val="ru-RU"/>
        </w:rPr>
      </w:pPr>
    </w:p>
    <w:sectPr w:rsidR="00472A2C" w:rsidRPr="00633ADB" w:rsidSect="00472A2C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82"/>
    <w:multiLevelType w:val="hybridMultilevel"/>
    <w:tmpl w:val="237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50E5"/>
    <w:multiLevelType w:val="hybridMultilevel"/>
    <w:tmpl w:val="42BCA8E0"/>
    <w:lvl w:ilvl="0" w:tplc="0F629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17CA"/>
    <w:multiLevelType w:val="hybridMultilevel"/>
    <w:tmpl w:val="B454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E7241"/>
    <w:multiLevelType w:val="hybridMultilevel"/>
    <w:tmpl w:val="22B85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2C10DE"/>
    <w:multiLevelType w:val="hybridMultilevel"/>
    <w:tmpl w:val="74E4E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5E10"/>
    <w:multiLevelType w:val="hybridMultilevel"/>
    <w:tmpl w:val="5900D8AC"/>
    <w:lvl w:ilvl="0" w:tplc="0F62914A">
      <w:start w:val="1"/>
      <w:numFmt w:val="decimal"/>
      <w:lvlText w:val="%1."/>
      <w:lvlJc w:val="left"/>
      <w:pPr>
        <w:ind w:left="111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043B"/>
    <w:rsid w:val="001D0510"/>
    <w:rsid w:val="001F0BC7"/>
    <w:rsid w:val="003B2ABA"/>
    <w:rsid w:val="0044027B"/>
    <w:rsid w:val="00472A2C"/>
    <w:rsid w:val="004F40BB"/>
    <w:rsid w:val="00633ADB"/>
    <w:rsid w:val="006728A8"/>
    <w:rsid w:val="006D6DEB"/>
    <w:rsid w:val="00A111DB"/>
    <w:rsid w:val="00D31453"/>
    <w:rsid w:val="00E209E2"/>
    <w:rsid w:val="00E8507B"/>
    <w:rsid w:val="00E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DB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F40BB"/>
    <w:pPr>
      <w:spacing w:after="120" w:line="480" w:lineRule="auto"/>
      <w:ind w:left="283"/>
    </w:pPr>
    <w:rPr>
      <w:rFonts w:eastAsia="Calibri"/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40BB"/>
    <w:rPr>
      <w:rFonts w:ascii="Times New Roman" w:eastAsia="Calibri" w:hAnsi="Times New Roman" w:cs="Times New Roman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D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ADB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F40BB"/>
    <w:pPr>
      <w:spacing w:after="120" w:line="480" w:lineRule="auto"/>
      <w:ind w:left="283"/>
    </w:pPr>
    <w:rPr>
      <w:rFonts w:eastAsia="Calibri"/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40BB"/>
    <w:rPr>
      <w:rFonts w:ascii="Times New Roman" w:eastAsia="Calibri" w:hAnsi="Times New Roman" w:cs="Times New Roman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D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5075</Words>
  <Characters>28928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ReportVGTU</vt:lpstr>
      <vt:lpstr>Лист1</vt:lpstr>
    </vt:vector>
  </TitlesOfParts>
  <Company/>
  <LinksUpToDate>false</LinksUpToDate>
  <CharactersWithSpaces>33936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</dc:title>
  <dc:creator>FastReport.NET</dc:creator>
  <cp:lastModifiedBy>user</cp:lastModifiedBy>
  <cp:revision>3</cp:revision>
  <dcterms:created xsi:type="dcterms:W3CDTF">2019-09-23T10:58:00Z</dcterms:created>
  <dcterms:modified xsi:type="dcterms:W3CDTF">2019-09-27T12:04:00Z</dcterms:modified>
</cp:coreProperties>
</file>