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2384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2384C">
        <w:rPr>
          <w:rFonts w:ascii="Times New Roman" w:hAnsi="Times New Roman" w:cs="Times New Roman"/>
          <w:b/>
          <w:sz w:val="28"/>
          <w:szCs w:val="28"/>
        </w:rPr>
        <w:t>7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6F4956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6F4956" w:rsidRDefault="00DD7E18" w:rsidP="00DD7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доступа использования услуги</w:t>
            </w:r>
          </w:p>
        </w:tc>
      </w:tr>
      <w:tr w:rsidR="00577541" w:rsidRPr="00DB0C62" w:rsidTr="00B73314">
        <w:trPr>
          <w:trHeight w:val="130"/>
          <w:jc w:val="center"/>
        </w:trPr>
        <w:tc>
          <w:tcPr>
            <w:tcW w:w="1636" w:type="dxa"/>
            <w:vMerge w:val="restart"/>
            <w:vAlign w:val="center"/>
          </w:tcPr>
          <w:p w:rsidR="00577541" w:rsidRPr="0041555F" w:rsidRDefault="00577541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6" w:type="dxa"/>
            <w:shd w:val="clear" w:color="auto" w:fill="FFFFFF" w:themeFill="background1"/>
          </w:tcPr>
          <w:p w:rsidR="00577541" w:rsidRPr="00B73314" w:rsidRDefault="00577541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577541" w:rsidRPr="0032384C" w:rsidRDefault="00577541" w:rsidP="003238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на предоставление права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от 10.06.2026 № 12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 xml:space="preserve"> с ООО «Издательство ЛАНЬ»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коллекции «Единая профессиональная база знаний для технических вузов – Издательство Лань «ЭБС» ЭБС ЛАНЬ)</w:t>
            </w:r>
          </w:p>
        </w:tc>
        <w:tc>
          <w:tcPr>
            <w:tcW w:w="2939" w:type="dxa"/>
            <w:shd w:val="clear" w:color="auto" w:fill="FFFFFF" w:themeFill="background1"/>
          </w:tcPr>
          <w:p w:rsidR="00577541" w:rsidRPr="00DB0C62" w:rsidRDefault="00577541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с 16.06.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по 15</w:t>
            </w:r>
            <w:r w:rsidRPr="00DB0C62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</w:tc>
      </w:tr>
      <w:tr w:rsidR="00577541" w:rsidRPr="00DB0C62" w:rsidTr="00DB522A">
        <w:trPr>
          <w:trHeight w:val="130"/>
          <w:jc w:val="center"/>
        </w:trPr>
        <w:tc>
          <w:tcPr>
            <w:tcW w:w="1636" w:type="dxa"/>
            <w:vMerge/>
            <w:vAlign w:val="center"/>
          </w:tcPr>
          <w:p w:rsidR="00577541" w:rsidRPr="0041555F" w:rsidRDefault="00577541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577541" w:rsidRPr="00B73314" w:rsidRDefault="00577541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577541" w:rsidRPr="00DB522A" w:rsidRDefault="00577541" w:rsidP="003238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22A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10.06.2026 № 78 с ООО «Электронное издательство ЮРАЙТ» (Предоставление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Платформы ЮРАЙТ на</w:t>
            </w:r>
            <w:r w:rsidRPr="00DB522A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неисключительной лицензии) для СПО)</w:t>
            </w:r>
          </w:p>
        </w:tc>
        <w:tc>
          <w:tcPr>
            <w:tcW w:w="2939" w:type="dxa"/>
            <w:shd w:val="clear" w:color="auto" w:fill="auto"/>
          </w:tcPr>
          <w:p w:rsidR="00577541" w:rsidRPr="00DB522A" w:rsidRDefault="00577541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22A">
              <w:rPr>
                <w:rFonts w:ascii="Times New Roman" w:hAnsi="Times New Roman" w:cs="Times New Roman"/>
                <w:sz w:val="24"/>
                <w:szCs w:val="24"/>
              </w:rPr>
              <w:t>с 16.06.2026 по 15.06.2027</w:t>
            </w:r>
          </w:p>
        </w:tc>
      </w:tr>
      <w:tr w:rsidR="00355019" w:rsidRPr="00DB0C62" w:rsidTr="00DB522A">
        <w:trPr>
          <w:trHeight w:val="130"/>
          <w:jc w:val="center"/>
        </w:trPr>
        <w:tc>
          <w:tcPr>
            <w:tcW w:w="1636" w:type="dxa"/>
            <w:vMerge/>
            <w:vAlign w:val="center"/>
          </w:tcPr>
          <w:p w:rsidR="00355019" w:rsidRPr="0041555F" w:rsidRDefault="00355019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355019" w:rsidRPr="00B73314" w:rsidRDefault="00355019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355019" w:rsidRPr="006F4956" w:rsidRDefault="00355019" w:rsidP="003238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56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на предоставление доступа к программному обеспечению от 10.06.2026 № 13953/26И/Р с ООО Компания «Ай Пи Ар Медиа» (использование программы ЭБС с применением Адаптированных технологий)</w:t>
            </w:r>
          </w:p>
        </w:tc>
        <w:tc>
          <w:tcPr>
            <w:tcW w:w="2939" w:type="dxa"/>
            <w:shd w:val="clear" w:color="auto" w:fill="auto"/>
          </w:tcPr>
          <w:p w:rsidR="00355019" w:rsidRPr="006F4956" w:rsidRDefault="00355019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56">
              <w:rPr>
                <w:rFonts w:ascii="Times New Roman" w:hAnsi="Times New Roman" w:cs="Times New Roman"/>
                <w:sz w:val="24"/>
                <w:szCs w:val="24"/>
              </w:rPr>
              <w:t xml:space="preserve">с 10.07.2026 по 09.07.2027 </w:t>
            </w:r>
            <w:bookmarkStart w:id="0" w:name="_GoBack"/>
            <w:bookmarkEnd w:id="0"/>
          </w:p>
        </w:tc>
      </w:tr>
      <w:tr w:rsidR="00577541" w:rsidRPr="00DB0C62" w:rsidTr="00DB522A">
        <w:trPr>
          <w:trHeight w:val="130"/>
          <w:jc w:val="center"/>
        </w:trPr>
        <w:tc>
          <w:tcPr>
            <w:tcW w:w="1636" w:type="dxa"/>
            <w:vMerge/>
            <w:vAlign w:val="center"/>
          </w:tcPr>
          <w:p w:rsidR="00577541" w:rsidRPr="0041555F" w:rsidRDefault="00577541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577541" w:rsidRPr="00B73314" w:rsidRDefault="00577541" w:rsidP="00B73314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577541" w:rsidRPr="00577541" w:rsidRDefault="00577541" w:rsidP="003238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E18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29.06.2026 № ИЦ01-005328 с ООО «Издательский центр «Акаде</w:t>
            </w:r>
            <w:r w:rsidR="00355019">
              <w:rPr>
                <w:rFonts w:ascii="Times New Roman" w:hAnsi="Times New Roman" w:cs="Times New Roman"/>
                <w:sz w:val="24"/>
                <w:szCs w:val="24"/>
              </w:rPr>
              <w:t>мия» (Доступ к СДО «Академия»)</w:t>
            </w:r>
          </w:p>
        </w:tc>
        <w:tc>
          <w:tcPr>
            <w:tcW w:w="2939" w:type="dxa"/>
            <w:shd w:val="clear" w:color="auto" w:fill="auto"/>
          </w:tcPr>
          <w:p w:rsidR="00577541" w:rsidRPr="00577541" w:rsidRDefault="00DD7E18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7E1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02.07.2026 по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02.07.2027</w:t>
            </w:r>
          </w:p>
        </w:tc>
      </w:tr>
    </w:tbl>
    <w:p w:rsidR="001220C7" w:rsidRPr="00BB78D5" w:rsidRDefault="001220C7" w:rsidP="00AE62E8">
      <w:pPr>
        <w:ind w:firstLine="0"/>
        <w:rPr>
          <w:color w:val="FF0000"/>
          <w:sz w:val="4"/>
          <w:szCs w:val="4"/>
        </w:rPr>
      </w:pPr>
    </w:p>
    <w:sectPr w:rsidR="001220C7" w:rsidRPr="00BB78D5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3C7"/>
    <w:multiLevelType w:val="hybridMultilevel"/>
    <w:tmpl w:val="7916E0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0AA"/>
    <w:rsid w:val="000414A0"/>
    <w:rsid w:val="00046B67"/>
    <w:rsid w:val="000E4E5C"/>
    <w:rsid w:val="000F3A36"/>
    <w:rsid w:val="001220C7"/>
    <w:rsid w:val="00122739"/>
    <w:rsid w:val="001429D9"/>
    <w:rsid w:val="00163D75"/>
    <w:rsid w:val="001F0037"/>
    <w:rsid w:val="00244636"/>
    <w:rsid w:val="00255360"/>
    <w:rsid w:val="002728E7"/>
    <w:rsid w:val="002C40F1"/>
    <w:rsid w:val="0032384C"/>
    <w:rsid w:val="00325F20"/>
    <w:rsid w:val="00355019"/>
    <w:rsid w:val="00364993"/>
    <w:rsid w:val="00375A40"/>
    <w:rsid w:val="00380340"/>
    <w:rsid w:val="003A35BC"/>
    <w:rsid w:val="003E1CD2"/>
    <w:rsid w:val="0041555F"/>
    <w:rsid w:val="0046322B"/>
    <w:rsid w:val="00495827"/>
    <w:rsid w:val="004B48AA"/>
    <w:rsid w:val="00520DF4"/>
    <w:rsid w:val="00577541"/>
    <w:rsid w:val="0058506E"/>
    <w:rsid w:val="005B6DF2"/>
    <w:rsid w:val="005C4BB1"/>
    <w:rsid w:val="005D779C"/>
    <w:rsid w:val="006104C9"/>
    <w:rsid w:val="006D1ECF"/>
    <w:rsid w:val="006F4956"/>
    <w:rsid w:val="0072336C"/>
    <w:rsid w:val="00751693"/>
    <w:rsid w:val="007B5482"/>
    <w:rsid w:val="007C06D6"/>
    <w:rsid w:val="007D69F0"/>
    <w:rsid w:val="007E0A00"/>
    <w:rsid w:val="008114C3"/>
    <w:rsid w:val="00960785"/>
    <w:rsid w:val="00974C32"/>
    <w:rsid w:val="009819BF"/>
    <w:rsid w:val="0099265A"/>
    <w:rsid w:val="00995ADA"/>
    <w:rsid w:val="00A1790F"/>
    <w:rsid w:val="00A865EC"/>
    <w:rsid w:val="00AE62E8"/>
    <w:rsid w:val="00B327BB"/>
    <w:rsid w:val="00B65384"/>
    <w:rsid w:val="00B73314"/>
    <w:rsid w:val="00BB78D5"/>
    <w:rsid w:val="00BF4C39"/>
    <w:rsid w:val="00C20192"/>
    <w:rsid w:val="00C23A45"/>
    <w:rsid w:val="00C37C51"/>
    <w:rsid w:val="00CD30D0"/>
    <w:rsid w:val="00D14C0D"/>
    <w:rsid w:val="00D31CBB"/>
    <w:rsid w:val="00D40C2A"/>
    <w:rsid w:val="00D44A80"/>
    <w:rsid w:val="00D47973"/>
    <w:rsid w:val="00D55E7F"/>
    <w:rsid w:val="00D71282"/>
    <w:rsid w:val="00DB0C62"/>
    <w:rsid w:val="00DB522A"/>
    <w:rsid w:val="00DC4DFE"/>
    <w:rsid w:val="00DD7E18"/>
    <w:rsid w:val="00E36D3A"/>
    <w:rsid w:val="00EA6930"/>
    <w:rsid w:val="00EB055D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49C0-8786-47E5-B206-D1B2C602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61</cp:revision>
  <cp:lastPrinted>2022-09-21T08:53:00Z</cp:lastPrinted>
  <dcterms:created xsi:type="dcterms:W3CDTF">2020-09-21T08:12:00Z</dcterms:created>
  <dcterms:modified xsi:type="dcterms:W3CDTF">2026-07-03T12:19:00Z</dcterms:modified>
</cp:coreProperties>
</file>