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3D1" w:rsidRPr="005A53D0" w:rsidRDefault="008063D1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5A53D0">
        <w:rPr>
          <w:b/>
          <w:sz w:val="28"/>
          <w:szCs w:val="28"/>
        </w:rPr>
        <w:t xml:space="preserve">МИНИСТЕРСТВО НАУКИ И ВЫСШЕГО ОБРАЗОВАНИЯ </w:t>
      </w:r>
    </w:p>
    <w:p w:rsidR="008063D1" w:rsidRPr="005A53D0" w:rsidRDefault="008063D1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 w:val="28"/>
          <w:szCs w:val="28"/>
        </w:rPr>
      </w:pPr>
      <w:r w:rsidRPr="005A53D0">
        <w:rPr>
          <w:b/>
          <w:sz w:val="28"/>
          <w:szCs w:val="28"/>
        </w:rPr>
        <w:t>РОССИЙСКОЙ ФЕДЕРАЦИИ</w:t>
      </w:r>
    </w:p>
    <w:p w:rsidR="00981159" w:rsidRPr="008063D1" w:rsidRDefault="00981159" w:rsidP="008063D1">
      <w:pPr>
        <w:pStyle w:val="Default"/>
        <w:tabs>
          <w:tab w:val="left" w:pos="851"/>
        </w:tabs>
        <w:spacing w:line="276" w:lineRule="auto"/>
        <w:jc w:val="center"/>
        <w:rPr>
          <w:b/>
          <w:szCs w:val="28"/>
        </w:rPr>
      </w:pPr>
    </w:p>
    <w:p w:rsidR="00C65712" w:rsidRDefault="00981159" w:rsidP="00C65712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 xml:space="preserve">ФЕДЕРАЛЬНОЕ ГОСУДАРСТВЕННОЕ БЮДЖЕТНОЕ </w:t>
      </w:r>
    </w:p>
    <w:p w:rsidR="00C65712" w:rsidRPr="00067576" w:rsidRDefault="00981159" w:rsidP="00C65712">
      <w:pPr>
        <w:pStyle w:val="Default"/>
        <w:jc w:val="center"/>
        <w:rPr>
          <w:color w:val="auto"/>
          <w:sz w:val="28"/>
          <w:szCs w:val="28"/>
        </w:rPr>
      </w:pPr>
      <w:r w:rsidRPr="00067576">
        <w:rPr>
          <w:color w:val="auto"/>
          <w:sz w:val="28"/>
          <w:szCs w:val="28"/>
        </w:rPr>
        <w:t>ОБРАЗОВАТЕЛЬНОЕ УЧРЕЖДЕНИЕ</w:t>
      </w:r>
      <w:r>
        <w:rPr>
          <w:color w:val="auto"/>
          <w:sz w:val="28"/>
          <w:szCs w:val="28"/>
        </w:rPr>
        <w:t xml:space="preserve"> </w:t>
      </w:r>
      <w:r w:rsidRPr="00067576">
        <w:rPr>
          <w:color w:val="auto"/>
          <w:sz w:val="28"/>
          <w:szCs w:val="28"/>
        </w:rPr>
        <w:t>ВЫСШЕГО ОБРАЗОВАНИЯ</w:t>
      </w:r>
    </w:p>
    <w:p w:rsidR="00C65712" w:rsidRDefault="00981159" w:rsidP="00C65712">
      <w:pPr>
        <w:pStyle w:val="a4"/>
        <w:jc w:val="center"/>
        <w:rPr>
          <w:sz w:val="28"/>
          <w:szCs w:val="28"/>
        </w:rPr>
      </w:pPr>
      <w:r w:rsidRPr="00067576">
        <w:rPr>
          <w:sz w:val="28"/>
          <w:szCs w:val="28"/>
        </w:rPr>
        <w:t>«ВОРОНЕЖСКИЙ ГОСУДАРСТВЕННЫЙ ТЕХНИЧЕСКИЙ УНИВЕРСИТЕТ»</w:t>
      </w:r>
    </w:p>
    <w:p w:rsidR="00C65712" w:rsidRPr="00067576" w:rsidRDefault="00C65712" w:rsidP="00C65712">
      <w:pPr>
        <w:pStyle w:val="a4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2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5919"/>
      </w:tblGrid>
      <w:tr w:rsidR="00C65712" w:rsidRPr="00067576" w:rsidTr="00C65712">
        <w:trPr>
          <w:trHeight w:val="1843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C65712" w:rsidRPr="00067576" w:rsidRDefault="00C65712" w:rsidP="00C65712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5919" w:type="dxa"/>
            <w:tcBorders>
              <w:top w:val="nil"/>
              <w:left w:val="nil"/>
              <w:bottom w:val="nil"/>
              <w:right w:val="nil"/>
            </w:tcBorders>
          </w:tcPr>
          <w:p w:rsidR="00C65712" w:rsidRPr="00067576" w:rsidRDefault="00C65712" w:rsidP="00C65712">
            <w:pPr>
              <w:pStyle w:val="a4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УТВЕРЖДАЮ</w:t>
            </w:r>
          </w:p>
          <w:p w:rsidR="00C65712" w:rsidRPr="00067576" w:rsidRDefault="00C65712" w:rsidP="00D75DD4">
            <w:pPr>
              <w:pStyle w:val="a4"/>
              <w:ind w:firstLine="601"/>
              <w:jc w:val="both"/>
              <w:rPr>
                <w:i/>
                <w:sz w:val="16"/>
                <w:szCs w:val="16"/>
              </w:rPr>
            </w:pPr>
            <w:r>
              <w:rPr>
                <w:sz w:val="28"/>
                <w:szCs w:val="28"/>
              </w:rPr>
              <w:t>Декан</w:t>
            </w:r>
            <w:r w:rsidR="00ED376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___</w:t>
            </w:r>
            <w:r w:rsidR="00D75DD4">
              <w:rPr>
                <w:sz w:val="28"/>
                <w:szCs w:val="28"/>
              </w:rPr>
              <w:t>____________________</w:t>
            </w:r>
            <w:r>
              <w:rPr>
                <w:sz w:val="28"/>
                <w:szCs w:val="28"/>
              </w:rPr>
              <w:t>_______</w:t>
            </w:r>
          </w:p>
          <w:p w:rsidR="00C65712" w:rsidRDefault="00C65712" w:rsidP="00D75DD4">
            <w:pPr>
              <w:pStyle w:val="a4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_____________</w:t>
            </w:r>
            <w:r w:rsidR="00D75DD4">
              <w:rPr>
                <w:sz w:val="28"/>
                <w:szCs w:val="28"/>
              </w:rPr>
              <w:t>____</w:t>
            </w:r>
            <w:r w:rsidRPr="00067576">
              <w:rPr>
                <w:sz w:val="28"/>
                <w:szCs w:val="28"/>
              </w:rPr>
              <w:t>___/</w:t>
            </w:r>
            <w:r>
              <w:rPr>
                <w:sz w:val="28"/>
                <w:szCs w:val="28"/>
              </w:rPr>
              <w:t>__</w:t>
            </w:r>
            <w:r w:rsidR="00D75DD4">
              <w:rPr>
                <w:sz w:val="28"/>
                <w:szCs w:val="28"/>
              </w:rPr>
              <w:t>__</w:t>
            </w:r>
            <w:r>
              <w:rPr>
                <w:sz w:val="28"/>
                <w:szCs w:val="28"/>
              </w:rPr>
              <w:t>___________</w:t>
            </w:r>
            <w:r w:rsidRPr="00067576">
              <w:rPr>
                <w:sz w:val="28"/>
                <w:szCs w:val="28"/>
              </w:rPr>
              <w:t>/</w:t>
            </w:r>
          </w:p>
          <w:p w:rsidR="00D05750" w:rsidRPr="00D05750" w:rsidRDefault="00D05750" w:rsidP="008063D1">
            <w:pPr>
              <w:pStyle w:val="a4"/>
              <w:ind w:firstLine="1451"/>
              <w:jc w:val="center"/>
              <w:rPr>
                <w:i/>
                <w:sz w:val="20"/>
                <w:szCs w:val="16"/>
              </w:rPr>
            </w:pPr>
            <w:r w:rsidRPr="00D05750">
              <w:rPr>
                <w:i/>
                <w:sz w:val="20"/>
                <w:szCs w:val="16"/>
              </w:rPr>
              <w:t>(подпись)</w:t>
            </w:r>
            <w:r>
              <w:rPr>
                <w:i/>
                <w:sz w:val="20"/>
                <w:szCs w:val="16"/>
              </w:rPr>
              <w:tab/>
            </w:r>
            <w:r w:rsidRPr="00D05750">
              <w:rPr>
                <w:i/>
                <w:sz w:val="20"/>
                <w:szCs w:val="16"/>
              </w:rPr>
              <w:t>(И.О. Фамилия)</w:t>
            </w:r>
          </w:p>
          <w:p w:rsidR="00C65712" w:rsidRPr="00067576" w:rsidRDefault="00C65712" w:rsidP="00D75DD4">
            <w:pPr>
              <w:pStyle w:val="a4"/>
              <w:jc w:val="right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____________</w:t>
            </w:r>
            <w:r>
              <w:rPr>
                <w:sz w:val="28"/>
                <w:szCs w:val="28"/>
              </w:rPr>
              <w:t>_________________ 20</w:t>
            </w:r>
            <w:r w:rsidR="00D75DD4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_</w:t>
            </w:r>
            <w:r w:rsidRPr="00067576">
              <w:rPr>
                <w:sz w:val="28"/>
                <w:szCs w:val="28"/>
              </w:rPr>
              <w:t>_ г.</w:t>
            </w:r>
          </w:p>
          <w:p w:rsidR="00C65712" w:rsidRPr="00067576" w:rsidRDefault="00C65712" w:rsidP="00C65712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</w:tbl>
    <w:p w:rsidR="00C65712" w:rsidRPr="00E84CD3" w:rsidRDefault="00C65712" w:rsidP="00C65712"/>
    <w:p w:rsidR="00981159" w:rsidRDefault="00981159" w:rsidP="00C65712">
      <w:pPr>
        <w:pStyle w:val="4"/>
      </w:pPr>
    </w:p>
    <w:p w:rsidR="00C65712" w:rsidRPr="00067576" w:rsidRDefault="00C65712" w:rsidP="00C65712">
      <w:pPr>
        <w:pStyle w:val="4"/>
      </w:pPr>
      <w:r w:rsidRPr="00067576">
        <w:t>РАБОЧАЯ ПРОГРАММА</w:t>
      </w:r>
    </w:p>
    <w:p w:rsidR="00C65712" w:rsidRPr="00067576" w:rsidRDefault="00C65712" w:rsidP="00C657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дисциплины </w:t>
      </w:r>
    </w:p>
    <w:p w:rsidR="00981159" w:rsidRDefault="00981159" w:rsidP="00C65712">
      <w:pPr>
        <w:jc w:val="center"/>
        <w:rPr>
          <w:b/>
          <w:bCs/>
          <w:sz w:val="28"/>
          <w:szCs w:val="28"/>
        </w:rPr>
      </w:pPr>
    </w:p>
    <w:p w:rsidR="00C65712" w:rsidRPr="00067576" w:rsidRDefault="00C65712" w:rsidP="00C65712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«__________________________________________________________»</w:t>
      </w:r>
    </w:p>
    <w:p w:rsidR="00C65712" w:rsidRPr="00D75DD4" w:rsidRDefault="00D75DD4" w:rsidP="00C65712">
      <w:pPr>
        <w:jc w:val="center"/>
        <w:rPr>
          <w:bCs/>
          <w:i/>
          <w:szCs w:val="16"/>
        </w:rPr>
      </w:pPr>
      <w:r>
        <w:rPr>
          <w:bCs/>
          <w:i/>
          <w:szCs w:val="16"/>
        </w:rPr>
        <w:t>(</w:t>
      </w:r>
      <w:r w:rsidR="00C65712" w:rsidRPr="00D75DD4">
        <w:rPr>
          <w:bCs/>
          <w:i/>
          <w:szCs w:val="16"/>
        </w:rPr>
        <w:t>наименование дисциплины в соответствии с учебным планом</w:t>
      </w:r>
      <w:r>
        <w:rPr>
          <w:bCs/>
          <w:i/>
          <w:szCs w:val="16"/>
        </w:rPr>
        <w:t>)</w:t>
      </w:r>
    </w:p>
    <w:p w:rsidR="00C65712" w:rsidRDefault="00C65712" w:rsidP="00C65712">
      <w:pPr>
        <w:jc w:val="center"/>
        <w:rPr>
          <w:b/>
          <w:bCs/>
          <w:sz w:val="28"/>
          <w:szCs w:val="28"/>
        </w:rPr>
      </w:pPr>
    </w:p>
    <w:p w:rsidR="00981159" w:rsidRPr="00067576" w:rsidRDefault="00981159" w:rsidP="00C65712">
      <w:pPr>
        <w:jc w:val="center"/>
        <w:rPr>
          <w:b/>
          <w:bCs/>
          <w:sz w:val="28"/>
          <w:szCs w:val="28"/>
        </w:rPr>
      </w:pPr>
    </w:p>
    <w:p w:rsidR="00666A49" w:rsidRPr="00666A49" w:rsidRDefault="00666A49" w:rsidP="00666A49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Научная специальность</w:t>
      </w:r>
      <w:r w:rsidRPr="00666A49">
        <w:rPr>
          <w:sz w:val="28"/>
        </w:rPr>
        <w:t>: _________________________________________</w:t>
      </w:r>
    </w:p>
    <w:p w:rsidR="00666A49" w:rsidRPr="00666A49" w:rsidRDefault="00666A49" w:rsidP="008063D1">
      <w:pPr>
        <w:spacing w:line="276" w:lineRule="auto"/>
        <w:ind w:left="3540" w:firstLine="708"/>
        <w:jc w:val="both"/>
        <w:rPr>
          <w:i/>
          <w:vertAlign w:val="superscript"/>
        </w:rPr>
      </w:pPr>
      <w:r w:rsidRPr="00666A49">
        <w:rPr>
          <w:i/>
        </w:rPr>
        <w:t>(код и наименование научной специальности)</w:t>
      </w:r>
    </w:p>
    <w:p w:rsidR="00666A49" w:rsidRPr="00666A49" w:rsidRDefault="00666A49" w:rsidP="00666A49">
      <w:pPr>
        <w:spacing w:line="276" w:lineRule="auto"/>
        <w:jc w:val="both"/>
        <w:rPr>
          <w:b/>
          <w:sz w:val="28"/>
        </w:rPr>
      </w:pPr>
    </w:p>
    <w:p w:rsidR="00666A49" w:rsidRPr="00067576" w:rsidRDefault="00666A49" w:rsidP="00666A49">
      <w:pPr>
        <w:jc w:val="both"/>
        <w:rPr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Нормативный период обучения ____________________</w:t>
      </w:r>
      <w:r>
        <w:rPr>
          <w:bCs/>
          <w:sz w:val="28"/>
          <w:szCs w:val="28"/>
        </w:rPr>
        <w:t>________________</w:t>
      </w:r>
    </w:p>
    <w:p w:rsidR="00666A49" w:rsidRPr="00666A49" w:rsidRDefault="00666A49" w:rsidP="00666A49">
      <w:pPr>
        <w:spacing w:line="276" w:lineRule="auto"/>
        <w:jc w:val="both"/>
        <w:rPr>
          <w:b/>
          <w:sz w:val="28"/>
        </w:rPr>
      </w:pPr>
    </w:p>
    <w:p w:rsidR="00666A49" w:rsidRPr="00666A49" w:rsidRDefault="00666A49" w:rsidP="00666A49">
      <w:pPr>
        <w:spacing w:line="276" w:lineRule="auto"/>
        <w:jc w:val="both"/>
        <w:rPr>
          <w:sz w:val="28"/>
        </w:rPr>
      </w:pPr>
      <w:r w:rsidRPr="00666A49">
        <w:rPr>
          <w:b/>
          <w:sz w:val="28"/>
        </w:rPr>
        <w:t>Год начала подготовки</w:t>
      </w:r>
      <w:r w:rsidRPr="00666A49">
        <w:rPr>
          <w:sz w:val="28"/>
        </w:rPr>
        <w:t>: 202__</w:t>
      </w:r>
    </w:p>
    <w:p w:rsidR="00C65712" w:rsidRPr="00067576" w:rsidRDefault="00C65712" w:rsidP="00C65712">
      <w:pPr>
        <w:rPr>
          <w:sz w:val="28"/>
          <w:szCs w:val="28"/>
        </w:rPr>
      </w:pPr>
    </w:p>
    <w:p w:rsidR="00C65712" w:rsidRPr="00067576" w:rsidRDefault="00C65712" w:rsidP="00C65712">
      <w:pPr>
        <w:rPr>
          <w:sz w:val="28"/>
          <w:szCs w:val="28"/>
        </w:rPr>
      </w:pPr>
      <w:r w:rsidRPr="00067576">
        <w:rPr>
          <w:sz w:val="28"/>
          <w:szCs w:val="28"/>
        </w:rPr>
        <w:t>Автор(ы) программы ____</w:t>
      </w:r>
      <w:r w:rsidR="00712C40">
        <w:rPr>
          <w:sz w:val="28"/>
          <w:szCs w:val="28"/>
        </w:rPr>
        <w:t>__________________</w:t>
      </w:r>
      <w:r w:rsidR="00ED376D">
        <w:rPr>
          <w:sz w:val="28"/>
          <w:szCs w:val="28"/>
        </w:rPr>
        <w:t>____</w:t>
      </w:r>
      <w:r w:rsidR="00712C40">
        <w:rPr>
          <w:sz w:val="28"/>
          <w:szCs w:val="28"/>
        </w:rPr>
        <w:t xml:space="preserve">___________ </w:t>
      </w:r>
      <w:r w:rsidRPr="00FB0B14">
        <w:rPr>
          <w:i/>
          <w:sz w:val="28"/>
          <w:szCs w:val="28"/>
        </w:rPr>
        <w:t>И.О. Фамилия</w:t>
      </w:r>
    </w:p>
    <w:p w:rsidR="00C65712" w:rsidRPr="00067576" w:rsidRDefault="00C65712" w:rsidP="00C65712">
      <w:pPr>
        <w:jc w:val="both"/>
        <w:rPr>
          <w:i/>
          <w:iCs/>
          <w:sz w:val="16"/>
          <w:szCs w:val="16"/>
        </w:rPr>
      </w:pP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Pr="00067576">
        <w:rPr>
          <w:iCs/>
          <w:sz w:val="16"/>
          <w:szCs w:val="16"/>
        </w:rPr>
        <w:tab/>
      </w:r>
      <w:r w:rsidR="00712C40">
        <w:rPr>
          <w:iCs/>
          <w:sz w:val="16"/>
          <w:szCs w:val="16"/>
        </w:rPr>
        <w:t>(</w:t>
      </w:r>
      <w:r w:rsidRPr="00712C40">
        <w:rPr>
          <w:i/>
          <w:iCs/>
          <w:szCs w:val="16"/>
        </w:rPr>
        <w:t>должность и подпись</w:t>
      </w:r>
      <w:r w:rsidR="00712C40">
        <w:rPr>
          <w:i/>
          <w:iCs/>
          <w:szCs w:val="16"/>
        </w:rPr>
        <w:t>)</w:t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  <w:r w:rsidRPr="00067576">
        <w:rPr>
          <w:i/>
          <w:iCs/>
          <w:sz w:val="16"/>
          <w:szCs w:val="16"/>
        </w:rPr>
        <w:tab/>
      </w:r>
    </w:p>
    <w:p w:rsidR="00C65712" w:rsidRPr="00067576" w:rsidRDefault="00C65712" w:rsidP="00C65712">
      <w:pPr>
        <w:rPr>
          <w:sz w:val="28"/>
          <w:szCs w:val="28"/>
        </w:rPr>
      </w:pPr>
      <w:r w:rsidRPr="00067576">
        <w:rPr>
          <w:sz w:val="28"/>
          <w:szCs w:val="28"/>
        </w:rPr>
        <w:t>Заведующий кафедрой</w:t>
      </w:r>
    </w:p>
    <w:p w:rsidR="00C65712" w:rsidRPr="00FB0B14" w:rsidRDefault="00C65712" w:rsidP="00C65712">
      <w:pPr>
        <w:rPr>
          <w:i/>
          <w:sz w:val="28"/>
          <w:szCs w:val="28"/>
        </w:rPr>
      </w:pPr>
      <w:r w:rsidRPr="00067576">
        <w:rPr>
          <w:sz w:val="28"/>
          <w:szCs w:val="28"/>
        </w:rPr>
        <w:t>____</w:t>
      </w:r>
      <w:r w:rsidR="00ED376D">
        <w:rPr>
          <w:sz w:val="28"/>
          <w:szCs w:val="28"/>
        </w:rPr>
        <w:t>__</w:t>
      </w:r>
      <w:r w:rsidRPr="00067576">
        <w:rPr>
          <w:sz w:val="28"/>
          <w:szCs w:val="28"/>
        </w:rPr>
        <w:t>________________</w:t>
      </w:r>
      <w:r w:rsidR="00FB0B14">
        <w:rPr>
          <w:sz w:val="28"/>
          <w:szCs w:val="28"/>
        </w:rPr>
        <w:tab/>
      </w:r>
      <w:r w:rsidR="00FB0B14">
        <w:rPr>
          <w:sz w:val="28"/>
          <w:szCs w:val="28"/>
        </w:rPr>
        <w:tab/>
      </w:r>
      <w:r w:rsidR="00ED376D">
        <w:rPr>
          <w:sz w:val="28"/>
          <w:szCs w:val="28"/>
        </w:rPr>
        <w:t>_____</w:t>
      </w:r>
      <w:r w:rsidR="00712C40">
        <w:rPr>
          <w:sz w:val="28"/>
          <w:szCs w:val="28"/>
        </w:rPr>
        <w:t xml:space="preserve">____________________ </w:t>
      </w:r>
      <w:r w:rsidRPr="00FB0B14">
        <w:rPr>
          <w:i/>
          <w:sz w:val="28"/>
          <w:szCs w:val="28"/>
        </w:rPr>
        <w:t>И.О. Фамилия</w:t>
      </w:r>
    </w:p>
    <w:p w:rsidR="00C65712" w:rsidRPr="00067576" w:rsidRDefault="00FB0B14" w:rsidP="00C65712">
      <w:pPr>
        <w:jc w:val="both"/>
        <w:rPr>
          <w:sz w:val="28"/>
          <w:szCs w:val="28"/>
        </w:rPr>
      </w:pPr>
      <w:r>
        <w:rPr>
          <w:i/>
          <w:iCs/>
          <w:szCs w:val="16"/>
        </w:rPr>
        <w:t>(</w:t>
      </w:r>
      <w:r w:rsidR="00C65712" w:rsidRPr="00FB0B14">
        <w:rPr>
          <w:i/>
          <w:iCs/>
          <w:szCs w:val="16"/>
        </w:rPr>
        <w:t>наименование кафедры, реализующей дисциплину</w:t>
      </w:r>
      <w:r>
        <w:rPr>
          <w:i/>
          <w:iCs/>
          <w:szCs w:val="16"/>
        </w:rPr>
        <w:t>)</w:t>
      </w:r>
      <w:r>
        <w:rPr>
          <w:iCs/>
          <w:szCs w:val="16"/>
        </w:rPr>
        <w:tab/>
        <w:t>(</w:t>
      </w:r>
      <w:r w:rsidR="00C65712" w:rsidRPr="00FB0B14">
        <w:rPr>
          <w:i/>
          <w:iCs/>
          <w:szCs w:val="16"/>
        </w:rPr>
        <w:t>подпись</w:t>
      </w:r>
      <w:r>
        <w:rPr>
          <w:i/>
          <w:iCs/>
          <w:szCs w:val="16"/>
        </w:rPr>
        <w:t>)</w:t>
      </w:r>
    </w:p>
    <w:p w:rsidR="00C65712" w:rsidRPr="00067576" w:rsidRDefault="00C65712" w:rsidP="00C65712">
      <w:pPr>
        <w:rPr>
          <w:sz w:val="28"/>
          <w:szCs w:val="28"/>
        </w:rPr>
      </w:pPr>
    </w:p>
    <w:p w:rsidR="00C65712" w:rsidRPr="00FB0B14" w:rsidRDefault="00C65712" w:rsidP="00C65712">
      <w:pPr>
        <w:rPr>
          <w:i/>
          <w:sz w:val="28"/>
          <w:szCs w:val="28"/>
        </w:rPr>
      </w:pPr>
      <w:r w:rsidRPr="00067576">
        <w:rPr>
          <w:sz w:val="28"/>
          <w:szCs w:val="28"/>
        </w:rPr>
        <w:t xml:space="preserve">Руководитель </w:t>
      </w:r>
      <w:r w:rsidR="00666A49">
        <w:rPr>
          <w:sz w:val="28"/>
          <w:szCs w:val="28"/>
        </w:rPr>
        <w:t>программы аспирантуры</w:t>
      </w:r>
      <w:r w:rsidRPr="00067576">
        <w:rPr>
          <w:sz w:val="28"/>
          <w:szCs w:val="28"/>
        </w:rPr>
        <w:t xml:space="preserve"> </w:t>
      </w:r>
      <w:r w:rsidR="00666A49">
        <w:rPr>
          <w:sz w:val="28"/>
          <w:szCs w:val="28"/>
        </w:rPr>
        <w:t>_____</w:t>
      </w:r>
      <w:r w:rsidR="00ED376D">
        <w:rPr>
          <w:sz w:val="28"/>
          <w:szCs w:val="28"/>
        </w:rPr>
        <w:t>___</w:t>
      </w:r>
      <w:r w:rsidR="00666A49">
        <w:rPr>
          <w:sz w:val="28"/>
          <w:szCs w:val="28"/>
        </w:rPr>
        <w:t>__________</w:t>
      </w:r>
      <w:r w:rsidR="00712C40">
        <w:rPr>
          <w:sz w:val="28"/>
          <w:szCs w:val="28"/>
        </w:rPr>
        <w:t xml:space="preserve">____ </w:t>
      </w:r>
      <w:r w:rsidRPr="00FB0B14">
        <w:rPr>
          <w:i/>
          <w:sz w:val="28"/>
          <w:szCs w:val="28"/>
        </w:rPr>
        <w:t>И.О. Фамилия</w:t>
      </w:r>
    </w:p>
    <w:p w:rsidR="00C65712" w:rsidRPr="00067576" w:rsidRDefault="00FB0B14" w:rsidP="00C65712">
      <w:pPr>
        <w:ind w:left="4248" w:firstLine="708"/>
        <w:jc w:val="both"/>
        <w:rPr>
          <w:b/>
          <w:bCs/>
          <w:sz w:val="28"/>
          <w:szCs w:val="28"/>
        </w:rPr>
      </w:pPr>
      <w:r>
        <w:rPr>
          <w:i/>
          <w:iCs/>
          <w:szCs w:val="16"/>
        </w:rPr>
        <w:t>(</w:t>
      </w:r>
      <w:r w:rsidR="00C65712" w:rsidRPr="00FB0B14">
        <w:rPr>
          <w:i/>
          <w:iCs/>
          <w:szCs w:val="16"/>
        </w:rPr>
        <w:t>подпись</w:t>
      </w:r>
      <w:r>
        <w:rPr>
          <w:i/>
          <w:iCs/>
          <w:szCs w:val="16"/>
        </w:rPr>
        <w:t>)</w:t>
      </w:r>
    </w:p>
    <w:p w:rsidR="00666A49" w:rsidRDefault="00666A49" w:rsidP="00582D79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C07373" w:rsidRDefault="00C07373" w:rsidP="008063D1">
      <w:pPr>
        <w:jc w:val="center"/>
        <w:rPr>
          <w:b/>
          <w:bCs/>
          <w:sz w:val="28"/>
          <w:szCs w:val="28"/>
        </w:rPr>
      </w:pPr>
    </w:p>
    <w:p w:rsidR="00BE4961" w:rsidRDefault="00582D79" w:rsidP="008063D1">
      <w:pPr>
        <w:jc w:val="center"/>
        <w:rPr>
          <w:b/>
          <w:bCs/>
          <w:sz w:val="28"/>
          <w:szCs w:val="28"/>
        </w:rPr>
      </w:pPr>
      <w:r w:rsidRPr="00067576">
        <w:rPr>
          <w:b/>
          <w:bCs/>
          <w:sz w:val="28"/>
          <w:szCs w:val="28"/>
        </w:rPr>
        <w:t>Воронеж 20</w:t>
      </w:r>
      <w:r>
        <w:rPr>
          <w:b/>
          <w:bCs/>
          <w:sz w:val="28"/>
          <w:szCs w:val="28"/>
        </w:rPr>
        <w:t>2</w:t>
      </w:r>
      <w:r w:rsidRPr="00067576">
        <w:rPr>
          <w:b/>
          <w:bCs/>
          <w:sz w:val="28"/>
          <w:szCs w:val="28"/>
        </w:rPr>
        <w:t>__</w:t>
      </w:r>
      <w:r>
        <w:rPr>
          <w:b/>
          <w:bCs/>
          <w:sz w:val="28"/>
          <w:szCs w:val="28"/>
        </w:rPr>
        <w:t>_</w:t>
      </w:r>
      <w:r w:rsidR="00BE4961">
        <w:rPr>
          <w:b/>
          <w:bCs/>
          <w:sz w:val="28"/>
          <w:szCs w:val="28"/>
        </w:rPr>
        <w:br w:type="page"/>
      </w:r>
    </w:p>
    <w:p w:rsidR="00582D79" w:rsidRPr="0065250D" w:rsidRDefault="00582D79" w:rsidP="0095186E">
      <w:pPr>
        <w:numPr>
          <w:ilvl w:val="0"/>
          <w:numId w:val="5"/>
        </w:numPr>
        <w:tabs>
          <w:tab w:val="clear" w:pos="502"/>
          <w:tab w:val="num" w:pos="0"/>
        </w:tabs>
        <w:ind w:left="0" w:firstLine="709"/>
        <w:jc w:val="center"/>
        <w:rPr>
          <w:b/>
          <w:bCs/>
          <w:spacing w:val="10"/>
          <w:sz w:val="28"/>
          <w:szCs w:val="28"/>
        </w:rPr>
      </w:pPr>
      <w:r w:rsidRPr="0065250D">
        <w:rPr>
          <w:b/>
          <w:bCs/>
          <w:spacing w:val="10"/>
          <w:sz w:val="28"/>
          <w:szCs w:val="28"/>
        </w:rPr>
        <w:lastRenderedPageBreak/>
        <w:t>ЦЕЛИ И ЗАДАЧИ ДИСЦИПЛИНЫ</w:t>
      </w:r>
    </w:p>
    <w:p w:rsidR="00582D79" w:rsidRPr="0095186E" w:rsidRDefault="00582D79" w:rsidP="0095186E">
      <w:pPr>
        <w:pStyle w:val="aff"/>
        <w:tabs>
          <w:tab w:val="num" w:pos="0"/>
          <w:tab w:val="left" w:pos="2310"/>
        </w:tabs>
        <w:spacing w:after="0"/>
        <w:ind w:firstLine="709"/>
        <w:rPr>
          <w:b w:val="0"/>
          <w:sz w:val="28"/>
          <w:szCs w:val="28"/>
        </w:rPr>
      </w:pPr>
    </w:p>
    <w:p w:rsidR="00582D79" w:rsidRPr="0020259B" w:rsidRDefault="00582D79" w:rsidP="0095186E">
      <w:pPr>
        <w:pStyle w:val="aff"/>
        <w:numPr>
          <w:ilvl w:val="1"/>
          <w:numId w:val="12"/>
        </w:numPr>
        <w:tabs>
          <w:tab w:val="num" w:pos="0"/>
        </w:tabs>
        <w:spacing w:after="0"/>
        <w:ind w:left="0" w:firstLine="709"/>
        <w:jc w:val="both"/>
        <w:rPr>
          <w:sz w:val="28"/>
          <w:szCs w:val="28"/>
        </w:rPr>
      </w:pPr>
      <w:r w:rsidRPr="0020259B">
        <w:rPr>
          <w:sz w:val="28"/>
          <w:szCs w:val="28"/>
        </w:rPr>
        <w:t>Цели дисциплины</w:t>
      </w:r>
    </w:p>
    <w:p w:rsidR="00666A49" w:rsidRPr="0095186E" w:rsidRDefault="00666A49" w:rsidP="0095186E">
      <w:pPr>
        <w:pStyle w:val="aff"/>
        <w:tabs>
          <w:tab w:val="num" w:pos="0"/>
        </w:tabs>
        <w:spacing w:after="0"/>
        <w:ind w:left="450" w:firstLine="709"/>
        <w:jc w:val="both"/>
        <w:rPr>
          <w:b w:val="0"/>
          <w:sz w:val="28"/>
          <w:szCs w:val="28"/>
          <w:lang w:val="en-US"/>
        </w:rPr>
      </w:pPr>
    </w:p>
    <w:p w:rsidR="00582D79" w:rsidRPr="0020259B" w:rsidRDefault="00582D79" w:rsidP="0095186E">
      <w:pPr>
        <w:pStyle w:val="aff"/>
        <w:tabs>
          <w:tab w:val="num" w:pos="0"/>
        </w:tabs>
        <w:spacing w:after="0"/>
        <w:ind w:firstLine="709"/>
        <w:jc w:val="both"/>
        <w:rPr>
          <w:sz w:val="28"/>
          <w:szCs w:val="28"/>
        </w:rPr>
      </w:pPr>
      <w:r w:rsidRPr="0020259B">
        <w:rPr>
          <w:sz w:val="28"/>
          <w:szCs w:val="28"/>
        </w:rPr>
        <w:t>1.2</w:t>
      </w:r>
      <w:r w:rsidRPr="0020259B">
        <w:rPr>
          <w:sz w:val="28"/>
          <w:szCs w:val="28"/>
        </w:rPr>
        <w:tab/>
        <w:t>Задачи освоения дисциплины</w:t>
      </w:r>
    </w:p>
    <w:p w:rsidR="00582D79" w:rsidRPr="0065250D" w:rsidRDefault="00582D79" w:rsidP="0095186E">
      <w:pPr>
        <w:tabs>
          <w:tab w:val="num" w:pos="0"/>
        </w:tabs>
        <w:ind w:firstLine="709"/>
        <w:jc w:val="both"/>
        <w:rPr>
          <w:b/>
          <w:sz w:val="28"/>
          <w:szCs w:val="28"/>
        </w:rPr>
      </w:pPr>
    </w:p>
    <w:p w:rsidR="008063D1" w:rsidRDefault="00582D79" w:rsidP="0095186E">
      <w:pPr>
        <w:pStyle w:val="af4"/>
        <w:numPr>
          <w:ilvl w:val="0"/>
          <w:numId w:val="5"/>
        </w:numPr>
        <w:tabs>
          <w:tab w:val="clear" w:pos="50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5250D">
        <w:rPr>
          <w:rFonts w:ascii="Times New Roman" w:hAnsi="Times New Roman"/>
          <w:b/>
          <w:sz w:val="28"/>
          <w:szCs w:val="28"/>
        </w:rPr>
        <w:t xml:space="preserve">МЕСТО ДИСЦИПЛИНЫ В СТРУКТУРЕ </w:t>
      </w:r>
      <w:r w:rsidR="0020259B">
        <w:rPr>
          <w:rFonts w:ascii="Times New Roman" w:hAnsi="Times New Roman"/>
          <w:b/>
          <w:sz w:val="28"/>
          <w:szCs w:val="28"/>
        </w:rPr>
        <w:t xml:space="preserve">ПРОГРАММЫ </w:t>
      </w:r>
    </w:p>
    <w:p w:rsidR="00582D79" w:rsidRPr="0065250D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АСПИРАНТУРЫ</w:t>
      </w:r>
    </w:p>
    <w:p w:rsidR="0020259B" w:rsidRPr="0020259B" w:rsidRDefault="0020259B" w:rsidP="0095186E">
      <w:pPr>
        <w:tabs>
          <w:tab w:val="num" w:pos="0"/>
          <w:tab w:val="left" w:pos="851"/>
          <w:tab w:val="left" w:pos="900"/>
        </w:tabs>
        <w:ind w:firstLine="709"/>
        <w:jc w:val="both"/>
        <w:rPr>
          <w:sz w:val="28"/>
          <w:szCs w:val="24"/>
        </w:rPr>
      </w:pPr>
      <w:r w:rsidRPr="0020259B">
        <w:rPr>
          <w:color w:val="000000"/>
          <w:sz w:val="28"/>
          <w:szCs w:val="24"/>
        </w:rPr>
        <w:t xml:space="preserve">Дисциплина </w:t>
      </w:r>
      <w:r>
        <w:rPr>
          <w:color w:val="000000"/>
          <w:sz w:val="28"/>
          <w:szCs w:val="24"/>
        </w:rPr>
        <w:t>«</w:t>
      </w:r>
      <w:r w:rsidRPr="0020259B">
        <w:rPr>
          <w:color w:val="000000"/>
          <w:sz w:val="28"/>
          <w:szCs w:val="24"/>
        </w:rPr>
        <w:t>____________________</w:t>
      </w:r>
      <w:r>
        <w:rPr>
          <w:color w:val="000000"/>
          <w:sz w:val="28"/>
          <w:szCs w:val="24"/>
        </w:rPr>
        <w:t>»</w:t>
      </w:r>
      <w:r w:rsidRPr="0020259B">
        <w:rPr>
          <w:color w:val="000000"/>
          <w:sz w:val="28"/>
          <w:szCs w:val="24"/>
        </w:rPr>
        <w:t xml:space="preserve"> </w:t>
      </w:r>
      <w:r w:rsidRPr="0020259B">
        <w:rPr>
          <w:sz w:val="28"/>
          <w:szCs w:val="24"/>
        </w:rPr>
        <w:t xml:space="preserve">относится к Образовательному компоненту «Дисциплины (модули)» программы аспирантуры по </w:t>
      </w:r>
      <w:r>
        <w:rPr>
          <w:sz w:val="28"/>
          <w:szCs w:val="24"/>
        </w:rPr>
        <w:t xml:space="preserve">научной </w:t>
      </w:r>
      <w:r w:rsidRPr="0020259B">
        <w:rPr>
          <w:sz w:val="28"/>
          <w:szCs w:val="24"/>
        </w:rPr>
        <w:t xml:space="preserve">специальности </w:t>
      </w:r>
      <w:r>
        <w:rPr>
          <w:sz w:val="28"/>
          <w:szCs w:val="24"/>
        </w:rPr>
        <w:t>«</w:t>
      </w:r>
      <w:r w:rsidRPr="0020259B">
        <w:rPr>
          <w:sz w:val="28"/>
          <w:szCs w:val="24"/>
        </w:rPr>
        <w:t>_____________________</w:t>
      </w:r>
      <w:r>
        <w:rPr>
          <w:sz w:val="28"/>
          <w:szCs w:val="24"/>
        </w:rPr>
        <w:t>»</w:t>
      </w:r>
      <w:r w:rsidRPr="0020259B">
        <w:rPr>
          <w:sz w:val="28"/>
          <w:szCs w:val="24"/>
        </w:rPr>
        <w:t xml:space="preserve">. </w:t>
      </w:r>
    </w:p>
    <w:p w:rsidR="00582D79" w:rsidRPr="0065250D" w:rsidRDefault="00582D79" w:rsidP="0095186E">
      <w:pPr>
        <w:tabs>
          <w:tab w:val="num" w:pos="0"/>
        </w:tabs>
        <w:ind w:firstLine="709"/>
        <w:jc w:val="center"/>
        <w:rPr>
          <w:b/>
          <w:sz w:val="28"/>
          <w:szCs w:val="28"/>
        </w:rPr>
      </w:pPr>
    </w:p>
    <w:p w:rsidR="00582D79" w:rsidRPr="0020259B" w:rsidRDefault="00582D79" w:rsidP="0095186E">
      <w:pPr>
        <w:pStyle w:val="af4"/>
        <w:numPr>
          <w:ilvl w:val="0"/>
          <w:numId w:val="5"/>
        </w:numPr>
        <w:tabs>
          <w:tab w:val="clear" w:pos="502"/>
          <w:tab w:val="num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65250D">
        <w:rPr>
          <w:rFonts w:ascii="Times New Roman" w:hAnsi="Times New Roman"/>
          <w:b/>
          <w:caps/>
          <w:sz w:val="28"/>
          <w:szCs w:val="28"/>
        </w:rPr>
        <w:t xml:space="preserve">Перечень планируемых результатов обучения по </w:t>
      </w:r>
      <w:r w:rsidRPr="0020259B">
        <w:rPr>
          <w:rFonts w:ascii="Times New Roman" w:hAnsi="Times New Roman"/>
          <w:b/>
          <w:caps/>
          <w:sz w:val="28"/>
          <w:szCs w:val="28"/>
        </w:rPr>
        <w:t>дисциплине</w:t>
      </w:r>
    </w:p>
    <w:p w:rsidR="00512B4C" w:rsidRDefault="00512B4C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В результате изучения дисциплины 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«</w:t>
      </w: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_____________________</w:t>
      </w:r>
      <w:r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»</w:t>
      </w:r>
      <w:r w:rsidRPr="0020259B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аспирант должен:</w:t>
      </w: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 xml:space="preserve">Знать: </w:t>
      </w: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Уметь:</w:t>
      </w: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</w:p>
    <w:p w:rsidR="0020259B" w:rsidRPr="0020259B" w:rsidRDefault="0020259B" w:rsidP="0095186E">
      <w:pPr>
        <w:pStyle w:val="af4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</w:pPr>
      <w:r w:rsidRPr="0020259B">
        <w:rPr>
          <w:rFonts w:ascii="Times New Roman" w:eastAsia="Times New Roman" w:hAnsi="Times New Roman"/>
          <w:b/>
          <w:color w:val="000000"/>
          <w:sz w:val="28"/>
          <w:szCs w:val="24"/>
          <w:lang w:eastAsia="ru-RU"/>
        </w:rPr>
        <w:t>Владеть:</w:t>
      </w:r>
    </w:p>
    <w:p w:rsidR="0065250D" w:rsidRPr="0065250D" w:rsidRDefault="0065250D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82D79" w:rsidRPr="0065250D" w:rsidRDefault="00582D79" w:rsidP="0095186E">
      <w:pPr>
        <w:pStyle w:val="af4"/>
        <w:numPr>
          <w:ilvl w:val="0"/>
          <w:numId w:val="5"/>
        </w:numPr>
        <w:tabs>
          <w:tab w:val="clear" w:pos="50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65250D">
        <w:rPr>
          <w:rFonts w:ascii="Times New Roman" w:hAnsi="Times New Roman"/>
          <w:b/>
          <w:sz w:val="28"/>
          <w:szCs w:val="28"/>
        </w:rPr>
        <w:t xml:space="preserve">ОБЪЕМ ДИСЦИПЛИНЫ </w:t>
      </w:r>
    </w:p>
    <w:p w:rsidR="00512B4C" w:rsidRDefault="00512B4C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</w:p>
    <w:p w:rsidR="00582D79" w:rsidRPr="0065250D" w:rsidRDefault="00582D79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65250D">
        <w:rPr>
          <w:sz w:val="28"/>
          <w:szCs w:val="28"/>
        </w:rPr>
        <w:t>Общая трудоемкость дисциплины «________________________» составляет ____ зачетных(е) единиц(ы).</w:t>
      </w:r>
    </w:p>
    <w:p w:rsidR="00582D79" w:rsidRPr="0020259B" w:rsidRDefault="00582D79" w:rsidP="0095186E">
      <w:pPr>
        <w:tabs>
          <w:tab w:val="num" w:pos="0"/>
        </w:tabs>
        <w:ind w:firstLine="709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Распределение трудоемкости дисциплины по видам занятий </w:t>
      </w:r>
    </w:p>
    <w:tbl>
      <w:tblPr>
        <w:tblW w:w="97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418"/>
        <w:gridCol w:w="1100"/>
        <w:gridCol w:w="850"/>
        <w:gridCol w:w="851"/>
        <w:gridCol w:w="709"/>
        <w:gridCol w:w="708"/>
      </w:tblGrid>
      <w:tr w:rsidR="00582D79" w:rsidRPr="00067576" w:rsidTr="008975E3">
        <w:trPr>
          <w:trHeight w:val="219"/>
        </w:trPr>
        <w:tc>
          <w:tcPr>
            <w:tcW w:w="5529" w:type="dxa"/>
            <w:gridSpan w:val="2"/>
            <w:vMerge w:val="restart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1100" w:type="dxa"/>
            <w:vMerge w:val="restart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Всего</w:t>
            </w:r>
          </w:p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 часов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Семестры</w:t>
            </w:r>
          </w:p>
        </w:tc>
      </w:tr>
      <w:tr w:rsidR="00582D79" w:rsidRPr="00067576" w:rsidTr="008975E3">
        <w:trPr>
          <w:trHeight w:val="234"/>
        </w:trPr>
        <w:tc>
          <w:tcPr>
            <w:tcW w:w="5529" w:type="dxa"/>
            <w:gridSpan w:val="2"/>
            <w:vMerge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</w:tr>
      <w:tr w:rsidR="00582D79" w:rsidRPr="00067576" w:rsidTr="008975E3">
        <w:trPr>
          <w:trHeight w:val="424"/>
        </w:trPr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ind w:left="-407" w:firstLine="407"/>
              <w:rPr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Аудиторные занятия (всего)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В том числе: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Лекции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Практические занятия (ПЗ)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b/>
                <w:sz w:val="28"/>
                <w:szCs w:val="28"/>
              </w:rPr>
            </w:pPr>
            <w:r w:rsidRPr="00067576">
              <w:rPr>
                <w:b/>
                <w:sz w:val="28"/>
                <w:szCs w:val="28"/>
              </w:rPr>
              <w:t>Самостоятельная работа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8975E3" w:rsidRDefault="00582D79" w:rsidP="008063D1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582D79" w:rsidRPr="00067576" w:rsidTr="008975E3">
        <w:tc>
          <w:tcPr>
            <w:tcW w:w="5529" w:type="dxa"/>
            <w:gridSpan w:val="2"/>
            <w:shd w:val="clear" w:color="auto" w:fill="auto"/>
          </w:tcPr>
          <w:p w:rsidR="00582D79" w:rsidRPr="00067576" w:rsidRDefault="00582D79" w:rsidP="008063D1">
            <w:pPr>
              <w:pStyle w:val="aff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Реферат </w:t>
            </w:r>
            <w:r w:rsidRPr="00067576">
              <w:rPr>
                <w:sz w:val="28"/>
                <w:szCs w:val="28"/>
              </w:rPr>
              <w:t>(есть, нет)</w:t>
            </w:r>
          </w:p>
        </w:tc>
        <w:tc>
          <w:tcPr>
            <w:tcW w:w="110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82D79" w:rsidRPr="00067576" w:rsidRDefault="00582D79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8975E3" w:rsidRPr="00067576" w:rsidTr="008975E3">
        <w:tc>
          <w:tcPr>
            <w:tcW w:w="5529" w:type="dxa"/>
            <w:gridSpan w:val="2"/>
            <w:shd w:val="clear" w:color="auto" w:fill="auto"/>
          </w:tcPr>
          <w:p w:rsidR="008975E3" w:rsidRDefault="008975E3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 xml:space="preserve">Вид промежуточной аттестации </w:t>
            </w:r>
          </w:p>
          <w:p w:rsidR="008975E3" w:rsidRPr="00067576" w:rsidRDefault="008975E3" w:rsidP="008063D1">
            <w:pPr>
              <w:pStyle w:val="aff0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(зачет, зачет с оценкой, экзамен)</w:t>
            </w:r>
          </w:p>
        </w:tc>
        <w:tc>
          <w:tcPr>
            <w:tcW w:w="1100" w:type="dxa"/>
            <w:shd w:val="clear" w:color="auto" w:fill="auto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8975E3" w:rsidRPr="00067576" w:rsidTr="008975E3">
        <w:trPr>
          <w:trHeight w:val="271"/>
        </w:trPr>
        <w:tc>
          <w:tcPr>
            <w:tcW w:w="4111" w:type="dxa"/>
            <w:vMerge w:val="restart"/>
            <w:shd w:val="clear" w:color="auto" w:fill="auto"/>
          </w:tcPr>
          <w:p w:rsidR="008975E3" w:rsidRPr="00067576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Общая трудоемкость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75E3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  <w:r w:rsidRPr="00067576">
              <w:rPr>
                <w:sz w:val="28"/>
                <w:szCs w:val="28"/>
              </w:rPr>
              <w:t>час</w:t>
            </w:r>
          </w:p>
          <w:p w:rsidR="008975E3" w:rsidRPr="00067576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  <w:proofErr w:type="spellStart"/>
            <w:r w:rsidRPr="00067576">
              <w:rPr>
                <w:sz w:val="28"/>
                <w:szCs w:val="28"/>
              </w:rPr>
              <w:t>зач</w:t>
            </w:r>
            <w:proofErr w:type="spellEnd"/>
            <w:r w:rsidRPr="00067576">
              <w:rPr>
                <w:sz w:val="28"/>
                <w:szCs w:val="28"/>
              </w:rPr>
              <w:t>. ед.</w:t>
            </w:r>
          </w:p>
        </w:tc>
        <w:tc>
          <w:tcPr>
            <w:tcW w:w="1100" w:type="dxa"/>
            <w:shd w:val="clear" w:color="auto" w:fill="auto"/>
          </w:tcPr>
          <w:p w:rsidR="008975E3" w:rsidRPr="00067576" w:rsidRDefault="008975E3" w:rsidP="008063D1">
            <w:pPr>
              <w:pStyle w:val="aff0"/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5E3" w:rsidRPr="00067576" w:rsidRDefault="008975E3" w:rsidP="008063D1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  <w:tr w:rsidR="008975E3" w:rsidRPr="00067576" w:rsidTr="008975E3">
        <w:trPr>
          <w:trHeight w:val="345"/>
        </w:trPr>
        <w:tc>
          <w:tcPr>
            <w:tcW w:w="4111" w:type="dxa"/>
            <w:vMerge/>
            <w:shd w:val="clear" w:color="auto" w:fill="auto"/>
          </w:tcPr>
          <w:p w:rsidR="008975E3" w:rsidRPr="00067576" w:rsidRDefault="008975E3" w:rsidP="00582D79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75E3" w:rsidRPr="00067576" w:rsidRDefault="008975E3" w:rsidP="00582D79">
            <w:pPr>
              <w:pStyle w:val="aff0"/>
              <w:rPr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auto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8975E3" w:rsidRPr="00067576" w:rsidRDefault="008975E3" w:rsidP="00582D79">
            <w:pPr>
              <w:pStyle w:val="aff0"/>
              <w:jc w:val="center"/>
              <w:rPr>
                <w:sz w:val="28"/>
                <w:szCs w:val="28"/>
              </w:rPr>
            </w:pPr>
          </w:p>
        </w:tc>
      </w:tr>
    </w:tbl>
    <w:p w:rsidR="00512B4C" w:rsidRDefault="00512B4C" w:rsidP="0020259B">
      <w:pPr>
        <w:jc w:val="center"/>
        <w:rPr>
          <w:b/>
          <w:sz w:val="28"/>
          <w:szCs w:val="28"/>
        </w:rPr>
      </w:pPr>
    </w:p>
    <w:p w:rsidR="00512B4C" w:rsidRDefault="00512B4C" w:rsidP="0020259B">
      <w:pPr>
        <w:jc w:val="center"/>
        <w:rPr>
          <w:b/>
          <w:sz w:val="28"/>
          <w:szCs w:val="28"/>
        </w:rPr>
      </w:pPr>
    </w:p>
    <w:p w:rsidR="00512B4C" w:rsidRDefault="00512B4C" w:rsidP="0020259B">
      <w:pPr>
        <w:jc w:val="center"/>
        <w:rPr>
          <w:b/>
          <w:sz w:val="28"/>
          <w:szCs w:val="28"/>
        </w:rPr>
      </w:pPr>
    </w:p>
    <w:p w:rsidR="00582D79" w:rsidRDefault="0020259B" w:rsidP="0020259B">
      <w:pPr>
        <w:jc w:val="center"/>
        <w:rPr>
          <w:b/>
          <w:bCs/>
          <w:sz w:val="28"/>
          <w:szCs w:val="28"/>
        </w:rPr>
      </w:pPr>
      <w:r w:rsidRPr="0020259B">
        <w:rPr>
          <w:b/>
          <w:sz w:val="28"/>
          <w:szCs w:val="28"/>
        </w:rPr>
        <w:lastRenderedPageBreak/>
        <w:t>5.</w:t>
      </w:r>
      <w:r w:rsidR="008063D1">
        <w:rPr>
          <w:sz w:val="28"/>
          <w:szCs w:val="28"/>
        </w:rPr>
        <w:tab/>
      </w:r>
      <w:r w:rsidR="00582D79" w:rsidRPr="008975E3">
        <w:rPr>
          <w:b/>
          <w:bCs/>
          <w:sz w:val="28"/>
          <w:szCs w:val="28"/>
        </w:rPr>
        <w:t>СОДЕРЖАНИЕ ДИСЦИПЛИНЫ (МОДУЛЯ)</w:t>
      </w:r>
    </w:p>
    <w:p w:rsidR="00BF5B36" w:rsidRPr="00BF5B36" w:rsidRDefault="00BF5B36" w:rsidP="0020259B">
      <w:pPr>
        <w:jc w:val="center"/>
        <w:rPr>
          <w:bCs/>
          <w:sz w:val="28"/>
          <w:szCs w:val="28"/>
        </w:rPr>
      </w:pPr>
    </w:p>
    <w:p w:rsidR="00582D79" w:rsidRPr="008975E3" w:rsidRDefault="00582D79" w:rsidP="004E31AD">
      <w:pPr>
        <w:ind w:firstLine="709"/>
        <w:jc w:val="both"/>
        <w:rPr>
          <w:b/>
          <w:bCs/>
          <w:sz w:val="28"/>
          <w:szCs w:val="28"/>
        </w:rPr>
      </w:pPr>
      <w:r w:rsidRPr="008975E3">
        <w:rPr>
          <w:b/>
          <w:bCs/>
          <w:sz w:val="28"/>
          <w:szCs w:val="28"/>
        </w:rPr>
        <w:t>5.1</w:t>
      </w:r>
      <w:r w:rsidRPr="008975E3">
        <w:rPr>
          <w:b/>
          <w:bCs/>
          <w:sz w:val="28"/>
          <w:szCs w:val="28"/>
        </w:rPr>
        <w:tab/>
        <w:t xml:space="preserve">Содержание разделов дисциплины и распределение трудоемкости по видам занятий </w:t>
      </w:r>
    </w:p>
    <w:p w:rsidR="00582D79" w:rsidRPr="008975E3" w:rsidRDefault="00582D79" w:rsidP="0020259B">
      <w:pPr>
        <w:rPr>
          <w:b/>
          <w:bCs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8"/>
        <w:gridCol w:w="2198"/>
        <w:gridCol w:w="2172"/>
        <w:gridCol w:w="806"/>
        <w:gridCol w:w="1030"/>
        <w:gridCol w:w="1040"/>
        <w:gridCol w:w="670"/>
        <w:gridCol w:w="1194"/>
      </w:tblGrid>
      <w:tr w:rsidR="00C63DD7" w:rsidRPr="008975E3" w:rsidTr="008975E3"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b/>
                <w:bCs/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№ п/п</w:t>
            </w: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b/>
                <w:bCs/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Наименование темы</w:t>
            </w: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center"/>
              <w:rPr>
                <w:b/>
                <w:bCs/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Содержание раздела</w:t>
            </w:r>
          </w:p>
        </w:tc>
        <w:tc>
          <w:tcPr>
            <w:tcW w:w="806" w:type="dxa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proofErr w:type="spellStart"/>
            <w:r w:rsidRPr="008975E3">
              <w:rPr>
                <w:sz w:val="24"/>
                <w:szCs w:val="18"/>
              </w:rPr>
              <w:t>Лекц</w:t>
            </w:r>
            <w:proofErr w:type="spellEnd"/>
          </w:p>
        </w:tc>
        <w:tc>
          <w:tcPr>
            <w:tcW w:w="1030" w:type="dxa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proofErr w:type="spellStart"/>
            <w:r w:rsidRPr="0020259B">
              <w:rPr>
                <w:sz w:val="24"/>
                <w:szCs w:val="18"/>
              </w:rPr>
              <w:t>Прак</w:t>
            </w:r>
            <w:proofErr w:type="spellEnd"/>
            <w:r w:rsidRPr="0020259B">
              <w:rPr>
                <w:sz w:val="24"/>
                <w:szCs w:val="18"/>
              </w:rPr>
              <w:t xml:space="preserve"> </w:t>
            </w:r>
            <w:proofErr w:type="spellStart"/>
            <w:r w:rsidRPr="0020259B">
              <w:rPr>
                <w:sz w:val="24"/>
                <w:szCs w:val="18"/>
              </w:rPr>
              <w:t>зан</w:t>
            </w:r>
            <w:proofErr w:type="spellEnd"/>
            <w:r w:rsidRPr="0020259B">
              <w:rPr>
                <w:sz w:val="24"/>
                <w:szCs w:val="18"/>
              </w:rPr>
              <w:t>.</w:t>
            </w: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 xml:space="preserve">Лаб. </w:t>
            </w:r>
            <w:proofErr w:type="spellStart"/>
            <w:r w:rsidRPr="008975E3">
              <w:rPr>
                <w:sz w:val="24"/>
                <w:szCs w:val="18"/>
              </w:rPr>
              <w:t>зан</w:t>
            </w:r>
            <w:proofErr w:type="spellEnd"/>
            <w:r w:rsidRPr="008975E3">
              <w:rPr>
                <w:sz w:val="24"/>
                <w:szCs w:val="18"/>
              </w:rPr>
              <w:t>.</w:t>
            </w:r>
          </w:p>
        </w:tc>
        <w:tc>
          <w:tcPr>
            <w:tcW w:w="0" w:type="auto"/>
          </w:tcPr>
          <w:p w:rsidR="00582D79" w:rsidRDefault="00582D79" w:rsidP="008975E3">
            <w:pPr>
              <w:jc w:val="center"/>
              <w:rPr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СРС</w:t>
            </w:r>
          </w:p>
          <w:p w:rsidR="00C63DD7" w:rsidRPr="008975E3" w:rsidRDefault="00C63DD7" w:rsidP="008975E3">
            <w:pPr>
              <w:jc w:val="center"/>
              <w:rPr>
                <w:sz w:val="24"/>
                <w:szCs w:val="18"/>
              </w:rPr>
            </w:pP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center"/>
              <w:rPr>
                <w:sz w:val="24"/>
                <w:szCs w:val="18"/>
              </w:rPr>
            </w:pPr>
            <w:r w:rsidRPr="008975E3">
              <w:rPr>
                <w:sz w:val="24"/>
                <w:szCs w:val="18"/>
              </w:rPr>
              <w:t>Всего, час</w:t>
            </w:r>
          </w:p>
        </w:tc>
      </w:tr>
      <w:tr w:rsidR="00C63DD7" w:rsidRPr="008975E3" w:rsidTr="008975E3"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bCs/>
                <w:sz w:val="24"/>
                <w:szCs w:val="18"/>
              </w:rPr>
            </w:pP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0" w:type="auto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806" w:type="dxa"/>
            <w:vAlign w:val="center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sz w:val="24"/>
                <w:szCs w:val="18"/>
              </w:rPr>
            </w:pPr>
          </w:p>
        </w:tc>
      </w:tr>
      <w:tr w:rsidR="00582D79" w:rsidRPr="008975E3" w:rsidTr="008975E3">
        <w:tc>
          <w:tcPr>
            <w:tcW w:w="0" w:type="auto"/>
            <w:gridSpan w:val="3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  <w:r w:rsidRPr="008975E3">
              <w:rPr>
                <w:b/>
                <w:sz w:val="24"/>
                <w:szCs w:val="18"/>
              </w:rPr>
              <w:t>Контроль</w:t>
            </w:r>
          </w:p>
        </w:tc>
        <w:tc>
          <w:tcPr>
            <w:tcW w:w="806" w:type="dxa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</w:tr>
      <w:tr w:rsidR="00582D79" w:rsidRPr="008975E3" w:rsidTr="008975E3">
        <w:tc>
          <w:tcPr>
            <w:tcW w:w="0" w:type="auto"/>
            <w:gridSpan w:val="3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  <w:r w:rsidRPr="008975E3">
              <w:rPr>
                <w:b/>
                <w:sz w:val="24"/>
                <w:szCs w:val="18"/>
              </w:rPr>
              <w:t>Итого</w:t>
            </w:r>
          </w:p>
        </w:tc>
        <w:tc>
          <w:tcPr>
            <w:tcW w:w="806" w:type="dxa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1030" w:type="dxa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582D79" w:rsidRPr="008975E3" w:rsidRDefault="00582D79" w:rsidP="008975E3">
            <w:pPr>
              <w:jc w:val="both"/>
              <w:rPr>
                <w:b/>
                <w:sz w:val="24"/>
                <w:szCs w:val="18"/>
              </w:rPr>
            </w:pPr>
          </w:p>
        </w:tc>
      </w:tr>
    </w:tbl>
    <w:p w:rsidR="00582D79" w:rsidRPr="004E31AD" w:rsidRDefault="00582D79" w:rsidP="0020259B">
      <w:pPr>
        <w:jc w:val="both"/>
        <w:rPr>
          <w:bCs/>
          <w:sz w:val="28"/>
          <w:szCs w:val="28"/>
        </w:rPr>
      </w:pPr>
    </w:p>
    <w:p w:rsidR="00582D79" w:rsidRPr="008063D1" w:rsidRDefault="008063D1" w:rsidP="008063D1">
      <w:pPr>
        <w:tabs>
          <w:tab w:val="num" w:pos="0"/>
        </w:tabs>
        <w:jc w:val="center"/>
        <w:rPr>
          <w:b/>
          <w:caps/>
          <w:sz w:val="28"/>
          <w:szCs w:val="28"/>
        </w:rPr>
      </w:pPr>
      <w:r w:rsidRPr="008063D1">
        <w:rPr>
          <w:b/>
          <w:caps/>
          <w:sz w:val="28"/>
          <w:szCs w:val="28"/>
        </w:rPr>
        <w:t>6.</w:t>
      </w:r>
      <w:r>
        <w:rPr>
          <w:b/>
          <w:caps/>
          <w:sz w:val="28"/>
          <w:szCs w:val="28"/>
        </w:rPr>
        <w:tab/>
      </w:r>
      <w:r w:rsidR="00582D79" w:rsidRPr="008063D1">
        <w:rPr>
          <w:b/>
          <w:caps/>
          <w:sz w:val="28"/>
          <w:szCs w:val="28"/>
        </w:rPr>
        <w:t>ПРИМЕРНАЯ ТЕМАТИКА РЕФЕРАТОВ</w:t>
      </w:r>
    </w:p>
    <w:p w:rsidR="00582D79" w:rsidRPr="008975E3" w:rsidRDefault="00582D79" w:rsidP="004E31AD">
      <w:pPr>
        <w:ind w:firstLine="709"/>
        <w:jc w:val="both"/>
        <w:rPr>
          <w:sz w:val="28"/>
          <w:szCs w:val="28"/>
        </w:rPr>
      </w:pPr>
      <w:r w:rsidRPr="008975E3">
        <w:rPr>
          <w:sz w:val="28"/>
          <w:szCs w:val="28"/>
        </w:rPr>
        <w:t>В соответствии с учебным планом освоение дисциплины предусматривает выполнение реферата в __</w:t>
      </w:r>
      <w:r w:rsidR="00C63DD7">
        <w:rPr>
          <w:sz w:val="28"/>
          <w:szCs w:val="28"/>
        </w:rPr>
        <w:t>______</w:t>
      </w:r>
      <w:r w:rsidRPr="008975E3">
        <w:rPr>
          <w:sz w:val="28"/>
          <w:szCs w:val="28"/>
        </w:rPr>
        <w:t>____ семестре.</w:t>
      </w:r>
    </w:p>
    <w:p w:rsidR="00C63DD7" w:rsidRDefault="00582D79" w:rsidP="004E31AD">
      <w:pPr>
        <w:ind w:firstLine="709"/>
        <w:jc w:val="both"/>
        <w:rPr>
          <w:sz w:val="28"/>
          <w:szCs w:val="28"/>
        </w:rPr>
      </w:pPr>
      <w:r w:rsidRPr="008975E3">
        <w:rPr>
          <w:sz w:val="28"/>
          <w:szCs w:val="28"/>
        </w:rPr>
        <w:t>Примерная тематика рефератов:</w:t>
      </w:r>
    </w:p>
    <w:p w:rsidR="00582D79" w:rsidRPr="00C63DD7" w:rsidRDefault="00582D79" w:rsidP="00C63DD7">
      <w:pPr>
        <w:jc w:val="both"/>
        <w:rPr>
          <w:sz w:val="28"/>
          <w:szCs w:val="28"/>
        </w:rPr>
      </w:pPr>
      <w:r w:rsidRPr="008975E3">
        <w:rPr>
          <w:sz w:val="28"/>
        </w:rPr>
        <w:t>__________________________________________________________________</w:t>
      </w:r>
    </w:p>
    <w:p w:rsidR="00582D79" w:rsidRPr="008975E3" w:rsidRDefault="00582D79" w:rsidP="008975E3">
      <w:pPr>
        <w:ind w:firstLine="720"/>
        <w:jc w:val="both"/>
        <w:rPr>
          <w:sz w:val="28"/>
        </w:rPr>
      </w:pPr>
    </w:p>
    <w:p w:rsidR="00582D79" w:rsidRPr="008975E3" w:rsidRDefault="00582D79" w:rsidP="004E31AD">
      <w:pPr>
        <w:ind w:firstLine="709"/>
        <w:jc w:val="both"/>
        <w:rPr>
          <w:sz w:val="28"/>
        </w:rPr>
      </w:pPr>
      <w:r w:rsidRPr="008975E3">
        <w:rPr>
          <w:sz w:val="28"/>
        </w:rPr>
        <w:t>Задачи, решаемые при выполнении реферата:</w:t>
      </w:r>
    </w:p>
    <w:p w:rsidR="00C63DD7" w:rsidRDefault="00582D79" w:rsidP="00C63DD7">
      <w:pPr>
        <w:tabs>
          <w:tab w:val="left" w:pos="284"/>
        </w:tabs>
        <w:jc w:val="both"/>
        <w:rPr>
          <w:bCs/>
          <w:sz w:val="28"/>
        </w:rPr>
      </w:pPr>
      <w:r w:rsidRPr="008975E3">
        <w:rPr>
          <w:bCs/>
          <w:sz w:val="28"/>
        </w:rPr>
        <w:t>___________________________________________________________</w:t>
      </w:r>
      <w:r w:rsidR="00C63DD7">
        <w:rPr>
          <w:bCs/>
          <w:sz w:val="28"/>
        </w:rPr>
        <w:t>___</w:t>
      </w:r>
      <w:r w:rsidRPr="008975E3">
        <w:rPr>
          <w:bCs/>
          <w:sz w:val="28"/>
        </w:rPr>
        <w:t>____</w:t>
      </w:r>
    </w:p>
    <w:p w:rsidR="00C63DD7" w:rsidRDefault="00C63DD7" w:rsidP="00C63DD7">
      <w:pPr>
        <w:tabs>
          <w:tab w:val="left" w:pos="284"/>
        </w:tabs>
        <w:jc w:val="both"/>
        <w:rPr>
          <w:bCs/>
          <w:sz w:val="28"/>
        </w:rPr>
      </w:pPr>
    </w:p>
    <w:p w:rsidR="004E31AD" w:rsidRDefault="00582D79" w:rsidP="004E31AD">
      <w:pPr>
        <w:tabs>
          <w:tab w:val="left" w:pos="284"/>
        </w:tabs>
        <w:ind w:firstLine="709"/>
        <w:jc w:val="both"/>
        <w:rPr>
          <w:bCs/>
          <w:sz w:val="28"/>
        </w:rPr>
      </w:pPr>
      <w:r w:rsidRPr="008975E3">
        <w:rPr>
          <w:bCs/>
          <w:sz w:val="28"/>
        </w:rPr>
        <w:t>Реферат включает в себя</w:t>
      </w:r>
    </w:p>
    <w:p w:rsidR="004E31AD" w:rsidRDefault="004E31AD" w:rsidP="004E31AD">
      <w:pPr>
        <w:tabs>
          <w:tab w:val="left" w:pos="284"/>
        </w:tabs>
        <w:jc w:val="both"/>
        <w:rPr>
          <w:bCs/>
          <w:sz w:val="28"/>
        </w:rPr>
      </w:pPr>
      <w:r w:rsidRPr="008975E3">
        <w:rPr>
          <w:bCs/>
          <w:sz w:val="28"/>
        </w:rPr>
        <w:t>___________________________________________________________</w:t>
      </w:r>
      <w:r>
        <w:rPr>
          <w:bCs/>
          <w:sz w:val="28"/>
        </w:rPr>
        <w:t>___</w:t>
      </w:r>
      <w:r w:rsidRPr="008975E3">
        <w:rPr>
          <w:bCs/>
          <w:sz w:val="28"/>
        </w:rPr>
        <w:t>____</w:t>
      </w:r>
    </w:p>
    <w:p w:rsidR="00582D79" w:rsidRPr="008975E3" w:rsidRDefault="00582D79" w:rsidP="004E31AD">
      <w:pPr>
        <w:tabs>
          <w:tab w:val="left" w:pos="284"/>
        </w:tabs>
        <w:ind w:firstLine="709"/>
        <w:jc w:val="both"/>
        <w:rPr>
          <w:sz w:val="28"/>
        </w:rPr>
      </w:pPr>
    </w:p>
    <w:p w:rsidR="00582D79" w:rsidRDefault="00582D79" w:rsidP="008975E3">
      <w:pPr>
        <w:jc w:val="both"/>
        <w:rPr>
          <w:b/>
          <w:sz w:val="28"/>
        </w:rPr>
      </w:pPr>
      <w:r w:rsidRPr="008975E3">
        <w:rPr>
          <w:b/>
          <w:sz w:val="28"/>
        </w:rPr>
        <w:t>ИЛИ</w:t>
      </w:r>
    </w:p>
    <w:p w:rsidR="004E31AD" w:rsidRDefault="004E31AD" w:rsidP="004E31AD">
      <w:pPr>
        <w:ind w:firstLine="709"/>
        <w:jc w:val="both"/>
        <w:rPr>
          <w:color w:val="000000"/>
          <w:sz w:val="28"/>
          <w:szCs w:val="28"/>
        </w:rPr>
      </w:pPr>
    </w:p>
    <w:p w:rsidR="00582D79" w:rsidRPr="008975E3" w:rsidRDefault="00582D79" w:rsidP="004E31AD">
      <w:pPr>
        <w:ind w:firstLine="709"/>
        <w:jc w:val="both"/>
        <w:rPr>
          <w:sz w:val="32"/>
        </w:rPr>
      </w:pPr>
      <w:r w:rsidRPr="008975E3">
        <w:rPr>
          <w:color w:val="000000"/>
          <w:sz w:val="28"/>
          <w:szCs w:val="28"/>
        </w:rPr>
        <w:t>В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соответствии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с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учебным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планом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освоение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дисциплины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не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предусматривает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выполнение</w:t>
      </w:r>
      <w:r w:rsidRPr="008975E3">
        <w:rPr>
          <w:sz w:val="28"/>
        </w:rPr>
        <w:t xml:space="preserve"> </w:t>
      </w:r>
      <w:r w:rsidRPr="008975E3">
        <w:rPr>
          <w:color w:val="000000"/>
          <w:sz w:val="28"/>
          <w:szCs w:val="28"/>
        </w:rPr>
        <w:t>реферата.</w:t>
      </w:r>
    </w:p>
    <w:p w:rsidR="00444806" w:rsidRDefault="00444806" w:rsidP="00544871">
      <w:pPr>
        <w:jc w:val="center"/>
        <w:rPr>
          <w:b/>
          <w:sz w:val="28"/>
        </w:rPr>
      </w:pPr>
    </w:p>
    <w:p w:rsidR="00582D79" w:rsidRDefault="00544871" w:rsidP="00544871">
      <w:pPr>
        <w:jc w:val="center"/>
        <w:rPr>
          <w:b/>
          <w:caps/>
          <w:sz w:val="28"/>
          <w:szCs w:val="28"/>
        </w:rPr>
      </w:pPr>
      <w:r w:rsidRPr="00BF5B36">
        <w:rPr>
          <w:b/>
          <w:sz w:val="28"/>
        </w:rPr>
        <w:t>7.</w:t>
      </w:r>
      <w:r>
        <w:rPr>
          <w:sz w:val="28"/>
        </w:rPr>
        <w:t xml:space="preserve"> </w:t>
      </w:r>
      <w:r w:rsidR="00582D79" w:rsidRPr="008975E3">
        <w:rPr>
          <w:b/>
          <w:caps/>
          <w:sz w:val="28"/>
          <w:szCs w:val="28"/>
        </w:rPr>
        <w:t>оценочные материалы для проведения промежуточной аттестации обучающихся по дисциплине</w:t>
      </w:r>
    </w:p>
    <w:p w:rsidR="00582D79" w:rsidRPr="008975E3" w:rsidRDefault="00582D79" w:rsidP="008975E3">
      <w:pPr>
        <w:ind w:firstLine="690"/>
        <w:jc w:val="both"/>
        <w:rPr>
          <w:b/>
          <w:sz w:val="28"/>
          <w:szCs w:val="28"/>
        </w:rPr>
      </w:pPr>
      <w:r w:rsidRPr="008975E3">
        <w:rPr>
          <w:b/>
          <w:sz w:val="28"/>
          <w:szCs w:val="28"/>
        </w:rPr>
        <w:t>7.1</w:t>
      </w:r>
      <w:r w:rsidRPr="008975E3">
        <w:rPr>
          <w:b/>
          <w:sz w:val="28"/>
          <w:szCs w:val="28"/>
        </w:rPr>
        <w:tab/>
        <w:t xml:space="preserve">Описание показателей и критериев оценивания компетенций на различных этапах их формирования, описание шкал оценивания </w:t>
      </w:r>
    </w:p>
    <w:p w:rsidR="00582D79" w:rsidRPr="008975E3" w:rsidRDefault="00582D79" w:rsidP="008975E3">
      <w:pPr>
        <w:ind w:firstLine="690"/>
        <w:jc w:val="both"/>
        <w:rPr>
          <w:b/>
          <w:sz w:val="28"/>
          <w:szCs w:val="28"/>
        </w:rPr>
      </w:pPr>
      <w:r w:rsidRPr="008975E3">
        <w:rPr>
          <w:b/>
          <w:sz w:val="28"/>
          <w:szCs w:val="28"/>
        </w:rPr>
        <w:t>7.1.1</w:t>
      </w:r>
      <w:r w:rsidRPr="008975E3">
        <w:rPr>
          <w:b/>
          <w:sz w:val="28"/>
          <w:szCs w:val="28"/>
        </w:rPr>
        <w:tab/>
        <w:t>Этап текущего контроля</w:t>
      </w:r>
    </w:p>
    <w:p w:rsidR="00582D79" w:rsidRDefault="00582D79" w:rsidP="008975E3">
      <w:pPr>
        <w:ind w:firstLine="690"/>
        <w:jc w:val="both"/>
        <w:rPr>
          <w:sz w:val="28"/>
          <w:szCs w:val="28"/>
        </w:rPr>
      </w:pPr>
      <w:r w:rsidRPr="008975E3">
        <w:rPr>
          <w:sz w:val="28"/>
          <w:szCs w:val="28"/>
        </w:rPr>
        <w:t>Результаты текущего контроля знаний и межсессионной аттестации оцениваются по следующей системе:</w:t>
      </w:r>
      <w:r w:rsidR="00C63DD7">
        <w:rPr>
          <w:sz w:val="28"/>
          <w:szCs w:val="28"/>
        </w:rPr>
        <w:t xml:space="preserve"> </w:t>
      </w:r>
      <w:r w:rsidRPr="008975E3">
        <w:rPr>
          <w:sz w:val="28"/>
          <w:szCs w:val="28"/>
        </w:rPr>
        <w:t>«аттестован»;</w:t>
      </w:r>
      <w:r w:rsidR="00C63DD7">
        <w:rPr>
          <w:sz w:val="28"/>
          <w:szCs w:val="28"/>
        </w:rPr>
        <w:t xml:space="preserve"> </w:t>
      </w:r>
      <w:r w:rsidRPr="008975E3">
        <w:rPr>
          <w:sz w:val="28"/>
          <w:szCs w:val="28"/>
        </w:rPr>
        <w:t>«не аттестован».</w:t>
      </w:r>
    </w:p>
    <w:p w:rsidR="00544871" w:rsidRPr="008975E3" w:rsidRDefault="00544871" w:rsidP="008975E3">
      <w:pPr>
        <w:ind w:firstLine="69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0"/>
        <w:gridCol w:w="3360"/>
        <w:gridCol w:w="3134"/>
      </w:tblGrid>
      <w:tr w:rsidR="00544871" w:rsidRPr="00BF5B36" w:rsidTr="00544871">
        <w:tc>
          <w:tcPr>
            <w:tcW w:w="1705" w:type="pct"/>
          </w:tcPr>
          <w:p w:rsidR="00544871" w:rsidRPr="00BF5B36" w:rsidRDefault="00544871" w:rsidP="00544871">
            <w:pPr>
              <w:jc w:val="center"/>
            </w:pPr>
            <w:r w:rsidRPr="00BF5B36">
              <w:t>Критерии</w:t>
            </w:r>
          </w:p>
          <w:p w:rsidR="00544871" w:rsidRPr="00BF5B36" w:rsidRDefault="00544871" w:rsidP="00544871">
            <w:pPr>
              <w:jc w:val="center"/>
            </w:pPr>
            <w:r w:rsidRPr="00BF5B36">
              <w:t>оценивания</w:t>
            </w:r>
          </w:p>
        </w:tc>
        <w:tc>
          <w:tcPr>
            <w:tcW w:w="1705" w:type="pct"/>
          </w:tcPr>
          <w:p w:rsidR="00544871" w:rsidRPr="00BF5B36" w:rsidRDefault="00544871" w:rsidP="00544871">
            <w:pPr>
              <w:jc w:val="center"/>
            </w:pPr>
            <w:r w:rsidRPr="00BF5B36">
              <w:t>Аттестован</w:t>
            </w:r>
          </w:p>
        </w:tc>
        <w:tc>
          <w:tcPr>
            <w:tcW w:w="1590" w:type="pct"/>
          </w:tcPr>
          <w:p w:rsidR="00544871" w:rsidRPr="00BF5B36" w:rsidRDefault="00544871" w:rsidP="00544871">
            <w:pPr>
              <w:jc w:val="center"/>
            </w:pPr>
            <w:r w:rsidRPr="00BF5B36">
              <w:t>Не аттестован</w:t>
            </w:r>
          </w:p>
        </w:tc>
      </w:tr>
      <w:tr w:rsidR="00544871" w:rsidRPr="00067576" w:rsidTr="00544871">
        <w:trPr>
          <w:trHeight w:val="679"/>
        </w:trPr>
        <w:tc>
          <w:tcPr>
            <w:tcW w:w="1705" w:type="pct"/>
            <w:tcMar>
              <w:left w:w="28" w:type="dxa"/>
              <w:right w:w="57" w:type="dxa"/>
            </w:tcMar>
          </w:tcPr>
          <w:p w:rsidR="00544871" w:rsidRPr="00067576" w:rsidRDefault="00544871" w:rsidP="00544871">
            <w:r w:rsidRPr="00067576">
              <w:t xml:space="preserve">Активная работа на практических занятиях, отвечает на теоретические вопросы </w:t>
            </w:r>
          </w:p>
        </w:tc>
        <w:tc>
          <w:tcPr>
            <w:tcW w:w="1705" w:type="pct"/>
            <w:tcMar>
              <w:left w:w="28" w:type="dxa"/>
              <w:right w:w="57" w:type="dxa"/>
            </w:tcMar>
          </w:tcPr>
          <w:p w:rsidR="00544871" w:rsidRPr="00067576" w:rsidRDefault="00544871" w:rsidP="00544871">
            <w:r w:rsidRPr="00067576">
              <w:t>Выполнение работ в срок, предусмотренный в рабочих программах</w:t>
            </w:r>
          </w:p>
        </w:tc>
        <w:tc>
          <w:tcPr>
            <w:tcW w:w="1590" w:type="pct"/>
            <w:tcMar>
              <w:left w:w="28" w:type="dxa"/>
              <w:right w:w="57" w:type="dxa"/>
            </w:tcMar>
          </w:tcPr>
          <w:p w:rsidR="00544871" w:rsidRPr="00067576" w:rsidRDefault="00544871" w:rsidP="00544871">
            <w:r w:rsidRPr="00067576">
              <w:t>Невыполнение работ в срок, предусмотренный в рабочих программах</w:t>
            </w:r>
          </w:p>
        </w:tc>
      </w:tr>
      <w:tr w:rsidR="00544871" w:rsidRPr="00067576" w:rsidTr="00544871">
        <w:trPr>
          <w:trHeight w:val="583"/>
        </w:trPr>
        <w:tc>
          <w:tcPr>
            <w:tcW w:w="1705" w:type="pct"/>
          </w:tcPr>
          <w:p w:rsidR="00544871" w:rsidRPr="00067576" w:rsidRDefault="00544871" w:rsidP="00544871">
            <w:r w:rsidRPr="00067576">
              <w:t xml:space="preserve">Решение </w:t>
            </w:r>
            <w:r>
              <w:t>стандартных практических задач</w:t>
            </w:r>
          </w:p>
        </w:tc>
        <w:tc>
          <w:tcPr>
            <w:tcW w:w="1705" w:type="pct"/>
          </w:tcPr>
          <w:p w:rsidR="00544871" w:rsidRPr="00067576" w:rsidRDefault="00544871" w:rsidP="00544871">
            <w:r w:rsidRPr="00067576">
              <w:t>Выполнение работ в срок, предусмотренный в рабочих программах</w:t>
            </w:r>
          </w:p>
        </w:tc>
        <w:tc>
          <w:tcPr>
            <w:tcW w:w="1590" w:type="pct"/>
          </w:tcPr>
          <w:p w:rsidR="00544871" w:rsidRPr="00067576" w:rsidRDefault="00544871" w:rsidP="00544871">
            <w:r w:rsidRPr="00067576">
              <w:t>Невыполнение работ в срок, предусмотренный в рабочих программах</w:t>
            </w:r>
          </w:p>
        </w:tc>
      </w:tr>
      <w:tr w:rsidR="00544871" w:rsidRPr="00067576" w:rsidTr="00544871">
        <w:trPr>
          <w:trHeight w:val="562"/>
        </w:trPr>
        <w:tc>
          <w:tcPr>
            <w:tcW w:w="1705" w:type="pct"/>
          </w:tcPr>
          <w:p w:rsidR="00544871" w:rsidRPr="00067576" w:rsidRDefault="00544871" w:rsidP="00544871">
            <w:r w:rsidRPr="00067576">
              <w:t>Решение прикладных задач в</w:t>
            </w:r>
            <w:r>
              <w:t xml:space="preserve"> конкретной предметной области</w:t>
            </w:r>
          </w:p>
        </w:tc>
        <w:tc>
          <w:tcPr>
            <w:tcW w:w="1705" w:type="pct"/>
          </w:tcPr>
          <w:p w:rsidR="00544871" w:rsidRPr="00067576" w:rsidRDefault="00544871" w:rsidP="00544871">
            <w:r w:rsidRPr="00067576">
              <w:t>Выполнение работ в срок, предусмотренный в рабочих программах</w:t>
            </w:r>
          </w:p>
        </w:tc>
        <w:tc>
          <w:tcPr>
            <w:tcW w:w="1590" w:type="pct"/>
          </w:tcPr>
          <w:p w:rsidR="00544871" w:rsidRPr="00067576" w:rsidRDefault="00544871" w:rsidP="00544871">
            <w:r w:rsidRPr="00067576">
              <w:t>Невыполнение работ в срок, предусмотренный в рабочих программах</w:t>
            </w:r>
          </w:p>
        </w:tc>
      </w:tr>
    </w:tbl>
    <w:p w:rsidR="00582D79" w:rsidRPr="00067576" w:rsidRDefault="00582D79" w:rsidP="00544871">
      <w:pPr>
        <w:ind w:firstLine="709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lastRenderedPageBreak/>
        <w:t>7.1.2</w:t>
      </w:r>
      <w:r w:rsidRPr="00067576">
        <w:rPr>
          <w:b/>
          <w:sz w:val="28"/>
          <w:szCs w:val="28"/>
        </w:rPr>
        <w:tab/>
        <w:t>Этап промежуточного контроля знаний</w:t>
      </w:r>
    </w:p>
    <w:p w:rsidR="00582D79" w:rsidRPr="00067576" w:rsidRDefault="00582D79" w:rsidP="00BF5B36">
      <w:pPr>
        <w:ind w:left="19" w:right="58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Результаты промежуточного</w:t>
      </w:r>
      <w:r>
        <w:rPr>
          <w:sz w:val="28"/>
          <w:szCs w:val="28"/>
        </w:rPr>
        <w:t xml:space="preserve"> контроля знаний оцениваются в __</w:t>
      </w:r>
      <w:r w:rsidRPr="00067576">
        <w:rPr>
          <w:sz w:val="28"/>
          <w:szCs w:val="28"/>
        </w:rPr>
        <w:t xml:space="preserve"> </w:t>
      </w:r>
      <w:proofErr w:type="gramStart"/>
      <w:r w:rsidRPr="00067576">
        <w:rPr>
          <w:sz w:val="28"/>
          <w:szCs w:val="28"/>
        </w:rPr>
        <w:t>семестр</w:t>
      </w:r>
      <w:r>
        <w:rPr>
          <w:sz w:val="28"/>
          <w:szCs w:val="28"/>
        </w:rPr>
        <w:t xml:space="preserve">е  </w:t>
      </w:r>
      <w:r w:rsidRPr="00067576">
        <w:rPr>
          <w:sz w:val="28"/>
          <w:szCs w:val="28"/>
        </w:rPr>
        <w:t>по</w:t>
      </w:r>
      <w:proofErr w:type="gramEnd"/>
      <w:r w:rsidRPr="00067576">
        <w:rPr>
          <w:sz w:val="28"/>
          <w:szCs w:val="28"/>
        </w:rPr>
        <w:t xml:space="preserve"> системе:</w:t>
      </w:r>
    </w:p>
    <w:p w:rsidR="00582D79" w:rsidRPr="00067576" w:rsidRDefault="00582D79" w:rsidP="00BF5B3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«отлично»;</w:t>
      </w:r>
    </w:p>
    <w:p w:rsidR="00582D79" w:rsidRPr="00067576" w:rsidRDefault="00582D79" w:rsidP="00BF5B3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«хорошо»;</w:t>
      </w:r>
    </w:p>
    <w:p w:rsidR="00582D79" w:rsidRPr="00067576" w:rsidRDefault="00582D79" w:rsidP="00BF5B3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«удовлетворительно»;</w:t>
      </w:r>
    </w:p>
    <w:p w:rsidR="00582D79" w:rsidRPr="00067576" w:rsidRDefault="00582D79" w:rsidP="00BF5B36">
      <w:pPr>
        <w:ind w:left="19" w:right="57" w:firstLine="69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«неудовлетворительно»</w:t>
      </w: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1892"/>
        <w:gridCol w:w="1960"/>
        <w:gridCol w:w="1960"/>
        <w:gridCol w:w="2127"/>
      </w:tblGrid>
      <w:tr w:rsidR="00544871" w:rsidRPr="00067576" w:rsidTr="008F7712">
        <w:tc>
          <w:tcPr>
            <w:tcW w:w="868" w:type="pct"/>
          </w:tcPr>
          <w:p w:rsidR="00544871" w:rsidRPr="00067576" w:rsidRDefault="00544871" w:rsidP="00582D79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Критерии</w:t>
            </w:r>
          </w:p>
          <w:p w:rsidR="00544871" w:rsidRPr="00067576" w:rsidRDefault="00544871" w:rsidP="00582D79">
            <w:pPr>
              <w:ind w:left="-68" w:right="-7" w:hanging="7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оценивания</w:t>
            </w:r>
          </w:p>
        </w:tc>
        <w:tc>
          <w:tcPr>
            <w:tcW w:w="985" w:type="pct"/>
          </w:tcPr>
          <w:p w:rsidR="00544871" w:rsidRPr="00067576" w:rsidRDefault="00544871" w:rsidP="00582D79">
            <w:pPr>
              <w:ind w:left="-67" w:right="-80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Отлично</w:t>
            </w:r>
          </w:p>
        </w:tc>
        <w:tc>
          <w:tcPr>
            <w:tcW w:w="1020" w:type="pct"/>
          </w:tcPr>
          <w:p w:rsidR="00544871" w:rsidRPr="00067576" w:rsidRDefault="00544871" w:rsidP="00582D79">
            <w:pPr>
              <w:ind w:right="-8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Хорошо</w:t>
            </w:r>
          </w:p>
        </w:tc>
        <w:tc>
          <w:tcPr>
            <w:tcW w:w="1020" w:type="pct"/>
          </w:tcPr>
          <w:p w:rsidR="00544871" w:rsidRPr="00067576" w:rsidRDefault="00544871" w:rsidP="00582D79">
            <w:pPr>
              <w:ind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Удовл</w:t>
            </w:r>
            <w:r w:rsidR="008F7712">
              <w:rPr>
                <w:b/>
                <w:sz w:val="18"/>
                <w:szCs w:val="18"/>
              </w:rPr>
              <w:t>етворительно</w:t>
            </w:r>
          </w:p>
        </w:tc>
        <w:tc>
          <w:tcPr>
            <w:tcW w:w="1108" w:type="pct"/>
          </w:tcPr>
          <w:p w:rsidR="00544871" w:rsidRPr="00067576" w:rsidRDefault="00544871" w:rsidP="00582D79">
            <w:pPr>
              <w:ind w:right="-1" w:firstLine="4"/>
              <w:jc w:val="center"/>
              <w:rPr>
                <w:b/>
                <w:sz w:val="18"/>
                <w:szCs w:val="18"/>
              </w:rPr>
            </w:pPr>
            <w:r w:rsidRPr="00067576">
              <w:rPr>
                <w:b/>
                <w:sz w:val="18"/>
                <w:szCs w:val="18"/>
              </w:rPr>
              <w:t>Неудовл</w:t>
            </w:r>
            <w:r w:rsidR="008F7712">
              <w:rPr>
                <w:b/>
                <w:sz w:val="18"/>
                <w:szCs w:val="18"/>
              </w:rPr>
              <w:t>етворительно</w:t>
            </w:r>
          </w:p>
        </w:tc>
      </w:tr>
      <w:tr w:rsidR="00544871" w:rsidRPr="00067576" w:rsidTr="008F7712">
        <w:trPr>
          <w:trHeight w:val="517"/>
        </w:trPr>
        <w:tc>
          <w:tcPr>
            <w:tcW w:w="868" w:type="pct"/>
            <w:tcMar>
              <w:left w:w="28" w:type="dxa"/>
              <w:right w:w="57" w:type="dxa"/>
            </w:tcMar>
          </w:tcPr>
          <w:p w:rsidR="00544871" w:rsidRDefault="00544871" w:rsidP="00582D79">
            <w:pPr>
              <w:jc w:val="center"/>
            </w:pPr>
            <w:r>
              <w:rPr>
                <w:color w:val="000000"/>
              </w:rPr>
              <w:t>Тест</w:t>
            </w:r>
          </w:p>
        </w:tc>
        <w:tc>
          <w:tcPr>
            <w:tcW w:w="985" w:type="pct"/>
            <w:tcMar>
              <w:left w:w="28" w:type="dxa"/>
              <w:right w:w="57" w:type="dxa"/>
            </w:tcMar>
          </w:tcPr>
          <w:p w:rsidR="00544871" w:rsidRPr="00067576" w:rsidRDefault="00544871" w:rsidP="00582D79">
            <w:pPr>
              <w:ind w:left="-67" w:right="-80"/>
              <w:jc w:val="center"/>
            </w:pPr>
            <w:r w:rsidRPr="00067576">
              <w:t>Выполнение теста на 90-100%</w:t>
            </w:r>
          </w:p>
        </w:tc>
        <w:tc>
          <w:tcPr>
            <w:tcW w:w="1020" w:type="pct"/>
            <w:tcMar>
              <w:left w:w="28" w:type="dxa"/>
              <w:right w:w="57" w:type="dxa"/>
            </w:tcMar>
          </w:tcPr>
          <w:p w:rsidR="00544871" w:rsidRPr="00067576" w:rsidRDefault="00544871" w:rsidP="00582D79">
            <w:pPr>
              <w:ind w:right="-81"/>
              <w:jc w:val="center"/>
            </w:pPr>
            <w:r w:rsidRPr="00067576">
              <w:t>Выполнение теста на 80-90%</w:t>
            </w:r>
          </w:p>
        </w:tc>
        <w:tc>
          <w:tcPr>
            <w:tcW w:w="1020" w:type="pct"/>
            <w:tcMar>
              <w:left w:w="28" w:type="dxa"/>
              <w:right w:w="57" w:type="dxa"/>
            </w:tcMar>
          </w:tcPr>
          <w:p w:rsidR="00544871" w:rsidRPr="00067576" w:rsidRDefault="00544871" w:rsidP="00582D79">
            <w:pPr>
              <w:jc w:val="center"/>
            </w:pPr>
            <w:r w:rsidRPr="00067576">
              <w:t>Выполнение теста на 70-80%</w:t>
            </w:r>
          </w:p>
        </w:tc>
        <w:tc>
          <w:tcPr>
            <w:tcW w:w="1108" w:type="pct"/>
            <w:tcMar>
              <w:left w:w="28" w:type="dxa"/>
              <w:right w:w="57" w:type="dxa"/>
            </w:tcMar>
          </w:tcPr>
          <w:p w:rsidR="00544871" w:rsidRPr="00067576" w:rsidRDefault="00544871" w:rsidP="00582D79">
            <w:pPr>
              <w:tabs>
                <w:tab w:val="left" w:pos="180"/>
              </w:tabs>
              <w:ind w:right="-1" w:firstLine="78"/>
              <w:contextualSpacing/>
              <w:jc w:val="center"/>
            </w:pPr>
            <w:r w:rsidRPr="00067576">
              <w:t>В тесте менее 70% правильных ответов</w:t>
            </w:r>
          </w:p>
        </w:tc>
      </w:tr>
      <w:tr w:rsidR="00544871" w:rsidRPr="00067576" w:rsidTr="008F7712">
        <w:tc>
          <w:tcPr>
            <w:tcW w:w="868" w:type="pct"/>
          </w:tcPr>
          <w:p w:rsidR="00544871" w:rsidRDefault="00544871" w:rsidP="00582D79">
            <w:pPr>
              <w:jc w:val="center"/>
            </w:pPr>
            <w:r>
              <w:rPr>
                <w:color w:val="000000"/>
              </w:rPr>
              <w:t>Решение стандартных практических задач</w:t>
            </w:r>
          </w:p>
        </w:tc>
        <w:tc>
          <w:tcPr>
            <w:tcW w:w="985" w:type="pct"/>
          </w:tcPr>
          <w:p w:rsidR="00544871" w:rsidRPr="002D5F40" w:rsidRDefault="00544871" w:rsidP="00582D79">
            <w:pPr>
              <w:jc w:val="center"/>
            </w:pPr>
            <w:r w:rsidRPr="002D5F40">
              <w:rPr>
                <w:color w:val="000000"/>
              </w:rPr>
              <w:t>Задачи решены в полном объеме и получены верные ответы</w:t>
            </w:r>
          </w:p>
        </w:tc>
        <w:tc>
          <w:tcPr>
            <w:tcW w:w="1020" w:type="pct"/>
          </w:tcPr>
          <w:p w:rsidR="00544871" w:rsidRPr="002D5F40" w:rsidRDefault="00544871" w:rsidP="00582D79">
            <w:pPr>
              <w:jc w:val="center"/>
            </w:pPr>
            <w:r>
              <w:rPr>
                <w:color w:val="000000"/>
              </w:rPr>
              <w:t>Продемонстр</w:t>
            </w:r>
            <w:r w:rsidRPr="002D5F40">
              <w:rPr>
                <w:color w:val="00000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020" w:type="pct"/>
          </w:tcPr>
          <w:p w:rsidR="00544871" w:rsidRPr="002D5F40" w:rsidRDefault="00544871" w:rsidP="00582D79">
            <w:pPr>
              <w:jc w:val="center"/>
            </w:pPr>
            <w:r>
              <w:rPr>
                <w:color w:val="000000"/>
              </w:rPr>
              <w:t>Продемонстр</w:t>
            </w:r>
            <w:r w:rsidRPr="002D5F40">
              <w:rPr>
                <w:color w:val="000000"/>
              </w:rPr>
              <w:t>ирован верный ход решения в большинстве задач</w:t>
            </w:r>
          </w:p>
        </w:tc>
        <w:tc>
          <w:tcPr>
            <w:tcW w:w="1108" w:type="pct"/>
          </w:tcPr>
          <w:p w:rsidR="00544871" w:rsidRDefault="00544871" w:rsidP="00582D79">
            <w:pPr>
              <w:jc w:val="center"/>
            </w:pPr>
            <w:r>
              <w:rPr>
                <w:color w:val="000000"/>
              </w:rPr>
              <w:t>Задачи не решены</w:t>
            </w:r>
          </w:p>
        </w:tc>
      </w:tr>
      <w:tr w:rsidR="00544871" w:rsidRPr="00067576" w:rsidTr="008F7712">
        <w:trPr>
          <w:trHeight w:val="562"/>
        </w:trPr>
        <w:tc>
          <w:tcPr>
            <w:tcW w:w="868" w:type="pct"/>
          </w:tcPr>
          <w:p w:rsidR="00544871" w:rsidRPr="002D5F40" w:rsidRDefault="00544871" w:rsidP="00582D79">
            <w:pPr>
              <w:jc w:val="center"/>
            </w:pPr>
            <w:r w:rsidRPr="002D5F40">
              <w:rPr>
                <w:color w:val="000000"/>
              </w:rPr>
              <w:t>Решение прикладных задач в конкретной предметной области</w:t>
            </w:r>
          </w:p>
        </w:tc>
        <w:tc>
          <w:tcPr>
            <w:tcW w:w="985" w:type="pct"/>
          </w:tcPr>
          <w:p w:rsidR="00544871" w:rsidRPr="002D5F40" w:rsidRDefault="00544871" w:rsidP="00582D79">
            <w:pPr>
              <w:jc w:val="center"/>
            </w:pPr>
            <w:r w:rsidRPr="002D5F40">
              <w:rPr>
                <w:color w:val="000000"/>
              </w:rPr>
              <w:t>Задачи решены в полном объеме и получены верные ответы</w:t>
            </w:r>
          </w:p>
        </w:tc>
        <w:tc>
          <w:tcPr>
            <w:tcW w:w="1020" w:type="pct"/>
          </w:tcPr>
          <w:p w:rsidR="00544871" w:rsidRPr="002D5F40" w:rsidRDefault="00544871" w:rsidP="00582D79">
            <w:pPr>
              <w:jc w:val="center"/>
            </w:pPr>
            <w:r>
              <w:rPr>
                <w:color w:val="000000"/>
              </w:rPr>
              <w:t>Продемонстр</w:t>
            </w:r>
            <w:r w:rsidRPr="002D5F40">
              <w:rPr>
                <w:color w:val="000000"/>
              </w:rPr>
              <w:t>ирован верный ход решения всех, но не получен верный ответ во всех задачах</w:t>
            </w:r>
          </w:p>
        </w:tc>
        <w:tc>
          <w:tcPr>
            <w:tcW w:w="1020" w:type="pct"/>
          </w:tcPr>
          <w:p w:rsidR="00544871" w:rsidRPr="002D5F40" w:rsidRDefault="00544871" w:rsidP="00582D79">
            <w:pPr>
              <w:jc w:val="center"/>
            </w:pPr>
            <w:r w:rsidRPr="002D5F40">
              <w:rPr>
                <w:color w:val="000000"/>
              </w:rPr>
              <w:t>Продемонстрирован верный ход решения в большинстве задач</w:t>
            </w:r>
          </w:p>
        </w:tc>
        <w:tc>
          <w:tcPr>
            <w:tcW w:w="1108" w:type="pct"/>
          </w:tcPr>
          <w:p w:rsidR="00544871" w:rsidRDefault="00544871" w:rsidP="00582D79">
            <w:pPr>
              <w:jc w:val="center"/>
            </w:pPr>
            <w:r>
              <w:rPr>
                <w:color w:val="000000"/>
              </w:rPr>
              <w:t>Задачи не решены</w:t>
            </w:r>
          </w:p>
        </w:tc>
      </w:tr>
    </w:tbl>
    <w:p w:rsidR="00C63DD7" w:rsidRDefault="00C63DD7"/>
    <w:p w:rsidR="00582D79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</w:t>
      </w:r>
      <w:r w:rsidRPr="00067576">
        <w:rPr>
          <w:b/>
          <w:sz w:val="28"/>
          <w:szCs w:val="28"/>
        </w:rPr>
        <w:tab/>
        <w:t>Примерный перечень оценочных средств (типовые контрольные задания или иные материалы, необходимые для оценки знаний, умений, навыков и (или) опыта деятельности)</w:t>
      </w:r>
    </w:p>
    <w:p w:rsidR="00544871" w:rsidRPr="004B2844" w:rsidRDefault="00544871" w:rsidP="00582D79">
      <w:pPr>
        <w:ind w:left="19" w:right="58" w:firstLine="690"/>
        <w:jc w:val="both"/>
        <w:rPr>
          <w:sz w:val="28"/>
          <w:szCs w:val="28"/>
        </w:rPr>
      </w:pPr>
    </w:p>
    <w:p w:rsidR="00544871" w:rsidRDefault="00582D79" w:rsidP="00C63DD7">
      <w:pPr>
        <w:ind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7.2.1</w:t>
      </w:r>
      <w:r w:rsidRPr="00067576">
        <w:rPr>
          <w:b/>
          <w:sz w:val="28"/>
          <w:szCs w:val="28"/>
        </w:rPr>
        <w:tab/>
        <w:t>Примерный перечень заданий для подготовки к тестированию</w:t>
      </w:r>
      <w:r w:rsidR="00C63DD7">
        <w:rPr>
          <w:b/>
          <w:sz w:val="28"/>
          <w:szCs w:val="28"/>
        </w:rPr>
        <w:t xml:space="preserve"> </w:t>
      </w:r>
    </w:p>
    <w:p w:rsidR="00582D79" w:rsidRPr="008063D1" w:rsidRDefault="00C63DD7" w:rsidP="00C63DD7">
      <w:pPr>
        <w:ind w:right="58"/>
        <w:jc w:val="both"/>
        <w:rPr>
          <w:i/>
          <w:sz w:val="28"/>
          <w:szCs w:val="28"/>
        </w:rPr>
      </w:pPr>
      <w:r w:rsidRPr="008063D1">
        <w:rPr>
          <w:sz w:val="28"/>
          <w:szCs w:val="28"/>
        </w:rPr>
        <w:t>(</w:t>
      </w:r>
      <w:r w:rsidR="00582D79" w:rsidRPr="008063D1">
        <w:rPr>
          <w:i/>
          <w:sz w:val="28"/>
          <w:szCs w:val="28"/>
        </w:rPr>
        <w:t>минимум 10 вопросов для тестирования с вариантами ответов)</w:t>
      </w:r>
    </w:p>
    <w:p w:rsidR="00544871" w:rsidRPr="00067576" w:rsidRDefault="00544871" w:rsidP="00C63DD7">
      <w:pPr>
        <w:ind w:right="58"/>
        <w:jc w:val="both"/>
        <w:rPr>
          <w:i/>
          <w:sz w:val="28"/>
          <w:szCs w:val="28"/>
        </w:rPr>
      </w:pPr>
    </w:p>
    <w:p w:rsidR="00582D79" w:rsidRPr="00067576" w:rsidRDefault="00582D79" w:rsidP="00C63DD7">
      <w:pPr>
        <w:ind w:left="19"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7.2.2</w:t>
      </w:r>
      <w:r w:rsidRPr="00067576">
        <w:rPr>
          <w:b/>
          <w:sz w:val="28"/>
          <w:szCs w:val="28"/>
        </w:rPr>
        <w:tab/>
        <w:t>Примерный перечень заданий для решения стандартных задач</w:t>
      </w:r>
    </w:p>
    <w:p w:rsidR="00582D79" w:rsidRDefault="00582D79" w:rsidP="00C63DD7">
      <w:pPr>
        <w:ind w:left="19" w:right="58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544871" w:rsidRPr="00067576" w:rsidRDefault="00544871" w:rsidP="00C63DD7">
      <w:pPr>
        <w:ind w:left="19" w:right="58"/>
        <w:jc w:val="both"/>
        <w:rPr>
          <w:i/>
          <w:sz w:val="28"/>
          <w:szCs w:val="28"/>
        </w:rPr>
      </w:pPr>
    </w:p>
    <w:p w:rsidR="00582D79" w:rsidRPr="00067576" w:rsidRDefault="00582D79" w:rsidP="00C63DD7">
      <w:pPr>
        <w:ind w:left="19"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7.2.3</w:t>
      </w:r>
      <w:r w:rsidRPr="00067576">
        <w:rPr>
          <w:b/>
          <w:sz w:val="28"/>
          <w:szCs w:val="28"/>
        </w:rPr>
        <w:tab/>
        <w:t>Примерный перечень заданий для решения прикладных задач</w:t>
      </w:r>
    </w:p>
    <w:p w:rsidR="00582D79" w:rsidRDefault="00582D79" w:rsidP="00C63DD7">
      <w:pPr>
        <w:ind w:left="19" w:right="58"/>
        <w:jc w:val="both"/>
        <w:rPr>
          <w:i/>
          <w:sz w:val="28"/>
          <w:szCs w:val="28"/>
        </w:rPr>
      </w:pPr>
      <w:r w:rsidRPr="00067576">
        <w:rPr>
          <w:i/>
          <w:sz w:val="28"/>
          <w:szCs w:val="28"/>
        </w:rPr>
        <w:t>(минимум 10 вопросов для тестирования с вариантами ответов)</w:t>
      </w:r>
    </w:p>
    <w:p w:rsidR="00544871" w:rsidRPr="00067576" w:rsidRDefault="00544871" w:rsidP="00C63DD7">
      <w:pPr>
        <w:ind w:left="19" w:right="58"/>
        <w:jc w:val="both"/>
        <w:rPr>
          <w:i/>
          <w:sz w:val="28"/>
          <w:szCs w:val="28"/>
        </w:rPr>
      </w:pPr>
    </w:p>
    <w:p w:rsidR="00582D79" w:rsidRDefault="00582D79" w:rsidP="00C63DD7">
      <w:pPr>
        <w:ind w:left="19" w:right="58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7.2.4</w:t>
      </w:r>
      <w:r w:rsidRPr="00067576">
        <w:rPr>
          <w:b/>
          <w:sz w:val="28"/>
          <w:szCs w:val="28"/>
        </w:rPr>
        <w:tab/>
        <w:t>Примерный перечень во</w:t>
      </w:r>
      <w:r w:rsidR="00C63DD7">
        <w:rPr>
          <w:b/>
          <w:sz w:val="28"/>
          <w:szCs w:val="28"/>
        </w:rPr>
        <w:t>просов для подготовки к зачету</w:t>
      </w:r>
      <w:r w:rsidR="00C63DD7">
        <w:rPr>
          <w:rStyle w:val="afe"/>
          <w:b/>
          <w:sz w:val="28"/>
          <w:szCs w:val="28"/>
        </w:rPr>
        <w:footnoteReference w:id="1"/>
      </w:r>
    </w:p>
    <w:p w:rsidR="00544871" w:rsidRPr="00067576" w:rsidRDefault="00544871" w:rsidP="00C63DD7">
      <w:pPr>
        <w:ind w:left="19" w:right="58"/>
        <w:jc w:val="both"/>
        <w:rPr>
          <w:b/>
          <w:sz w:val="28"/>
          <w:szCs w:val="28"/>
        </w:rPr>
      </w:pPr>
    </w:p>
    <w:p w:rsidR="00582D79" w:rsidRDefault="00582D79" w:rsidP="00C63DD7">
      <w:pPr>
        <w:ind w:left="19" w:right="58"/>
        <w:jc w:val="both"/>
        <w:rPr>
          <w:b/>
          <w:sz w:val="28"/>
          <w:szCs w:val="28"/>
          <w:vertAlign w:val="superscript"/>
        </w:rPr>
      </w:pPr>
      <w:r w:rsidRPr="00067576">
        <w:rPr>
          <w:b/>
          <w:sz w:val="28"/>
          <w:szCs w:val="28"/>
        </w:rPr>
        <w:t>7.2.5</w:t>
      </w:r>
      <w:r w:rsidRPr="00067576">
        <w:rPr>
          <w:b/>
          <w:sz w:val="28"/>
          <w:szCs w:val="28"/>
        </w:rPr>
        <w:tab/>
        <w:t>Примерный перечень вопр</w:t>
      </w:r>
      <w:r w:rsidR="00FA0ABC">
        <w:rPr>
          <w:b/>
          <w:sz w:val="28"/>
          <w:szCs w:val="28"/>
        </w:rPr>
        <w:t>осов для подготовки к экзамену</w:t>
      </w:r>
    </w:p>
    <w:p w:rsidR="00544871" w:rsidRPr="00067576" w:rsidRDefault="00544871" w:rsidP="00C63DD7">
      <w:pPr>
        <w:ind w:left="19" w:right="58"/>
        <w:jc w:val="both"/>
        <w:rPr>
          <w:b/>
          <w:sz w:val="28"/>
          <w:szCs w:val="28"/>
        </w:rPr>
      </w:pPr>
    </w:p>
    <w:p w:rsidR="00582D79" w:rsidRDefault="00582D79" w:rsidP="00FA0ABC">
      <w:pPr>
        <w:ind w:left="19" w:right="58" w:hanging="19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7.2.6</w:t>
      </w:r>
      <w:r w:rsidRPr="00067576">
        <w:rPr>
          <w:b/>
          <w:sz w:val="28"/>
          <w:szCs w:val="28"/>
        </w:rPr>
        <w:tab/>
        <w:t>Методика выставления оценки при проведении промежуточной аттестации</w:t>
      </w:r>
    </w:p>
    <w:p w:rsidR="00FA0ABC" w:rsidRDefault="00582D79" w:rsidP="00582D79">
      <w:pPr>
        <w:ind w:firstLine="756"/>
        <w:jc w:val="both"/>
        <w:rPr>
          <w:sz w:val="28"/>
        </w:rPr>
      </w:pPr>
      <w:r w:rsidRPr="006C1370">
        <w:rPr>
          <w:i/>
          <w:color w:val="000000"/>
          <w:sz w:val="28"/>
          <w:szCs w:val="28"/>
        </w:rPr>
        <w:t>(</w:t>
      </w:r>
      <w:proofErr w:type="gramStart"/>
      <w:r w:rsidRPr="006C1370">
        <w:rPr>
          <w:i/>
          <w:color w:val="000000"/>
          <w:sz w:val="28"/>
          <w:szCs w:val="28"/>
        </w:rPr>
        <w:t>Например</w:t>
      </w:r>
      <w:proofErr w:type="gramEnd"/>
      <w:r w:rsidRPr="006C1370">
        <w:rPr>
          <w:i/>
          <w:color w:val="000000"/>
          <w:sz w:val="28"/>
          <w:szCs w:val="28"/>
        </w:rPr>
        <w:t>: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Экзамен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проводится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по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тест-билетам,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каждый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из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которых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содержит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вопросов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задачу.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Каждый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правильный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ответ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вопрос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тесте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оценивается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баллом,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задача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оценивается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(5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верное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решение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5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за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верный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ответ).</w:t>
      </w:r>
      <w:r w:rsidRPr="006C1370">
        <w:rPr>
          <w:sz w:val="28"/>
        </w:rPr>
        <w:t xml:space="preserve"> </w:t>
      </w:r>
    </w:p>
    <w:p w:rsidR="00582D79" w:rsidRPr="006C1370" w:rsidRDefault="00582D79" w:rsidP="00582D79">
      <w:pPr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lastRenderedPageBreak/>
        <w:t>Максимальное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количество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набранных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–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20.</w:t>
      </w:r>
      <w:r w:rsidRPr="006C1370">
        <w:rPr>
          <w:sz w:val="28"/>
        </w:rPr>
        <w:t xml:space="preserve"> </w:t>
      </w:r>
    </w:p>
    <w:p w:rsidR="00582D79" w:rsidRPr="006C1370" w:rsidRDefault="00582D79" w:rsidP="008063D1">
      <w:pPr>
        <w:tabs>
          <w:tab w:val="left" w:pos="1134"/>
        </w:tabs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t>1.</w:t>
      </w:r>
      <w:r w:rsidR="00FA0ABC">
        <w:rPr>
          <w:sz w:val="28"/>
        </w:rPr>
        <w:tab/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«Неудовлетворительно»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случае,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менее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6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баллов.</w:t>
      </w:r>
      <w:r w:rsidRPr="006C1370">
        <w:rPr>
          <w:sz w:val="28"/>
        </w:rPr>
        <w:t xml:space="preserve"> </w:t>
      </w:r>
    </w:p>
    <w:p w:rsidR="00582D79" w:rsidRPr="006C1370" w:rsidRDefault="00582D79" w:rsidP="008063D1">
      <w:pPr>
        <w:tabs>
          <w:tab w:val="left" w:pos="1134"/>
        </w:tabs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t>2.</w:t>
      </w:r>
      <w:r w:rsidR="00FA0ABC">
        <w:rPr>
          <w:sz w:val="28"/>
        </w:rPr>
        <w:tab/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«Удовлетворительно»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случае,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6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до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</w:t>
      </w:r>
      <w:r w:rsidRPr="006C1370">
        <w:rPr>
          <w:sz w:val="28"/>
        </w:rPr>
        <w:t xml:space="preserve"> </w:t>
      </w:r>
    </w:p>
    <w:p w:rsidR="00582D79" w:rsidRPr="006C1370" w:rsidRDefault="00582D79" w:rsidP="008063D1">
      <w:pPr>
        <w:tabs>
          <w:tab w:val="left" w:pos="1134"/>
        </w:tabs>
        <w:ind w:firstLine="756"/>
        <w:jc w:val="both"/>
        <w:rPr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t>3.</w:t>
      </w:r>
      <w:r w:rsidR="00FA0ABC">
        <w:rPr>
          <w:sz w:val="28"/>
        </w:rPr>
        <w:tab/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«Хорошо»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в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случае,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11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до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15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баллов.</w:t>
      </w:r>
      <w:r w:rsidRPr="006C1370">
        <w:rPr>
          <w:sz w:val="28"/>
        </w:rPr>
        <w:t xml:space="preserve"> </w:t>
      </w:r>
    </w:p>
    <w:p w:rsidR="00582D79" w:rsidRDefault="00582D79" w:rsidP="008063D1">
      <w:pPr>
        <w:tabs>
          <w:tab w:val="left" w:pos="1134"/>
        </w:tabs>
        <w:ind w:left="19" w:right="58" w:firstLine="690"/>
        <w:jc w:val="both"/>
        <w:rPr>
          <w:i/>
          <w:color w:val="000000"/>
          <w:sz w:val="28"/>
          <w:szCs w:val="28"/>
        </w:rPr>
      </w:pPr>
      <w:r w:rsidRPr="006C1370">
        <w:rPr>
          <w:i/>
          <w:color w:val="000000"/>
          <w:sz w:val="28"/>
          <w:szCs w:val="28"/>
        </w:rPr>
        <w:t>4.</w:t>
      </w:r>
      <w:r w:rsidR="00FA0ABC">
        <w:rPr>
          <w:sz w:val="28"/>
        </w:rPr>
        <w:tab/>
      </w:r>
      <w:r w:rsidRPr="006C1370">
        <w:rPr>
          <w:i/>
          <w:color w:val="000000"/>
          <w:sz w:val="28"/>
          <w:szCs w:val="28"/>
        </w:rPr>
        <w:t>Оценка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«Отлично»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ставится,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если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студент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набрал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от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16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до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20</w:t>
      </w:r>
      <w:r w:rsidRPr="006C1370">
        <w:rPr>
          <w:sz w:val="28"/>
        </w:rPr>
        <w:t xml:space="preserve"> </w:t>
      </w:r>
      <w:r w:rsidRPr="006C1370">
        <w:rPr>
          <w:i/>
          <w:color w:val="000000"/>
          <w:sz w:val="28"/>
          <w:szCs w:val="28"/>
        </w:rPr>
        <w:t>баллов.)</w:t>
      </w:r>
    </w:p>
    <w:p w:rsidR="008063D1" w:rsidRDefault="008063D1" w:rsidP="008063D1">
      <w:pPr>
        <w:tabs>
          <w:tab w:val="left" w:pos="1134"/>
        </w:tabs>
        <w:ind w:left="19" w:right="58" w:firstLine="690"/>
        <w:jc w:val="both"/>
        <w:rPr>
          <w:i/>
          <w:color w:val="000000"/>
          <w:sz w:val="28"/>
          <w:szCs w:val="28"/>
        </w:rPr>
      </w:pPr>
    </w:p>
    <w:p w:rsidR="00582D79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7.2.7</w:t>
      </w:r>
      <w:r w:rsidRPr="00067576">
        <w:rPr>
          <w:b/>
          <w:sz w:val="28"/>
          <w:szCs w:val="28"/>
        </w:rPr>
        <w:tab/>
        <w:t>Паспорт оценочных материалов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9"/>
        <w:gridCol w:w="5134"/>
        <w:gridCol w:w="3821"/>
      </w:tblGrid>
      <w:tr w:rsidR="00544871" w:rsidRPr="00067576" w:rsidTr="00544871">
        <w:tc>
          <w:tcPr>
            <w:tcW w:w="456" w:type="pct"/>
          </w:tcPr>
          <w:p w:rsidR="00544871" w:rsidRPr="00FA0ABC" w:rsidRDefault="00544871" w:rsidP="00544871">
            <w:pPr>
              <w:ind w:left="19"/>
              <w:jc w:val="center"/>
              <w:rPr>
                <w:sz w:val="24"/>
                <w:szCs w:val="28"/>
              </w:rPr>
            </w:pPr>
            <w:r w:rsidRPr="00FA0ABC">
              <w:rPr>
                <w:sz w:val="24"/>
                <w:szCs w:val="28"/>
              </w:rPr>
              <w:t>№ п/п</w:t>
            </w:r>
          </w:p>
        </w:tc>
        <w:tc>
          <w:tcPr>
            <w:tcW w:w="2605" w:type="pct"/>
          </w:tcPr>
          <w:p w:rsidR="00544871" w:rsidRPr="00FA0ABC" w:rsidRDefault="00544871" w:rsidP="00544871">
            <w:pPr>
              <w:jc w:val="center"/>
              <w:rPr>
                <w:sz w:val="24"/>
                <w:szCs w:val="28"/>
              </w:rPr>
            </w:pPr>
            <w:r w:rsidRPr="00FA0ABC">
              <w:rPr>
                <w:sz w:val="24"/>
                <w:szCs w:val="28"/>
              </w:rPr>
              <w:t>Контролируемые разделы (темы) дисциплины</w:t>
            </w:r>
          </w:p>
        </w:tc>
        <w:tc>
          <w:tcPr>
            <w:tcW w:w="1939" w:type="pct"/>
          </w:tcPr>
          <w:p w:rsidR="00544871" w:rsidRPr="00FA0ABC" w:rsidRDefault="00544871" w:rsidP="00544871">
            <w:pPr>
              <w:ind w:left="19"/>
              <w:jc w:val="center"/>
              <w:rPr>
                <w:sz w:val="24"/>
                <w:szCs w:val="28"/>
              </w:rPr>
            </w:pPr>
            <w:r w:rsidRPr="00FA0ABC">
              <w:rPr>
                <w:sz w:val="24"/>
                <w:szCs w:val="28"/>
              </w:rPr>
              <w:t>Наименование оценочного средства</w:t>
            </w:r>
          </w:p>
        </w:tc>
      </w:tr>
      <w:tr w:rsidR="00544871" w:rsidRPr="00067576" w:rsidTr="00544871">
        <w:tc>
          <w:tcPr>
            <w:tcW w:w="456" w:type="pct"/>
          </w:tcPr>
          <w:p w:rsidR="00544871" w:rsidRPr="00544871" w:rsidRDefault="00544871" w:rsidP="00544871">
            <w:pPr>
              <w:jc w:val="center"/>
              <w:rPr>
                <w:sz w:val="24"/>
              </w:rPr>
            </w:pPr>
            <w:r w:rsidRPr="00544871">
              <w:rPr>
                <w:sz w:val="24"/>
              </w:rPr>
              <w:t>1</w:t>
            </w:r>
          </w:p>
        </w:tc>
        <w:tc>
          <w:tcPr>
            <w:tcW w:w="2605" w:type="pct"/>
          </w:tcPr>
          <w:p w:rsidR="00544871" w:rsidRPr="00067576" w:rsidRDefault="00544871" w:rsidP="00582D79">
            <w:pPr>
              <w:jc w:val="both"/>
            </w:pPr>
            <w:r w:rsidRPr="00067576">
              <w:t>(наименование темы из раздела 5.1)</w:t>
            </w:r>
          </w:p>
        </w:tc>
        <w:tc>
          <w:tcPr>
            <w:tcW w:w="1939" w:type="pct"/>
          </w:tcPr>
          <w:p w:rsidR="00544871" w:rsidRPr="00067576" w:rsidRDefault="00544871" w:rsidP="00FA0ABC">
            <w:pPr>
              <w:jc w:val="both"/>
            </w:pPr>
            <w:r w:rsidRPr="00067576">
              <w:t xml:space="preserve">Тест, зачет, устный опрос, требования к </w:t>
            </w:r>
            <w:r>
              <w:t>реферату</w:t>
            </w:r>
          </w:p>
        </w:tc>
      </w:tr>
      <w:tr w:rsidR="00544871" w:rsidRPr="00067576" w:rsidTr="00544871">
        <w:tc>
          <w:tcPr>
            <w:tcW w:w="456" w:type="pct"/>
          </w:tcPr>
          <w:p w:rsidR="00544871" w:rsidRPr="00544871" w:rsidRDefault="00544871" w:rsidP="00544871">
            <w:pPr>
              <w:jc w:val="center"/>
              <w:rPr>
                <w:sz w:val="24"/>
              </w:rPr>
            </w:pPr>
            <w:r w:rsidRPr="00544871">
              <w:rPr>
                <w:sz w:val="24"/>
              </w:rPr>
              <w:t>2</w:t>
            </w:r>
          </w:p>
        </w:tc>
        <w:tc>
          <w:tcPr>
            <w:tcW w:w="2605" w:type="pct"/>
          </w:tcPr>
          <w:p w:rsidR="00544871" w:rsidRPr="00067576" w:rsidRDefault="00544871" w:rsidP="00582D79">
            <w:pPr>
              <w:jc w:val="both"/>
            </w:pPr>
          </w:p>
        </w:tc>
        <w:tc>
          <w:tcPr>
            <w:tcW w:w="1939" w:type="pct"/>
          </w:tcPr>
          <w:p w:rsidR="00544871" w:rsidRPr="00067576" w:rsidRDefault="00544871" w:rsidP="00582D79">
            <w:pPr>
              <w:jc w:val="both"/>
            </w:pPr>
          </w:p>
        </w:tc>
      </w:tr>
    </w:tbl>
    <w:p w:rsidR="00582D79" w:rsidRPr="00067576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7.3</w:t>
      </w:r>
      <w:r w:rsidRPr="00067576">
        <w:rPr>
          <w:b/>
          <w:sz w:val="28"/>
          <w:szCs w:val="28"/>
        </w:rPr>
        <w:tab/>
        <w:t>Методические материалы, определяющие процедуры оценивания знаний, умений, навыков и (или) опыта деятельности</w:t>
      </w:r>
    </w:p>
    <w:p w:rsidR="00582D79" w:rsidRPr="00067576" w:rsidRDefault="00582D79" w:rsidP="00582D79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Тестирование осуществляется, либо при помощи компьютерной системы тестирования, либо с использованием выданных тест-заданий на бумажном носителе. Время тестирования 30 мин. Затем осуществляется проверка теста экзаменатором и выставляется оценка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582D79" w:rsidRPr="00067576" w:rsidRDefault="00582D79" w:rsidP="00582D79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 xml:space="preserve">Решение стандартных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</w:t>
      </w:r>
      <w:proofErr w:type="gramStart"/>
      <w:r w:rsidRPr="00067576">
        <w:rPr>
          <w:sz w:val="28"/>
          <w:szCs w:val="28"/>
        </w:rPr>
        <w:t>методике выставления оценки</w:t>
      </w:r>
      <w:proofErr w:type="gramEnd"/>
      <w:r w:rsidRPr="00067576">
        <w:rPr>
          <w:sz w:val="28"/>
          <w:szCs w:val="28"/>
        </w:rPr>
        <w:t xml:space="preserve"> при проведении промежуточной аттестации.</w:t>
      </w:r>
    </w:p>
    <w:p w:rsidR="00FA0ABC" w:rsidRDefault="00582D79" w:rsidP="00582D79">
      <w:pPr>
        <w:ind w:firstLine="720"/>
        <w:jc w:val="both"/>
        <w:rPr>
          <w:sz w:val="28"/>
          <w:szCs w:val="28"/>
        </w:rPr>
      </w:pPr>
      <w:r w:rsidRPr="00067576">
        <w:rPr>
          <w:sz w:val="28"/>
          <w:szCs w:val="28"/>
        </w:rPr>
        <w:t>Решение прикладных задач осуществляется, либо при помощи компьютерной системы тестирования, либо с использованием выданных задач на бумажном носителе. Время решения задач 30 мин. Затем осуществляется проверка решения задач экзаменатором и выставляется оценка, согласно методике выставления оценки при проведении промежуточной аттестации</w:t>
      </w:r>
      <w:r w:rsidR="00FA0ABC">
        <w:rPr>
          <w:rStyle w:val="afe"/>
          <w:sz w:val="28"/>
          <w:szCs w:val="28"/>
        </w:rPr>
        <w:footnoteReference w:id="2"/>
      </w:r>
      <w:r w:rsidRPr="00067576">
        <w:rPr>
          <w:sz w:val="28"/>
          <w:szCs w:val="28"/>
        </w:rPr>
        <w:t>.</w:t>
      </w:r>
    </w:p>
    <w:p w:rsidR="00394BF2" w:rsidRDefault="00394BF2" w:rsidP="00582D79">
      <w:pPr>
        <w:ind w:firstLine="720"/>
        <w:jc w:val="both"/>
        <w:rPr>
          <w:sz w:val="28"/>
          <w:szCs w:val="28"/>
        </w:rPr>
      </w:pPr>
    </w:p>
    <w:p w:rsidR="00582D79" w:rsidRPr="00394BF2" w:rsidRDefault="005D5A8E" w:rsidP="00394BF2">
      <w:pPr>
        <w:jc w:val="center"/>
        <w:rPr>
          <w:sz w:val="28"/>
          <w:szCs w:val="28"/>
        </w:rPr>
      </w:pPr>
      <w:r>
        <w:rPr>
          <w:b/>
          <w:caps/>
          <w:sz w:val="28"/>
          <w:szCs w:val="28"/>
        </w:rPr>
        <w:t>8.</w:t>
      </w:r>
      <w:r>
        <w:rPr>
          <w:b/>
          <w:caps/>
          <w:sz w:val="28"/>
          <w:szCs w:val="28"/>
        </w:rPr>
        <w:tab/>
        <w:t>Учебно-</w:t>
      </w:r>
      <w:r w:rsidR="00582D79" w:rsidRPr="00067576">
        <w:rPr>
          <w:b/>
          <w:caps/>
          <w:sz w:val="28"/>
          <w:szCs w:val="28"/>
        </w:rPr>
        <w:t>методическое и информационное</w:t>
      </w:r>
    </w:p>
    <w:p w:rsidR="00582D79" w:rsidRPr="00FA0ABC" w:rsidRDefault="00582D79" w:rsidP="00FA0ABC">
      <w:pPr>
        <w:ind w:left="19" w:right="58" w:firstLine="586"/>
        <w:jc w:val="center"/>
        <w:rPr>
          <w:b/>
          <w:caps/>
          <w:sz w:val="28"/>
          <w:szCs w:val="28"/>
        </w:rPr>
      </w:pPr>
      <w:r w:rsidRPr="00067576">
        <w:rPr>
          <w:b/>
          <w:caps/>
          <w:sz w:val="28"/>
          <w:szCs w:val="28"/>
        </w:rPr>
        <w:t>обеспечение дисциплины</w:t>
      </w:r>
    </w:p>
    <w:p w:rsidR="00582D79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8.1</w:t>
      </w:r>
      <w:r w:rsidRPr="00067576">
        <w:rPr>
          <w:b/>
          <w:sz w:val="28"/>
          <w:szCs w:val="28"/>
        </w:rPr>
        <w:tab/>
        <w:t>Перечень учебной литературы, необходимой для освоения дисциплины</w:t>
      </w:r>
    </w:p>
    <w:p w:rsidR="005D5A8E" w:rsidRPr="004B2844" w:rsidRDefault="005D5A8E" w:rsidP="00582D79">
      <w:pPr>
        <w:ind w:left="19" w:right="58" w:firstLine="690"/>
        <w:jc w:val="both"/>
        <w:rPr>
          <w:sz w:val="28"/>
          <w:szCs w:val="28"/>
        </w:rPr>
      </w:pPr>
    </w:p>
    <w:p w:rsidR="00582D79" w:rsidRPr="00067576" w:rsidRDefault="00582D79" w:rsidP="00582D79">
      <w:pPr>
        <w:ind w:left="19" w:right="58" w:firstLine="690"/>
        <w:jc w:val="both"/>
        <w:rPr>
          <w:b/>
          <w:sz w:val="28"/>
          <w:szCs w:val="28"/>
        </w:rPr>
      </w:pPr>
      <w:r w:rsidRPr="00067576">
        <w:rPr>
          <w:b/>
          <w:sz w:val="28"/>
          <w:szCs w:val="28"/>
        </w:rPr>
        <w:t>8.2</w:t>
      </w:r>
      <w:r w:rsidRPr="00067576">
        <w:rPr>
          <w:b/>
          <w:sz w:val="28"/>
          <w:szCs w:val="28"/>
        </w:rPr>
        <w:tab/>
        <w:t>Перечень информационных технологий, используемых при осуществлении образовательного процесса по дисциплине (модулю), включая перечень лицензионного программного обеспечения, ресурсов информационно-телекоммуникационной сети «Интернет», современных профессиональных баз данных и информационных справочных систем</w:t>
      </w:r>
    </w:p>
    <w:p w:rsidR="00394BF2" w:rsidRPr="004B2844" w:rsidRDefault="00394BF2" w:rsidP="00582D79">
      <w:pPr>
        <w:ind w:left="19" w:right="58" w:firstLine="690"/>
        <w:jc w:val="both"/>
        <w:rPr>
          <w:bCs/>
          <w:iCs/>
          <w:sz w:val="28"/>
          <w:szCs w:val="28"/>
        </w:rPr>
      </w:pPr>
    </w:p>
    <w:p w:rsidR="00582D79" w:rsidRPr="00FA0ABC" w:rsidRDefault="00FA0ABC" w:rsidP="00FA0ABC">
      <w:pPr>
        <w:ind w:right="58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9.</w:t>
      </w:r>
      <w:r>
        <w:rPr>
          <w:b/>
          <w:caps/>
          <w:sz w:val="28"/>
          <w:szCs w:val="28"/>
        </w:rPr>
        <w:tab/>
      </w:r>
      <w:r w:rsidR="00582D79" w:rsidRPr="00FA0ABC">
        <w:rPr>
          <w:b/>
          <w:caps/>
          <w:sz w:val="28"/>
          <w:szCs w:val="28"/>
        </w:rPr>
        <w:t>Материально-техническая база, необходимая для осуществления образовательного процесса</w:t>
      </w:r>
    </w:p>
    <w:p w:rsidR="00582D79" w:rsidRPr="004B2844" w:rsidRDefault="00582D79" w:rsidP="00FA0ABC">
      <w:pPr>
        <w:pStyle w:val="Default"/>
        <w:jc w:val="center"/>
        <w:rPr>
          <w:bCs/>
          <w:iCs/>
          <w:color w:val="auto"/>
          <w:sz w:val="28"/>
          <w:szCs w:val="28"/>
        </w:rPr>
      </w:pPr>
    </w:p>
    <w:p w:rsidR="00582D79" w:rsidRDefault="00FA0ABC" w:rsidP="00FA0ABC">
      <w:pPr>
        <w:tabs>
          <w:tab w:val="left" w:pos="864"/>
          <w:tab w:val="left" w:leader="underscore" w:pos="9566"/>
        </w:tabs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>10.</w:t>
      </w:r>
      <w:r>
        <w:rPr>
          <w:b/>
          <w:bCs/>
          <w:spacing w:val="-3"/>
          <w:sz w:val="28"/>
          <w:szCs w:val="28"/>
        </w:rPr>
        <w:tab/>
      </w:r>
      <w:r w:rsidR="00582D79" w:rsidRPr="00FA0ABC">
        <w:rPr>
          <w:b/>
          <w:bCs/>
          <w:spacing w:val="-3"/>
          <w:sz w:val="28"/>
          <w:szCs w:val="28"/>
        </w:rPr>
        <w:t xml:space="preserve">МЕТОДИЧЕСКИЕ УКАЗАНИЯ ДЛЯ ОБУЧАЮЩИХСЯ ПО ОСВОЕНИЮ ДИСЦИПЛИНЫ </w:t>
      </w:r>
    </w:p>
    <w:p w:rsidR="005D5A8E" w:rsidRPr="004B2844" w:rsidRDefault="005D5A8E" w:rsidP="00FA0ABC">
      <w:pPr>
        <w:tabs>
          <w:tab w:val="left" w:pos="864"/>
          <w:tab w:val="left" w:leader="underscore" w:pos="9566"/>
        </w:tabs>
        <w:jc w:val="center"/>
        <w:rPr>
          <w:bCs/>
          <w:spacing w:val="-3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582D79" w:rsidRPr="002D5F40" w:rsidTr="00582D79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Default="00582D79" w:rsidP="00582D79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6C1370">
              <w:rPr>
                <w:color w:val="000000"/>
                <w:sz w:val="28"/>
                <w:szCs w:val="28"/>
              </w:rPr>
              <w:t>По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дисциплине</w:t>
            </w:r>
            <w:r w:rsidRPr="006C1370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«______________</w:t>
            </w:r>
            <w:r w:rsidRPr="006C1370">
              <w:rPr>
                <w:color w:val="000000"/>
                <w:sz w:val="28"/>
                <w:szCs w:val="28"/>
              </w:rPr>
              <w:t>»</w:t>
            </w:r>
            <w:r w:rsidRPr="006C137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читаются лекции, </w:t>
            </w:r>
            <w:r w:rsidRPr="006C1370">
              <w:rPr>
                <w:color w:val="000000"/>
                <w:sz w:val="28"/>
                <w:szCs w:val="28"/>
              </w:rPr>
              <w:t>проводятся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практические</w:t>
            </w:r>
            <w:r w:rsidRPr="006C1370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занятия, выполняется реферат (</w:t>
            </w:r>
            <w:r>
              <w:rPr>
                <w:i/>
                <w:color w:val="000000"/>
                <w:sz w:val="28"/>
                <w:szCs w:val="28"/>
              </w:rPr>
              <w:t>лишне</w:t>
            </w:r>
            <w:r w:rsidRPr="006C1370">
              <w:rPr>
                <w:i/>
                <w:color w:val="000000"/>
                <w:sz w:val="28"/>
                <w:szCs w:val="28"/>
              </w:rPr>
              <w:t>е удалить</w:t>
            </w:r>
            <w:r>
              <w:rPr>
                <w:color w:val="000000"/>
                <w:sz w:val="28"/>
                <w:szCs w:val="28"/>
              </w:rPr>
              <w:t>).</w:t>
            </w:r>
          </w:p>
          <w:p w:rsidR="00582D79" w:rsidRPr="00803655" w:rsidRDefault="00582D79" w:rsidP="00582D79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803655">
              <w:rPr>
                <w:color w:val="000000"/>
                <w:sz w:val="28"/>
                <w:szCs w:val="28"/>
              </w:rPr>
              <w:t>Основой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изучения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дисциплины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являются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лекции,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которых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излагаются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наиболее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существенные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и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трудные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вопросы,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также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вопросы,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нашедшие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отражения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в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учебной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литературе.</w:t>
            </w:r>
          </w:p>
        </w:tc>
      </w:tr>
      <w:tr w:rsidR="00582D79" w:rsidTr="00582D79"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Default="00582D79" w:rsidP="00582D79">
            <w:pPr>
              <w:ind w:firstLine="756"/>
              <w:jc w:val="both"/>
              <w:rPr>
                <w:sz w:val="28"/>
              </w:rPr>
            </w:pPr>
            <w:r w:rsidRPr="006C1370">
              <w:rPr>
                <w:color w:val="000000"/>
                <w:sz w:val="28"/>
                <w:szCs w:val="28"/>
              </w:rPr>
              <w:t>Практические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занятия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напра</w:t>
            </w:r>
            <w:bookmarkStart w:id="0" w:name="_GoBack"/>
            <w:bookmarkEnd w:id="0"/>
            <w:r w:rsidRPr="006C1370">
              <w:rPr>
                <w:color w:val="000000"/>
                <w:sz w:val="28"/>
                <w:szCs w:val="28"/>
              </w:rPr>
              <w:t>влены</w:t>
            </w:r>
            <w:r w:rsidRPr="006C1370">
              <w:rPr>
                <w:sz w:val="28"/>
              </w:rPr>
              <w:t xml:space="preserve"> </w:t>
            </w:r>
            <w:proofErr w:type="gramStart"/>
            <w:r w:rsidRPr="006C1370">
              <w:rPr>
                <w:color w:val="000000"/>
                <w:sz w:val="28"/>
                <w:szCs w:val="28"/>
              </w:rPr>
              <w:t>на</w:t>
            </w:r>
            <w:r w:rsidRPr="006C1370">
              <w:rPr>
                <w:sz w:val="28"/>
              </w:rPr>
              <w:t xml:space="preserve">  </w:t>
            </w:r>
            <w:r w:rsidRPr="006C1370">
              <w:rPr>
                <w:color w:val="000000"/>
                <w:sz w:val="28"/>
                <w:szCs w:val="28"/>
              </w:rPr>
              <w:t>_</w:t>
            </w:r>
            <w:proofErr w:type="gramEnd"/>
            <w:r w:rsidRPr="006C1370">
              <w:rPr>
                <w:color w:val="000000"/>
                <w:sz w:val="28"/>
                <w:szCs w:val="28"/>
              </w:rPr>
              <w:t>______________.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Занятия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проводятся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путем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решения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конкретных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задач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в</w:t>
            </w:r>
            <w:r w:rsidRPr="006C1370">
              <w:rPr>
                <w:sz w:val="28"/>
              </w:rPr>
              <w:t xml:space="preserve"> </w:t>
            </w:r>
            <w:r w:rsidRPr="006C1370">
              <w:rPr>
                <w:color w:val="000000"/>
                <w:sz w:val="28"/>
                <w:szCs w:val="28"/>
              </w:rPr>
              <w:t>аудитории.</w:t>
            </w:r>
            <w:r w:rsidRPr="006C1370">
              <w:rPr>
                <w:sz w:val="28"/>
              </w:rPr>
              <w:t xml:space="preserve"> </w:t>
            </w:r>
          </w:p>
          <w:p w:rsidR="008F75FC" w:rsidRPr="008063D1" w:rsidRDefault="00582D79" w:rsidP="008063D1">
            <w:pPr>
              <w:ind w:firstLine="756"/>
              <w:jc w:val="both"/>
              <w:rPr>
                <w:color w:val="000000"/>
                <w:sz w:val="28"/>
                <w:szCs w:val="28"/>
              </w:rPr>
            </w:pPr>
            <w:r w:rsidRPr="00803655">
              <w:rPr>
                <w:color w:val="000000"/>
                <w:sz w:val="28"/>
                <w:szCs w:val="28"/>
              </w:rPr>
              <w:t>Контроль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усвоения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материала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дисциплины</w:t>
            </w:r>
            <w:r w:rsidRPr="00803655">
              <w:rPr>
                <w:sz w:val="28"/>
              </w:rPr>
              <w:t xml:space="preserve"> </w:t>
            </w:r>
            <w:r w:rsidRPr="00803655">
              <w:rPr>
                <w:color w:val="000000"/>
                <w:sz w:val="28"/>
                <w:szCs w:val="28"/>
              </w:rPr>
              <w:t>производится</w:t>
            </w:r>
            <w:r w:rsidRPr="00803655">
              <w:rPr>
                <w:sz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путем зачета</w:t>
            </w:r>
            <w:r w:rsidRPr="0080365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зачета с оценкой</w:t>
            </w:r>
            <w:r w:rsidRPr="00803655">
              <w:rPr>
                <w:color w:val="000000"/>
                <w:sz w:val="28"/>
                <w:szCs w:val="28"/>
              </w:rPr>
              <w:t>/</w:t>
            </w:r>
            <w:r>
              <w:rPr>
                <w:color w:val="000000"/>
                <w:sz w:val="28"/>
                <w:szCs w:val="28"/>
              </w:rPr>
              <w:t>экзамена.</w:t>
            </w:r>
          </w:p>
        </w:tc>
      </w:tr>
      <w:tr w:rsidR="00582D79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Pr="00FA0ABC" w:rsidRDefault="00582D79" w:rsidP="00582D79">
            <w:pPr>
              <w:jc w:val="center"/>
              <w:rPr>
                <w:sz w:val="24"/>
                <w:szCs w:val="28"/>
              </w:rPr>
            </w:pPr>
            <w:r w:rsidRPr="00FA0ABC">
              <w:rPr>
                <w:color w:val="000000"/>
                <w:sz w:val="24"/>
                <w:szCs w:val="28"/>
              </w:rPr>
              <w:t>Вид учебных занятий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82D79" w:rsidRPr="00FA0ABC" w:rsidRDefault="00582D79" w:rsidP="00582D79">
            <w:pPr>
              <w:jc w:val="center"/>
              <w:rPr>
                <w:sz w:val="24"/>
                <w:szCs w:val="28"/>
              </w:rPr>
            </w:pPr>
            <w:r w:rsidRPr="00FA0ABC">
              <w:rPr>
                <w:color w:val="000000"/>
                <w:sz w:val="24"/>
                <w:szCs w:val="28"/>
              </w:rPr>
              <w:t>Деятельность студента</w:t>
            </w:r>
          </w:p>
        </w:tc>
      </w:tr>
      <w:tr w:rsidR="00582D79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Лекция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Написание конспекта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 Проверка терминов, понятий с помощью энциклопедий, словарей, справочников с выписыванием толкований в тетрадь. Обозначение вопросов, терминов, материала, которые вызывают трудности, поиск ответов в рекомендуемой литературе. Если самостоятельно не удается разобраться в материале, необходимо сформулировать вопрос и задать преподавателю на лекции или на практическом занятии.</w:t>
            </w:r>
          </w:p>
        </w:tc>
      </w:tr>
      <w:tr w:rsidR="00582D79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Практическое</w:t>
            </w:r>
          </w:p>
          <w:p w:rsidR="00582D79" w:rsidRPr="00FA0ABC" w:rsidRDefault="00582D79" w:rsidP="00582D79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занятие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82D79" w:rsidRPr="00FA0ABC" w:rsidRDefault="00582D79" w:rsidP="00582D79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Конспектирование рекомендуемых источников. Работа с конспектом лекций, подготовка ответов к контрольным вопросам, просмотр рекомендуемой литературы. Прослушивание аудио- и видеозаписей по заданной теме, выполнение расчетно-графических заданий, решение задач по алгоритму.</w:t>
            </w:r>
          </w:p>
        </w:tc>
      </w:tr>
      <w:tr w:rsidR="005D5A8E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Самостоятельная работа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Самостоятельная работа студентов способствует глубокому усвоения учебного материала и развитию навыков самообразования. Самостоятельная работа предполагает следующие составляющие: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работа с текстами: учебниками, справочниками, дополнительной литературой, а также проработка конспектов лекций;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выполнение домашних заданий и расчетов;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работа над темами для самостоятельного изучения;</w:t>
            </w:r>
          </w:p>
          <w:p w:rsidR="005D5A8E" w:rsidRPr="00FA0ABC" w:rsidRDefault="005D5A8E" w:rsidP="00221106">
            <w:pPr>
              <w:tabs>
                <w:tab w:val="left" w:pos="284"/>
              </w:tabs>
              <w:jc w:val="both"/>
              <w:rPr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участие в работе студенческих научных конференций, олимпиад;</w:t>
            </w:r>
          </w:p>
          <w:p w:rsidR="005D5A8E" w:rsidRPr="008F75FC" w:rsidRDefault="005D5A8E" w:rsidP="00221106">
            <w:pPr>
              <w:tabs>
                <w:tab w:val="left" w:pos="284"/>
              </w:tabs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ab/>
            </w:r>
            <w:r w:rsidRPr="00FA0ABC">
              <w:rPr>
                <w:color w:val="000000"/>
                <w:sz w:val="24"/>
              </w:rPr>
              <w:t>подготовка к промежуточной аттестации.</w:t>
            </w:r>
          </w:p>
        </w:tc>
      </w:tr>
      <w:tr w:rsidR="005D5A8E" w:rsidRPr="002D5F40" w:rsidTr="00582D79"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center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Подготовка к промежуточной аттестации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5D5A8E" w:rsidRPr="00FA0ABC" w:rsidRDefault="005D5A8E" w:rsidP="00221106">
            <w:pPr>
              <w:jc w:val="both"/>
              <w:rPr>
                <w:sz w:val="24"/>
              </w:rPr>
            </w:pPr>
            <w:r w:rsidRPr="00FA0ABC">
              <w:rPr>
                <w:color w:val="000000"/>
                <w:sz w:val="24"/>
              </w:rPr>
              <w:t>Готовиться к промежуточной аттестации следует систематически, в течение всего семестра. Интенсивная подготовка должна начаться не позднее, чем за месяц-полтора до промежуточной аттестации. Данные перед экзаменом три дня эффективнее всего использовать для повторения и систематизации материала.</w:t>
            </w:r>
          </w:p>
        </w:tc>
      </w:tr>
    </w:tbl>
    <w:p w:rsidR="002170B2" w:rsidRDefault="002170B2" w:rsidP="00C07373"/>
    <w:sectPr w:rsidR="002170B2" w:rsidSect="00C07373">
      <w:pgSz w:w="11906" w:h="16838" w:code="9"/>
      <w:pgMar w:top="1134" w:right="567" w:bottom="1134" w:left="1701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63B" w:rsidRDefault="00C6163B">
      <w:r>
        <w:separator/>
      </w:r>
    </w:p>
  </w:endnote>
  <w:endnote w:type="continuationSeparator" w:id="0">
    <w:p w:rsidR="00C6163B" w:rsidRDefault="00C61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63B" w:rsidRDefault="00C6163B">
      <w:r>
        <w:separator/>
      </w:r>
    </w:p>
  </w:footnote>
  <w:footnote w:type="continuationSeparator" w:id="0">
    <w:p w:rsidR="00C6163B" w:rsidRDefault="00C6163B">
      <w:r>
        <w:continuationSeparator/>
      </w:r>
    </w:p>
  </w:footnote>
  <w:footnote w:id="1">
    <w:p w:rsidR="00693771" w:rsidRPr="00FA0ABC" w:rsidRDefault="00693771" w:rsidP="00FA0ABC">
      <w:pPr>
        <w:pStyle w:val="afc"/>
        <w:ind w:firstLine="709"/>
        <w:jc w:val="both"/>
      </w:pPr>
      <w:r w:rsidRPr="00FA0ABC">
        <w:rPr>
          <w:rStyle w:val="afe"/>
        </w:rPr>
        <w:footnoteRef/>
      </w:r>
      <w:r w:rsidRPr="00FA0ABC">
        <w:t xml:space="preserve"> Если форма контроля не предусмотрена учебным планом, раздел не удаляется, добавляется текст «Не предусмотрено учебным планом»</w:t>
      </w:r>
    </w:p>
  </w:footnote>
  <w:footnote w:id="2">
    <w:p w:rsidR="00693771" w:rsidRPr="00FA0ABC" w:rsidRDefault="00693771" w:rsidP="00FA0ABC">
      <w:pPr>
        <w:pStyle w:val="afc"/>
        <w:ind w:firstLine="709"/>
      </w:pPr>
      <w:r w:rsidRPr="00FA0ABC">
        <w:rPr>
          <w:rStyle w:val="afe"/>
        </w:rPr>
        <w:footnoteRef/>
      </w:r>
      <w:r w:rsidRPr="00FA0ABC">
        <w:t xml:space="preserve"> Текст приведен для примера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450AE6A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2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47F1EEF"/>
    <w:multiLevelType w:val="hybridMultilevel"/>
    <w:tmpl w:val="D12656C4"/>
    <w:lvl w:ilvl="0" w:tplc="37A293B4">
      <w:numFmt w:val="bullet"/>
      <w:lvlText w:val=""/>
      <w:lvlJc w:val="left"/>
      <w:pPr>
        <w:ind w:left="11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A20AEEE">
      <w:numFmt w:val="bullet"/>
      <w:lvlText w:val="•"/>
      <w:lvlJc w:val="left"/>
      <w:pPr>
        <w:ind w:left="1122" w:hanging="425"/>
      </w:pPr>
      <w:rPr>
        <w:rFonts w:hint="default"/>
        <w:lang w:val="ru-RU" w:eastAsia="en-US" w:bidi="ar-SA"/>
      </w:rPr>
    </w:lvl>
    <w:lvl w:ilvl="2" w:tplc="52026620">
      <w:numFmt w:val="bullet"/>
      <w:lvlText w:val="•"/>
      <w:lvlJc w:val="left"/>
      <w:pPr>
        <w:ind w:left="2125" w:hanging="425"/>
      </w:pPr>
      <w:rPr>
        <w:rFonts w:hint="default"/>
        <w:lang w:val="ru-RU" w:eastAsia="en-US" w:bidi="ar-SA"/>
      </w:rPr>
    </w:lvl>
    <w:lvl w:ilvl="3" w:tplc="31E689B6">
      <w:numFmt w:val="bullet"/>
      <w:lvlText w:val="•"/>
      <w:lvlJc w:val="left"/>
      <w:pPr>
        <w:ind w:left="3127" w:hanging="425"/>
      </w:pPr>
      <w:rPr>
        <w:rFonts w:hint="default"/>
        <w:lang w:val="ru-RU" w:eastAsia="en-US" w:bidi="ar-SA"/>
      </w:rPr>
    </w:lvl>
    <w:lvl w:ilvl="4" w:tplc="8F842954">
      <w:numFmt w:val="bullet"/>
      <w:lvlText w:val="•"/>
      <w:lvlJc w:val="left"/>
      <w:pPr>
        <w:ind w:left="4130" w:hanging="425"/>
      </w:pPr>
      <w:rPr>
        <w:rFonts w:hint="default"/>
        <w:lang w:val="ru-RU" w:eastAsia="en-US" w:bidi="ar-SA"/>
      </w:rPr>
    </w:lvl>
    <w:lvl w:ilvl="5" w:tplc="D1FAF356">
      <w:numFmt w:val="bullet"/>
      <w:lvlText w:val="•"/>
      <w:lvlJc w:val="left"/>
      <w:pPr>
        <w:ind w:left="5133" w:hanging="425"/>
      </w:pPr>
      <w:rPr>
        <w:rFonts w:hint="default"/>
        <w:lang w:val="ru-RU" w:eastAsia="en-US" w:bidi="ar-SA"/>
      </w:rPr>
    </w:lvl>
    <w:lvl w:ilvl="6" w:tplc="C272002C">
      <w:numFmt w:val="bullet"/>
      <w:lvlText w:val="•"/>
      <w:lvlJc w:val="left"/>
      <w:pPr>
        <w:ind w:left="6135" w:hanging="425"/>
      </w:pPr>
      <w:rPr>
        <w:rFonts w:hint="default"/>
        <w:lang w:val="ru-RU" w:eastAsia="en-US" w:bidi="ar-SA"/>
      </w:rPr>
    </w:lvl>
    <w:lvl w:ilvl="7" w:tplc="F22C06F8">
      <w:numFmt w:val="bullet"/>
      <w:lvlText w:val="•"/>
      <w:lvlJc w:val="left"/>
      <w:pPr>
        <w:ind w:left="7138" w:hanging="425"/>
      </w:pPr>
      <w:rPr>
        <w:rFonts w:hint="default"/>
        <w:lang w:val="ru-RU" w:eastAsia="en-US" w:bidi="ar-SA"/>
      </w:rPr>
    </w:lvl>
    <w:lvl w:ilvl="8" w:tplc="952C32F6">
      <w:numFmt w:val="bullet"/>
      <w:lvlText w:val="•"/>
      <w:lvlJc w:val="left"/>
      <w:pPr>
        <w:ind w:left="814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4892A14"/>
    <w:multiLevelType w:val="hybridMultilevel"/>
    <w:tmpl w:val="139A50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082"/>
    <w:multiLevelType w:val="multilevel"/>
    <w:tmpl w:val="B7ACF76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F52339C"/>
    <w:multiLevelType w:val="hybridMultilevel"/>
    <w:tmpl w:val="6F4C1FEA"/>
    <w:lvl w:ilvl="0" w:tplc="DE38CA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5" w15:restartNumberingAfterBreak="0">
    <w:nsid w:val="292C3786"/>
    <w:multiLevelType w:val="multilevel"/>
    <w:tmpl w:val="30F8F206"/>
    <w:lvl w:ilvl="0">
      <w:start w:val="4"/>
      <w:numFmt w:val="decimal"/>
      <w:lvlText w:val="%1"/>
      <w:lvlJc w:val="left"/>
      <w:pPr>
        <w:ind w:left="1116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6" w:hanging="492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2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2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0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1" w:hanging="492"/>
      </w:pPr>
      <w:rPr>
        <w:rFonts w:hint="default"/>
        <w:lang w:val="ru-RU" w:eastAsia="en-US" w:bidi="ar-SA"/>
      </w:rPr>
    </w:lvl>
  </w:abstractNum>
  <w:abstractNum w:abstractNumId="6" w15:restartNumberingAfterBreak="0">
    <w:nsid w:val="2BB90420"/>
    <w:multiLevelType w:val="singleLevel"/>
    <w:tmpl w:val="F77CF1B8"/>
    <w:lvl w:ilvl="0">
      <w:start w:val="1"/>
      <w:numFmt w:val="decimal"/>
      <w:lvlText w:val="1.%1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8CE4EDA"/>
    <w:multiLevelType w:val="hybridMultilevel"/>
    <w:tmpl w:val="A1CE09BE"/>
    <w:lvl w:ilvl="0" w:tplc="6950B5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C211F"/>
    <w:multiLevelType w:val="multilevel"/>
    <w:tmpl w:val="941EB192"/>
    <w:lvl w:ilvl="0">
      <w:start w:val="1"/>
      <w:numFmt w:val="decimal"/>
      <w:lvlText w:val="%1."/>
      <w:lvlJc w:val="left"/>
      <w:pPr>
        <w:ind w:left="76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1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20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8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4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9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549E6FAB"/>
    <w:multiLevelType w:val="multilevel"/>
    <w:tmpl w:val="17069D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583C4CDC"/>
    <w:multiLevelType w:val="multilevel"/>
    <w:tmpl w:val="091024E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5BCD200C"/>
    <w:multiLevelType w:val="hybridMultilevel"/>
    <w:tmpl w:val="483CB888"/>
    <w:lvl w:ilvl="0" w:tplc="FFFFFFFF">
      <w:start w:val="1"/>
      <w:numFmt w:val="decimal"/>
      <w:pStyle w:val="zagol"/>
      <w:lvlText w:val="%1."/>
      <w:lvlJc w:val="left"/>
      <w:pPr>
        <w:tabs>
          <w:tab w:val="num" w:pos="1429"/>
        </w:tabs>
        <w:ind w:left="1429" w:hanging="360"/>
      </w:pPr>
    </w:lvl>
    <w:lvl w:ilvl="1" w:tplc="FFFFFFFF">
      <w:start w:val="5"/>
      <w:numFmt w:val="bullet"/>
      <w:lvlText w:val="-"/>
      <w:lvlJc w:val="left"/>
      <w:pPr>
        <w:tabs>
          <w:tab w:val="num" w:pos="2149"/>
        </w:tabs>
        <w:ind w:left="2149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0D22B3"/>
    <w:multiLevelType w:val="hybridMultilevel"/>
    <w:tmpl w:val="A20424D6"/>
    <w:lvl w:ilvl="0" w:tplc="38382BC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85"/>
        </w:tabs>
        <w:ind w:left="16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05"/>
        </w:tabs>
        <w:ind w:left="24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25"/>
        </w:tabs>
        <w:ind w:left="31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45"/>
        </w:tabs>
        <w:ind w:left="38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65"/>
        </w:tabs>
        <w:ind w:left="45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85"/>
        </w:tabs>
        <w:ind w:left="52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05"/>
        </w:tabs>
        <w:ind w:left="60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25"/>
        </w:tabs>
        <w:ind w:left="6725" w:hanging="180"/>
      </w:pPr>
      <w:rPr>
        <w:rFonts w:cs="Times New Roman"/>
      </w:rPr>
    </w:lvl>
  </w:abstractNum>
  <w:abstractNum w:abstractNumId="13" w15:restartNumberingAfterBreak="0">
    <w:nsid w:val="7788648A"/>
    <w:multiLevelType w:val="hybridMultilevel"/>
    <w:tmpl w:val="7FD21B5A"/>
    <w:lvl w:ilvl="0" w:tplc="6950B5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7A42928"/>
    <w:multiLevelType w:val="hybridMultilevel"/>
    <w:tmpl w:val="5F024338"/>
    <w:lvl w:ilvl="0" w:tplc="20BC532A">
      <w:numFmt w:val="bullet"/>
      <w:lvlText w:val=""/>
      <w:lvlJc w:val="left"/>
      <w:pPr>
        <w:ind w:left="11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948ED32">
      <w:numFmt w:val="bullet"/>
      <w:lvlText w:val="•"/>
      <w:lvlJc w:val="left"/>
      <w:pPr>
        <w:ind w:left="1122" w:hanging="284"/>
      </w:pPr>
      <w:rPr>
        <w:rFonts w:hint="default"/>
        <w:lang w:val="ru-RU" w:eastAsia="en-US" w:bidi="ar-SA"/>
      </w:rPr>
    </w:lvl>
    <w:lvl w:ilvl="2" w:tplc="2B20C04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96B64670">
      <w:numFmt w:val="bullet"/>
      <w:lvlText w:val="•"/>
      <w:lvlJc w:val="left"/>
      <w:pPr>
        <w:ind w:left="3127" w:hanging="284"/>
      </w:pPr>
      <w:rPr>
        <w:rFonts w:hint="default"/>
        <w:lang w:val="ru-RU" w:eastAsia="en-US" w:bidi="ar-SA"/>
      </w:rPr>
    </w:lvl>
    <w:lvl w:ilvl="4" w:tplc="8F72A02A">
      <w:numFmt w:val="bullet"/>
      <w:lvlText w:val="•"/>
      <w:lvlJc w:val="left"/>
      <w:pPr>
        <w:ind w:left="4130" w:hanging="284"/>
      </w:pPr>
      <w:rPr>
        <w:rFonts w:hint="default"/>
        <w:lang w:val="ru-RU" w:eastAsia="en-US" w:bidi="ar-SA"/>
      </w:rPr>
    </w:lvl>
    <w:lvl w:ilvl="5" w:tplc="DCE25164">
      <w:numFmt w:val="bullet"/>
      <w:lvlText w:val="•"/>
      <w:lvlJc w:val="left"/>
      <w:pPr>
        <w:ind w:left="5133" w:hanging="284"/>
      </w:pPr>
      <w:rPr>
        <w:rFonts w:hint="default"/>
        <w:lang w:val="ru-RU" w:eastAsia="en-US" w:bidi="ar-SA"/>
      </w:rPr>
    </w:lvl>
    <w:lvl w:ilvl="6" w:tplc="F0381758">
      <w:numFmt w:val="bullet"/>
      <w:lvlText w:val="•"/>
      <w:lvlJc w:val="left"/>
      <w:pPr>
        <w:ind w:left="6135" w:hanging="284"/>
      </w:pPr>
      <w:rPr>
        <w:rFonts w:hint="default"/>
        <w:lang w:val="ru-RU" w:eastAsia="en-US" w:bidi="ar-SA"/>
      </w:rPr>
    </w:lvl>
    <w:lvl w:ilvl="7" w:tplc="F0465314">
      <w:numFmt w:val="bullet"/>
      <w:lvlText w:val="•"/>
      <w:lvlJc w:val="left"/>
      <w:pPr>
        <w:ind w:left="7138" w:hanging="284"/>
      </w:pPr>
      <w:rPr>
        <w:rFonts w:hint="default"/>
        <w:lang w:val="ru-RU" w:eastAsia="en-US" w:bidi="ar-SA"/>
      </w:rPr>
    </w:lvl>
    <w:lvl w:ilvl="8" w:tplc="8D72EDDC">
      <w:numFmt w:val="bullet"/>
      <w:lvlText w:val="•"/>
      <w:lvlJc w:val="left"/>
      <w:pPr>
        <w:ind w:left="814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7B123FDE"/>
    <w:multiLevelType w:val="hybridMultilevel"/>
    <w:tmpl w:val="E1AAB748"/>
    <w:lvl w:ilvl="0" w:tplc="6950B590">
      <w:start w:val="1"/>
      <w:numFmt w:val="bullet"/>
      <w:lvlText w:val=""/>
      <w:lvlJc w:val="left"/>
      <w:pPr>
        <w:tabs>
          <w:tab w:val="num" w:pos="1833"/>
        </w:tabs>
        <w:ind w:left="18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3"/>
        </w:tabs>
        <w:ind w:left="20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3"/>
        </w:tabs>
        <w:ind w:left="27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3"/>
        </w:tabs>
        <w:ind w:left="34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3"/>
        </w:tabs>
        <w:ind w:left="41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3"/>
        </w:tabs>
        <w:ind w:left="48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3"/>
        </w:tabs>
        <w:ind w:left="56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3"/>
        </w:tabs>
        <w:ind w:left="63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3"/>
        </w:tabs>
        <w:ind w:left="70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2"/>
  </w:num>
  <w:num w:numId="8">
    <w:abstractNumId w:val="1"/>
  </w:num>
  <w:num w:numId="9">
    <w:abstractNumId w:val="5"/>
  </w:num>
  <w:num w:numId="10">
    <w:abstractNumId w:val="14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3"/>
  </w:num>
  <w:num w:numId="16">
    <w:abstractNumId w:val="15"/>
  </w:num>
  <w:num w:numId="17">
    <w:abstractNumId w:val="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39B1"/>
    <w:rsid w:val="00000611"/>
    <w:rsid w:val="000029BA"/>
    <w:rsid w:val="00003606"/>
    <w:rsid w:val="00007686"/>
    <w:rsid w:val="00010003"/>
    <w:rsid w:val="00011D50"/>
    <w:rsid w:val="00013742"/>
    <w:rsid w:val="000146BA"/>
    <w:rsid w:val="00020674"/>
    <w:rsid w:val="00020718"/>
    <w:rsid w:val="00020CEF"/>
    <w:rsid w:val="00022A16"/>
    <w:rsid w:val="00024A9F"/>
    <w:rsid w:val="00025E2E"/>
    <w:rsid w:val="00026A45"/>
    <w:rsid w:val="0002774E"/>
    <w:rsid w:val="00030307"/>
    <w:rsid w:val="00031E65"/>
    <w:rsid w:val="0003367F"/>
    <w:rsid w:val="0003393F"/>
    <w:rsid w:val="0003429E"/>
    <w:rsid w:val="00034989"/>
    <w:rsid w:val="00034AA4"/>
    <w:rsid w:val="00034EAE"/>
    <w:rsid w:val="00040E94"/>
    <w:rsid w:val="00041D05"/>
    <w:rsid w:val="00042BFF"/>
    <w:rsid w:val="00044A4B"/>
    <w:rsid w:val="000474D8"/>
    <w:rsid w:val="00047AFD"/>
    <w:rsid w:val="00050CBB"/>
    <w:rsid w:val="00051F32"/>
    <w:rsid w:val="00052414"/>
    <w:rsid w:val="00052591"/>
    <w:rsid w:val="00056793"/>
    <w:rsid w:val="000615BE"/>
    <w:rsid w:val="00070CD8"/>
    <w:rsid w:val="00071271"/>
    <w:rsid w:val="00080CE2"/>
    <w:rsid w:val="00081278"/>
    <w:rsid w:val="00083170"/>
    <w:rsid w:val="0008338B"/>
    <w:rsid w:val="00090823"/>
    <w:rsid w:val="00090C29"/>
    <w:rsid w:val="000917DC"/>
    <w:rsid w:val="00092808"/>
    <w:rsid w:val="000944B7"/>
    <w:rsid w:val="00094716"/>
    <w:rsid w:val="00095A48"/>
    <w:rsid w:val="00095E45"/>
    <w:rsid w:val="000A028C"/>
    <w:rsid w:val="000A0EC7"/>
    <w:rsid w:val="000A1182"/>
    <w:rsid w:val="000A4BB9"/>
    <w:rsid w:val="000A60C5"/>
    <w:rsid w:val="000A720C"/>
    <w:rsid w:val="000A7FF5"/>
    <w:rsid w:val="000B0E77"/>
    <w:rsid w:val="000B68DD"/>
    <w:rsid w:val="000B72F7"/>
    <w:rsid w:val="000C017B"/>
    <w:rsid w:val="000C0185"/>
    <w:rsid w:val="000C038F"/>
    <w:rsid w:val="000C09AB"/>
    <w:rsid w:val="000C0D89"/>
    <w:rsid w:val="000C12B4"/>
    <w:rsid w:val="000C4A24"/>
    <w:rsid w:val="000C5CE4"/>
    <w:rsid w:val="000C6992"/>
    <w:rsid w:val="000C6A81"/>
    <w:rsid w:val="000C7415"/>
    <w:rsid w:val="000D10BF"/>
    <w:rsid w:val="000D66D6"/>
    <w:rsid w:val="000D6889"/>
    <w:rsid w:val="000D7E00"/>
    <w:rsid w:val="000E081D"/>
    <w:rsid w:val="000E17F7"/>
    <w:rsid w:val="000E2C61"/>
    <w:rsid w:val="000E2FBE"/>
    <w:rsid w:val="000E40CC"/>
    <w:rsid w:val="000E519A"/>
    <w:rsid w:val="000E6746"/>
    <w:rsid w:val="000E7858"/>
    <w:rsid w:val="000F0049"/>
    <w:rsid w:val="000F39CE"/>
    <w:rsid w:val="000F69A0"/>
    <w:rsid w:val="000F7C3C"/>
    <w:rsid w:val="00102015"/>
    <w:rsid w:val="001020E6"/>
    <w:rsid w:val="001022A1"/>
    <w:rsid w:val="00103613"/>
    <w:rsid w:val="00104DE3"/>
    <w:rsid w:val="00104F7C"/>
    <w:rsid w:val="001063F1"/>
    <w:rsid w:val="0010693B"/>
    <w:rsid w:val="00110347"/>
    <w:rsid w:val="001103B8"/>
    <w:rsid w:val="00110A99"/>
    <w:rsid w:val="001110B4"/>
    <w:rsid w:val="00112603"/>
    <w:rsid w:val="00114082"/>
    <w:rsid w:val="0011520C"/>
    <w:rsid w:val="00116675"/>
    <w:rsid w:val="00117450"/>
    <w:rsid w:val="00117914"/>
    <w:rsid w:val="00123D73"/>
    <w:rsid w:val="00124B1D"/>
    <w:rsid w:val="00125462"/>
    <w:rsid w:val="00125F66"/>
    <w:rsid w:val="00126BC3"/>
    <w:rsid w:val="00130868"/>
    <w:rsid w:val="00131649"/>
    <w:rsid w:val="00144550"/>
    <w:rsid w:val="00145CF3"/>
    <w:rsid w:val="00146CBC"/>
    <w:rsid w:val="00150BDD"/>
    <w:rsid w:val="001529DF"/>
    <w:rsid w:val="00152EB6"/>
    <w:rsid w:val="0015316E"/>
    <w:rsid w:val="0015317D"/>
    <w:rsid w:val="001542DF"/>
    <w:rsid w:val="00154B77"/>
    <w:rsid w:val="00156680"/>
    <w:rsid w:val="00157AC5"/>
    <w:rsid w:val="00160FB8"/>
    <w:rsid w:val="001633C9"/>
    <w:rsid w:val="0016390B"/>
    <w:rsid w:val="00164DD9"/>
    <w:rsid w:val="0017018F"/>
    <w:rsid w:val="00171B9A"/>
    <w:rsid w:val="001724F2"/>
    <w:rsid w:val="00173CDA"/>
    <w:rsid w:val="00173E7D"/>
    <w:rsid w:val="0017451F"/>
    <w:rsid w:val="0017524A"/>
    <w:rsid w:val="00175E76"/>
    <w:rsid w:val="00180946"/>
    <w:rsid w:val="00184724"/>
    <w:rsid w:val="00185DDB"/>
    <w:rsid w:val="00185E44"/>
    <w:rsid w:val="0018692F"/>
    <w:rsid w:val="00190DA6"/>
    <w:rsid w:val="00193C89"/>
    <w:rsid w:val="00194CA0"/>
    <w:rsid w:val="00194D00"/>
    <w:rsid w:val="00194DCD"/>
    <w:rsid w:val="001960E2"/>
    <w:rsid w:val="00196571"/>
    <w:rsid w:val="001A0FBF"/>
    <w:rsid w:val="001A1BD4"/>
    <w:rsid w:val="001A22E5"/>
    <w:rsid w:val="001A389C"/>
    <w:rsid w:val="001A39B1"/>
    <w:rsid w:val="001A4F7D"/>
    <w:rsid w:val="001B0B4D"/>
    <w:rsid w:val="001B130E"/>
    <w:rsid w:val="001B40B0"/>
    <w:rsid w:val="001B5C2A"/>
    <w:rsid w:val="001C2973"/>
    <w:rsid w:val="001C78AC"/>
    <w:rsid w:val="001C7952"/>
    <w:rsid w:val="001D063F"/>
    <w:rsid w:val="001D1086"/>
    <w:rsid w:val="001D1CC6"/>
    <w:rsid w:val="001D248D"/>
    <w:rsid w:val="001D329E"/>
    <w:rsid w:val="001E0272"/>
    <w:rsid w:val="001E11A0"/>
    <w:rsid w:val="001E2E32"/>
    <w:rsid w:val="001E33D4"/>
    <w:rsid w:val="001E623B"/>
    <w:rsid w:val="001E6317"/>
    <w:rsid w:val="001E66E3"/>
    <w:rsid w:val="001E7F67"/>
    <w:rsid w:val="001F2769"/>
    <w:rsid w:val="001F3377"/>
    <w:rsid w:val="001F5571"/>
    <w:rsid w:val="001F57E5"/>
    <w:rsid w:val="00201B72"/>
    <w:rsid w:val="0020259B"/>
    <w:rsid w:val="00202ADC"/>
    <w:rsid w:val="00203BC9"/>
    <w:rsid w:val="00203DEF"/>
    <w:rsid w:val="00204EA2"/>
    <w:rsid w:val="00206CC9"/>
    <w:rsid w:val="00207031"/>
    <w:rsid w:val="00210267"/>
    <w:rsid w:val="002129C3"/>
    <w:rsid w:val="00213844"/>
    <w:rsid w:val="002138E8"/>
    <w:rsid w:val="00215C8F"/>
    <w:rsid w:val="002170B2"/>
    <w:rsid w:val="00220820"/>
    <w:rsid w:val="00220C2E"/>
    <w:rsid w:val="00221106"/>
    <w:rsid w:val="0022259C"/>
    <w:rsid w:val="00222C00"/>
    <w:rsid w:val="00223D32"/>
    <w:rsid w:val="0022405A"/>
    <w:rsid w:val="0022595C"/>
    <w:rsid w:val="0023047B"/>
    <w:rsid w:val="00232012"/>
    <w:rsid w:val="00233A1B"/>
    <w:rsid w:val="00234C74"/>
    <w:rsid w:val="00236905"/>
    <w:rsid w:val="00241AF7"/>
    <w:rsid w:val="00247EF2"/>
    <w:rsid w:val="002500EE"/>
    <w:rsid w:val="00250317"/>
    <w:rsid w:val="00254878"/>
    <w:rsid w:val="00256403"/>
    <w:rsid w:val="002570CA"/>
    <w:rsid w:val="002602E4"/>
    <w:rsid w:val="00262678"/>
    <w:rsid w:val="002635EF"/>
    <w:rsid w:val="002637DE"/>
    <w:rsid w:val="00265448"/>
    <w:rsid w:val="002679C3"/>
    <w:rsid w:val="0027003B"/>
    <w:rsid w:val="00270200"/>
    <w:rsid w:val="00271D8F"/>
    <w:rsid w:val="0027217A"/>
    <w:rsid w:val="0027261A"/>
    <w:rsid w:val="00274F24"/>
    <w:rsid w:val="00281852"/>
    <w:rsid w:val="00285514"/>
    <w:rsid w:val="002862DC"/>
    <w:rsid w:val="00287C55"/>
    <w:rsid w:val="00291028"/>
    <w:rsid w:val="00292BAC"/>
    <w:rsid w:val="00293830"/>
    <w:rsid w:val="002A2069"/>
    <w:rsid w:val="002A4231"/>
    <w:rsid w:val="002A43A6"/>
    <w:rsid w:val="002A6361"/>
    <w:rsid w:val="002B2A14"/>
    <w:rsid w:val="002B461C"/>
    <w:rsid w:val="002B4C6F"/>
    <w:rsid w:val="002B4EA0"/>
    <w:rsid w:val="002B53B5"/>
    <w:rsid w:val="002B5532"/>
    <w:rsid w:val="002B564A"/>
    <w:rsid w:val="002C2D9E"/>
    <w:rsid w:val="002C4FE0"/>
    <w:rsid w:val="002C62E9"/>
    <w:rsid w:val="002C6837"/>
    <w:rsid w:val="002D01F8"/>
    <w:rsid w:val="002D47ED"/>
    <w:rsid w:val="002D4E10"/>
    <w:rsid w:val="002D59E2"/>
    <w:rsid w:val="002D5AEF"/>
    <w:rsid w:val="002D7B75"/>
    <w:rsid w:val="002E056B"/>
    <w:rsid w:val="002E51CF"/>
    <w:rsid w:val="002F1063"/>
    <w:rsid w:val="002F328D"/>
    <w:rsid w:val="002F41CE"/>
    <w:rsid w:val="002F470A"/>
    <w:rsid w:val="002F4902"/>
    <w:rsid w:val="002F7EDC"/>
    <w:rsid w:val="00300112"/>
    <w:rsid w:val="00300D34"/>
    <w:rsid w:val="0030151D"/>
    <w:rsid w:val="0030490C"/>
    <w:rsid w:val="00305E36"/>
    <w:rsid w:val="0030604E"/>
    <w:rsid w:val="00306916"/>
    <w:rsid w:val="00307949"/>
    <w:rsid w:val="0031160E"/>
    <w:rsid w:val="0031372B"/>
    <w:rsid w:val="00314A67"/>
    <w:rsid w:val="00317347"/>
    <w:rsid w:val="0032410D"/>
    <w:rsid w:val="003248AD"/>
    <w:rsid w:val="00324952"/>
    <w:rsid w:val="00325B61"/>
    <w:rsid w:val="003265DF"/>
    <w:rsid w:val="00326EFF"/>
    <w:rsid w:val="00327873"/>
    <w:rsid w:val="00336A4F"/>
    <w:rsid w:val="00344673"/>
    <w:rsid w:val="00346DC0"/>
    <w:rsid w:val="00347035"/>
    <w:rsid w:val="003473ED"/>
    <w:rsid w:val="00347EAB"/>
    <w:rsid w:val="00351454"/>
    <w:rsid w:val="00351C97"/>
    <w:rsid w:val="003529BF"/>
    <w:rsid w:val="00352DA4"/>
    <w:rsid w:val="00352ED5"/>
    <w:rsid w:val="00355B88"/>
    <w:rsid w:val="00356FCD"/>
    <w:rsid w:val="003576E3"/>
    <w:rsid w:val="00364918"/>
    <w:rsid w:val="00364C6E"/>
    <w:rsid w:val="00365AD5"/>
    <w:rsid w:val="00366D1F"/>
    <w:rsid w:val="0036757F"/>
    <w:rsid w:val="00367CA8"/>
    <w:rsid w:val="003715B6"/>
    <w:rsid w:val="00371940"/>
    <w:rsid w:val="003754FB"/>
    <w:rsid w:val="00376329"/>
    <w:rsid w:val="00376965"/>
    <w:rsid w:val="00376E82"/>
    <w:rsid w:val="003811C2"/>
    <w:rsid w:val="00381BF3"/>
    <w:rsid w:val="003820AF"/>
    <w:rsid w:val="00382E57"/>
    <w:rsid w:val="0038325E"/>
    <w:rsid w:val="00383295"/>
    <w:rsid w:val="003844F6"/>
    <w:rsid w:val="0038489D"/>
    <w:rsid w:val="00384C32"/>
    <w:rsid w:val="0038768F"/>
    <w:rsid w:val="00393342"/>
    <w:rsid w:val="00394BF2"/>
    <w:rsid w:val="00395388"/>
    <w:rsid w:val="00397849"/>
    <w:rsid w:val="003A08C0"/>
    <w:rsid w:val="003A366B"/>
    <w:rsid w:val="003A4FB6"/>
    <w:rsid w:val="003A517A"/>
    <w:rsid w:val="003A5634"/>
    <w:rsid w:val="003A5719"/>
    <w:rsid w:val="003A5D37"/>
    <w:rsid w:val="003A6A28"/>
    <w:rsid w:val="003B0770"/>
    <w:rsid w:val="003B1AF3"/>
    <w:rsid w:val="003B1EED"/>
    <w:rsid w:val="003B21DA"/>
    <w:rsid w:val="003B4199"/>
    <w:rsid w:val="003B4AA2"/>
    <w:rsid w:val="003B4C3B"/>
    <w:rsid w:val="003B51F9"/>
    <w:rsid w:val="003B615C"/>
    <w:rsid w:val="003B7D4E"/>
    <w:rsid w:val="003B7E7A"/>
    <w:rsid w:val="003C163C"/>
    <w:rsid w:val="003C2469"/>
    <w:rsid w:val="003C2803"/>
    <w:rsid w:val="003C4042"/>
    <w:rsid w:val="003C646F"/>
    <w:rsid w:val="003D0D7F"/>
    <w:rsid w:val="003D2461"/>
    <w:rsid w:val="003D3363"/>
    <w:rsid w:val="003D40EC"/>
    <w:rsid w:val="003D4142"/>
    <w:rsid w:val="003D4747"/>
    <w:rsid w:val="003D5631"/>
    <w:rsid w:val="003D7669"/>
    <w:rsid w:val="003D7B84"/>
    <w:rsid w:val="003E1AC5"/>
    <w:rsid w:val="003E3181"/>
    <w:rsid w:val="003E3547"/>
    <w:rsid w:val="003E3F12"/>
    <w:rsid w:val="003E4E4A"/>
    <w:rsid w:val="003E6F1A"/>
    <w:rsid w:val="003E73B4"/>
    <w:rsid w:val="003E749B"/>
    <w:rsid w:val="003F1C67"/>
    <w:rsid w:val="003F4201"/>
    <w:rsid w:val="003F4888"/>
    <w:rsid w:val="003F4C68"/>
    <w:rsid w:val="003F7173"/>
    <w:rsid w:val="003F74EE"/>
    <w:rsid w:val="003F7812"/>
    <w:rsid w:val="003F7E86"/>
    <w:rsid w:val="0040141A"/>
    <w:rsid w:val="00402C67"/>
    <w:rsid w:val="0040310B"/>
    <w:rsid w:val="0040627F"/>
    <w:rsid w:val="00411BD1"/>
    <w:rsid w:val="00413461"/>
    <w:rsid w:val="00414C76"/>
    <w:rsid w:val="00414CF6"/>
    <w:rsid w:val="004208D1"/>
    <w:rsid w:val="004230D3"/>
    <w:rsid w:val="004231AE"/>
    <w:rsid w:val="00424259"/>
    <w:rsid w:val="004245C5"/>
    <w:rsid w:val="00424AAD"/>
    <w:rsid w:val="0042760B"/>
    <w:rsid w:val="004305E8"/>
    <w:rsid w:val="00432884"/>
    <w:rsid w:val="00433B68"/>
    <w:rsid w:val="004342B6"/>
    <w:rsid w:val="00437A0A"/>
    <w:rsid w:val="00441E78"/>
    <w:rsid w:val="00442FB1"/>
    <w:rsid w:val="00444806"/>
    <w:rsid w:val="004459FD"/>
    <w:rsid w:val="004510B2"/>
    <w:rsid w:val="00453069"/>
    <w:rsid w:val="004540D7"/>
    <w:rsid w:val="00455BCC"/>
    <w:rsid w:val="00456A25"/>
    <w:rsid w:val="00456B61"/>
    <w:rsid w:val="00457CA7"/>
    <w:rsid w:val="0046139D"/>
    <w:rsid w:val="00463A67"/>
    <w:rsid w:val="00471491"/>
    <w:rsid w:val="00472861"/>
    <w:rsid w:val="00472C93"/>
    <w:rsid w:val="00475936"/>
    <w:rsid w:val="00475B5C"/>
    <w:rsid w:val="004817B0"/>
    <w:rsid w:val="00481B75"/>
    <w:rsid w:val="00481B7E"/>
    <w:rsid w:val="00483E5A"/>
    <w:rsid w:val="004845DE"/>
    <w:rsid w:val="004846D1"/>
    <w:rsid w:val="00484BD6"/>
    <w:rsid w:val="00486B59"/>
    <w:rsid w:val="00486E29"/>
    <w:rsid w:val="00490092"/>
    <w:rsid w:val="00490AAF"/>
    <w:rsid w:val="00493E44"/>
    <w:rsid w:val="004950BE"/>
    <w:rsid w:val="00497096"/>
    <w:rsid w:val="004A02DE"/>
    <w:rsid w:val="004A067C"/>
    <w:rsid w:val="004A0BBE"/>
    <w:rsid w:val="004A0BDA"/>
    <w:rsid w:val="004A20DD"/>
    <w:rsid w:val="004A222F"/>
    <w:rsid w:val="004A4F1A"/>
    <w:rsid w:val="004A6AAB"/>
    <w:rsid w:val="004A6B9A"/>
    <w:rsid w:val="004A7F8F"/>
    <w:rsid w:val="004B0BB9"/>
    <w:rsid w:val="004B16E8"/>
    <w:rsid w:val="004B21A1"/>
    <w:rsid w:val="004B2844"/>
    <w:rsid w:val="004B3E67"/>
    <w:rsid w:val="004B4054"/>
    <w:rsid w:val="004B4D39"/>
    <w:rsid w:val="004B64A8"/>
    <w:rsid w:val="004B6C30"/>
    <w:rsid w:val="004C27E3"/>
    <w:rsid w:val="004C2BD3"/>
    <w:rsid w:val="004C54A1"/>
    <w:rsid w:val="004D2DB4"/>
    <w:rsid w:val="004D3735"/>
    <w:rsid w:val="004D4B5E"/>
    <w:rsid w:val="004D4BA7"/>
    <w:rsid w:val="004D4DAB"/>
    <w:rsid w:val="004D5590"/>
    <w:rsid w:val="004D7A5D"/>
    <w:rsid w:val="004E1259"/>
    <w:rsid w:val="004E1447"/>
    <w:rsid w:val="004E31AD"/>
    <w:rsid w:val="004E6B5B"/>
    <w:rsid w:val="004F217F"/>
    <w:rsid w:val="004F2785"/>
    <w:rsid w:val="004F2983"/>
    <w:rsid w:val="004F4C5F"/>
    <w:rsid w:val="004F5085"/>
    <w:rsid w:val="004F60CF"/>
    <w:rsid w:val="0050014B"/>
    <w:rsid w:val="005004E7"/>
    <w:rsid w:val="00501AEC"/>
    <w:rsid w:val="005028EF"/>
    <w:rsid w:val="00502BDD"/>
    <w:rsid w:val="00502D92"/>
    <w:rsid w:val="005047A2"/>
    <w:rsid w:val="00505083"/>
    <w:rsid w:val="00505CED"/>
    <w:rsid w:val="0050615C"/>
    <w:rsid w:val="00507129"/>
    <w:rsid w:val="00511223"/>
    <w:rsid w:val="00512B4C"/>
    <w:rsid w:val="00512E06"/>
    <w:rsid w:val="00513CF6"/>
    <w:rsid w:val="00516ADC"/>
    <w:rsid w:val="005176C3"/>
    <w:rsid w:val="0052182E"/>
    <w:rsid w:val="005221DD"/>
    <w:rsid w:val="00522C1D"/>
    <w:rsid w:val="00522F9A"/>
    <w:rsid w:val="005238BA"/>
    <w:rsid w:val="005302C8"/>
    <w:rsid w:val="005305A7"/>
    <w:rsid w:val="00532FFA"/>
    <w:rsid w:val="00533C67"/>
    <w:rsid w:val="0053489D"/>
    <w:rsid w:val="00535FA0"/>
    <w:rsid w:val="00536F02"/>
    <w:rsid w:val="005377ED"/>
    <w:rsid w:val="00540AA2"/>
    <w:rsid w:val="005410AD"/>
    <w:rsid w:val="005421E2"/>
    <w:rsid w:val="00544871"/>
    <w:rsid w:val="0054776F"/>
    <w:rsid w:val="005566D4"/>
    <w:rsid w:val="00556BE6"/>
    <w:rsid w:val="005571FF"/>
    <w:rsid w:val="00562326"/>
    <w:rsid w:val="0056260E"/>
    <w:rsid w:val="00564C99"/>
    <w:rsid w:val="00566303"/>
    <w:rsid w:val="005675D3"/>
    <w:rsid w:val="0057083B"/>
    <w:rsid w:val="005712E5"/>
    <w:rsid w:val="0057210B"/>
    <w:rsid w:val="00572A0A"/>
    <w:rsid w:val="005775FD"/>
    <w:rsid w:val="0058036C"/>
    <w:rsid w:val="00582D79"/>
    <w:rsid w:val="00582EAF"/>
    <w:rsid w:val="005856F4"/>
    <w:rsid w:val="0058594A"/>
    <w:rsid w:val="00585BC4"/>
    <w:rsid w:val="005865A1"/>
    <w:rsid w:val="00590AA6"/>
    <w:rsid w:val="0059146C"/>
    <w:rsid w:val="00591EF8"/>
    <w:rsid w:val="00595408"/>
    <w:rsid w:val="00595B65"/>
    <w:rsid w:val="005972FF"/>
    <w:rsid w:val="005A3273"/>
    <w:rsid w:val="005A53D0"/>
    <w:rsid w:val="005A57E1"/>
    <w:rsid w:val="005A5FEE"/>
    <w:rsid w:val="005A785B"/>
    <w:rsid w:val="005B1180"/>
    <w:rsid w:val="005B6F63"/>
    <w:rsid w:val="005C19DD"/>
    <w:rsid w:val="005C20BB"/>
    <w:rsid w:val="005C248D"/>
    <w:rsid w:val="005C284B"/>
    <w:rsid w:val="005C3D9D"/>
    <w:rsid w:val="005C5620"/>
    <w:rsid w:val="005C5666"/>
    <w:rsid w:val="005C7381"/>
    <w:rsid w:val="005D2AB3"/>
    <w:rsid w:val="005D3739"/>
    <w:rsid w:val="005D5A8E"/>
    <w:rsid w:val="005E0847"/>
    <w:rsid w:val="005E0B28"/>
    <w:rsid w:val="005E1AC5"/>
    <w:rsid w:val="005E3D19"/>
    <w:rsid w:val="005E3F50"/>
    <w:rsid w:val="005E455B"/>
    <w:rsid w:val="005E7329"/>
    <w:rsid w:val="005F0624"/>
    <w:rsid w:val="005F1226"/>
    <w:rsid w:val="005F2484"/>
    <w:rsid w:val="005F7BEE"/>
    <w:rsid w:val="006032D1"/>
    <w:rsid w:val="00603980"/>
    <w:rsid w:val="00605A00"/>
    <w:rsid w:val="00617C3A"/>
    <w:rsid w:val="00621970"/>
    <w:rsid w:val="00622858"/>
    <w:rsid w:val="00626BBF"/>
    <w:rsid w:val="00626D14"/>
    <w:rsid w:val="00627F48"/>
    <w:rsid w:val="00632395"/>
    <w:rsid w:val="0063306A"/>
    <w:rsid w:val="00634E55"/>
    <w:rsid w:val="00635B8E"/>
    <w:rsid w:val="0064377B"/>
    <w:rsid w:val="0065250D"/>
    <w:rsid w:val="0065599F"/>
    <w:rsid w:val="006577ED"/>
    <w:rsid w:val="00657CE4"/>
    <w:rsid w:val="006616EC"/>
    <w:rsid w:val="00661C8E"/>
    <w:rsid w:val="006621FF"/>
    <w:rsid w:val="006632D4"/>
    <w:rsid w:val="006653FD"/>
    <w:rsid w:val="00666789"/>
    <w:rsid w:val="00666A49"/>
    <w:rsid w:val="00666A56"/>
    <w:rsid w:val="006721A7"/>
    <w:rsid w:val="006735F0"/>
    <w:rsid w:val="00682BEA"/>
    <w:rsid w:val="006838F3"/>
    <w:rsid w:val="0069215F"/>
    <w:rsid w:val="0069264E"/>
    <w:rsid w:val="00693771"/>
    <w:rsid w:val="006942C4"/>
    <w:rsid w:val="00695112"/>
    <w:rsid w:val="006A12DE"/>
    <w:rsid w:val="006A2474"/>
    <w:rsid w:val="006A47B9"/>
    <w:rsid w:val="006A788F"/>
    <w:rsid w:val="006B0124"/>
    <w:rsid w:val="006B103D"/>
    <w:rsid w:val="006B227F"/>
    <w:rsid w:val="006B5DF6"/>
    <w:rsid w:val="006B7C1D"/>
    <w:rsid w:val="006C1836"/>
    <w:rsid w:val="006C4B4A"/>
    <w:rsid w:val="006C4E01"/>
    <w:rsid w:val="006C53C0"/>
    <w:rsid w:val="006C5F9E"/>
    <w:rsid w:val="006C7926"/>
    <w:rsid w:val="006D04CE"/>
    <w:rsid w:val="006D28A4"/>
    <w:rsid w:val="006D51F8"/>
    <w:rsid w:val="006D69C6"/>
    <w:rsid w:val="006D6CEF"/>
    <w:rsid w:val="006E3ED7"/>
    <w:rsid w:val="006E4268"/>
    <w:rsid w:val="006E5D03"/>
    <w:rsid w:val="006E776A"/>
    <w:rsid w:val="006F3A10"/>
    <w:rsid w:val="006F3D2D"/>
    <w:rsid w:val="006F4C0F"/>
    <w:rsid w:val="006F6369"/>
    <w:rsid w:val="006F7657"/>
    <w:rsid w:val="006F7E17"/>
    <w:rsid w:val="00705193"/>
    <w:rsid w:val="007057C5"/>
    <w:rsid w:val="00705887"/>
    <w:rsid w:val="007064D1"/>
    <w:rsid w:val="00711678"/>
    <w:rsid w:val="00712C40"/>
    <w:rsid w:val="00716EBD"/>
    <w:rsid w:val="00717E24"/>
    <w:rsid w:val="007210C0"/>
    <w:rsid w:val="00721E57"/>
    <w:rsid w:val="0072216D"/>
    <w:rsid w:val="00722AA3"/>
    <w:rsid w:val="00723462"/>
    <w:rsid w:val="007255FB"/>
    <w:rsid w:val="007258EF"/>
    <w:rsid w:val="00725E35"/>
    <w:rsid w:val="00726F2B"/>
    <w:rsid w:val="00732C52"/>
    <w:rsid w:val="00733B68"/>
    <w:rsid w:val="00735794"/>
    <w:rsid w:val="007359DC"/>
    <w:rsid w:val="00737231"/>
    <w:rsid w:val="00737A61"/>
    <w:rsid w:val="00737C3A"/>
    <w:rsid w:val="0074003D"/>
    <w:rsid w:val="00743072"/>
    <w:rsid w:val="0074430E"/>
    <w:rsid w:val="007448E2"/>
    <w:rsid w:val="00745641"/>
    <w:rsid w:val="0074740A"/>
    <w:rsid w:val="00747425"/>
    <w:rsid w:val="00747833"/>
    <w:rsid w:val="00750079"/>
    <w:rsid w:val="00751278"/>
    <w:rsid w:val="00751B99"/>
    <w:rsid w:val="0075251D"/>
    <w:rsid w:val="00754467"/>
    <w:rsid w:val="007548AD"/>
    <w:rsid w:val="00757316"/>
    <w:rsid w:val="00760391"/>
    <w:rsid w:val="00761E16"/>
    <w:rsid w:val="00761EE2"/>
    <w:rsid w:val="007656B4"/>
    <w:rsid w:val="00765D09"/>
    <w:rsid w:val="0076693A"/>
    <w:rsid w:val="00767F0C"/>
    <w:rsid w:val="00770D22"/>
    <w:rsid w:val="007711BF"/>
    <w:rsid w:val="00771623"/>
    <w:rsid w:val="00771B77"/>
    <w:rsid w:val="00773B85"/>
    <w:rsid w:val="00774370"/>
    <w:rsid w:val="00775148"/>
    <w:rsid w:val="0077598B"/>
    <w:rsid w:val="00775CC3"/>
    <w:rsid w:val="007809A2"/>
    <w:rsid w:val="007812D7"/>
    <w:rsid w:val="00783120"/>
    <w:rsid w:val="00784CCF"/>
    <w:rsid w:val="00784D81"/>
    <w:rsid w:val="00785486"/>
    <w:rsid w:val="00785D81"/>
    <w:rsid w:val="00786F45"/>
    <w:rsid w:val="00787A4E"/>
    <w:rsid w:val="00791385"/>
    <w:rsid w:val="00791D82"/>
    <w:rsid w:val="007925E0"/>
    <w:rsid w:val="00793D30"/>
    <w:rsid w:val="00796BEF"/>
    <w:rsid w:val="007A0315"/>
    <w:rsid w:val="007A1E10"/>
    <w:rsid w:val="007A332B"/>
    <w:rsid w:val="007A513E"/>
    <w:rsid w:val="007A53F9"/>
    <w:rsid w:val="007B0FD2"/>
    <w:rsid w:val="007B124B"/>
    <w:rsid w:val="007B20BA"/>
    <w:rsid w:val="007B21DC"/>
    <w:rsid w:val="007B31E6"/>
    <w:rsid w:val="007B68A5"/>
    <w:rsid w:val="007B7974"/>
    <w:rsid w:val="007C0B4E"/>
    <w:rsid w:val="007C11FA"/>
    <w:rsid w:val="007C4DF1"/>
    <w:rsid w:val="007C56EE"/>
    <w:rsid w:val="007C663A"/>
    <w:rsid w:val="007C675A"/>
    <w:rsid w:val="007D0485"/>
    <w:rsid w:val="007D184A"/>
    <w:rsid w:val="007D206E"/>
    <w:rsid w:val="007D23AE"/>
    <w:rsid w:val="007D2BE0"/>
    <w:rsid w:val="007D3276"/>
    <w:rsid w:val="007D3BD7"/>
    <w:rsid w:val="007D4522"/>
    <w:rsid w:val="007D6E80"/>
    <w:rsid w:val="007D7715"/>
    <w:rsid w:val="007E06AD"/>
    <w:rsid w:val="007E0EFF"/>
    <w:rsid w:val="007E14FB"/>
    <w:rsid w:val="007E40A7"/>
    <w:rsid w:val="007E538B"/>
    <w:rsid w:val="007E5CAE"/>
    <w:rsid w:val="007E680A"/>
    <w:rsid w:val="007E6B00"/>
    <w:rsid w:val="007E74B6"/>
    <w:rsid w:val="007F2707"/>
    <w:rsid w:val="007F2817"/>
    <w:rsid w:val="007F419A"/>
    <w:rsid w:val="007F5025"/>
    <w:rsid w:val="007F59AB"/>
    <w:rsid w:val="00800BA3"/>
    <w:rsid w:val="00801AB0"/>
    <w:rsid w:val="0080205D"/>
    <w:rsid w:val="00802540"/>
    <w:rsid w:val="00802EF2"/>
    <w:rsid w:val="008030BA"/>
    <w:rsid w:val="0080398E"/>
    <w:rsid w:val="008041D4"/>
    <w:rsid w:val="00805F76"/>
    <w:rsid w:val="008063D1"/>
    <w:rsid w:val="008064B2"/>
    <w:rsid w:val="008076AD"/>
    <w:rsid w:val="00811F00"/>
    <w:rsid w:val="008133C5"/>
    <w:rsid w:val="008138DF"/>
    <w:rsid w:val="00815650"/>
    <w:rsid w:val="008173E9"/>
    <w:rsid w:val="00817CF1"/>
    <w:rsid w:val="00817F8E"/>
    <w:rsid w:val="00823121"/>
    <w:rsid w:val="00823A24"/>
    <w:rsid w:val="0082652E"/>
    <w:rsid w:val="008275C2"/>
    <w:rsid w:val="008306A9"/>
    <w:rsid w:val="00830E57"/>
    <w:rsid w:val="0083145E"/>
    <w:rsid w:val="008333A3"/>
    <w:rsid w:val="00834A16"/>
    <w:rsid w:val="00836DDE"/>
    <w:rsid w:val="00837CDA"/>
    <w:rsid w:val="0084130F"/>
    <w:rsid w:val="008429FE"/>
    <w:rsid w:val="0084359E"/>
    <w:rsid w:val="008442C7"/>
    <w:rsid w:val="00846B70"/>
    <w:rsid w:val="00846C27"/>
    <w:rsid w:val="00850554"/>
    <w:rsid w:val="00851698"/>
    <w:rsid w:val="00852571"/>
    <w:rsid w:val="00852BFA"/>
    <w:rsid w:val="00852FF6"/>
    <w:rsid w:val="00853B1C"/>
    <w:rsid w:val="00855637"/>
    <w:rsid w:val="008558DB"/>
    <w:rsid w:val="008562F4"/>
    <w:rsid w:val="00856555"/>
    <w:rsid w:val="00856EB2"/>
    <w:rsid w:val="00860B7B"/>
    <w:rsid w:val="00865819"/>
    <w:rsid w:val="0086707C"/>
    <w:rsid w:val="00870F8A"/>
    <w:rsid w:val="00872573"/>
    <w:rsid w:val="00872FBF"/>
    <w:rsid w:val="008732AB"/>
    <w:rsid w:val="00874AFD"/>
    <w:rsid w:val="0087560B"/>
    <w:rsid w:val="00877FD4"/>
    <w:rsid w:val="0088261B"/>
    <w:rsid w:val="008838B6"/>
    <w:rsid w:val="008856C4"/>
    <w:rsid w:val="0089322F"/>
    <w:rsid w:val="00896981"/>
    <w:rsid w:val="008975E3"/>
    <w:rsid w:val="00897942"/>
    <w:rsid w:val="008A1656"/>
    <w:rsid w:val="008A1CD3"/>
    <w:rsid w:val="008A34BB"/>
    <w:rsid w:val="008A3C0A"/>
    <w:rsid w:val="008A404D"/>
    <w:rsid w:val="008A457F"/>
    <w:rsid w:val="008A54D0"/>
    <w:rsid w:val="008A6291"/>
    <w:rsid w:val="008A6883"/>
    <w:rsid w:val="008B4651"/>
    <w:rsid w:val="008B524C"/>
    <w:rsid w:val="008B6DF9"/>
    <w:rsid w:val="008C03BB"/>
    <w:rsid w:val="008C0F15"/>
    <w:rsid w:val="008C1CF7"/>
    <w:rsid w:val="008C46C3"/>
    <w:rsid w:val="008C5B2E"/>
    <w:rsid w:val="008C7483"/>
    <w:rsid w:val="008C7EE4"/>
    <w:rsid w:val="008D0690"/>
    <w:rsid w:val="008D13FC"/>
    <w:rsid w:val="008D1D44"/>
    <w:rsid w:val="008D2EEF"/>
    <w:rsid w:val="008D36EB"/>
    <w:rsid w:val="008D71CA"/>
    <w:rsid w:val="008E03B5"/>
    <w:rsid w:val="008E113E"/>
    <w:rsid w:val="008E1A15"/>
    <w:rsid w:val="008E3B92"/>
    <w:rsid w:val="008E698F"/>
    <w:rsid w:val="008E7EFA"/>
    <w:rsid w:val="008F0B1A"/>
    <w:rsid w:val="008F13F3"/>
    <w:rsid w:val="008F2EE1"/>
    <w:rsid w:val="008F495F"/>
    <w:rsid w:val="008F64F5"/>
    <w:rsid w:val="008F65CC"/>
    <w:rsid w:val="008F75FC"/>
    <w:rsid w:val="008F7712"/>
    <w:rsid w:val="008F7739"/>
    <w:rsid w:val="009035E7"/>
    <w:rsid w:val="00905594"/>
    <w:rsid w:val="009056AA"/>
    <w:rsid w:val="00906D95"/>
    <w:rsid w:val="00910065"/>
    <w:rsid w:val="00911E36"/>
    <w:rsid w:val="009121CF"/>
    <w:rsid w:val="00913C50"/>
    <w:rsid w:val="00917BC0"/>
    <w:rsid w:val="00921D1C"/>
    <w:rsid w:val="00924DE0"/>
    <w:rsid w:val="0092503F"/>
    <w:rsid w:val="0092518B"/>
    <w:rsid w:val="009252E7"/>
    <w:rsid w:val="00925FE6"/>
    <w:rsid w:val="009263A5"/>
    <w:rsid w:val="00927D6E"/>
    <w:rsid w:val="00927EAB"/>
    <w:rsid w:val="00927EF1"/>
    <w:rsid w:val="00927F2C"/>
    <w:rsid w:val="00930D5E"/>
    <w:rsid w:val="00930F90"/>
    <w:rsid w:val="00934029"/>
    <w:rsid w:val="00935C0C"/>
    <w:rsid w:val="00936DAC"/>
    <w:rsid w:val="009405C7"/>
    <w:rsid w:val="00942002"/>
    <w:rsid w:val="0094274E"/>
    <w:rsid w:val="00945180"/>
    <w:rsid w:val="00945F07"/>
    <w:rsid w:val="00947718"/>
    <w:rsid w:val="00950C89"/>
    <w:rsid w:val="0095186E"/>
    <w:rsid w:val="00954F1A"/>
    <w:rsid w:val="00954FF6"/>
    <w:rsid w:val="009553B2"/>
    <w:rsid w:val="00955459"/>
    <w:rsid w:val="009554B2"/>
    <w:rsid w:val="0095760F"/>
    <w:rsid w:val="00957921"/>
    <w:rsid w:val="00962E15"/>
    <w:rsid w:val="0096602D"/>
    <w:rsid w:val="00971D5D"/>
    <w:rsid w:val="00971DCB"/>
    <w:rsid w:val="00974BD1"/>
    <w:rsid w:val="00977272"/>
    <w:rsid w:val="00981159"/>
    <w:rsid w:val="009818C5"/>
    <w:rsid w:val="009831CC"/>
    <w:rsid w:val="0098363C"/>
    <w:rsid w:val="0098407D"/>
    <w:rsid w:val="009854D7"/>
    <w:rsid w:val="00985C03"/>
    <w:rsid w:val="00991251"/>
    <w:rsid w:val="00992449"/>
    <w:rsid w:val="0099297D"/>
    <w:rsid w:val="0099560B"/>
    <w:rsid w:val="00995F60"/>
    <w:rsid w:val="00996360"/>
    <w:rsid w:val="00997559"/>
    <w:rsid w:val="009A17BB"/>
    <w:rsid w:val="009A4348"/>
    <w:rsid w:val="009A4960"/>
    <w:rsid w:val="009A79E6"/>
    <w:rsid w:val="009A7A29"/>
    <w:rsid w:val="009B0B3E"/>
    <w:rsid w:val="009B426D"/>
    <w:rsid w:val="009B44E8"/>
    <w:rsid w:val="009B4E8D"/>
    <w:rsid w:val="009B6DF7"/>
    <w:rsid w:val="009B759D"/>
    <w:rsid w:val="009C05C1"/>
    <w:rsid w:val="009C078A"/>
    <w:rsid w:val="009C14BD"/>
    <w:rsid w:val="009C233C"/>
    <w:rsid w:val="009C27AC"/>
    <w:rsid w:val="009C68BB"/>
    <w:rsid w:val="009C6DC9"/>
    <w:rsid w:val="009C6E71"/>
    <w:rsid w:val="009C7887"/>
    <w:rsid w:val="009C7DEC"/>
    <w:rsid w:val="009D2D12"/>
    <w:rsid w:val="009D4219"/>
    <w:rsid w:val="009D4704"/>
    <w:rsid w:val="009D4A03"/>
    <w:rsid w:val="009D4D9C"/>
    <w:rsid w:val="009D641D"/>
    <w:rsid w:val="009E0112"/>
    <w:rsid w:val="009E2301"/>
    <w:rsid w:val="009E4008"/>
    <w:rsid w:val="009E45F9"/>
    <w:rsid w:val="009E4C33"/>
    <w:rsid w:val="009E59B4"/>
    <w:rsid w:val="009F0509"/>
    <w:rsid w:val="009F0796"/>
    <w:rsid w:val="009F0E02"/>
    <w:rsid w:val="009F16C3"/>
    <w:rsid w:val="009F2B27"/>
    <w:rsid w:val="009F2D89"/>
    <w:rsid w:val="009F37F3"/>
    <w:rsid w:val="009F4E3A"/>
    <w:rsid w:val="009F4EF4"/>
    <w:rsid w:val="009F55D9"/>
    <w:rsid w:val="009F56E9"/>
    <w:rsid w:val="009F609B"/>
    <w:rsid w:val="009F6369"/>
    <w:rsid w:val="009F73F6"/>
    <w:rsid w:val="009F7FF5"/>
    <w:rsid w:val="00A007B2"/>
    <w:rsid w:val="00A03FF0"/>
    <w:rsid w:val="00A04DBC"/>
    <w:rsid w:val="00A06AE1"/>
    <w:rsid w:val="00A071A4"/>
    <w:rsid w:val="00A07A7F"/>
    <w:rsid w:val="00A07A8D"/>
    <w:rsid w:val="00A113FA"/>
    <w:rsid w:val="00A114D2"/>
    <w:rsid w:val="00A1367D"/>
    <w:rsid w:val="00A16C1B"/>
    <w:rsid w:val="00A170BD"/>
    <w:rsid w:val="00A17722"/>
    <w:rsid w:val="00A17B98"/>
    <w:rsid w:val="00A20C9B"/>
    <w:rsid w:val="00A21497"/>
    <w:rsid w:val="00A251C8"/>
    <w:rsid w:val="00A25326"/>
    <w:rsid w:val="00A2597E"/>
    <w:rsid w:val="00A2788D"/>
    <w:rsid w:val="00A30D1C"/>
    <w:rsid w:val="00A3490E"/>
    <w:rsid w:val="00A35D93"/>
    <w:rsid w:val="00A37B4A"/>
    <w:rsid w:val="00A41792"/>
    <w:rsid w:val="00A41BFC"/>
    <w:rsid w:val="00A42E63"/>
    <w:rsid w:val="00A44D39"/>
    <w:rsid w:val="00A45F88"/>
    <w:rsid w:val="00A4718E"/>
    <w:rsid w:val="00A53890"/>
    <w:rsid w:val="00A53CA6"/>
    <w:rsid w:val="00A5618D"/>
    <w:rsid w:val="00A562BA"/>
    <w:rsid w:val="00A56948"/>
    <w:rsid w:val="00A56E3F"/>
    <w:rsid w:val="00A643D1"/>
    <w:rsid w:val="00A72A43"/>
    <w:rsid w:val="00A74F6B"/>
    <w:rsid w:val="00A75DDA"/>
    <w:rsid w:val="00A76A1D"/>
    <w:rsid w:val="00A7795F"/>
    <w:rsid w:val="00A77A5A"/>
    <w:rsid w:val="00A83207"/>
    <w:rsid w:val="00A84C6C"/>
    <w:rsid w:val="00A87D74"/>
    <w:rsid w:val="00A929A6"/>
    <w:rsid w:val="00A952FC"/>
    <w:rsid w:val="00A96F19"/>
    <w:rsid w:val="00A9764D"/>
    <w:rsid w:val="00AA00E2"/>
    <w:rsid w:val="00AA0153"/>
    <w:rsid w:val="00AA0850"/>
    <w:rsid w:val="00AA19F3"/>
    <w:rsid w:val="00AA1A2B"/>
    <w:rsid w:val="00AA2822"/>
    <w:rsid w:val="00AA399F"/>
    <w:rsid w:val="00AA3D2D"/>
    <w:rsid w:val="00AA7EB0"/>
    <w:rsid w:val="00AB07C8"/>
    <w:rsid w:val="00AB1DD9"/>
    <w:rsid w:val="00AB5BB6"/>
    <w:rsid w:val="00AB6388"/>
    <w:rsid w:val="00AB6FE8"/>
    <w:rsid w:val="00AB77D0"/>
    <w:rsid w:val="00AC081E"/>
    <w:rsid w:val="00AC13D4"/>
    <w:rsid w:val="00AC22C3"/>
    <w:rsid w:val="00AC3995"/>
    <w:rsid w:val="00AC516A"/>
    <w:rsid w:val="00AC571F"/>
    <w:rsid w:val="00AC78C3"/>
    <w:rsid w:val="00AD2032"/>
    <w:rsid w:val="00AD282F"/>
    <w:rsid w:val="00AD2B8E"/>
    <w:rsid w:val="00AD3FBA"/>
    <w:rsid w:val="00AD5016"/>
    <w:rsid w:val="00AD6E4A"/>
    <w:rsid w:val="00AD6E6D"/>
    <w:rsid w:val="00AD70C7"/>
    <w:rsid w:val="00AE10C7"/>
    <w:rsid w:val="00AE256A"/>
    <w:rsid w:val="00AE2FFF"/>
    <w:rsid w:val="00AE79E0"/>
    <w:rsid w:val="00AF0198"/>
    <w:rsid w:val="00AF2A84"/>
    <w:rsid w:val="00AF39DB"/>
    <w:rsid w:val="00AF3BF4"/>
    <w:rsid w:val="00AF3E76"/>
    <w:rsid w:val="00AF72A2"/>
    <w:rsid w:val="00B02407"/>
    <w:rsid w:val="00B03B88"/>
    <w:rsid w:val="00B062EC"/>
    <w:rsid w:val="00B066E8"/>
    <w:rsid w:val="00B104CD"/>
    <w:rsid w:val="00B1264B"/>
    <w:rsid w:val="00B14395"/>
    <w:rsid w:val="00B14813"/>
    <w:rsid w:val="00B150AF"/>
    <w:rsid w:val="00B15FF5"/>
    <w:rsid w:val="00B170FC"/>
    <w:rsid w:val="00B17511"/>
    <w:rsid w:val="00B179D5"/>
    <w:rsid w:val="00B23CA1"/>
    <w:rsid w:val="00B248EA"/>
    <w:rsid w:val="00B25092"/>
    <w:rsid w:val="00B251B6"/>
    <w:rsid w:val="00B25858"/>
    <w:rsid w:val="00B30140"/>
    <w:rsid w:val="00B30426"/>
    <w:rsid w:val="00B30C61"/>
    <w:rsid w:val="00B329C3"/>
    <w:rsid w:val="00B335EC"/>
    <w:rsid w:val="00B33653"/>
    <w:rsid w:val="00B349F8"/>
    <w:rsid w:val="00B34C62"/>
    <w:rsid w:val="00B36440"/>
    <w:rsid w:val="00B36868"/>
    <w:rsid w:val="00B41AB7"/>
    <w:rsid w:val="00B43062"/>
    <w:rsid w:val="00B45D18"/>
    <w:rsid w:val="00B468B1"/>
    <w:rsid w:val="00B47077"/>
    <w:rsid w:val="00B472A6"/>
    <w:rsid w:val="00B47A83"/>
    <w:rsid w:val="00B553EA"/>
    <w:rsid w:val="00B61ED2"/>
    <w:rsid w:val="00B64428"/>
    <w:rsid w:val="00B6490E"/>
    <w:rsid w:val="00B65FC3"/>
    <w:rsid w:val="00B67771"/>
    <w:rsid w:val="00B7260E"/>
    <w:rsid w:val="00B77ACF"/>
    <w:rsid w:val="00B8053D"/>
    <w:rsid w:val="00B83A2D"/>
    <w:rsid w:val="00B86DE4"/>
    <w:rsid w:val="00B91B3C"/>
    <w:rsid w:val="00B93137"/>
    <w:rsid w:val="00B931D9"/>
    <w:rsid w:val="00B94D2F"/>
    <w:rsid w:val="00B95132"/>
    <w:rsid w:val="00BA0999"/>
    <w:rsid w:val="00BA3F33"/>
    <w:rsid w:val="00BA4774"/>
    <w:rsid w:val="00BA69C3"/>
    <w:rsid w:val="00BA6BAE"/>
    <w:rsid w:val="00BB0686"/>
    <w:rsid w:val="00BB15BB"/>
    <w:rsid w:val="00BB2999"/>
    <w:rsid w:val="00BB313E"/>
    <w:rsid w:val="00BB31BE"/>
    <w:rsid w:val="00BB5270"/>
    <w:rsid w:val="00BB648B"/>
    <w:rsid w:val="00BB6F79"/>
    <w:rsid w:val="00BB724C"/>
    <w:rsid w:val="00BB7982"/>
    <w:rsid w:val="00BB7ED1"/>
    <w:rsid w:val="00BC28D8"/>
    <w:rsid w:val="00BC4C1B"/>
    <w:rsid w:val="00BC7F29"/>
    <w:rsid w:val="00BD1F16"/>
    <w:rsid w:val="00BD29E8"/>
    <w:rsid w:val="00BD2F72"/>
    <w:rsid w:val="00BD4647"/>
    <w:rsid w:val="00BD4673"/>
    <w:rsid w:val="00BD46AE"/>
    <w:rsid w:val="00BD4778"/>
    <w:rsid w:val="00BD6D52"/>
    <w:rsid w:val="00BD716E"/>
    <w:rsid w:val="00BE08D6"/>
    <w:rsid w:val="00BE0B60"/>
    <w:rsid w:val="00BE2456"/>
    <w:rsid w:val="00BE2F34"/>
    <w:rsid w:val="00BE320E"/>
    <w:rsid w:val="00BE4961"/>
    <w:rsid w:val="00BE78F1"/>
    <w:rsid w:val="00BF0183"/>
    <w:rsid w:val="00BF1037"/>
    <w:rsid w:val="00BF5B36"/>
    <w:rsid w:val="00C0046F"/>
    <w:rsid w:val="00C00C8B"/>
    <w:rsid w:val="00C025F8"/>
    <w:rsid w:val="00C035E7"/>
    <w:rsid w:val="00C06541"/>
    <w:rsid w:val="00C07373"/>
    <w:rsid w:val="00C13483"/>
    <w:rsid w:val="00C138C7"/>
    <w:rsid w:val="00C14FE5"/>
    <w:rsid w:val="00C15C34"/>
    <w:rsid w:val="00C224F6"/>
    <w:rsid w:val="00C24BF8"/>
    <w:rsid w:val="00C25B8E"/>
    <w:rsid w:val="00C26CEC"/>
    <w:rsid w:val="00C302E9"/>
    <w:rsid w:val="00C30E56"/>
    <w:rsid w:val="00C34B97"/>
    <w:rsid w:val="00C3622F"/>
    <w:rsid w:val="00C36DD1"/>
    <w:rsid w:val="00C3718C"/>
    <w:rsid w:val="00C37BB4"/>
    <w:rsid w:val="00C41D7C"/>
    <w:rsid w:val="00C4246D"/>
    <w:rsid w:val="00C42506"/>
    <w:rsid w:val="00C428A5"/>
    <w:rsid w:val="00C45986"/>
    <w:rsid w:val="00C47A6C"/>
    <w:rsid w:val="00C53F26"/>
    <w:rsid w:val="00C53F92"/>
    <w:rsid w:val="00C54733"/>
    <w:rsid w:val="00C574EB"/>
    <w:rsid w:val="00C6163B"/>
    <w:rsid w:val="00C61DBF"/>
    <w:rsid w:val="00C62F7A"/>
    <w:rsid w:val="00C635EA"/>
    <w:rsid w:val="00C63DD7"/>
    <w:rsid w:val="00C63EDD"/>
    <w:rsid w:val="00C65712"/>
    <w:rsid w:val="00C6682B"/>
    <w:rsid w:val="00C677E7"/>
    <w:rsid w:val="00C67F3D"/>
    <w:rsid w:val="00C70460"/>
    <w:rsid w:val="00C777A1"/>
    <w:rsid w:val="00C80208"/>
    <w:rsid w:val="00C80837"/>
    <w:rsid w:val="00C83D87"/>
    <w:rsid w:val="00C918B8"/>
    <w:rsid w:val="00CA07BB"/>
    <w:rsid w:val="00CA4DA3"/>
    <w:rsid w:val="00CB14A5"/>
    <w:rsid w:val="00CB1559"/>
    <w:rsid w:val="00CB2AF5"/>
    <w:rsid w:val="00CB4956"/>
    <w:rsid w:val="00CB4AE8"/>
    <w:rsid w:val="00CB54B7"/>
    <w:rsid w:val="00CB5DCF"/>
    <w:rsid w:val="00CB65DD"/>
    <w:rsid w:val="00CC2987"/>
    <w:rsid w:val="00CC318B"/>
    <w:rsid w:val="00CC38D4"/>
    <w:rsid w:val="00CC4314"/>
    <w:rsid w:val="00CC5F2F"/>
    <w:rsid w:val="00CC68A4"/>
    <w:rsid w:val="00CC6B31"/>
    <w:rsid w:val="00CC6F6C"/>
    <w:rsid w:val="00CC71EE"/>
    <w:rsid w:val="00CC7785"/>
    <w:rsid w:val="00CC7E76"/>
    <w:rsid w:val="00CC7E94"/>
    <w:rsid w:val="00CD0A49"/>
    <w:rsid w:val="00CD143A"/>
    <w:rsid w:val="00CD152B"/>
    <w:rsid w:val="00CD41CE"/>
    <w:rsid w:val="00CD48EB"/>
    <w:rsid w:val="00CD53C2"/>
    <w:rsid w:val="00CE6066"/>
    <w:rsid w:val="00CE65DE"/>
    <w:rsid w:val="00CE6AF2"/>
    <w:rsid w:val="00CE714A"/>
    <w:rsid w:val="00CE71AE"/>
    <w:rsid w:val="00CE7977"/>
    <w:rsid w:val="00CF13A1"/>
    <w:rsid w:val="00CF32A0"/>
    <w:rsid w:val="00CF789C"/>
    <w:rsid w:val="00CF7AD0"/>
    <w:rsid w:val="00D005C3"/>
    <w:rsid w:val="00D006A0"/>
    <w:rsid w:val="00D0227F"/>
    <w:rsid w:val="00D02E73"/>
    <w:rsid w:val="00D02FCE"/>
    <w:rsid w:val="00D03A37"/>
    <w:rsid w:val="00D05750"/>
    <w:rsid w:val="00D05E0F"/>
    <w:rsid w:val="00D05FE4"/>
    <w:rsid w:val="00D06AE3"/>
    <w:rsid w:val="00D07DE1"/>
    <w:rsid w:val="00D10525"/>
    <w:rsid w:val="00D114FE"/>
    <w:rsid w:val="00D13E96"/>
    <w:rsid w:val="00D15609"/>
    <w:rsid w:val="00D160CF"/>
    <w:rsid w:val="00D16B8D"/>
    <w:rsid w:val="00D16FB1"/>
    <w:rsid w:val="00D1772A"/>
    <w:rsid w:val="00D2027B"/>
    <w:rsid w:val="00D21576"/>
    <w:rsid w:val="00D21727"/>
    <w:rsid w:val="00D22B60"/>
    <w:rsid w:val="00D27618"/>
    <w:rsid w:val="00D2762D"/>
    <w:rsid w:val="00D27806"/>
    <w:rsid w:val="00D279F4"/>
    <w:rsid w:val="00D32727"/>
    <w:rsid w:val="00D33F59"/>
    <w:rsid w:val="00D3439A"/>
    <w:rsid w:val="00D34C6F"/>
    <w:rsid w:val="00D35F17"/>
    <w:rsid w:val="00D364B7"/>
    <w:rsid w:val="00D3719D"/>
    <w:rsid w:val="00D40C61"/>
    <w:rsid w:val="00D41435"/>
    <w:rsid w:val="00D42814"/>
    <w:rsid w:val="00D4306D"/>
    <w:rsid w:val="00D43653"/>
    <w:rsid w:val="00D442EA"/>
    <w:rsid w:val="00D4436A"/>
    <w:rsid w:val="00D4525B"/>
    <w:rsid w:val="00D46323"/>
    <w:rsid w:val="00D47963"/>
    <w:rsid w:val="00D543A5"/>
    <w:rsid w:val="00D5619C"/>
    <w:rsid w:val="00D6116E"/>
    <w:rsid w:val="00D62E79"/>
    <w:rsid w:val="00D650D6"/>
    <w:rsid w:val="00D66788"/>
    <w:rsid w:val="00D70268"/>
    <w:rsid w:val="00D70600"/>
    <w:rsid w:val="00D711F2"/>
    <w:rsid w:val="00D733CC"/>
    <w:rsid w:val="00D75DD4"/>
    <w:rsid w:val="00D806F3"/>
    <w:rsid w:val="00D85A94"/>
    <w:rsid w:val="00D85C73"/>
    <w:rsid w:val="00D914A5"/>
    <w:rsid w:val="00D93C47"/>
    <w:rsid w:val="00D9412F"/>
    <w:rsid w:val="00D95DFE"/>
    <w:rsid w:val="00DA2EB1"/>
    <w:rsid w:val="00DA34FC"/>
    <w:rsid w:val="00DA35D2"/>
    <w:rsid w:val="00DA3724"/>
    <w:rsid w:val="00DA7105"/>
    <w:rsid w:val="00DB2223"/>
    <w:rsid w:val="00DB403E"/>
    <w:rsid w:val="00DB4C59"/>
    <w:rsid w:val="00DB4E38"/>
    <w:rsid w:val="00DB5408"/>
    <w:rsid w:val="00DB790F"/>
    <w:rsid w:val="00DC0B54"/>
    <w:rsid w:val="00DC1678"/>
    <w:rsid w:val="00DC16A1"/>
    <w:rsid w:val="00DC487C"/>
    <w:rsid w:val="00DC4D18"/>
    <w:rsid w:val="00DC5C22"/>
    <w:rsid w:val="00DC5FB8"/>
    <w:rsid w:val="00DD0C56"/>
    <w:rsid w:val="00DD12D9"/>
    <w:rsid w:val="00DD202A"/>
    <w:rsid w:val="00DD3C62"/>
    <w:rsid w:val="00DD566D"/>
    <w:rsid w:val="00DD580F"/>
    <w:rsid w:val="00DD5F37"/>
    <w:rsid w:val="00DE2687"/>
    <w:rsid w:val="00DE2EF7"/>
    <w:rsid w:val="00DE3554"/>
    <w:rsid w:val="00DE44EB"/>
    <w:rsid w:val="00DE46AD"/>
    <w:rsid w:val="00DE4D8F"/>
    <w:rsid w:val="00DE50FB"/>
    <w:rsid w:val="00DE533A"/>
    <w:rsid w:val="00DE646C"/>
    <w:rsid w:val="00DE7714"/>
    <w:rsid w:val="00DE771E"/>
    <w:rsid w:val="00DF05DB"/>
    <w:rsid w:val="00DF0D46"/>
    <w:rsid w:val="00DF307A"/>
    <w:rsid w:val="00DF34D1"/>
    <w:rsid w:val="00DF63BA"/>
    <w:rsid w:val="00E11BDD"/>
    <w:rsid w:val="00E12C44"/>
    <w:rsid w:val="00E149C3"/>
    <w:rsid w:val="00E14BC1"/>
    <w:rsid w:val="00E17611"/>
    <w:rsid w:val="00E17B20"/>
    <w:rsid w:val="00E17C0E"/>
    <w:rsid w:val="00E203BB"/>
    <w:rsid w:val="00E235E1"/>
    <w:rsid w:val="00E23FB0"/>
    <w:rsid w:val="00E243AD"/>
    <w:rsid w:val="00E24563"/>
    <w:rsid w:val="00E252C6"/>
    <w:rsid w:val="00E27163"/>
    <w:rsid w:val="00E30D94"/>
    <w:rsid w:val="00E31F46"/>
    <w:rsid w:val="00E34889"/>
    <w:rsid w:val="00E34910"/>
    <w:rsid w:val="00E35A46"/>
    <w:rsid w:val="00E40B5A"/>
    <w:rsid w:val="00E41F2C"/>
    <w:rsid w:val="00E42162"/>
    <w:rsid w:val="00E42A5A"/>
    <w:rsid w:val="00E42D08"/>
    <w:rsid w:val="00E43262"/>
    <w:rsid w:val="00E4407F"/>
    <w:rsid w:val="00E4434B"/>
    <w:rsid w:val="00E4477C"/>
    <w:rsid w:val="00E4710F"/>
    <w:rsid w:val="00E5310D"/>
    <w:rsid w:val="00E545E4"/>
    <w:rsid w:val="00E5465F"/>
    <w:rsid w:val="00E54BBF"/>
    <w:rsid w:val="00E6007C"/>
    <w:rsid w:val="00E60211"/>
    <w:rsid w:val="00E628C2"/>
    <w:rsid w:val="00E64FFF"/>
    <w:rsid w:val="00E67594"/>
    <w:rsid w:val="00E70CD1"/>
    <w:rsid w:val="00E71EA7"/>
    <w:rsid w:val="00E72120"/>
    <w:rsid w:val="00E7287F"/>
    <w:rsid w:val="00E72C1A"/>
    <w:rsid w:val="00E7339D"/>
    <w:rsid w:val="00E7371D"/>
    <w:rsid w:val="00E73AA8"/>
    <w:rsid w:val="00E74B93"/>
    <w:rsid w:val="00E74F4C"/>
    <w:rsid w:val="00E75980"/>
    <w:rsid w:val="00E769D6"/>
    <w:rsid w:val="00E76D3F"/>
    <w:rsid w:val="00E806D0"/>
    <w:rsid w:val="00E80A1A"/>
    <w:rsid w:val="00E821F6"/>
    <w:rsid w:val="00E8286D"/>
    <w:rsid w:val="00E838BA"/>
    <w:rsid w:val="00E84E8B"/>
    <w:rsid w:val="00E84FA8"/>
    <w:rsid w:val="00E8733E"/>
    <w:rsid w:val="00E942B4"/>
    <w:rsid w:val="00E962FC"/>
    <w:rsid w:val="00E97DD9"/>
    <w:rsid w:val="00EA2207"/>
    <w:rsid w:val="00EA2947"/>
    <w:rsid w:val="00EA379B"/>
    <w:rsid w:val="00EA3F99"/>
    <w:rsid w:val="00EA5541"/>
    <w:rsid w:val="00EA5F1A"/>
    <w:rsid w:val="00EA61AB"/>
    <w:rsid w:val="00EA7AD5"/>
    <w:rsid w:val="00EB3980"/>
    <w:rsid w:val="00EB39FE"/>
    <w:rsid w:val="00EB4039"/>
    <w:rsid w:val="00EB4BA1"/>
    <w:rsid w:val="00EB5B13"/>
    <w:rsid w:val="00EB719F"/>
    <w:rsid w:val="00EC25D5"/>
    <w:rsid w:val="00EC29EC"/>
    <w:rsid w:val="00EC2BC9"/>
    <w:rsid w:val="00EC4C37"/>
    <w:rsid w:val="00EC4D3C"/>
    <w:rsid w:val="00EC5102"/>
    <w:rsid w:val="00EC5A5F"/>
    <w:rsid w:val="00EC5FAE"/>
    <w:rsid w:val="00EC6378"/>
    <w:rsid w:val="00EC6FEC"/>
    <w:rsid w:val="00EC7A26"/>
    <w:rsid w:val="00ED04B6"/>
    <w:rsid w:val="00ED0A1F"/>
    <w:rsid w:val="00ED1020"/>
    <w:rsid w:val="00ED2169"/>
    <w:rsid w:val="00ED22A6"/>
    <w:rsid w:val="00ED376D"/>
    <w:rsid w:val="00ED598E"/>
    <w:rsid w:val="00ED630A"/>
    <w:rsid w:val="00ED63B7"/>
    <w:rsid w:val="00ED667B"/>
    <w:rsid w:val="00ED7B98"/>
    <w:rsid w:val="00ED7FA8"/>
    <w:rsid w:val="00EE1DF9"/>
    <w:rsid w:val="00EE1F60"/>
    <w:rsid w:val="00EE3A94"/>
    <w:rsid w:val="00EE452D"/>
    <w:rsid w:val="00EE4875"/>
    <w:rsid w:val="00EE4E1F"/>
    <w:rsid w:val="00EE5689"/>
    <w:rsid w:val="00EE5997"/>
    <w:rsid w:val="00EE74D2"/>
    <w:rsid w:val="00EE7EF2"/>
    <w:rsid w:val="00EE7F1E"/>
    <w:rsid w:val="00EF00C0"/>
    <w:rsid w:val="00EF5A52"/>
    <w:rsid w:val="00F009D7"/>
    <w:rsid w:val="00F02FA3"/>
    <w:rsid w:val="00F0323E"/>
    <w:rsid w:val="00F04772"/>
    <w:rsid w:val="00F054FA"/>
    <w:rsid w:val="00F10645"/>
    <w:rsid w:val="00F12114"/>
    <w:rsid w:val="00F13032"/>
    <w:rsid w:val="00F14944"/>
    <w:rsid w:val="00F14F43"/>
    <w:rsid w:val="00F203C5"/>
    <w:rsid w:val="00F209E4"/>
    <w:rsid w:val="00F21638"/>
    <w:rsid w:val="00F21B94"/>
    <w:rsid w:val="00F2252D"/>
    <w:rsid w:val="00F225A7"/>
    <w:rsid w:val="00F302CD"/>
    <w:rsid w:val="00F31647"/>
    <w:rsid w:val="00F331B9"/>
    <w:rsid w:val="00F36007"/>
    <w:rsid w:val="00F41AC7"/>
    <w:rsid w:val="00F41FB0"/>
    <w:rsid w:val="00F42F08"/>
    <w:rsid w:val="00F43489"/>
    <w:rsid w:val="00F44F27"/>
    <w:rsid w:val="00F50133"/>
    <w:rsid w:val="00F525E9"/>
    <w:rsid w:val="00F551D5"/>
    <w:rsid w:val="00F5739A"/>
    <w:rsid w:val="00F57DE5"/>
    <w:rsid w:val="00F61C2D"/>
    <w:rsid w:val="00F62F22"/>
    <w:rsid w:val="00F6631E"/>
    <w:rsid w:val="00F67CA8"/>
    <w:rsid w:val="00F700C5"/>
    <w:rsid w:val="00F701D6"/>
    <w:rsid w:val="00F7127D"/>
    <w:rsid w:val="00F714BC"/>
    <w:rsid w:val="00F71DDC"/>
    <w:rsid w:val="00F72716"/>
    <w:rsid w:val="00F75BD7"/>
    <w:rsid w:val="00F7732F"/>
    <w:rsid w:val="00F80E9E"/>
    <w:rsid w:val="00F84950"/>
    <w:rsid w:val="00F84EC9"/>
    <w:rsid w:val="00F8590F"/>
    <w:rsid w:val="00F86C34"/>
    <w:rsid w:val="00F87B9E"/>
    <w:rsid w:val="00F917EB"/>
    <w:rsid w:val="00F92468"/>
    <w:rsid w:val="00F93543"/>
    <w:rsid w:val="00F94967"/>
    <w:rsid w:val="00F97AC3"/>
    <w:rsid w:val="00FA047A"/>
    <w:rsid w:val="00FA0ABC"/>
    <w:rsid w:val="00FA0CC3"/>
    <w:rsid w:val="00FA1BA8"/>
    <w:rsid w:val="00FA31CD"/>
    <w:rsid w:val="00FA33BB"/>
    <w:rsid w:val="00FA6DA7"/>
    <w:rsid w:val="00FA7CC6"/>
    <w:rsid w:val="00FB0B14"/>
    <w:rsid w:val="00FB1C50"/>
    <w:rsid w:val="00FB2355"/>
    <w:rsid w:val="00FB41CE"/>
    <w:rsid w:val="00FB45C7"/>
    <w:rsid w:val="00FB4C52"/>
    <w:rsid w:val="00FB4DC7"/>
    <w:rsid w:val="00FB5428"/>
    <w:rsid w:val="00FB5EED"/>
    <w:rsid w:val="00FC068B"/>
    <w:rsid w:val="00FC370A"/>
    <w:rsid w:val="00FC5277"/>
    <w:rsid w:val="00FC73D8"/>
    <w:rsid w:val="00FD18F9"/>
    <w:rsid w:val="00FD2DAE"/>
    <w:rsid w:val="00FD3611"/>
    <w:rsid w:val="00FD5967"/>
    <w:rsid w:val="00FD5E54"/>
    <w:rsid w:val="00FD7CC5"/>
    <w:rsid w:val="00FE17CB"/>
    <w:rsid w:val="00FE3BC7"/>
    <w:rsid w:val="00FE6230"/>
    <w:rsid w:val="00FF1B5D"/>
    <w:rsid w:val="00FF5563"/>
    <w:rsid w:val="00FF5D83"/>
    <w:rsid w:val="00FF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BF45DF"/>
  <w15:docId w15:val="{85214686-8BA4-4EEA-83A3-AF9E950A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A5A"/>
  </w:style>
  <w:style w:type="paragraph" w:styleId="1">
    <w:name w:val="heading 1"/>
    <w:basedOn w:val="a"/>
    <w:next w:val="a"/>
    <w:qFormat/>
    <w:rsid w:val="001A39B1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1A39B1"/>
    <w:pPr>
      <w:keepNext/>
      <w:ind w:firstLine="567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A39B1"/>
    <w:pPr>
      <w:keepNext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1A39B1"/>
    <w:pPr>
      <w:keepNext/>
      <w:widowControl w:val="0"/>
      <w:jc w:val="center"/>
      <w:outlineLvl w:val="3"/>
    </w:pPr>
    <w:rPr>
      <w:b/>
      <w:snapToGrid w:val="0"/>
      <w:sz w:val="24"/>
    </w:rPr>
  </w:style>
  <w:style w:type="paragraph" w:styleId="5">
    <w:name w:val="heading 5"/>
    <w:basedOn w:val="a"/>
    <w:next w:val="a"/>
    <w:qFormat/>
    <w:rsid w:val="001A39B1"/>
    <w:pPr>
      <w:keepNext/>
      <w:outlineLvl w:val="4"/>
    </w:pPr>
    <w:rPr>
      <w:b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A39B1"/>
    <w:pPr>
      <w:ind w:firstLine="567"/>
    </w:pPr>
    <w:rPr>
      <w:sz w:val="24"/>
    </w:rPr>
  </w:style>
  <w:style w:type="paragraph" w:styleId="a4">
    <w:name w:val="Body Text"/>
    <w:basedOn w:val="a"/>
    <w:qFormat/>
    <w:rsid w:val="001A39B1"/>
    <w:rPr>
      <w:sz w:val="24"/>
    </w:rPr>
  </w:style>
  <w:style w:type="paragraph" w:styleId="20">
    <w:name w:val="Body Text Indent 2"/>
    <w:basedOn w:val="a"/>
    <w:rsid w:val="001A39B1"/>
    <w:pPr>
      <w:ind w:left="240"/>
    </w:pPr>
    <w:rPr>
      <w:sz w:val="24"/>
    </w:rPr>
  </w:style>
  <w:style w:type="paragraph" w:styleId="21">
    <w:name w:val="Body Text 2"/>
    <w:basedOn w:val="a"/>
    <w:rsid w:val="001A39B1"/>
    <w:pPr>
      <w:jc w:val="center"/>
    </w:pPr>
    <w:rPr>
      <w:b/>
      <w:sz w:val="24"/>
      <w:lang w:val="en-US"/>
    </w:rPr>
  </w:style>
  <w:style w:type="paragraph" w:styleId="a5">
    <w:name w:val="Normal (Web)"/>
    <w:basedOn w:val="a"/>
    <w:rsid w:val="002E51CF"/>
    <w:pPr>
      <w:spacing w:before="100" w:beforeAutospacing="1" w:after="100" w:afterAutospacing="1"/>
    </w:pPr>
    <w:rPr>
      <w:sz w:val="24"/>
      <w:szCs w:val="24"/>
    </w:rPr>
  </w:style>
  <w:style w:type="character" w:styleId="a6">
    <w:name w:val="Hyperlink"/>
    <w:rsid w:val="00123D73"/>
    <w:rPr>
      <w:color w:val="0000FF"/>
      <w:u w:val="single"/>
    </w:rPr>
  </w:style>
  <w:style w:type="paragraph" w:styleId="a7">
    <w:name w:val="annotation text"/>
    <w:basedOn w:val="a"/>
    <w:link w:val="a8"/>
    <w:semiHidden/>
    <w:rsid w:val="0038325E"/>
    <w:pPr>
      <w:overflowPunct w:val="0"/>
      <w:autoSpaceDE w:val="0"/>
      <w:autoSpaceDN w:val="0"/>
      <w:adjustRightInd w:val="0"/>
    </w:pPr>
  </w:style>
  <w:style w:type="paragraph" w:customStyle="1" w:styleId="zagol">
    <w:name w:val="zagol"/>
    <w:basedOn w:val="a"/>
    <w:rsid w:val="0038325E"/>
    <w:pPr>
      <w:numPr>
        <w:numId w:val="1"/>
      </w:numPr>
      <w:overflowPunct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0">
    <w:name w:val="Стиль1"/>
    <w:basedOn w:val="a4"/>
    <w:rsid w:val="0038325E"/>
    <w:pPr>
      <w:overflowPunct w:val="0"/>
      <w:autoSpaceDE w:val="0"/>
      <w:autoSpaceDN w:val="0"/>
      <w:adjustRightInd w:val="0"/>
      <w:spacing w:before="60"/>
      <w:ind w:firstLine="709"/>
      <w:jc w:val="both"/>
    </w:pPr>
  </w:style>
  <w:style w:type="paragraph" w:customStyle="1" w:styleId="a9">
    <w:name w:val="Норм_ссылки"/>
    <w:basedOn w:val="a4"/>
    <w:rsid w:val="0038325E"/>
    <w:pPr>
      <w:overflowPunct w:val="0"/>
      <w:autoSpaceDE w:val="0"/>
      <w:autoSpaceDN w:val="0"/>
      <w:adjustRightInd w:val="0"/>
    </w:pPr>
  </w:style>
  <w:style w:type="paragraph" w:customStyle="1" w:styleId="aa">
    <w:name w:val="Сокращения"/>
    <w:basedOn w:val="a"/>
    <w:rsid w:val="0038325E"/>
    <w:pPr>
      <w:tabs>
        <w:tab w:val="left" w:pos="851"/>
      </w:tabs>
      <w:overflowPunct w:val="0"/>
      <w:autoSpaceDE w:val="0"/>
      <w:autoSpaceDN w:val="0"/>
      <w:adjustRightInd w:val="0"/>
    </w:pPr>
    <w:rPr>
      <w:sz w:val="24"/>
      <w:szCs w:val="24"/>
    </w:rPr>
  </w:style>
  <w:style w:type="paragraph" w:styleId="ab">
    <w:name w:val="header"/>
    <w:basedOn w:val="a"/>
    <w:link w:val="ac"/>
    <w:qFormat/>
    <w:rsid w:val="005D3739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5D3739"/>
  </w:style>
  <w:style w:type="paragraph" w:styleId="ae">
    <w:name w:val="footer"/>
    <w:basedOn w:val="a"/>
    <w:link w:val="af"/>
    <w:uiPriority w:val="99"/>
    <w:rsid w:val="00CD53C2"/>
    <w:pPr>
      <w:tabs>
        <w:tab w:val="center" w:pos="4677"/>
        <w:tab w:val="right" w:pos="9355"/>
      </w:tabs>
    </w:pPr>
  </w:style>
  <w:style w:type="paragraph" w:styleId="af0">
    <w:name w:val="Title"/>
    <w:basedOn w:val="a"/>
    <w:qFormat/>
    <w:rsid w:val="008A54D0"/>
    <w:pPr>
      <w:tabs>
        <w:tab w:val="left" w:pos="5670"/>
      </w:tabs>
      <w:jc w:val="center"/>
    </w:pPr>
    <w:rPr>
      <w:sz w:val="36"/>
    </w:rPr>
  </w:style>
  <w:style w:type="table" w:styleId="af1">
    <w:name w:val="Table Grid"/>
    <w:basedOn w:val="a1"/>
    <w:uiPriority w:val="39"/>
    <w:rsid w:val="00ED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rsid w:val="008C1CF7"/>
    <w:pPr>
      <w:spacing w:after="120"/>
    </w:pPr>
    <w:rPr>
      <w:sz w:val="16"/>
      <w:szCs w:val="16"/>
    </w:rPr>
  </w:style>
  <w:style w:type="paragraph" w:customStyle="1" w:styleId="Iauiue">
    <w:name w:val="Iau?iue"/>
    <w:rsid w:val="00750079"/>
    <w:rPr>
      <w:lang w:val="en-US"/>
    </w:rPr>
  </w:style>
  <w:style w:type="paragraph" w:customStyle="1" w:styleId="af2">
    <w:name w:val="Центр"/>
    <w:basedOn w:val="a"/>
    <w:rsid w:val="00AC571F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paragraph" w:customStyle="1" w:styleId="af3">
    <w:name w:val="Письмо"/>
    <w:basedOn w:val="a"/>
    <w:rsid w:val="00AC571F"/>
    <w:pPr>
      <w:spacing w:line="320" w:lineRule="exact"/>
      <w:ind w:firstLine="720"/>
      <w:jc w:val="both"/>
    </w:pPr>
    <w:rPr>
      <w:sz w:val="28"/>
    </w:rPr>
  </w:style>
  <w:style w:type="paragraph" w:styleId="af4">
    <w:name w:val="List Paragraph"/>
    <w:basedOn w:val="a"/>
    <w:uiPriority w:val="1"/>
    <w:qFormat/>
    <w:rsid w:val="00767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3069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5">
    <w:name w:val="Balloon Text"/>
    <w:basedOn w:val="a"/>
    <w:link w:val="af6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rsid w:val="008D1D44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10"/>
    <w:uiPriority w:val="99"/>
    <w:rsid w:val="00E84E8B"/>
    <w:rPr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2"/>
    <w:uiPriority w:val="99"/>
    <w:rsid w:val="00E84E8B"/>
    <w:pPr>
      <w:widowControl w:val="0"/>
      <w:shd w:val="clear" w:color="auto" w:fill="FFFFFF"/>
      <w:spacing w:after="600" w:line="240" w:lineRule="atLeast"/>
      <w:ind w:hanging="740"/>
      <w:jc w:val="center"/>
    </w:pPr>
    <w:rPr>
      <w:sz w:val="28"/>
      <w:szCs w:val="28"/>
    </w:rPr>
  </w:style>
  <w:style w:type="paragraph" w:customStyle="1" w:styleId="Default">
    <w:name w:val="Default"/>
    <w:qFormat/>
    <w:rsid w:val="008A68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7">
    <w:name w:val="annotation reference"/>
    <w:basedOn w:val="a0"/>
    <w:rsid w:val="00A21497"/>
    <w:rPr>
      <w:sz w:val="16"/>
      <w:szCs w:val="16"/>
    </w:rPr>
  </w:style>
  <w:style w:type="paragraph" w:styleId="af8">
    <w:name w:val="annotation subject"/>
    <w:basedOn w:val="a7"/>
    <w:next w:val="a7"/>
    <w:link w:val="af9"/>
    <w:rsid w:val="00A21497"/>
    <w:pPr>
      <w:overflowPunct/>
      <w:autoSpaceDE/>
      <w:autoSpaceDN/>
      <w:adjustRightInd/>
    </w:pPr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A21497"/>
  </w:style>
  <w:style w:type="character" w:customStyle="1" w:styleId="af9">
    <w:name w:val="Тема примечания Знак"/>
    <w:basedOn w:val="a8"/>
    <w:link w:val="af8"/>
    <w:rsid w:val="00A21497"/>
  </w:style>
  <w:style w:type="paragraph" w:customStyle="1" w:styleId="ConsPlusTitle">
    <w:name w:val="ConsPlusTitle"/>
    <w:uiPriority w:val="99"/>
    <w:rsid w:val="005477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FontStyle14">
    <w:name w:val="Font Style14"/>
    <w:uiPriority w:val="99"/>
    <w:rsid w:val="002B53B5"/>
    <w:rPr>
      <w:rFonts w:ascii="Times New Roman" w:hAnsi="Times New Roman" w:cs="Times New Roman"/>
      <w:sz w:val="22"/>
      <w:szCs w:val="22"/>
    </w:rPr>
  </w:style>
  <w:style w:type="paragraph" w:customStyle="1" w:styleId="Style3">
    <w:name w:val="Style3"/>
    <w:basedOn w:val="a"/>
    <w:uiPriority w:val="99"/>
    <w:rsid w:val="002B53B5"/>
    <w:pPr>
      <w:widowControl w:val="0"/>
      <w:autoSpaceDE w:val="0"/>
      <w:autoSpaceDN w:val="0"/>
      <w:adjustRightInd w:val="0"/>
      <w:spacing w:line="360" w:lineRule="exact"/>
      <w:jc w:val="both"/>
    </w:pPr>
    <w:rPr>
      <w:sz w:val="24"/>
      <w:szCs w:val="24"/>
    </w:rPr>
  </w:style>
  <w:style w:type="paragraph" w:customStyle="1" w:styleId="23">
    <w:name w:val="Обычный2"/>
    <w:rsid w:val="007448E2"/>
    <w:pPr>
      <w:widowControl w:val="0"/>
      <w:spacing w:before="60" w:line="260" w:lineRule="auto"/>
      <w:ind w:firstLine="680"/>
      <w:jc w:val="both"/>
    </w:pPr>
    <w:rPr>
      <w:snapToGrid w:val="0"/>
      <w:sz w:val="22"/>
      <w:lang w:eastAsia="en-US"/>
    </w:rPr>
  </w:style>
  <w:style w:type="paragraph" w:customStyle="1" w:styleId="s1">
    <w:name w:val="s_1"/>
    <w:basedOn w:val="a"/>
    <w:rsid w:val="00743072"/>
    <w:pPr>
      <w:spacing w:before="100" w:beforeAutospacing="1" w:after="100" w:afterAutospacing="1"/>
    </w:pPr>
    <w:rPr>
      <w:sz w:val="24"/>
      <w:szCs w:val="24"/>
    </w:rPr>
  </w:style>
  <w:style w:type="paragraph" w:styleId="afa">
    <w:name w:val="No Spacing"/>
    <w:link w:val="afb"/>
    <w:uiPriority w:val="1"/>
    <w:qFormat/>
    <w:rsid w:val="004D4B5E"/>
    <w:rPr>
      <w:rFonts w:ascii="Calibri" w:hAnsi="Calibri"/>
      <w:sz w:val="22"/>
      <w:szCs w:val="22"/>
      <w:lang w:eastAsia="en-US"/>
    </w:rPr>
  </w:style>
  <w:style w:type="character" w:customStyle="1" w:styleId="afb">
    <w:name w:val="Без интервала Знак"/>
    <w:basedOn w:val="a0"/>
    <w:link w:val="afa"/>
    <w:uiPriority w:val="1"/>
    <w:rsid w:val="004D4B5E"/>
    <w:rPr>
      <w:rFonts w:ascii="Calibri" w:hAnsi="Calibri"/>
      <w:sz w:val="22"/>
      <w:szCs w:val="22"/>
      <w:lang w:eastAsia="en-US"/>
    </w:rPr>
  </w:style>
  <w:style w:type="paragraph" w:styleId="afc">
    <w:name w:val="footnote text"/>
    <w:basedOn w:val="a"/>
    <w:link w:val="afd"/>
    <w:uiPriority w:val="99"/>
    <w:unhideWhenUsed/>
    <w:rsid w:val="00C65712"/>
  </w:style>
  <w:style w:type="character" w:customStyle="1" w:styleId="afd">
    <w:name w:val="Текст сноски Знак"/>
    <w:basedOn w:val="a0"/>
    <w:link w:val="afc"/>
    <w:uiPriority w:val="99"/>
    <w:rsid w:val="00C65712"/>
  </w:style>
  <w:style w:type="character" w:styleId="afe">
    <w:name w:val="footnote reference"/>
    <w:basedOn w:val="a0"/>
    <w:uiPriority w:val="99"/>
    <w:unhideWhenUsed/>
    <w:rsid w:val="00C65712"/>
    <w:rPr>
      <w:rFonts w:cs="Times New Roman"/>
      <w:vertAlign w:val="superscript"/>
    </w:rPr>
  </w:style>
  <w:style w:type="paragraph" w:styleId="11">
    <w:name w:val="toc 1"/>
    <w:basedOn w:val="a"/>
    <w:next w:val="a"/>
    <w:autoRedefine/>
    <w:uiPriority w:val="39"/>
    <w:rsid w:val="008F13F3"/>
    <w:pPr>
      <w:tabs>
        <w:tab w:val="left" w:pos="1134"/>
        <w:tab w:val="right" w:leader="dot" w:pos="1276"/>
      </w:tabs>
      <w:ind w:firstLine="709"/>
      <w:jc w:val="both"/>
    </w:pPr>
    <w:rPr>
      <w:iCs/>
      <w:sz w:val="28"/>
      <w:szCs w:val="28"/>
    </w:rPr>
  </w:style>
  <w:style w:type="paragraph" w:styleId="24">
    <w:name w:val="toc 2"/>
    <w:basedOn w:val="a"/>
    <w:next w:val="a"/>
    <w:autoRedefine/>
    <w:uiPriority w:val="39"/>
    <w:rsid w:val="00C65712"/>
    <w:pPr>
      <w:tabs>
        <w:tab w:val="right" w:leader="dot" w:pos="9911"/>
      </w:tabs>
      <w:ind w:left="851"/>
    </w:pPr>
    <w:rPr>
      <w:iCs/>
      <w:sz w:val="28"/>
      <w:szCs w:val="28"/>
    </w:rPr>
  </w:style>
  <w:style w:type="paragraph" w:customStyle="1" w:styleId="aff">
    <w:name w:val="НазвПодразд"/>
    <w:basedOn w:val="a"/>
    <w:rsid w:val="00582D79"/>
    <w:pPr>
      <w:spacing w:after="120"/>
    </w:pPr>
    <w:rPr>
      <w:b/>
      <w:sz w:val="24"/>
    </w:rPr>
  </w:style>
  <w:style w:type="paragraph" w:customStyle="1" w:styleId="aff0">
    <w:name w:val="Для таблиц"/>
    <w:basedOn w:val="a"/>
    <w:rsid w:val="00582D79"/>
    <w:rPr>
      <w:sz w:val="24"/>
      <w:szCs w:val="24"/>
    </w:rPr>
  </w:style>
  <w:style w:type="character" w:customStyle="1" w:styleId="aff1">
    <w:name w:val="Основной текст_"/>
    <w:basedOn w:val="a0"/>
    <w:link w:val="12"/>
    <w:rsid w:val="00582D79"/>
    <w:rPr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582D79"/>
    <w:rPr>
      <w:i/>
      <w:iCs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ff1"/>
    <w:rsid w:val="00582D79"/>
    <w:pPr>
      <w:widowControl w:val="0"/>
      <w:shd w:val="clear" w:color="auto" w:fill="FFFFFF"/>
      <w:ind w:firstLine="400"/>
    </w:pPr>
    <w:rPr>
      <w:sz w:val="28"/>
      <w:szCs w:val="28"/>
    </w:rPr>
  </w:style>
  <w:style w:type="paragraph" w:customStyle="1" w:styleId="32">
    <w:name w:val="Основной текст (3)"/>
    <w:basedOn w:val="a"/>
    <w:link w:val="31"/>
    <w:rsid w:val="00582D79"/>
    <w:pPr>
      <w:widowControl w:val="0"/>
      <w:shd w:val="clear" w:color="auto" w:fill="FFFFFF"/>
      <w:spacing w:after="90"/>
      <w:jc w:val="right"/>
    </w:pPr>
    <w:rPr>
      <w:i/>
      <w:iCs/>
      <w:sz w:val="16"/>
      <w:szCs w:val="16"/>
    </w:rPr>
  </w:style>
  <w:style w:type="character" w:styleId="aff2">
    <w:name w:val="Strong"/>
    <w:basedOn w:val="a0"/>
    <w:uiPriority w:val="22"/>
    <w:qFormat/>
    <w:rsid w:val="00582D79"/>
    <w:rPr>
      <w:rFonts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56BE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6BE6"/>
    <w:pPr>
      <w:widowControl w:val="0"/>
      <w:autoSpaceDE w:val="0"/>
      <w:autoSpaceDN w:val="0"/>
      <w:spacing w:line="287" w:lineRule="exact"/>
      <w:ind w:left="116"/>
    </w:pPr>
    <w:rPr>
      <w:sz w:val="22"/>
      <w:szCs w:val="22"/>
      <w:lang w:eastAsia="en-US"/>
    </w:rPr>
  </w:style>
  <w:style w:type="paragraph" w:customStyle="1" w:styleId="110">
    <w:name w:val="Оглавление 11"/>
    <w:basedOn w:val="a"/>
    <w:uiPriority w:val="1"/>
    <w:qFormat/>
    <w:rsid w:val="00C138C7"/>
    <w:pPr>
      <w:widowControl w:val="0"/>
      <w:autoSpaceDE w:val="0"/>
      <w:autoSpaceDN w:val="0"/>
      <w:spacing w:before="180"/>
      <w:ind w:left="393" w:right="2" w:hanging="394"/>
    </w:pPr>
    <w:rPr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C138C7"/>
    <w:pPr>
      <w:widowControl w:val="0"/>
      <w:autoSpaceDE w:val="0"/>
      <w:autoSpaceDN w:val="0"/>
      <w:spacing w:before="180"/>
      <w:ind w:left="112"/>
      <w:jc w:val="both"/>
    </w:pPr>
    <w:rPr>
      <w:sz w:val="28"/>
      <w:szCs w:val="28"/>
      <w:lang w:eastAsia="en-US"/>
    </w:rPr>
  </w:style>
  <w:style w:type="paragraph" w:customStyle="1" w:styleId="310">
    <w:name w:val="Оглавление 31"/>
    <w:basedOn w:val="a"/>
    <w:uiPriority w:val="1"/>
    <w:qFormat/>
    <w:rsid w:val="00C138C7"/>
    <w:pPr>
      <w:widowControl w:val="0"/>
      <w:autoSpaceDE w:val="0"/>
      <w:autoSpaceDN w:val="0"/>
      <w:spacing w:line="322" w:lineRule="exact"/>
      <w:ind w:left="1454" w:hanging="490"/>
    </w:pPr>
    <w:rPr>
      <w:sz w:val="28"/>
      <w:szCs w:val="28"/>
      <w:lang w:eastAsia="en-US"/>
    </w:rPr>
  </w:style>
  <w:style w:type="paragraph" w:customStyle="1" w:styleId="111">
    <w:name w:val="Заголовок 11"/>
    <w:basedOn w:val="a"/>
    <w:uiPriority w:val="1"/>
    <w:qFormat/>
    <w:rsid w:val="00C138C7"/>
    <w:pPr>
      <w:widowControl w:val="0"/>
      <w:autoSpaceDE w:val="0"/>
      <w:autoSpaceDN w:val="0"/>
      <w:ind w:left="408" w:hanging="493"/>
      <w:jc w:val="both"/>
      <w:outlineLvl w:val="1"/>
    </w:pPr>
    <w:rPr>
      <w:b/>
      <w:bCs/>
      <w:sz w:val="28"/>
      <w:szCs w:val="28"/>
      <w:lang w:eastAsia="en-US"/>
    </w:rPr>
  </w:style>
  <w:style w:type="paragraph" w:customStyle="1" w:styleId="ConsPlusNormal">
    <w:name w:val="ConsPlusNormal"/>
    <w:rsid w:val="007F502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ac">
    <w:name w:val="Верхний колонтитул Знак"/>
    <w:link w:val="ab"/>
    <w:qFormat/>
    <w:rsid w:val="00D806F3"/>
  </w:style>
  <w:style w:type="character" w:customStyle="1" w:styleId="HTML0">
    <w:name w:val="Стандартный HTML Знак"/>
    <w:basedOn w:val="a0"/>
    <w:link w:val="HTML"/>
    <w:uiPriority w:val="99"/>
    <w:rsid w:val="001E33D4"/>
    <w:rPr>
      <w:rFonts w:ascii="Courier New" w:hAnsi="Courier New" w:cs="Courier New"/>
    </w:rPr>
  </w:style>
  <w:style w:type="character" w:customStyle="1" w:styleId="af">
    <w:name w:val="Нижний колонтитул Знак"/>
    <w:basedOn w:val="a0"/>
    <w:link w:val="ae"/>
    <w:uiPriority w:val="99"/>
    <w:rsid w:val="001E3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133DB-B318-4747-BBFF-8AE0A412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6</Pages>
  <Words>1525</Words>
  <Characters>8696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</vt:lpstr>
      <vt:lpstr>МИНИСТЕРСТВО ОБРАЗОВАНИЯ</vt:lpstr>
    </vt:vector>
  </TitlesOfParts>
  <Company>VGTU</Company>
  <LinksUpToDate>false</LinksUpToDate>
  <CharactersWithSpaces>10201</CharactersWithSpaces>
  <SharedDoc>false</SharedDoc>
  <HLinks>
    <vt:vector size="12" baseType="variant">
      <vt:variant>
        <vt:i4>3670067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http://ivo.garant.ru/document?id=10002673&amp;sub=3</vt:lpwstr>
      </vt:variant>
      <vt:variant>
        <vt:lpwstr/>
      </vt:variant>
      <vt:variant>
        <vt:i4>3145776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</dc:title>
  <dc:creator>User</dc:creator>
  <cp:lastModifiedBy>Иван</cp:lastModifiedBy>
  <cp:revision>73</cp:revision>
  <cp:lastPrinted>2022-09-27T07:43:00Z</cp:lastPrinted>
  <dcterms:created xsi:type="dcterms:W3CDTF">2022-09-07T06:42:00Z</dcterms:created>
  <dcterms:modified xsi:type="dcterms:W3CDTF">2022-10-31T09:24:00Z</dcterms:modified>
</cp:coreProperties>
</file>