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B4" w:rsidRPr="004A16B4" w:rsidRDefault="004A16B4" w:rsidP="004A16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:rsidR="004A16B4" w:rsidRPr="004A16B4" w:rsidRDefault="004A16B4" w:rsidP="004A16B4">
      <w:pPr>
        <w:pStyle w:val="Default"/>
        <w:jc w:val="center"/>
        <w:rPr>
          <w:b/>
        </w:rPr>
      </w:pPr>
      <w:r w:rsidRPr="004A16B4">
        <w:rPr>
          <w:b/>
        </w:rPr>
        <w:t>РОССИЙСКОЙ ФЕДЕРАЦИИ</w:t>
      </w:r>
    </w:p>
    <w:p w:rsidR="004A16B4" w:rsidRPr="004A16B4" w:rsidRDefault="004A16B4" w:rsidP="004A16B4">
      <w:pPr>
        <w:pStyle w:val="Default"/>
        <w:jc w:val="both"/>
      </w:pPr>
    </w:p>
    <w:p w:rsidR="004A16B4" w:rsidRDefault="004A16B4" w:rsidP="004A16B4">
      <w:pPr>
        <w:pStyle w:val="Default"/>
        <w:jc w:val="center"/>
      </w:pPr>
      <w:r>
        <w:t xml:space="preserve">Федеральное государственное бюджетное </w:t>
      </w:r>
    </w:p>
    <w:p w:rsidR="004A16B4" w:rsidRDefault="004A16B4" w:rsidP="004A16B4">
      <w:pPr>
        <w:pStyle w:val="Default"/>
        <w:jc w:val="center"/>
      </w:pPr>
      <w:r>
        <w:t>образовательное учреждение высшего образования</w:t>
      </w:r>
    </w:p>
    <w:p w:rsidR="004A16B4" w:rsidRDefault="004A16B4" w:rsidP="004A16B4">
      <w:pPr>
        <w:pStyle w:val="Default"/>
        <w:jc w:val="center"/>
      </w:pPr>
      <w:r>
        <w:t>«Воронежский государственный технический университет»</w:t>
      </w: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center"/>
        <w:rPr>
          <w:b/>
        </w:rPr>
      </w:pPr>
    </w:p>
    <w:p w:rsidR="004A16B4" w:rsidRDefault="004A16B4" w:rsidP="004A16B4">
      <w:pPr>
        <w:pStyle w:val="Default"/>
        <w:jc w:val="both"/>
      </w:pPr>
    </w:p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A16B4" w:rsidTr="004A16B4">
        <w:tc>
          <w:tcPr>
            <w:tcW w:w="2500" w:type="pct"/>
            <w:hideMark/>
          </w:tcPr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</w:t>
            </w:r>
            <w:proofErr w:type="gramEnd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утвержден на заседании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Ученого совета ВГТУ </w:t>
            </w:r>
            <w:proofErr w:type="gramStart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</w:t>
            </w:r>
          </w:p>
          <w:p w:rsidR="004A16B4" w:rsidRPr="004A16B4" w:rsidRDefault="004A16B4" w:rsidP="004A16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4A1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 </w:t>
            </w:r>
            <w:r w:rsidRPr="004A16B4">
              <w:rPr>
                <w:rFonts w:ascii="Times New Roman" w:eastAsia="font273" w:hAnsi="Times New Roman" w:cs="Times New Roman"/>
                <w:b/>
                <w:sz w:val="24"/>
                <w:szCs w:val="24"/>
                <w:highlight w:val="white"/>
              </w:rPr>
              <w:t>____</w:t>
            </w:r>
          </w:p>
        </w:tc>
        <w:tc>
          <w:tcPr>
            <w:tcW w:w="2500" w:type="pct"/>
          </w:tcPr>
          <w:p w:rsidR="002A1F9A" w:rsidRPr="008D6B0C" w:rsidRDefault="002A1F9A" w:rsidP="002A1F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8D6B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Утверждаю</w:t>
            </w:r>
          </w:p>
          <w:p w:rsidR="002A1F9A" w:rsidRPr="008D6B0C" w:rsidRDefault="002A1F9A" w:rsidP="002A1F9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8D6B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Врио</w:t>
            </w:r>
            <w:proofErr w:type="spellEnd"/>
            <w:r w:rsidRPr="008D6B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ректора_____________</w:t>
            </w:r>
            <w:r w:rsidRPr="008D6B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8D6B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И.Г. Дроздов</w:t>
            </w:r>
          </w:p>
          <w:p w:rsidR="004A16B4" w:rsidRPr="004A16B4" w:rsidRDefault="002A1F9A" w:rsidP="002A1F9A">
            <w:pPr>
              <w:spacing w:line="360" w:lineRule="auto"/>
              <w:ind w:left="-249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C">
              <w:rPr>
                <w:rFonts w:ascii="Times New Roman" w:hAnsi="Times New Roman" w:cs="Times New Roman"/>
                <w:b/>
                <w:color w:val="FF0000"/>
                <w:kern w:val="2"/>
                <w:sz w:val="24"/>
                <w:szCs w:val="24"/>
                <w:highlight w:val="white"/>
              </w:rPr>
              <w:t xml:space="preserve">           ___.__________2020 г.</w:t>
            </w:r>
            <w:bookmarkEnd w:id="0"/>
          </w:p>
        </w:tc>
      </w:tr>
    </w:tbl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Default="004A16B4" w:rsidP="004A16B4">
      <w:pPr>
        <w:widowControl w:val="0"/>
        <w:spacing w:line="360" w:lineRule="auto"/>
        <w:jc w:val="center"/>
        <w:outlineLvl w:val="2"/>
        <w:rPr>
          <w:b/>
        </w:rPr>
      </w:pP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ПРОГРАММА ПОДГОТОВКИ </w:t>
      </w:r>
    </w:p>
    <w:p w:rsidR="004A16B4" w:rsidRPr="004A16B4" w:rsidRDefault="004A16B4" w:rsidP="004A16B4">
      <w:pPr>
        <w:widowControl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>СПЕЦИАЛИСТОВ СРЕДНЕГО ЗВЕНА</w:t>
      </w: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Pr="004A16B4" w:rsidRDefault="00D42419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C4306B">
      <w:pPr>
        <w:widowControl w:val="0"/>
        <w:spacing w:after="0" w:line="240" w:lineRule="auto"/>
        <w:ind w:left="1764" w:hanging="176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>Специальность</w:t>
      </w:r>
      <w:r w:rsidRPr="004A1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код 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</w:t>
      </w:r>
      <w:r w:rsidR="00C4306B" w:rsidRPr="00C4306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аименование специальности</w:t>
      </w: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2A1F9A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A16B4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C4306B">
        <w:rPr>
          <w:rFonts w:ascii="Times New Roman" w:hAnsi="Times New Roman" w:cs="Times New Roman"/>
          <w:b/>
          <w:sz w:val="24"/>
          <w:szCs w:val="24"/>
        </w:rPr>
        <w:t>_____________</w:t>
      </w:r>
      <w:r w:rsidR="00C767A9">
        <w:rPr>
          <w:rFonts w:ascii="Times New Roman" w:hAnsi="Times New Roman" w:cs="Times New Roman"/>
          <w:b/>
          <w:sz w:val="24"/>
          <w:szCs w:val="24"/>
        </w:rPr>
        <w:t>______</w:t>
      </w:r>
      <w:r w:rsidR="00C43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(</w:t>
      </w:r>
      <w:bookmarkStart w:id="1" w:name="_Hlk45057239"/>
      <w:proofErr w:type="gramStart"/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77FE"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  <w:bookmarkEnd w:id="1"/>
      <w:r w:rsidR="005C390F" w:rsidRPr="002A1F9A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Квалификация выпускника </w:t>
      </w:r>
      <w:r w:rsidR="00C4306B" w:rsidRPr="00C4306B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FD77FE"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4306B" w:rsidRPr="002A1F9A">
        <w:rPr>
          <w:rFonts w:ascii="Times New Roman" w:hAnsi="Times New Roman" w:cs="Times New Roman"/>
          <w:color w:val="0070C0"/>
          <w:sz w:val="24"/>
          <w:szCs w:val="24"/>
        </w:rPr>
        <w:t>титульный лист учебного плана)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Форма обучения </w:t>
      </w:r>
      <w:r w:rsidR="005C390F" w:rsidRPr="00310969">
        <w:rPr>
          <w:rFonts w:ascii="Times New Roman" w:hAnsi="Times New Roman" w:cs="Times New Roman"/>
          <w:bCs/>
          <w:sz w:val="24"/>
          <w:szCs w:val="24"/>
          <w:u w:val="single"/>
        </w:rPr>
        <w:t>очная</w:t>
      </w: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Срок получения образования по образовательной программе </w:t>
      </w:r>
      <w:r w:rsidR="005F32C3" w:rsidRPr="00353645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2 года 10 месяцев</w:t>
      </w:r>
      <w:r w:rsidR="005F32C3" w:rsidRPr="003536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F32C3" w:rsidRPr="004A16B4">
        <w:rPr>
          <w:rFonts w:ascii="Times New Roman" w:hAnsi="Times New Roman" w:cs="Times New Roman"/>
          <w:sz w:val="24"/>
          <w:szCs w:val="24"/>
        </w:rPr>
        <w:t>на базе</w:t>
      </w:r>
      <w:r w:rsidR="005F32C3" w:rsidRPr="004A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2C3" w:rsidRPr="007F393B">
        <w:rPr>
          <w:rFonts w:ascii="Times New Roman" w:hAnsi="Times New Roman" w:cs="Times New Roman"/>
          <w:sz w:val="24"/>
          <w:szCs w:val="24"/>
          <w:u w:val="single"/>
        </w:rPr>
        <w:t>среднего общего</w:t>
      </w:r>
      <w:r w:rsidR="005F32C3" w:rsidRPr="00085E3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5F32C3">
        <w:rPr>
          <w:rFonts w:ascii="Times New Roman" w:hAnsi="Times New Roman" w:cs="Times New Roman"/>
          <w:sz w:val="24"/>
          <w:szCs w:val="24"/>
        </w:rPr>
        <w:t xml:space="preserve"> </w:t>
      </w:r>
      <w:r w:rsidR="005F32C3" w:rsidRPr="00DC1CFE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="005F32C3" w:rsidRPr="00DC1CF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5F32C3" w:rsidRPr="00DC1CFE">
        <w:rPr>
          <w:rFonts w:ascii="Times New Roman" w:hAnsi="Times New Roman" w:cs="Times New Roman"/>
          <w:color w:val="0070C0"/>
          <w:sz w:val="24"/>
          <w:szCs w:val="24"/>
        </w:rPr>
        <w:t>. титульный лист учебного плана</w:t>
      </w:r>
      <w:r w:rsidR="005F32C3" w:rsidRPr="002A1F9A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 xml:space="preserve">Год начала подготовки </w:t>
      </w:r>
      <w:r w:rsidRPr="004A16B4">
        <w:rPr>
          <w:rFonts w:ascii="Times New Roman" w:hAnsi="Times New Roman" w:cs="Times New Roman"/>
          <w:bCs/>
          <w:sz w:val="24"/>
          <w:szCs w:val="24"/>
          <w:u w:val="single"/>
        </w:rPr>
        <w:t>20</w:t>
      </w:r>
      <w:r w:rsidR="002A1F9A" w:rsidRPr="00D703CE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20</w:t>
      </w: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Default="00D42419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Default="00D42419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2419" w:rsidRPr="004A16B4" w:rsidRDefault="00D42419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Pr="004A16B4" w:rsidRDefault="004A16B4" w:rsidP="004A16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16B4" w:rsidRDefault="004A16B4" w:rsidP="004A16B4">
      <w:pPr>
        <w:spacing w:after="0" w:line="240" w:lineRule="auto"/>
        <w:jc w:val="center"/>
        <w:rPr>
          <w:b/>
          <w:bCs/>
        </w:rPr>
      </w:pPr>
      <w:r w:rsidRPr="004A16B4">
        <w:rPr>
          <w:rFonts w:ascii="Times New Roman" w:hAnsi="Times New Roman" w:cs="Times New Roman"/>
          <w:b/>
          <w:bCs/>
          <w:sz w:val="24"/>
          <w:szCs w:val="24"/>
        </w:rPr>
        <w:t>Воронеж – 2</w:t>
      </w:r>
      <w:r w:rsidRPr="002A1F9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A1F9A" w:rsidRPr="00D703C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</w:t>
      </w:r>
      <w:r w:rsidRPr="004803B6">
        <w:rPr>
          <w:b/>
          <w:bCs/>
        </w:rPr>
        <w:br w:type="page"/>
      </w:r>
    </w:p>
    <w:p w:rsidR="005C390F" w:rsidRPr="005C390F" w:rsidRDefault="005C390F" w:rsidP="005C39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390F">
        <w:rPr>
          <w:rFonts w:ascii="Times New Roman" w:hAnsi="Times New Roman" w:cs="Times New Roman"/>
          <w:sz w:val="24"/>
          <w:szCs w:val="24"/>
        </w:rPr>
        <w:lastRenderedPageBreak/>
        <w:t>Программа подготовки специалистов среднего звена (далее – образовательная пр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грамма)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C390F">
        <w:rPr>
          <w:rFonts w:ascii="Times New Roman" w:hAnsi="Times New Roman" w:cs="Times New Roman"/>
          <w:sz w:val="24"/>
          <w:szCs w:val="24"/>
        </w:rPr>
        <w:t>разработана на основании тр</w:t>
      </w:r>
      <w:r w:rsidRPr="005C390F">
        <w:rPr>
          <w:rFonts w:ascii="Times New Roman" w:hAnsi="Times New Roman" w:cs="Times New Roman"/>
          <w:sz w:val="24"/>
          <w:szCs w:val="24"/>
        </w:rPr>
        <w:t>е</w:t>
      </w:r>
      <w:r w:rsidRPr="005C390F">
        <w:rPr>
          <w:rFonts w:ascii="Times New Roman" w:hAnsi="Times New Roman" w:cs="Times New Roman"/>
          <w:sz w:val="24"/>
          <w:szCs w:val="24"/>
        </w:rPr>
        <w:t>бований федерального государственного образовательного стандарта среднего професси</w:t>
      </w:r>
      <w:r w:rsidRPr="005C390F">
        <w:rPr>
          <w:rFonts w:ascii="Times New Roman" w:hAnsi="Times New Roman" w:cs="Times New Roman"/>
          <w:sz w:val="24"/>
          <w:szCs w:val="24"/>
        </w:rPr>
        <w:t>о</w:t>
      </w:r>
      <w:r w:rsidRPr="005C390F">
        <w:rPr>
          <w:rFonts w:ascii="Times New Roman" w:hAnsi="Times New Roman" w:cs="Times New Roman"/>
          <w:sz w:val="24"/>
          <w:szCs w:val="24"/>
        </w:rPr>
        <w:t xml:space="preserve">нального образования по специальности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и наименование направления подготовки</w:t>
      </w:r>
      <w:r w:rsidRPr="005C390F">
        <w:rPr>
          <w:rFonts w:ascii="Times New Roman" w:hAnsi="Times New Roman" w:cs="Times New Roman"/>
          <w:sz w:val="24"/>
          <w:szCs w:val="24"/>
        </w:rPr>
        <w:t>, у</w:t>
      </w:r>
      <w:r w:rsidRPr="005C390F">
        <w:rPr>
          <w:rFonts w:ascii="Times New Roman" w:hAnsi="Times New Roman" w:cs="Times New Roman"/>
          <w:sz w:val="24"/>
          <w:szCs w:val="24"/>
        </w:rPr>
        <w:t>т</w:t>
      </w:r>
      <w:r w:rsidRPr="005C390F">
        <w:rPr>
          <w:rFonts w:ascii="Times New Roman" w:hAnsi="Times New Roman" w:cs="Times New Roman"/>
          <w:sz w:val="24"/>
          <w:szCs w:val="24"/>
        </w:rPr>
        <w:t xml:space="preserve">верждённого приказом Минобрнауки России </w:t>
      </w:r>
      <w:proofErr w:type="gramStart"/>
      <w:r w:rsidRPr="005C390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C390F">
        <w:rPr>
          <w:rFonts w:ascii="Times New Roman" w:hAnsi="Times New Roman" w:cs="Times New Roman"/>
          <w:sz w:val="24"/>
          <w:szCs w:val="24"/>
        </w:rPr>
        <w:t xml:space="preserve"> </w:t>
      </w:r>
      <w:r w:rsidR="00C767A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Pr="007A2B0F">
        <w:rPr>
          <w:rFonts w:ascii="Times New Roman" w:hAnsi="Times New Roman" w:cs="Times New Roman"/>
          <w:sz w:val="24"/>
          <w:szCs w:val="24"/>
        </w:rPr>
        <w:t xml:space="preserve"> г. № </w:t>
      </w:r>
      <w:r w:rsidR="006D48E8" w:rsidRPr="006D48E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5C390F">
        <w:rPr>
          <w:rFonts w:ascii="Times New Roman" w:hAnsi="Times New Roman" w:cs="Times New Roman"/>
          <w:sz w:val="24"/>
          <w:szCs w:val="24"/>
        </w:rPr>
        <w:t>.</w:t>
      </w:r>
    </w:p>
    <w:p w:rsidR="005C390F" w:rsidRPr="005C390F" w:rsidRDefault="005C390F" w:rsidP="005C390F">
      <w:pPr>
        <w:pStyle w:val="affffff6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педагогического совета стро</w:t>
      </w:r>
      <w:r w:rsidRPr="005C390F">
        <w:rPr>
          <w:rFonts w:ascii="Times New Roman" w:hAnsi="Times New Roman"/>
          <w:sz w:val="24"/>
          <w:szCs w:val="24"/>
        </w:rPr>
        <w:t>и</w:t>
      </w:r>
      <w:r w:rsidRPr="005C390F">
        <w:rPr>
          <w:rFonts w:ascii="Times New Roman" w:hAnsi="Times New Roman"/>
          <w:sz w:val="24"/>
          <w:szCs w:val="24"/>
        </w:rPr>
        <w:t>тельно-политехнического колледжа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 xml:space="preserve">от «___» 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>________ 20__ г, протокол №______.</w:t>
      </w:r>
    </w:p>
    <w:p w:rsidR="005C390F" w:rsidRPr="005C390F" w:rsidRDefault="005C390F" w:rsidP="005C390F">
      <w:pPr>
        <w:pStyle w:val="affffff6"/>
        <w:ind w:firstLine="709"/>
        <w:jc w:val="both"/>
        <w:rPr>
          <w:rFonts w:ascii="Times New Roman" w:hAnsi="Times New Roman"/>
          <w:sz w:val="24"/>
          <w:szCs w:val="24"/>
        </w:rPr>
      </w:pPr>
      <w:r w:rsidRPr="005C390F">
        <w:rPr>
          <w:rFonts w:ascii="Times New Roman" w:hAnsi="Times New Roman"/>
          <w:sz w:val="24"/>
          <w:szCs w:val="24"/>
        </w:rPr>
        <w:t>Образовательная программа рассмотрена на заседании методического совета СПК</w:t>
      </w:r>
      <w:r w:rsidR="009944EF">
        <w:rPr>
          <w:rFonts w:ascii="Times New Roman" w:hAnsi="Times New Roman"/>
          <w:sz w:val="24"/>
          <w:szCs w:val="24"/>
        </w:rPr>
        <w:t xml:space="preserve"> </w:t>
      </w:r>
      <w:r w:rsidRPr="005C390F">
        <w:rPr>
          <w:rFonts w:ascii="Times New Roman" w:hAnsi="Times New Roman"/>
          <w:sz w:val="24"/>
          <w:szCs w:val="24"/>
        </w:rPr>
        <w:t>от «___» ________</w:t>
      </w:r>
      <w:r w:rsidR="009944EF">
        <w:rPr>
          <w:rFonts w:ascii="Times New Roman" w:hAnsi="Times New Roman"/>
          <w:sz w:val="24"/>
          <w:szCs w:val="24"/>
        </w:rPr>
        <w:t>______</w:t>
      </w:r>
      <w:r w:rsidRPr="005C390F">
        <w:rPr>
          <w:rFonts w:ascii="Times New Roman" w:hAnsi="Times New Roman"/>
          <w:sz w:val="24"/>
          <w:szCs w:val="24"/>
        </w:rPr>
        <w:t xml:space="preserve"> 20__ г, протокол №______.</w:t>
      </w:r>
    </w:p>
    <w:p w:rsidR="005C390F" w:rsidRPr="005C390F" w:rsidRDefault="005C390F" w:rsidP="005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/>
      </w:tblPr>
      <w:tblGrid>
        <w:gridCol w:w="3936"/>
        <w:gridCol w:w="3379"/>
        <w:gridCol w:w="2149"/>
      </w:tblGrid>
      <w:tr w:rsidR="005C390F" w:rsidRPr="005C390F" w:rsidTr="0056354D">
        <w:trPr>
          <w:trHeight w:val="1428"/>
        </w:trPr>
        <w:tc>
          <w:tcPr>
            <w:tcW w:w="3936" w:type="dxa"/>
            <w:shd w:val="clear" w:color="auto" w:fill="auto"/>
          </w:tcPr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образовательной </w:t>
            </w:r>
            <w:r w:rsidRPr="0056354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программы,</w:t>
            </w:r>
            <w:r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должность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5C390F">
            <w:pPr>
              <w:ind w:left="175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C767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7A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9944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СПК, 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пед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944EF">
              <w:rPr>
                <w:rFonts w:ascii="Times New Roman" w:eastAsia="Calibri" w:hAnsi="Times New Roman" w:cs="Times New Roman"/>
                <w:sz w:val="24"/>
                <w:szCs w:val="24"/>
              </w:rPr>
              <w:t>гогического совета СПК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/директор филиала ВГТУ, председатель уч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767A9" w:rsidRPr="00C767A9">
              <w:rPr>
                <w:rFonts w:ascii="Times New Roman" w:eastAsia="Calibri" w:hAnsi="Times New Roman" w:cs="Times New Roman"/>
                <w:sz w:val="24"/>
                <w:szCs w:val="24"/>
              </w:rPr>
              <w:t>ного совета филиала ВГТУ</w:t>
            </w:r>
            <w:r w:rsidR="00C767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(в</w:t>
            </w:r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ы</w:t>
            </w:r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брать </w:t>
            </w:r>
            <w:proofErr w:type="gramStart"/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нужное</w:t>
            </w:r>
            <w:proofErr w:type="gramEnd"/>
            <w:r w:rsidR="00C767A9" w:rsidRPr="002A1F9A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C767A9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5C390F" w:rsidRPr="005C390F" w:rsidTr="0056354D">
        <w:trPr>
          <w:trHeight w:val="890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управления образов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тельной политики ВГТУ</w:t>
            </w:r>
          </w:p>
        </w:tc>
        <w:tc>
          <w:tcPr>
            <w:tcW w:w="3379" w:type="dxa"/>
            <w:shd w:val="clear" w:color="auto" w:fill="auto"/>
            <w:vAlign w:val="bottom"/>
          </w:tcPr>
          <w:p w:rsidR="005C390F" w:rsidRPr="005C390F" w:rsidRDefault="005C390F" w:rsidP="007C4B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C390F" w:rsidRPr="005C390F" w:rsidRDefault="0056354D" w:rsidP="0056354D">
            <w:pPr>
              <w:ind w:left="-2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Кудрявцева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C390F" w:rsidRPr="005C390F" w:rsidRDefault="005C390F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Проректор по учебной работе, председатель </w:t>
            </w:r>
            <w:r w:rsidR="0056354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</w:t>
            </w:r>
            <w:r w:rsidRPr="005C39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ебно-методического совета ВГТУ</w:t>
            </w: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390F" w:rsidRPr="005C390F" w:rsidRDefault="005C390F" w:rsidP="007C4BD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90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5C390F" w:rsidRPr="005C390F" w:rsidRDefault="0056354D" w:rsidP="005635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Колосов</w:t>
            </w:r>
          </w:p>
        </w:tc>
      </w:tr>
      <w:tr w:rsidR="005C390F" w:rsidRPr="005C390F" w:rsidTr="0056354D">
        <w:trPr>
          <w:trHeight w:val="1185"/>
        </w:trPr>
        <w:tc>
          <w:tcPr>
            <w:tcW w:w="3936" w:type="dxa"/>
            <w:shd w:val="clear" w:color="auto" w:fill="auto"/>
          </w:tcPr>
          <w:p w:rsidR="005C390F" w:rsidRPr="005C390F" w:rsidRDefault="005C390F" w:rsidP="007C4BD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7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</w:tcPr>
          <w:p w:rsidR="005C390F" w:rsidRPr="005C390F" w:rsidRDefault="005C390F" w:rsidP="007C4BDC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56354D" w:rsidRPr="005C390F" w:rsidRDefault="0056354D" w:rsidP="0056354D">
      <w:pPr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C390F">
        <w:rPr>
          <w:rFonts w:ascii="Times New Roman" w:eastAsia="Calibri" w:hAnsi="Times New Roman" w:cs="Times New Roman"/>
          <w:sz w:val="24"/>
          <w:szCs w:val="24"/>
        </w:rPr>
        <w:t>Образовательная программа</w:t>
      </w:r>
      <w:r w:rsidRPr="005C390F">
        <w:rPr>
          <w:rFonts w:ascii="Times New Roman" w:hAnsi="Times New Roman" w:cs="Times New Roman"/>
          <w:spacing w:val="-2"/>
          <w:sz w:val="24"/>
          <w:szCs w:val="24"/>
        </w:rPr>
        <w:t xml:space="preserve"> согласована с представителями работодателей:</w:t>
      </w:r>
    </w:p>
    <w:p w:rsidR="00C767A9" w:rsidRPr="00C767A9" w:rsidRDefault="00C767A9" w:rsidP="00716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7A9">
        <w:rPr>
          <w:rFonts w:ascii="Times New Roman" w:hAnsi="Times New Roman" w:cs="Times New Roman"/>
          <w:sz w:val="24"/>
          <w:szCs w:val="24"/>
        </w:rPr>
        <w:t>Должность, ФИО _________________________________________________ подпись</w:t>
      </w:r>
    </w:p>
    <w:p w:rsidR="005C390F" w:rsidRDefault="005C390F" w:rsidP="005C390F">
      <w:r>
        <w:br w:type="page"/>
      </w:r>
    </w:p>
    <w:p w:rsidR="00DA708E" w:rsidRPr="00173B8A" w:rsidRDefault="00DA708E" w:rsidP="001D3B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A708E" w:rsidRPr="00173B8A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8331B" w:rsidRDefault="0018331B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06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DA337D" w:rsidRPr="007F5067" w:rsidRDefault="00DA337D" w:rsidP="00DA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96"/>
        <w:gridCol w:w="842"/>
      </w:tblGrid>
      <w:tr w:rsidR="00DA337D" w:rsidTr="00D42419">
        <w:tc>
          <w:tcPr>
            <w:tcW w:w="8796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1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ОБЩИЕ ПОЛОЖЕНИЯ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1.1 </w:t>
            </w:r>
            <w:r w:rsidR="00D42419">
              <w:rPr>
                <w:color w:val="000000"/>
                <w:lang w:val="ru-RU"/>
              </w:rPr>
              <w:t>Назначение и область применения</w:t>
            </w:r>
            <w:r w:rsidRPr="00DA337D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1.2 </w:t>
            </w:r>
            <w:r w:rsidR="00D42419">
              <w:rPr>
                <w:color w:val="000000"/>
                <w:lang w:val="ru-RU"/>
              </w:rPr>
              <w:t>Цель и характеристика образовательной программы</w:t>
            </w:r>
            <w:r w:rsidRPr="00DA337D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DA337D" w:rsidRDefault="00DA337D" w:rsidP="00DA337D">
            <w:pPr>
              <w:pStyle w:val="a9"/>
              <w:rPr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1.3 </w:t>
            </w:r>
            <w:r w:rsidR="00D42419">
              <w:rPr>
                <w:color w:val="000000"/>
                <w:lang w:val="ru-RU"/>
              </w:rPr>
              <w:t>Нормативные документы для разработки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42419">
        <w:tc>
          <w:tcPr>
            <w:tcW w:w="8796" w:type="dxa"/>
          </w:tcPr>
          <w:p w:rsidR="00D42419" w:rsidRPr="00DA337D" w:rsidRDefault="00D42419" w:rsidP="00DA337D">
            <w:pPr>
              <w:pStyle w:val="a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1.4 Используемые сокращения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DA337D" w:rsidRDefault="00DA337D" w:rsidP="00DA337D">
            <w:pPr>
              <w:pStyle w:val="a9"/>
              <w:rPr>
                <w:color w:val="000000"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>2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 </w:t>
            </w:r>
            <w:r w:rsidR="00D42419">
              <w:rPr>
                <w:b/>
                <w:bCs/>
                <w:color w:val="000000"/>
                <w:lang w:val="ru-RU"/>
              </w:rPr>
              <w:t xml:space="preserve">ОБЩАЯ </w:t>
            </w:r>
            <w:r w:rsidRPr="00DA337D">
              <w:rPr>
                <w:b/>
                <w:bCs/>
                <w:color w:val="000000"/>
                <w:lang w:val="ru-RU"/>
              </w:rPr>
              <w:t xml:space="preserve">ХАРАКТЕРИСТИКА </w:t>
            </w:r>
            <w:r w:rsidR="00D42419">
              <w:rPr>
                <w:b/>
                <w:bCs/>
                <w:color w:val="000000"/>
                <w:lang w:val="ru-RU"/>
              </w:rPr>
              <w:t>ПРОФЕССИОНАЛЬНОЙ ДЕЯТЕЛЬН</w:t>
            </w:r>
            <w:r w:rsidR="00D42419">
              <w:rPr>
                <w:b/>
                <w:bCs/>
                <w:color w:val="000000"/>
                <w:lang w:val="ru-RU"/>
              </w:rPr>
              <w:t>О</w:t>
            </w:r>
            <w:r w:rsidR="00D42419">
              <w:rPr>
                <w:b/>
                <w:bCs/>
                <w:color w:val="000000"/>
                <w:lang w:val="ru-RU"/>
              </w:rPr>
              <w:t>СТИ ВЫПУСКНИКОВ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42419">
        <w:tc>
          <w:tcPr>
            <w:tcW w:w="8796" w:type="dxa"/>
          </w:tcPr>
          <w:p w:rsidR="00D42419" w:rsidRPr="00DA337D" w:rsidRDefault="00D42419" w:rsidP="00D42419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2.1 </w:t>
            </w:r>
            <w:r w:rsidRPr="00D42419">
              <w:rPr>
                <w:color w:val="000000"/>
                <w:lang w:val="ru-RU"/>
              </w:rPr>
              <w:t>Область профессиональной деятельности выпускников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42419">
        <w:tc>
          <w:tcPr>
            <w:tcW w:w="8796" w:type="dxa"/>
          </w:tcPr>
          <w:p w:rsidR="00D42419" w:rsidRPr="00DA337D" w:rsidRDefault="00D42419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2.2 </w:t>
            </w:r>
            <w:r w:rsidRPr="00D42419">
              <w:rPr>
                <w:color w:val="000000"/>
                <w:lang w:val="ru-RU"/>
              </w:rPr>
              <w:t>Объекты профессиональной деятельности выпускников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42419">
        <w:tc>
          <w:tcPr>
            <w:tcW w:w="8796" w:type="dxa"/>
          </w:tcPr>
          <w:p w:rsidR="00D42419" w:rsidRPr="00DA337D" w:rsidRDefault="00D42419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2.3 </w:t>
            </w:r>
            <w:r w:rsidRPr="00D42419">
              <w:rPr>
                <w:color w:val="000000"/>
                <w:lang w:val="ru-RU"/>
              </w:rPr>
              <w:t>Виды профессиональной деятельности выпускников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42419">
        <w:tc>
          <w:tcPr>
            <w:tcW w:w="8796" w:type="dxa"/>
          </w:tcPr>
          <w:p w:rsidR="00D42419" w:rsidRPr="00DA337D" w:rsidRDefault="00D42419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2.4 </w:t>
            </w:r>
            <w:r w:rsidRPr="00D42419">
              <w:rPr>
                <w:color w:val="000000"/>
                <w:lang w:val="ru-RU"/>
              </w:rPr>
              <w:t>Перечень профессиональных стандартов, соответствующих профессионал</w:t>
            </w:r>
            <w:r w:rsidRPr="00D42419">
              <w:rPr>
                <w:color w:val="000000"/>
                <w:lang w:val="ru-RU"/>
              </w:rPr>
              <w:t>ь</w:t>
            </w:r>
            <w:r w:rsidRPr="00D42419">
              <w:rPr>
                <w:color w:val="000000"/>
                <w:lang w:val="ru-RU"/>
              </w:rPr>
              <w:t>ной деятельности выпускников, и трудовые функции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DA337D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b/>
                <w:bCs/>
                <w:color w:val="000000"/>
                <w:lang w:val="ru-RU"/>
              </w:rPr>
              <w:t xml:space="preserve">3 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 w:rsidR="00D42419" w:rsidRPr="00D42419">
              <w:rPr>
                <w:b/>
                <w:bCs/>
                <w:color w:val="000000"/>
                <w:lang w:val="ru-RU"/>
              </w:rPr>
              <w:t>ПЛАНИРУЕМЫЕ РЕЗУЛЬТАТЫ ОСВОЕНИЯ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A337D" w:rsidP="00D42419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3.1 </w:t>
            </w:r>
            <w:r w:rsidR="00D42419" w:rsidRPr="00D42419">
              <w:rPr>
                <w:color w:val="000000"/>
                <w:lang w:val="ru-RU"/>
              </w:rPr>
              <w:t>Общие компетенции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3.2 </w:t>
            </w:r>
            <w:r w:rsidR="00D42419" w:rsidRPr="00D42419">
              <w:rPr>
                <w:color w:val="000000"/>
                <w:lang w:val="ru-RU"/>
              </w:rPr>
              <w:t>Профессиональные компетенции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1568C0" w:rsidRDefault="00D42419" w:rsidP="00DA337D">
            <w:pPr>
              <w:pStyle w:val="a9"/>
              <w:rPr>
                <w:b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ДОКУМЕНТЫ, РЕГЛАМЕНТИРУЮЩИЕ СОДЕРЖАНИЕ И ОРГАНИЗ</w:t>
            </w:r>
            <w:r w:rsidR="00DA337D" w:rsidRPr="00DA337D">
              <w:rPr>
                <w:b/>
                <w:bCs/>
                <w:color w:val="000000"/>
                <w:lang w:val="ru-RU"/>
              </w:rPr>
              <w:t>А</w:t>
            </w:r>
            <w:r w:rsidR="00DA337D" w:rsidRPr="00DA337D">
              <w:rPr>
                <w:b/>
                <w:bCs/>
                <w:color w:val="000000"/>
                <w:lang w:val="ru-RU"/>
              </w:rPr>
              <w:t>ЦИЮ ОБРАЗОВАТЕЛЬНОГО ПРОЦЕССА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.1 Учебный план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.2 Календарный учебный график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.3 Рабочие программы дисциплин (модулей)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.4 Программы учебной и производственной практик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A337D" w:rsidP="00DA337D">
            <w:pPr>
              <w:pStyle w:val="a9"/>
              <w:rPr>
                <w:b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4</w:t>
            </w:r>
            <w:r w:rsidRPr="00DA337D">
              <w:rPr>
                <w:color w:val="000000"/>
                <w:lang w:val="ru-RU"/>
              </w:rPr>
              <w:t>.5 Фонды оценочных средств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42419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5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ХАРАКТЕРИСТИКА СТРУКТУРЫ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42419" w:rsidP="00DA337D">
            <w:pPr>
              <w:pStyle w:val="a9"/>
              <w:rPr>
                <w:b/>
              </w:rPr>
            </w:pPr>
            <w:bookmarkStart w:id="2" w:name="_Hlk43742928"/>
            <w:r>
              <w:rPr>
                <w:b/>
                <w:bCs/>
                <w:color w:val="000000"/>
                <w:lang w:val="ru-RU"/>
              </w:rPr>
              <w:t>6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УСЛОВИЯ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DA337D" w:rsidTr="00D42419">
        <w:tc>
          <w:tcPr>
            <w:tcW w:w="8796" w:type="dxa"/>
          </w:tcPr>
          <w:p w:rsidR="00DA337D" w:rsidRPr="00DA337D" w:rsidRDefault="00DA337D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.1 </w:t>
            </w:r>
            <w:r w:rsidR="00D42419" w:rsidRPr="00D42419">
              <w:rPr>
                <w:color w:val="000000"/>
                <w:lang w:val="ru-RU"/>
              </w:rPr>
              <w:t>Общесистемные требования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.2 </w:t>
            </w:r>
            <w:r w:rsidR="00D42419" w:rsidRPr="00D42419">
              <w:rPr>
                <w:color w:val="000000"/>
                <w:lang w:val="ru-RU"/>
              </w:rPr>
              <w:t>Материально-технические условия и учебно-методическое обеспечение ре</w:t>
            </w:r>
            <w:r w:rsidR="00D42419" w:rsidRPr="00D42419">
              <w:rPr>
                <w:color w:val="000000"/>
                <w:lang w:val="ru-RU"/>
              </w:rPr>
              <w:t>а</w:t>
            </w:r>
            <w:r w:rsidR="00D42419" w:rsidRPr="00D42419">
              <w:rPr>
                <w:color w:val="000000"/>
                <w:lang w:val="ru-RU"/>
              </w:rPr>
              <w:t>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1568C0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.3 </w:t>
            </w:r>
            <w:r w:rsidR="00D42419" w:rsidRPr="00D42419">
              <w:rPr>
                <w:color w:val="000000"/>
                <w:lang w:val="ru-RU"/>
              </w:rPr>
              <w:t>Условия формирования социально-личностных компетенций обучающихся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D42419" w:rsidRDefault="00DA337D" w:rsidP="00DA337D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.4 </w:t>
            </w:r>
            <w:r w:rsidR="00D42419" w:rsidRPr="00D42419">
              <w:rPr>
                <w:color w:val="000000"/>
                <w:lang w:val="ru-RU"/>
              </w:rPr>
              <w:t>Кадровые условия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1568C0" w:rsidRDefault="00DA337D" w:rsidP="00D42419">
            <w:pPr>
              <w:pStyle w:val="a9"/>
              <w:rPr>
                <w:b/>
                <w:lang w:val="ru-RU"/>
              </w:rPr>
            </w:pPr>
            <w:r w:rsidRPr="00DA337D"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>6</w:t>
            </w:r>
            <w:r w:rsidRPr="00DA337D">
              <w:rPr>
                <w:color w:val="000000"/>
                <w:lang w:val="ru-RU"/>
              </w:rPr>
              <w:t xml:space="preserve">.5 </w:t>
            </w:r>
            <w:r w:rsidR="00D42419" w:rsidRPr="00D42419">
              <w:rPr>
                <w:color w:val="000000"/>
                <w:lang w:val="ru-RU"/>
              </w:rPr>
              <w:t>Финансовые условия реализации образовательной программы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D42419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7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ОЦЕНКА КАЧЕСТВА ОБРАЗОВАТЕЛЬНОЙ ДЕЯТЕЛЬНОСТИ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42419">
        <w:tc>
          <w:tcPr>
            <w:tcW w:w="8796" w:type="dxa"/>
          </w:tcPr>
          <w:p w:rsidR="00D42419" w:rsidRPr="00D42419" w:rsidRDefault="00221A27" w:rsidP="00221A27">
            <w:pPr>
              <w:pStyle w:val="a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="00D42419">
              <w:rPr>
                <w:color w:val="000000"/>
                <w:lang w:val="ru-RU"/>
              </w:rPr>
              <w:t xml:space="preserve">7.1 </w:t>
            </w:r>
            <w:r w:rsidR="00D42419" w:rsidRPr="00D42419">
              <w:rPr>
                <w:color w:val="000000"/>
                <w:lang w:val="ru-RU"/>
              </w:rPr>
              <w:t>Текущий контроль успеваемости и промежуточной аттестации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419" w:rsidTr="00D42419">
        <w:tc>
          <w:tcPr>
            <w:tcW w:w="8796" w:type="dxa"/>
          </w:tcPr>
          <w:p w:rsidR="00D42419" w:rsidRPr="00DA337D" w:rsidRDefault="00221A27" w:rsidP="00DA337D">
            <w:pPr>
              <w:pStyle w:val="a9"/>
              <w:rPr>
                <w:b/>
                <w:b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</w:t>
            </w:r>
            <w:r w:rsidRPr="00D42419">
              <w:rPr>
                <w:color w:val="000000"/>
                <w:lang w:val="ru-RU"/>
              </w:rPr>
              <w:t>7.2</w:t>
            </w:r>
            <w:r>
              <w:rPr>
                <w:color w:val="000000"/>
                <w:lang w:val="ru-RU"/>
              </w:rPr>
              <w:t xml:space="preserve"> </w:t>
            </w:r>
            <w:r w:rsidRPr="00D42419">
              <w:rPr>
                <w:color w:val="000000"/>
                <w:lang w:val="ru-RU"/>
              </w:rPr>
              <w:t>Организация государственной итоговой аттестации</w:t>
            </w:r>
          </w:p>
        </w:tc>
        <w:tc>
          <w:tcPr>
            <w:tcW w:w="842" w:type="dxa"/>
          </w:tcPr>
          <w:p w:rsidR="00D42419" w:rsidRPr="000F33A6" w:rsidRDefault="00D42419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221A27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8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РЕЦЕНЗИИ НА ОБРАЗОВАТЕЛЬНУЮ ПРОГРАММУ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221A27" w:rsidP="00DA337D">
            <w:pPr>
              <w:pStyle w:val="a9"/>
              <w:rPr>
                <w:b/>
              </w:rPr>
            </w:pPr>
            <w:r>
              <w:rPr>
                <w:b/>
                <w:bCs/>
                <w:color w:val="000000"/>
                <w:lang w:val="ru-RU"/>
              </w:rPr>
              <w:t>9</w:t>
            </w:r>
            <w:r w:rsidR="00DA337D" w:rsidRPr="00DA337D">
              <w:rPr>
                <w:b/>
                <w:bCs/>
                <w:color w:val="000000"/>
                <w:lang w:val="ru-RU"/>
              </w:rPr>
              <w:t xml:space="preserve"> ЛИСТ РЕГИСТРАЦИИ ИЗМЕНЕНИЙ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BC2A83" w:rsidP="00967D9D">
            <w:pPr>
              <w:pStyle w:val="a9"/>
              <w:rPr>
                <w:b/>
              </w:rPr>
            </w:pPr>
            <w:bookmarkStart w:id="3" w:name="_Hlk43740364"/>
            <w:r>
              <w:rPr>
                <w:color w:val="000000"/>
                <w:lang w:val="ru-RU"/>
              </w:rPr>
              <w:t xml:space="preserve">Приложение 1 </w:t>
            </w:r>
            <w:r w:rsidR="00DA337D" w:rsidRPr="00DA337D">
              <w:rPr>
                <w:color w:val="000000"/>
                <w:lang w:val="ru-RU"/>
              </w:rPr>
              <w:t>Учебный план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967D9D" w:rsidP="00967D9D">
            <w:pPr>
              <w:pStyle w:val="a9"/>
              <w:rPr>
                <w:b/>
              </w:rPr>
            </w:pPr>
            <w:r>
              <w:rPr>
                <w:color w:val="000000"/>
                <w:lang w:val="ru-RU"/>
              </w:rPr>
              <w:t xml:space="preserve">Приложение </w:t>
            </w:r>
            <w:r w:rsidR="00DA337D" w:rsidRPr="00DA337D">
              <w:rPr>
                <w:color w:val="000000"/>
                <w:lang w:val="ru-RU"/>
              </w:rPr>
              <w:t>2 Календарный учебный график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806B52" w:rsidRDefault="00967D9D" w:rsidP="00806B52">
            <w:pPr>
              <w:pStyle w:val="a9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3 Аннотации к рабочим программам дисциплин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967D9D" w:rsidP="00806B52">
            <w:pPr>
              <w:pStyle w:val="a9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4 Рабочие программы дисциплин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967D9D" w:rsidP="00806B52">
            <w:pPr>
              <w:pStyle w:val="a9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5 Программы практик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DA337D" w:rsidRDefault="00967D9D" w:rsidP="00806B52">
            <w:pPr>
              <w:pStyle w:val="a9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>6 Программы ГИА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DA337D" w:rsidRDefault="00967D9D" w:rsidP="006B7F0C">
            <w:pPr>
              <w:pStyle w:val="a9"/>
              <w:ind w:right="-209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 xml:space="preserve">7 </w:t>
            </w:r>
            <w:r w:rsidR="006B7F0C">
              <w:rPr>
                <w:color w:val="000000"/>
                <w:lang w:val="ru-RU"/>
              </w:rPr>
              <w:t>Оценочные материалы</w:t>
            </w:r>
            <w:r w:rsidR="00DA337D" w:rsidRPr="00DA337D">
              <w:rPr>
                <w:color w:val="000000"/>
                <w:lang w:val="ru-RU"/>
              </w:rPr>
              <w:t xml:space="preserve"> для дисциплин и профессиональных мод</w:t>
            </w:r>
            <w:r w:rsidR="00DA337D" w:rsidRPr="00DA337D">
              <w:rPr>
                <w:color w:val="000000"/>
                <w:lang w:val="ru-RU"/>
              </w:rPr>
              <w:t>у</w:t>
            </w:r>
            <w:r w:rsidR="006B7F0C">
              <w:rPr>
                <w:color w:val="000000"/>
                <w:lang w:val="ru-RU"/>
              </w:rPr>
              <w:t>л</w:t>
            </w:r>
            <w:r w:rsidR="00DA337D" w:rsidRPr="00DA337D">
              <w:rPr>
                <w:color w:val="000000"/>
                <w:lang w:val="ru-RU"/>
              </w:rPr>
              <w:t>ей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Pr="006B7F0C" w:rsidRDefault="00967D9D" w:rsidP="00806B52">
            <w:pPr>
              <w:pStyle w:val="a9"/>
              <w:rPr>
                <w:b/>
                <w:lang w:val="ru-RU"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 xml:space="preserve">8 </w:t>
            </w:r>
            <w:r w:rsidR="006B7F0C">
              <w:rPr>
                <w:color w:val="000000"/>
                <w:lang w:val="ru-RU"/>
              </w:rPr>
              <w:t>Оценочные материалы</w:t>
            </w:r>
            <w:r w:rsidR="00DA337D" w:rsidRPr="00DA337D">
              <w:rPr>
                <w:color w:val="000000"/>
                <w:lang w:val="ru-RU"/>
              </w:rPr>
              <w:t xml:space="preserve"> для практик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7D" w:rsidTr="00D42419">
        <w:tc>
          <w:tcPr>
            <w:tcW w:w="8796" w:type="dxa"/>
          </w:tcPr>
          <w:p w:rsidR="00DA337D" w:rsidRDefault="00967D9D" w:rsidP="00806B52">
            <w:pPr>
              <w:pStyle w:val="a9"/>
              <w:rPr>
                <w:b/>
              </w:rPr>
            </w:pPr>
            <w:r>
              <w:rPr>
                <w:color w:val="000000"/>
                <w:lang w:val="ru-RU"/>
              </w:rPr>
              <w:t>Приложение</w:t>
            </w:r>
            <w:r w:rsidRPr="00DA337D">
              <w:rPr>
                <w:color w:val="000000"/>
                <w:lang w:val="ru-RU"/>
              </w:rPr>
              <w:t xml:space="preserve"> </w:t>
            </w:r>
            <w:r w:rsidR="00DA337D" w:rsidRPr="00DA337D">
              <w:rPr>
                <w:color w:val="000000"/>
                <w:lang w:val="ru-RU"/>
              </w:rPr>
              <w:t xml:space="preserve">9 </w:t>
            </w:r>
            <w:r w:rsidR="006B7F0C">
              <w:rPr>
                <w:color w:val="000000"/>
                <w:lang w:val="ru-RU"/>
              </w:rPr>
              <w:t>Оценочные материалы</w:t>
            </w:r>
            <w:r w:rsidR="00DA337D" w:rsidRPr="00DA337D">
              <w:rPr>
                <w:color w:val="000000"/>
                <w:lang w:val="ru-RU"/>
              </w:rPr>
              <w:t xml:space="preserve"> для ГИА</w:t>
            </w:r>
          </w:p>
        </w:tc>
        <w:tc>
          <w:tcPr>
            <w:tcW w:w="842" w:type="dxa"/>
          </w:tcPr>
          <w:p w:rsidR="00DA337D" w:rsidRPr="000F33A6" w:rsidRDefault="00DA337D" w:rsidP="00DA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DA337D" w:rsidRDefault="00DA337D" w:rsidP="00FF08A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69" w:rsidRDefault="00582669" w:rsidP="00FF08A4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C5B" w:rsidRPr="007F5067" w:rsidRDefault="00F92C5B" w:rsidP="001C37D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F92C5B" w:rsidRPr="007F5067" w:rsidSect="008F3AC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4" w:name="_Toc460855517"/>
      <w:bookmarkStart w:id="5" w:name="_Toc460939924"/>
    </w:p>
    <w:p w:rsidR="00427426" w:rsidRPr="00806B52" w:rsidRDefault="00D73E06" w:rsidP="001C37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806B52" w:rsidRPr="00806B52" w:rsidRDefault="00806B52" w:rsidP="00806B52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AE35DF" w:rsidRPr="00AE35DF">
        <w:rPr>
          <w:rFonts w:ascii="Times New Roman" w:hAnsi="Times New Roman" w:cs="Times New Roman"/>
          <w:b/>
          <w:sz w:val="24"/>
          <w:szCs w:val="24"/>
        </w:rPr>
        <w:t>Назначение и область применения</w:t>
      </w:r>
    </w:p>
    <w:p w:rsidR="00AE35DF" w:rsidRDefault="002A1F9A" w:rsidP="00E56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06B52">
        <w:rPr>
          <w:rFonts w:ascii="Times New Roman" w:hAnsi="Times New Roman"/>
          <w:sz w:val="24"/>
          <w:szCs w:val="24"/>
        </w:rPr>
        <w:t>Программа подготовки специалистов среднего звена (</w:t>
      </w:r>
      <w:r w:rsidRPr="00806B52">
        <w:rPr>
          <w:rFonts w:ascii="Times New Roman" w:hAnsi="Times New Roman" w:cs="Times New Roman"/>
          <w:sz w:val="24"/>
          <w:szCs w:val="24"/>
        </w:rPr>
        <w:t>ППССЗ</w:t>
      </w:r>
      <w:r w:rsidRPr="00806B52">
        <w:rPr>
          <w:rFonts w:ascii="Times New Roman" w:hAnsi="Times New Roman"/>
          <w:sz w:val="24"/>
          <w:szCs w:val="24"/>
        </w:rPr>
        <w:t xml:space="preserve">)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специальности </w:t>
      </w:r>
      <w:r w:rsidR="008150E2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8150E2" w:rsidRPr="00AE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35DF" w:rsidRPr="00AE35DF">
        <w:rPr>
          <w:rFonts w:ascii="Times New Roman" w:eastAsia="Times New Roman" w:hAnsi="Times New Roman" w:cs="Times New Roman"/>
          <w:sz w:val="24"/>
          <w:szCs w:val="24"/>
        </w:rPr>
        <w:t>представляет собой систему документов</w:t>
      </w:r>
      <w:r w:rsidR="00AE35DF" w:rsidRPr="00AE35D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разработанную</w:t>
      </w:r>
      <w:r w:rsidR="00AE35DF" w:rsidRPr="00AE35D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AE35DF" w:rsidRPr="00AE35DF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реализуемую ФГБОУ </w:t>
      </w:r>
      <w:proofErr w:type="gramStart"/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ВО</w:t>
      </w:r>
      <w:proofErr w:type="gramEnd"/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AE35DF" w:rsidRPr="00AE35DF">
        <w:rPr>
          <w:rFonts w:ascii="Times New Roman" w:eastAsia="Times New Roman" w:hAnsi="Times New Roman" w:cs="Times New Roman"/>
          <w:sz w:val="24"/>
          <w:szCs w:val="24"/>
        </w:rPr>
        <w:t>Воронежский государственный технический университет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40FD8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ВГТУ)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разработанную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8150E2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8150E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AE35DF" w:rsidRPr="00AE35D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утвержденного Приказом Министерства образования и науки Российской Федерации </w:t>
      </w:r>
      <w:r w:rsidR="00E567D0" w:rsidRPr="00806B5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567D0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 месяц год</w:t>
      </w:r>
      <w:r w:rsidR="00E567D0" w:rsidRPr="007A2B0F">
        <w:rPr>
          <w:rFonts w:ascii="Times New Roman" w:hAnsi="Times New Roman" w:cs="Times New Roman"/>
          <w:sz w:val="24"/>
          <w:szCs w:val="24"/>
        </w:rPr>
        <w:t xml:space="preserve"> </w:t>
      </w:r>
      <w:r w:rsidR="00E567D0" w:rsidRPr="00806B52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E567D0" w:rsidRPr="00FC1AE4">
        <w:rPr>
          <w:rFonts w:ascii="Times New Roman" w:hAnsi="Times New Roman" w:cs="Times New Roman"/>
          <w:bCs/>
          <w:color w:val="FF0000"/>
          <w:sz w:val="24"/>
          <w:szCs w:val="24"/>
        </w:rPr>
        <w:t>…</w:t>
      </w:r>
      <w:r w:rsidR="00AE35DF" w:rsidRPr="00FC1AE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</w:t>
      </w:r>
      <w:r w:rsidR="00AE35DF" w:rsidRPr="00FC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положением ВГТУ «О формировании образовательной программы среднего профессионального образования – программы подготовки специалистов среднего звена», </w:t>
      </w:r>
      <w:r w:rsidR="00AE35DF" w:rsidRPr="00FC1A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E35DF" w:rsidRPr="00AE35DF">
        <w:rPr>
          <w:rFonts w:ascii="Times New Roman" w:eastAsia="Times New Roman" w:hAnsi="Times New Roman" w:cs="Times New Roman"/>
          <w:sz w:val="24"/>
          <w:szCs w:val="24"/>
        </w:rPr>
        <w:t xml:space="preserve"> также с учетом требований регионального рынка труда</w:t>
      </w:r>
      <w:r w:rsidR="00AE35DF" w:rsidRPr="00AE35D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E35DF" w:rsidRDefault="00AE35DF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67D0" w:rsidRPr="00E567D0" w:rsidRDefault="00E567D0" w:rsidP="00756D6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567D0">
        <w:rPr>
          <w:rFonts w:ascii="Times New Roman" w:hAnsi="Times New Roman"/>
          <w:b/>
          <w:bCs/>
          <w:sz w:val="24"/>
          <w:szCs w:val="24"/>
        </w:rPr>
        <w:t>1.2 Цель и характеристика образовательной программы</w:t>
      </w:r>
    </w:p>
    <w:p w:rsidR="00E567D0" w:rsidRPr="00806B52" w:rsidRDefault="00E567D0" w:rsidP="00E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52">
        <w:rPr>
          <w:rFonts w:ascii="Times New Roman" w:eastAsia="Times New Roman" w:hAnsi="Times New Roman" w:cs="Times New Roman"/>
          <w:i/>
          <w:sz w:val="24"/>
          <w:szCs w:val="24"/>
        </w:rPr>
        <w:t>Ц</w:t>
      </w:r>
      <w:r w:rsidRPr="00806B52">
        <w:rPr>
          <w:rFonts w:ascii="Times New Roman" w:hAnsi="Times New Roman" w:cs="Times New Roman"/>
          <w:i/>
          <w:sz w:val="24"/>
          <w:szCs w:val="24"/>
        </w:rPr>
        <w:t>ель</w:t>
      </w:r>
      <w:r w:rsidRPr="00806B52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разраб</w:t>
      </w:r>
      <w:r w:rsidRPr="00806B52">
        <w:rPr>
          <w:rFonts w:ascii="Times New Roman" w:hAnsi="Times New Roman" w:cs="Times New Roman"/>
          <w:i/>
          <w:sz w:val="24"/>
          <w:szCs w:val="24"/>
        </w:rPr>
        <w:t xml:space="preserve">отки </w:t>
      </w:r>
      <w:bookmarkStart w:id="6" w:name="_Hlk45830108"/>
      <w:r w:rsidR="002A1F9A" w:rsidRPr="00806B52">
        <w:rPr>
          <w:rFonts w:ascii="Times New Roman" w:hAnsi="Times New Roman" w:cs="Times New Roman"/>
          <w:sz w:val="24"/>
          <w:szCs w:val="24"/>
        </w:rPr>
        <w:t>ППССЗ</w:t>
      </w:r>
      <w:bookmarkEnd w:id="6"/>
      <w:r w:rsidR="002A1F9A" w:rsidRPr="00806B52">
        <w:rPr>
          <w:rFonts w:ascii="Times New Roman" w:hAnsi="Times New Roman" w:cs="Times New Roman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 xml:space="preserve">- 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методологическое обеспечение процессов формирования и развития у обучающих общих и профессиональных компетенций в соответствии с требов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ниями ФГОС СПО по данной специальности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потребности общества и гос</w:t>
      </w:r>
      <w:r w:rsidRPr="00806B52">
        <w:rPr>
          <w:rFonts w:ascii="Times New Roman" w:hAnsi="Times New Roman" w:cs="Times New Roman"/>
          <w:sz w:val="24"/>
          <w:szCs w:val="24"/>
        </w:rPr>
        <w:t>у</w:t>
      </w:r>
      <w:r w:rsidRPr="00806B52">
        <w:rPr>
          <w:rFonts w:ascii="Times New Roman" w:hAnsi="Times New Roman" w:cs="Times New Roman"/>
          <w:sz w:val="24"/>
          <w:szCs w:val="24"/>
        </w:rPr>
        <w:t>дарства в образованных и гармонично развитых специалистах, владеющих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(вставить характ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е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ристики для конкретной специальности.</w:t>
      </w:r>
      <w:proofErr w:type="gramEnd"/>
      <w:r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Pr="002A1F9A">
        <w:rPr>
          <w:rFonts w:ascii="Times New Roman" w:hAnsi="Times New Roman" w:cs="Times New Roman"/>
          <w:i/>
          <w:iCs/>
          <w:color w:val="0070C0"/>
          <w:sz w:val="24"/>
          <w:szCs w:val="24"/>
        </w:rPr>
        <w:t>Пример: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 современными технологиями в области со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з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дания и эксплуатации современных компьютерных систем и комплексов)</w:t>
      </w:r>
      <w:r w:rsidRPr="00806B52">
        <w:rPr>
          <w:rFonts w:ascii="Times New Roman" w:hAnsi="Times New Roman" w:cs="Times New Roman"/>
          <w:sz w:val="24"/>
          <w:szCs w:val="24"/>
        </w:rPr>
        <w:t>; удовлетворение п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требности личности в овладении социальными и профессиональными компетенциями, позв</w:t>
      </w:r>
      <w:r w:rsidRPr="00806B52">
        <w:rPr>
          <w:rFonts w:ascii="Times New Roman" w:hAnsi="Times New Roman" w:cs="Times New Roman"/>
          <w:sz w:val="24"/>
          <w:szCs w:val="24"/>
        </w:rPr>
        <w:t>о</w:t>
      </w:r>
      <w:r w:rsidRPr="00806B52">
        <w:rPr>
          <w:rFonts w:ascii="Times New Roman" w:hAnsi="Times New Roman" w:cs="Times New Roman"/>
          <w:sz w:val="24"/>
          <w:szCs w:val="24"/>
        </w:rPr>
        <w:t>ляющими ей быть востребованной на рынке труда и в обществе, способной к социальной и профессиональной мобильности.</w:t>
      </w:r>
      <w:proofErr w:type="gramEnd"/>
    </w:p>
    <w:p w:rsidR="00E567D0" w:rsidRPr="00806B52" w:rsidRDefault="00E567D0" w:rsidP="00E5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eastAsia="Times New Roman" w:hAnsi="Times New Roman" w:cs="Times New Roman"/>
          <w:sz w:val="24"/>
          <w:szCs w:val="24"/>
        </w:rPr>
        <w:t>Программа подготовки специалистов среднего звена регламентирует цели, объем, с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держание и планируемые результаты обучения, а также организационно-педагогические усл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вия и технологии реализации образовательного процесса и оценки качества подготовки вып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06B52">
        <w:rPr>
          <w:rFonts w:ascii="Times New Roman" w:eastAsia="Times New Roman" w:hAnsi="Times New Roman" w:cs="Times New Roman"/>
          <w:sz w:val="24"/>
          <w:szCs w:val="24"/>
        </w:rPr>
        <w:t xml:space="preserve">скника по данной специальности. </w:t>
      </w:r>
    </w:p>
    <w:p w:rsidR="00754964" w:rsidRDefault="002A1F9A" w:rsidP="00E567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/>
          <w:sz w:val="24"/>
          <w:szCs w:val="24"/>
        </w:rPr>
        <w:t>Программа подготовки специалистов среднего звена</w:t>
      </w:r>
      <w:r w:rsidRPr="00754964">
        <w:rPr>
          <w:rFonts w:ascii="Times New Roman" w:hAnsi="Times New Roman" w:cs="Times New Roman"/>
          <w:sz w:val="24"/>
          <w:szCs w:val="24"/>
        </w:rPr>
        <w:t xml:space="preserve"> </w:t>
      </w:r>
      <w:r w:rsidR="00754964" w:rsidRPr="0075496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54964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</w:t>
      </w:r>
      <w:r w:rsidR="00754964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754964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ние специальности</w:t>
      </w:r>
      <w:r w:rsidR="00754964" w:rsidRPr="00AE35DF">
        <w:rPr>
          <w:rFonts w:ascii="Times New Roman" w:hAnsi="Times New Roman" w:cs="Times New Roman"/>
          <w:sz w:val="24"/>
          <w:szCs w:val="24"/>
        </w:rPr>
        <w:t xml:space="preserve"> </w:t>
      </w:r>
      <w:r w:rsidR="00754964" w:rsidRPr="00754964">
        <w:rPr>
          <w:rFonts w:ascii="Times New Roman" w:hAnsi="Times New Roman" w:cs="Times New Roman"/>
          <w:sz w:val="24"/>
          <w:szCs w:val="24"/>
        </w:rPr>
        <w:t>включает в себя: учебный план, календарный учебный график, рабочие программы учебных предметов, дисциплин (модулей), программы практик, программу гос</w:t>
      </w:r>
      <w:r w:rsidR="00754964" w:rsidRPr="00754964">
        <w:rPr>
          <w:rFonts w:ascii="Times New Roman" w:hAnsi="Times New Roman" w:cs="Times New Roman"/>
          <w:sz w:val="24"/>
          <w:szCs w:val="24"/>
        </w:rPr>
        <w:t>у</w:t>
      </w:r>
      <w:r w:rsidR="00754964" w:rsidRPr="00754964">
        <w:rPr>
          <w:rFonts w:ascii="Times New Roman" w:hAnsi="Times New Roman" w:cs="Times New Roman"/>
          <w:sz w:val="24"/>
          <w:szCs w:val="24"/>
        </w:rPr>
        <w:t>дарственной итоговой аттестации (ГИА) и другие материалы, обеспечивающие качество по</w:t>
      </w:r>
      <w:r w:rsidR="00754964" w:rsidRPr="00754964">
        <w:rPr>
          <w:rFonts w:ascii="Times New Roman" w:hAnsi="Times New Roman" w:cs="Times New Roman"/>
          <w:sz w:val="24"/>
          <w:szCs w:val="24"/>
        </w:rPr>
        <w:t>д</w:t>
      </w:r>
      <w:r w:rsidR="00754964" w:rsidRPr="00754964">
        <w:rPr>
          <w:rFonts w:ascii="Times New Roman" w:hAnsi="Times New Roman" w:cs="Times New Roman"/>
          <w:sz w:val="24"/>
          <w:szCs w:val="24"/>
        </w:rPr>
        <w:t>готовки обучающихся, а также оценочные и методические материалы</w:t>
      </w:r>
      <w:r w:rsidR="00754964">
        <w:rPr>
          <w:rFonts w:ascii="Times New Roman" w:hAnsi="Times New Roman" w:cs="Times New Roman"/>
          <w:sz w:val="24"/>
          <w:szCs w:val="24"/>
        </w:rPr>
        <w:t>.</w:t>
      </w:r>
    </w:p>
    <w:p w:rsidR="00E567D0" w:rsidRPr="002325A0" w:rsidRDefault="002A1F9A" w:rsidP="00E567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ППССЗ </w:t>
      </w:r>
      <w:r w:rsidR="00E567D0" w:rsidRPr="00806B52">
        <w:rPr>
          <w:rFonts w:ascii="Times New Roman" w:hAnsi="Times New Roman" w:cs="Times New Roman"/>
          <w:sz w:val="24"/>
          <w:szCs w:val="24"/>
        </w:rPr>
        <w:t xml:space="preserve">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</w:t>
      </w:r>
      <w:r w:rsidR="00E567D0" w:rsidRPr="002325A0">
        <w:rPr>
          <w:rFonts w:ascii="Times New Roman" w:hAnsi="Times New Roman" w:cs="Times New Roman"/>
          <w:sz w:val="24"/>
          <w:szCs w:val="24"/>
        </w:rPr>
        <w:t>у</w:t>
      </w:r>
      <w:r w:rsidR="00E567D0" w:rsidRPr="002325A0">
        <w:rPr>
          <w:rFonts w:ascii="Times New Roman" w:hAnsi="Times New Roman" w:cs="Times New Roman"/>
          <w:sz w:val="24"/>
          <w:szCs w:val="24"/>
        </w:rPr>
        <w:t>с</w:t>
      </w:r>
      <w:r w:rsidR="00E567D0" w:rsidRPr="002325A0">
        <w:rPr>
          <w:rFonts w:ascii="Times New Roman" w:hAnsi="Times New Roman" w:cs="Times New Roman"/>
          <w:sz w:val="24"/>
          <w:szCs w:val="24"/>
        </w:rPr>
        <w:t>тановленных настоящим ФГОС СПО.</w:t>
      </w:r>
    </w:p>
    <w:p w:rsidR="00754964" w:rsidRPr="002A1F9A" w:rsidRDefault="00754964" w:rsidP="007549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54964">
        <w:rPr>
          <w:rFonts w:ascii="Times New Roman" w:hAnsi="Times New Roman" w:cs="Times New Roman"/>
          <w:i/>
          <w:iCs/>
          <w:sz w:val="24"/>
          <w:szCs w:val="24"/>
        </w:rPr>
        <w:t>Квалификация,</w:t>
      </w:r>
      <w:r w:rsidRPr="00754964">
        <w:rPr>
          <w:rFonts w:ascii="Times New Roman" w:hAnsi="Times New Roman" w:cs="Times New Roman"/>
          <w:sz w:val="24"/>
          <w:szCs w:val="24"/>
        </w:rPr>
        <w:t xml:space="preserve"> присваиваемая выпускникам образовательной программы: </w:t>
      </w:r>
      <w:r w:rsidRPr="0090637F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Pr="002A1F9A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Pr="002A1F9A">
        <w:rPr>
          <w:rFonts w:ascii="Times New Roman" w:hAnsi="Times New Roman" w:cs="Times New Roman"/>
          <w:color w:val="0070C0"/>
          <w:sz w:val="24"/>
          <w:szCs w:val="24"/>
        </w:rPr>
        <w:t>. т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и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тульный лист учебного плана).</w:t>
      </w:r>
    </w:p>
    <w:p w:rsidR="005F32C3" w:rsidRPr="00FC1AE4" w:rsidRDefault="005F32C3" w:rsidP="005F3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964">
        <w:rPr>
          <w:rFonts w:ascii="Times New Roman" w:hAnsi="Times New Roman" w:cs="Times New Roman"/>
          <w:i/>
          <w:iCs/>
          <w:sz w:val="24"/>
          <w:szCs w:val="24"/>
        </w:rPr>
        <w:t>Срок получения образования</w:t>
      </w:r>
      <w:r w:rsidRPr="00754964">
        <w:rPr>
          <w:rFonts w:ascii="Times New Roman" w:hAnsi="Times New Roman" w:cs="Times New Roman"/>
          <w:sz w:val="24"/>
          <w:szCs w:val="24"/>
        </w:rPr>
        <w:t xml:space="preserve"> по образовательной программе </w:t>
      </w:r>
      <w:r w:rsidRPr="00756D6B">
        <w:rPr>
          <w:rFonts w:ascii="Times New Roman" w:hAnsi="Times New Roman" w:cs="Times New Roman"/>
          <w:sz w:val="24"/>
          <w:szCs w:val="24"/>
        </w:rPr>
        <w:t>среднего профессионал</w:t>
      </w:r>
      <w:r w:rsidRPr="00756D6B">
        <w:rPr>
          <w:rFonts w:ascii="Times New Roman" w:hAnsi="Times New Roman" w:cs="Times New Roman"/>
          <w:sz w:val="24"/>
          <w:szCs w:val="24"/>
        </w:rPr>
        <w:t>ь</w:t>
      </w:r>
      <w:r w:rsidRPr="00756D6B">
        <w:rPr>
          <w:rFonts w:ascii="Times New Roman" w:hAnsi="Times New Roman" w:cs="Times New Roman"/>
          <w:sz w:val="24"/>
          <w:szCs w:val="24"/>
        </w:rPr>
        <w:t>ного образования</w:t>
      </w:r>
      <w:r w:rsidRPr="00754964">
        <w:rPr>
          <w:rFonts w:ascii="Times New Roman" w:hAnsi="Times New Roman" w:cs="Times New Roman"/>
          <w:sz w:val="24"/>
          <w:szCs w:val="24"/>
        </w:rPr>
        <w:t xml:space="preserve">, включая каникулы, предоставляемые после прохождения государственной </w:t>
      </w:r>
      <w:r w:rsidRPr="00FC1AE4">
        <w:rPr>
          <w:rFonts w:ascii="Times New Roman" w:hAnsi="Times New Roman" w:cs="Times New Roman"/>
          <w:sz w:val="24"/>
          <w:szCs w:val="24"/>
        </w:rPr>
        <w:t>итоговой аттестации, вне зависимости от применяемых образовательных технологий составл</w:t>
      </w:r>
      <w:r w:rsidRPr="00FC1AE4">
        <w:rPr>
          <w:rFonts w:ascii="Times New Roman" w:hAnsi="Times New Roman" w:cs="Times New Roman"/>
          <w:sz w:val="24"/>
          <w:szCs w:val="24"/>
        </w:rPr>
        <w:t>я</w:t>
      </w:r>
      <w:r w:rsidRPr="00FC1AE4">
        <w:rPr>
          <w:rFonts w:ascii="Times New Roman" w:hAnsi="Times New Roman" w:cs="Times New Roman"/>
          <w:sz w:val="24"/>
          <w:szCs w:val="24"/>
        </w:rPr>
        <w:t xml:space="preserve">ет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2</w:t>
      </w:r>
      <w:r w:rsidRPr="00FC1AE4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года 10 месяцев</w:t>
      </w:r>
      <w:r w:rsidRPr="00FC1AE4">
        <w:rPr>
          <w:rFonts w:ascii="Times New Roman" w:hAnsi="Times New Roman" w:cs="Times New Roman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Pr="00FC1AE4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Pr="00FC1AE4">
        <w:rPr>
          <w:rFonts w:ascii="Times New Roman" w:hAnsi="Times New Roman" w:cs="Times New Roman"/>
          <w:color w:val="0070C0"/>
          <w:sz w:val="24"/>
          <w:szCs w:val="24"/>
        </w:rPr>
        <w:t>. титульный лист учебного плана).</w:t>
      </w:r>
    </w:p>
    <w:p w:rsidR="005F32C3" w:rsidRPr="00FC1AE4" w:rsidRDefault="005F32C3" w:rsidP="005F3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AE4">
        <w:rPr>
          <w:rFonts w:ascii="Times New Roman" w:hAnsi="Times New Roman" w:cs="Times New Roman"/>
          <w:sz w:val="24"/>
          <w:szCs w:val="24"/>
        </w:rPr>
        <w:t xml:space="preserve">При обучении по индивидуальному учебному плану срок получения образования по образовательной программе среднего профессионального образования вне зависимости от формы обучения составляет не более срока получения </w:t>
      </w:r>
      <w:r w:rsidRPr="00FC1AE4">
        <w:rPr>
          <w:rFonts w:ascii="Times New Roman" w:hAnsi="Times New Roman" w:cs="Times New Roman"/>
          <w:color w:val="FF0000"/>
          <w:sz w:val="24"/>
          <w:szCs w:val="24"/>
        </w:rPr>
        <w:t>образования</w:t>
      </w:r>
      <w:r w:rsidRPr="00FC1AE4">
        <w:rPr>
          <w:rFonts w:ascii="Times New Roman" w:hAnsi="Times New Roman" w:cs="Times New Roman"/>
          <w:sz w:val="24"/>
          <w:szCs w:val="24"/>
        </w:rPr>
        <w:t>, установленного для соо</w:t>
      </w:r>
      <w:r w:rsidRPr="00FC1AE4">
        <w:rPr>
          <w:rFonts w:ascii="Times New Roman" w:hAnsi="Times New Roman" w:cs="Times New Roman"/>
          <w:sz w:val="24"/>
          <w:szCs w:val="24"/>
        </w:rPr>
        <w:t>т</w:t>
      </w:r>
      <w:r w:rsidRPr="00FC1AE4">
        <w:rPr>
          <w:rFonts w:ascii="Times New Roman" w:hAnsi="Times New Roman" w:cs="Times New Roman"/>
          <w:sz w:val="24"/>
          <w:szCs w:val="24"/>
        </w:rPr>
        <w:t>ветствующей формы обучения, а при обучении по индивидуальному плану лиц с ограниче</w:t>
      </w:r>
      <w:r w:rsidRPr="00FC1AE4">
        <w:rPr>
          <w:rFonts w:ascii="Times New Roman" w:hAnsi="Times New Roman" w:cs="Times New Roman"/>
          <w:sz w:val="24"/>
          <w:szCs w:val="24"/>
        </w:rPr>
        <w:t>н</w:t>
      </w:r>
      <w:r w:rsidRPr="00FC1AE4">
        <w:rPr>
          <w:rFonts w:ascii="Times New Roman" w:hAnsi="Times New Roman" w:cs="Times New Roman"/>
          <w:sz w:val="24"/>
          <w:szCs w:val="24"/>
        </w:rPr>
        <w:t xml:space="preserve">ными возможностями здоровья может быть увеличен по их желанию </w:t>
      </w:r>
      <w:r w:rsidRPr="00FC1AE4">
        <w:rPr>
          <w:rFonts w:ascii="Times New Roman" w:hAnsi="Times New Roman" w:cs="Times New Roman"/>
          <w:color w:val="FF0000"/>
          <w:sz w:val="24"/>
          <w:szCs w:val="24"/>
        </w:rPr>
        <w:t xml:space="preserve">не более чем на 1 год </w:t>
      </w:r>
      <w:r w:rsidRPr="00FC1AE4">
        <w:rPr>
          <w:rFonts w:ascii="Times New Roman" w:hAnsi="Times New Roman" w:cs="Times New Roman"/>
          <w:sz w:val="24"/>
          <w:szCs w:val="24"/>
        </w:rPr>
        <w:t>по сравнению со сроком получения образования</w:t>
      </w:r>
      <w:proofErr w:type="gramEnd"/>
      <w:r w:rsidRPr="00FC1AE4">
        <w:rPr>
          <w:rFonts w:ascii="Times New Roman" w:hAnsi="Times New Roman" w:cs="Times New Roman"/>
          <w:sz w:val="24"/>
          <w:szCs w:val="24"/>
        </w:rPr>
        <w:t xml:space="preserve"> для соответствующей формы обучения </w:t>
      </w:r>
      <w:r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(</w:t>
      </w:r>
      <w:proofErr w:type="gramStart"/>
      <w:r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см</w:t>
      </w:r>
      <w:proofErr w:type="gramEnd"/>
      <w:r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. ФГОС СПО).</w:t>
      </w:r>
    </w:p>
    <w:p w:rsidR="005F32C3" w:rsidRPr="002A1F9A" w:rsidRDefault="005F32C3" w:rsidP="005F32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1AE4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Объем образовательной программы</w:t>
      </w:r>
      <w:r w:rsidRPr="00FC1AE4">
        <w:rPr>
          <w:rFonts w:ascii="Times New Roman" w:hAnsi="Times New Roman" w:cs="Times New Roman"/>
          <w:sz w:val="24"/>
          <w:szCs w:val="24"/>
        </w:rPr>
        <w:t xml:space="preserve">, реализуемой на базе </w:t>
      </w:r>
      <w:r w:rsidRPr="00073678">
        <w:rPr>
          <w:rFonts w:ascii="Times New Roman" w:hAnsi="Times New Roman" w:cs="Times New Roman"/>
          <w:i/>
          <w:sz w:val="24"/>
          <w:szCs w:val="24"/>
        </w:rPr>
        <w:t>среднего общего</w:t>
      </w:r>
      <w:r w:rsidRPr="00085E39">
        <w:rPr>
          <w:rFonts w:ascii="Times New Roman" w:hAnsi="Times New Roman" w:cs="Times New Roman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sz w:val="24"/>
          <w:szCs w:val="24"/>
        </w:rPr>
        <w:t xml:space="preserve">образования: </w:t>
      </w:r>
      <w:r w:rsidRPr="00FC1AE4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FC1AE4">
        <w:rPr>
          <w:rFonts w:ascii="Times New Roman" w:hAnsi="Times New Roman" w:cs="Times New Roman"/>
          <w:sz w:val="24"/>
          <w:szCs w:val="24"/>
        </w:rPr>
        <w:t xml:space="preserve">академических часов </w:t>
      </w:r>
      <w:r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(</w:t>
      </w:r>
      <w:proofErr w:type="gramStart"/>
      <w:r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см</w:t>
      </w:r>
      <w:proofErr w:type="gramEnd"/>
      <w:r w:rsidRPr="00FC1AE4">
        <w:rPr>
          <w:rFonts w:ascii="Times New Roman" w:hAnsi="Times New Roman" w:cs="Times New Roman"/>
          <w:iCs/>
          <w:color w:val="0070C0"/>
          <w:sz w:val="24"/>
          <w:szCs w:val="24"/>
        </w:rPr>
        <w:t>. ФГОС СПО)</w:t>
      </w:r>
      <w:r w:rsidRPr="00FC1AE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C1AE4">
        <w:rPr>
          <w:rFonts w:ascii="Times New Roman" w:hAnsi="Times New Roman" w:cs="Times New Roman"/>
          <w:sz w:val="24"/>
          <w:szCs w:val="24"/>
        </w:rPr>
        <w:t>в соответствии с получаемой квалификацией</w:t>
      </w:r>
      <w:r w:rsidRPr="00754964">
        <w:rPr>
          <w:rFonts w:ascii="Times New Roman" w:hAnsi="Times New Roman" w:cs="Times New Roman"/>
          <w:sz w:val="24"/>
          <w:szCs w:val="24"/>
        </w:rPr>
        <w:t xml:space="preserve"> сп</w:t>
      </w:r>
      <w:r w:rsidRPr="00754964">
        <w:rPr>
          <w:rFonts w:ascii="Times New Roman" w:hAnsi="Times New Roman" w:cs="Times New Roman"/>
          <w:sz w:val="24"/>
          <w:szCs w:val="24"/>
        </w:rPr>
        <w:t>е</w:t>
      </w:r>
      <w:r w:rsidRPr="00754964">
        <w:rPr>
          <w:rFonts w:ascii="Times New Roman" w:hAnsi="Times New Roman" w:cs="Times New Roman"/>
          <w:sz w:val="24"/>
          <w:szCs w:val="24"/>
        </w:rPr>
        <w:t xml:space="preserve">циалиста среднего звена </w:t>
      </w:r>
      <w:r w:rsidRPr="00FA66E2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(вставить квалификацию, см. титульный лист учебного плана).</w:t>
      </w:r>
    </w:p>
    <w:p w:rsidR="005F32C3" w:rsidRPr="00FC1AE4" w:rsidRDefault="005F32C3" w:rsidP="005F3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Требования к абитуриентам регламентируются правилами приема в ВГТУ на </w:t>
      </w:r>
      <w:proofErr w:type="gramStart"/>
      <w:r w:rsidRPr="00FC1AE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FC1AE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на </w:t>
      </w:r>
      <w:r w:rsidRPr="00261AC3">
        <w:rPr>
          <w:rFonts w:ascii="Times New Roman" w:hAnsi="Times New Roman" w:cs="Times New Roman"/>
          <w:color w:val="FF0000"/>
          <w:sz w:val="24"/>
          <w:szCs w:val="24"/>
        </w:rPr>
        <w:t xml:space="preserve">2020/2021 </w:t>
      </w:r>
      <w:r w:rsidRPr="00FC1AE4">
        <w:rPr>
          <w:rFonts w:ascii="Times New Roman" w:hAnsi="Times New Roman" w:cs="Times New Roman"/>
          <w:sz w:val="24"/>
          <w:szCs w:val="24"/>
        </w:rPr>
        <w:t>учебный год.</w:t>
      </w:r>
    </w:p>
    <w:p w:rsidR="005F32C3" w:rsidRPr="00FC1AE4" w:rsidRDefault="005F32C3" w:rsidP="005F32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</w:pPr>
      <w:r w:rsidRPr="00FC1AE4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К освоению </w:t>
      </w:r>
      <w:bookmarkStart w:id="7" w:name="_Hlk45830611"/>
      <w:r w:rsidRPr="00FC1AE4">
        <w:rPr>
          <w:rFonts w:ascii="Times New Roman" w:hAnsi="Times New Roman" w:cs="Times New Roman"/>
          <w:sz w:val="24"/>
          <w:szCs w:val="24"/>
        </w:rPr>
        <w:t>ППССЗ</w:t>
      </w:r>
      <w:bookmarkEnd w:id="7"/>
      <w:r w:rsidRPr="00FC1AE4">
        <w:rPr>
          <w:rFonts w:ascii="Times New Roman" w:eastAsia="Times New Roman" w:hAnsi="Times New Roman" w:cs="Times New Roman"/>
          <w:iCs/>
          <w:spacing w:val="-6"/>
          <w:sz w:val="24"/>
          <w:szCs w:val="24"/>
        </w:rPr>
        <w:t xml:space="preserve"> допускаются лица, имеющие образование </w:t>
      </w:r>
      <w:r w:rsidRPr="00073678">
        <w:rPr>
          <w:rFonts w:ascii="Times New Roman" w:eastAsia="Times New Roman" w:hAnsi="Times New Roman" w:cs="Times New Roman"/>
          <w:i/>
          <w:iCs/>
          <w:sz w:val="24"/>
          <w:szCs w:val="24"/>
        </w:rPr>
        <w:t>не ниже среднего общего</w:t>
      </w:r>
      <w:r w:rsidRPr="00FC1AE4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.</w:t>
      </w:r>
    </w:p>
    <w:p w:rsidR="005F32C3" w:rsidRDefault="005F32C3" w:rsidP="005F32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Освоение ППССЗ по специальности </w:t>
      </w:r>
      <w:r w:rsidRPr="00FC1A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FC1AE4">
        <w:rPr>
          <w:rFonts w:ascii="Times New Roman" w:hAnsi="Times New Roman" w:cs="Times New Roman"/>
          <w:sz w:val="24"/>
          <w:szCs w:val="24"/>
        </w:rPr>
        <w:t>осуществляется образовательной организацией на государственном языке Российской Федерации.</w:t>
      </w:r>
    </w:p>
    <w:p w:rsidR="00E567D0" w:rsidRDefault="00E567D0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58DC" w:rsidRDefault="005171C8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56D6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D58DC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 Нормат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ивные </w:t>
      </w:r>
      <w:r w:rsidR="00BA3E64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 </w:t>
      </w:r>
      <w:r w:rsidR="00AA66A7" w:rsidRPr="00806B52">
        <w:rPr>
          <w:rFonts w:ascii="Times New Roman" w:hAnsi="Times New Roman" w:cs="Times New Roman"/>
          <w:b/>
          <w:bCs/>
          <w:sz w:val="24"/>
          <w:szCs w:val="24"/>
        </w:rPr>
        <w:t xml:space="preserve">для разработки </w:t>
      </w:r>
      <w:r w:rsidR="00756D6B"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</w:t>
      </w:r>
    </w:p>
    <w:p w:rsidR="00806B52" w:rsidRP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Нормативную правовую базу разработки </w:t>
      </w:r>
      <w:r w:rsidR="00860273" w:rsidRPr="00806B52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806B52">
        <w:rPr>
          <w:rFonts w:ascii="Times New Roman" w:hAnsi="Times New Roman" w:cs="Times New Roman"/>
          <w:sz w:val="24"/>
          <w:szCs w:val="24"/>
        </w:rPr>
        <w:t>составляют: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06B52" w:rsidRPr="00806B52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Минобрнауки России </w:t>
      </w:r>
      <w:proofErr w:type="gramStart"/>
      <w:r w:rsidRPr="00806B5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45058501"/>
      <w:proofErr w:type="gramStart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число</w:t>
      </w:r>
      <w:proofErr w:type="gramEnd"/>
      <w:r w:rsidR="0093659D" w:rsidRPr="00C767A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месяц год</w:t>
      </w:r>
      <w:r w:rsidR="0093659D" w:rsidRPr="007A2B0F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sz w:val="24"/>
          <w:szCs w:val="24"/>
        </w:rPr>
        <w:t>№</w:t>
      </w:r>
      <w:r w:rsidRPr="00806B52">
        <w:rPr>
          <w:rFonts w:ascii="Times New Roman" w:hAnsi="Times New Roman" w:cs="Times New Roman"/>
          <w:sz w:val="24"/>
          <w:szCs w:val="24"/>
        </w:rPr>
        <w:t xml:space="preserve"> </w:t>
      </w:r>
      <w:r w:rsidR="0004219C" w:rsidRPr="0004219C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04219C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C56410">
        <w:rPr>
          <w:rFonts w:ascii="Times New Roman" w:hAnsi="Times New Roman" w:cs="Times New Roman"/>
          <w:sz w:val="24"/>
          <w:szCs w:val="24"/>
        </w:rPr>
        <w:t>«</w:t>
      </w:r>
      <w:r w:rsidRPr="00806B52"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bookmarkStart w:id="9" w:name="_Hlk45059865"/>
      <w:r w:rsidR="0004219C"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bookmarkEnd w:id="9"/>
      <w:r w:rsidR="00C56410">
        <w:rPr>
          <w:rFonts w:ascii="Times New Roman" w:hAnsi="Times New Roman" w:cs="Times New Roman"/>
          <w:sz w:val="24"/>
          <w:szCs w:val="24"/>
        </w:rPr>
        <w:t>»</w:t>
      </w:r>
      <w:r w:rsidRPr="00806B52">
        <w:rPr>
          <w:rFonts w:ascii="Times New Roman" w:hAnsi="Times New Roman" w:cs="Times New Roman"/>
          <w:sz w:val="24"/>
          <w:szCs w:val="24"/>
        </w:rPr>
        <w:t>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806B52">
        <w:rPr>
          <w:rFonts w:ascii="Times New Roman" w:hAnsi="Times New Roman" w:cs="Times New Roman"/>
          <w:bCs/>
          <w:sz w:val="24"/>
          <w:szCs w:val="24"/>
        </w:rPr>
        <w:t xml:space="preserve">Минобрнауки России от 18 апреля 2013 </w:t>
      </w:r>
      <w:bookmarkStart w:id="10" w:name="_Hlk44935035"/>
      <w:r w:rsidRPr="00806B52">
        <w:rPr>
          <w:rFonts w:ascii="Times New Roman" w:hAnsi="Times New Roman" w:cs="Times New Roman"/>
          <w:bCs/>
          <w:sz w:val="24"/>
          <w:szCs w:val="24"/>
        </w:rPr>
        <w:t>№</w:t>
      </w:r>
      <w:bookmarkEnd w:id="10"/>
      <w:r w:rsidRPr="00806B52">
        <w:rPr>
          <w:rFonts w:ascii="Times New Roman" w:hAnsi="Times New Roman" w:cs="Times New Roman"/>
          <w:bCs/>
          <w:sz w:val="24"/>
          <w:szCs w:val="24"/>
        </w:rPr>
        <w:t xml:space="preserve"> 291 «</w:t>
      </w:r>
      <w:r w:rsidRPr="00806B52">
        <w:rPr>
          <w:rFonts w:ascii="Times New Roman" w:hAnsi="Times New Roman" w:cs="Times New Roman"/>
          <w:sz w:val="24"/>
          <w:szCs w:val="24"/>
        </w:rPr>
        <w:t>Об утверждении</w:t>
      </w:r>
      <w:r w:rsidRPr="007F5067">
        <w:rPr>
          <w:rFonts w:ascii="Times New Roman" w:hAnsi="Times New Roman" w:cs="Times New Roman"/>
          <w:sz w:val="24"/>
          <w:szCs w:val="24"/>
        </w:rPr>
        <w:t xml:space="preserve"> положения о практике </w:t>
      </w:r>
      <w:proofErr w:type="gramStart"/>
      <w:r w:rsidRPr="007F506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5067">
        <w:rPr>
          <w:rFonts w:ascii="Times New Roman" w:hAnsi="Times New Roman" w:cs="Times New Roman"/>
          <w:sz w:val="24"/>
          <w:szCs w:val="24"/>
        </w:rPr>
        <w:t>, осваивающих основные профессиональные образовательные программы среднего профессионального образования»;</w:t>
      </w:r>
    </w:p>
    <w:p w:rsidR="00806B52" w:rsidRPr="007F5067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Приказ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756D6B" w:rsidRPr="002A1F9A" w:rsidRDefault="00756D6B" w:rsidP="00D6326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Приказ Министерства труда и социальной защиты Российской Федерации </w:t>
      </w:r>
      <w:proofErr w:type="gramStart"/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>от</w:t>
      </w:r>
      <w:proofErr w:type="gramEnd"/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756D6B">
        <w:rPr>
          <w:rFonts w:ascii="Times New Roman" w:hAnsi="Times New Roman" w:cs="Times New Roman"/>
          <w:i/>
          <w:color w:val="FF0000"/>
          <w:sz w:val="24"/>
          <w:szCs w:val="24"/>
        </w:rPr>
        <w:t>число</w:t>
      </w:r>
      <w:proofErr w:type="gramEnd"/>
      <w:r w:rsidRPr="00756D6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месяц год</w:t>
      </w:r>
      <w:r w:rsidRPr="00756D6B">
        <w:rPr>
          <w:rFonts w:ascii="Times New Roman" w:hAnsi="Times New Roman" w:cs="Times New Roman"/>
          <w:sz w:val="24"/>
          <w:szCs w:val="24"/>
        </w:rPr>
        <w:t xml:space="preserve"> № </w:t>
      </w:r>
      <w:r w:rsidRPr="00756D6B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756D6B">
        <w:rPr>
          <w:rFonts w:ascii="Times New Roman" w:hAnsi="Times New Roman" w:cs="Times New Roman"/>
          <w:sz w:val="24"/>
          <w:szCs w:val="24"/>
        </w:rPr>
        <w:t xml:space="preserve">  </w:t>
      </w:r>
      <w:r w:rsidRPr="00756D6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"Об утверждении профессионального стандарта </w:t>
      </w:r>
      <w:r w:rsidRPr="00756D6B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>"…";</w:t>
      </w:r>
      <w:r w:rsidR="0090637F"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90637F" w:rsidRPr="002A1F9A">
        <w:rPr>
          <w:rFonts w:ascii="Times New Roman" w:eastAsia="Times New Roman" w:hAnsi="Times New Roman" w:cs="Times New Roman"/>
          <w:bCs/>
          <w:iCs/>
          <w:color w:val="0070C0"/>
          <w:sz w:val="24"/>
          <w:szCs w:val="24"/>
        </w:rPr>
        <w:t>(указать все используемые профессиональные стандарты)</w:t>
      </w:r>
      <w:r w:rsidR="002A1F9A" w:rsidRPr="002A1F9A">
        <w:rPr>
          <w:rFonts w:ascii="Times New Roman" w:eastAsia="Times New Roman" w:hAnsi="Times New Roman" w:cs="Times New Roman"/>
          <w:bCs/>
          <w:iCs/>
          <w:color w:val="0070C0"/>
          <w:sz w:val="24"/>
          <w:szCs w:val="24"/>
        </w:rPr>
        <w:t>;</w:t>
      </w:r>
    </w:p>
    <w:p w:rsidR="002A1F9A" w:rsidRPr="00FC1AE4" w:rsidRDefault="002A1F9A" w:rsidP="002A1F9A">
      <w:pPr>
        <w:pStyle w:val="ae"/>
        <w:numPr>
          <w:ilvl w:val="0"/>
          <w:numId w:val="1"/>
        </w:numPr>
        <w:suppressAutoHyphens/>
        <w:spacing w:before="0" w:after="0"/>
        <w:ind w:left="0" w:firstLine="709"/>
        <w:jc w:val="both"/>
        <w:rPr>
          <w:bCs/>
        </w:rPr>
      </w:pPr>
      <w:proofErr w:type="gramStart"/>
      <w:r w:rsidRPr="00FC1AE4">
        <w:t>Приказ Министра обороны Российской Федерации от 24</w:t>
      </w:r>
      <w:r w:rsidR="00D703CE">
        <w:t xml:space="preserve"> февраля </w:t>
      </w:r>
      <w:r w:rsidRPr="00FC1AE4">
        <w:t>2010</w:t>
      </w:r>
      <w:r w:rsidR="00D703CE">
        <w:t>г.</w:t>
      </w:r>
      <w:r w:rsidRPr="00FC1AE4">
        <w:t xml:space="preserve"> № 96, Министерства образования и науки РФ от 24</w:t>
      </w:r>
      <w:r w:rsidR="00D703CE">
        <w:t xml:space="preserve"> февраля </w:t>
      </w:r>
      <w:r w:rsidRPr="00FC1AE4">
        <w:t>2010</w:t>
      </w:r>
      <w:r w:rsidR="00D703CE">
        <w:t xml:space="preserve"> г.</w:t>
      </w:r>
      <w:r w:rsidRPr="00FC1AE4">
        <w:t xml:space="preserve"> № 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  <w:proofErr w:type="gramEnd"/>
    </w:p>
    <w:p w:rsidR="00806B52" w:rsidRPr="00756D6B" w:rsidRDefault="00806B52" w:rsidP="00D6326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6D6B">
        <w:rPr>
          <w:rFonts w:ascii="Times New Roman" w:hAnsi="Times New Roman" w:cs="Times New Roman"/>
          <w:sz w:val="24"/>
          <w:szCs w:val="24"/>
        </w:rPr>
        <w:t>Устав ВГТУ;</w:t>
      </w:r>
    </w:p>
    <w:p w:rsidR="00806B52" w:rsidRPr="009C6824" w:rsidRDefault="00806B52" w:rsidP="00806B52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sz w:val="24"/>
          <w:szCs w:val="24"/>
        </w:rPr>
        <w:t>Локальные нормативные акты и методические документы ВГТУ.</w:t>
      </w:r>
    </w:p>
    <w:p w:rsidR="00806B52" w:rsidRDefault="00806B52" w:rsidP="00806B5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58DC" w:rsidRPr="00806B52" w:rsidRDefault="008D58DC" w:rsidP="00FF08A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56D6B">
        <w:rPr>
          <w:rFonts w:ascii="Times New Roman" w:hAnsi="Times New Roman" w:cs="Times New Roman"/>
          <w:b/>
          <w:bCs/>
          <w:sz w:val="24"/>
          <w:szCs w:val="24"/>
        </w:rPr>
        <w:t>4 Используемые сокращения</w:t>
      </w:r>
    </w:p>
    <w:p w:rsidR="00427426" w:rsidRDefault="00427426" w:rsidP="00806B5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СПО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среднее профессиональное образование;</w:t>
      </w:r>
    </w:p>
    <w:p w:rsidR="00EF4DA5" w:rsidRPr="0090637F" w:rsidRDefault="00EF4DA5" w:rsidP="00EF4D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ОП –  образовательная программа;</w:t>
      </w:r>
    </w:p>
    <w:p w:rsidR="002A1F9A" w:rsidRPr="007F5067" w:rsidRDefault="002A1F9A" w:rsidP="002A1F9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ФГОС СП</w:t>
      </w:r>
      <w:r>
        <w:rPr>
          <w:rFonts w:ascii="Times New Roman" w:hAnsi="Times New Roman" w:cs="Times New Roman"/>
          <w:bCs/>
          <w:sz w:val="24"/>
          <w:szCs w:val="24"/>
        </w:rPr>
        <w:t>О – ф</w:t>
      </w:r>
      <w:r w:rsidRPr="007F5067">
        <w:rPr>
          <w:rFonts w:ascii="Times New Roman" w:hAnsi="Times New Roman" w:cs="Times New Roman"/>
          <w:bCs/>
          <w:sz w:val="24"/>
          <w:szCs w:val="24"/>
        </w:rPr>
        <w:t>едеральный государственный образовательный стандарт среднего профессионального образования;</w:t>
      </w:r>
    </w:p>
    <w:p w:rsidR="002A1F9A" w:rsidRPr="007F5067" w:rsidRDefault="002A1F9A" w:rsidP="002A1F9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ППССЗ –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программа подготовки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специалистов среднего звена;</w:t>
      </w:r>
      <w:r w:rsidRPr="004274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1AE4" w:rsidRPr="0090637F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ГИА – государственная итоговая аттестация;</w:t>
      </w:r>
    </w:p>
    <w:p w:rsidR="00FC1AE4" w:rsidRPr="007F5067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5067">
        <w:rPr>
          <w:rFonts w:ascii="Times New Roman" w:hAnsi="Times New Roman" w:cs="Times New Roman"/>
          <w:iCs/>
          <w:sz w:val="24"/>
          <w:szCs w:val="24"/>
        </w:rPr>
        <w:t xml:space="preserve">ОК 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iCs/>
          <w:sz w:val="24"/>
          <w:szCs w:val="24"/>
        </w:rPr>
        <w:t>общая компетенция</w:t>
      </w:r>
      <w:r w:rsidRPr="007F5067">
        <w:rPr>
          <w:rFonts w:ascii="Times New Roman" w:hAnsi="Times New Roman" w:cs="Times New Roman"/>
          <w:iCs/>
          <w:sz w:val="24"/>
          <w:szCs w:val="24"/>
        </w:rPr>
        <w:t>;</w:t>
      </w:r>
    </w:p>
    <w:p w:rsidR="00FC1AE4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ПК – профессиональная</w:t>
      </w:r>
      <w:r w:rsidRPr="007F5067">
        <w:rPr>
          <w:rFonts w:ascii="Times New Roman" w:hAnsi="Times New Roman" w:cs="Times New Roman"/>
          <w:bCs/>
          <w:sz w:val="24"/>
          <w:szCs w:val="24"/>
        </w:rPr>
        <w:t xml:space="preserve"> комп</w:t>
      </w:r>
      <w:r>
        <w:rPr>
          <w:rFonts w:ascii="Times New Roman" w:hAnsi="Times New Roman" w:cs="Times New Roman"/>
          <w:bCs/>
          <w:sz w:val="24"/>
          <w:szCs w:val="24"/>
        </w:rPr>
        <w:t>етенция;</w:t>
      </w:r>
    </w:p>
    <w:p w:rsidR="00180EE3" w:rsidRDefault="00180EE3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t>МДК</w:t>
      </w:r>
      <w:r w:rsidR="003A6FFA" w:rsidRPr="007F5067">
        <w:rPr>
          <w:rFonts w:ascii="Times New Roman" w:hAnsi="Times New Roman" w:cs="Times New Roman"/>
          <w:bCs/>
          <w:sz w:val="24"/>
          <w:szCs w:val="24"/>
        </w:rPr>
        <w:t xml:space="preserve"> – междисциплинарный курс</w:t>
      </w:r>
      <w:r w:rsidR="00427426">
        <w:rPr>
          <w:rFonts w:ascii="Times New Roman" w:hAnsi="Times New Roman" w:cs="Times New Roman"/>
          <w:bCs/>
          <w:sz w:val="24"/>
          <w:szCs w:val="24"/>
        </w:rPr>
        <w:t>;</w:t>
      </w:r>
    </w:p>
    <w:p w:rsidR="00A427BA" w:rsidRPr="007F5067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УД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дисциплина;</w:t>
      </w:r>
    </w:p>
    <w:p w:rsidR="00180EE3" w:rsidRDefault="003A6FF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067">
        <w:rPr>
          <w:rFonts w:ascii="Times New Roman" w:hAnsi="Times New Roman" w:cs="Times New Roman"/>
          <w:bCs/>
          <w:sz w:val="24"/>
          <w:szCs w:val="24"/>
        </w:rPr>
        <w:lastRenderedPageBreak/>
        <w:t>ПМ – профессиональный модуль</w:t>
      </w:r>
      <w:r w:rsidR="00427426">
        <w:rPr>
          <w:rFonts w:ascii="Times New Roman" w:hAnsi="Times New Roman" w:cs="Times New Roman"/>
          <w:bCs/>
          <w:sz w:val="24"/>
          <w:szCs w:val="24"/>
        </w:rPr>
        <w:t>;</w:t>
      </w:r>
    </w:p>
    <w:p w:rsidR="00A427BA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учебная практика;</w:t>
      </w:r>
    </w:p>
    <w:p w:rsidR="00A427BA" w:rsidRPr="007F5067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производственная практика;</w:t>
      </w:r>
    </w:p>
    <w:p w:rsidR="00FC1AE4" w:rsidRPr="0090637F" w:rsidRDefault="00FC1AE4" w:rsidP="00FC1AE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37F">
        <w:rPr>
          <w:rFonts w:ascii="Times New Roman" w:hAnsi="Times New Roman" w:cs="Times New Roman"/>
          <w:bCs/>
          <w:sz w:val="24"/>
          <w:szCs w:val="24"/>
        </w:rPr>
        <w:t>ФОС – фонд оценочных средств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A5912" w:rsidRDefault="00CA5912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ЭИОС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электронн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ая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 информационно-образовательн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ая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а;</w:t>
      </w:r>
    </w:p>
    <w:p w:rsidR="00FC1AE4" w:rsidRDefault="00FC1AE4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ГЭК </w:t>
      </w:r>
      <w:r w:rsidRPr="007F506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государственная экзаменационная комиссия;</w:t>
      </w:r>
    </w:p>
    <w:p w:rsidR="00A427BA" w:rsidRDefault="00A427BA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ДЭ </w:t>
      </w:r>
      <w:r w:rsidRPr="0090637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демонстрационный экзамен;</w:t>
      </w:r>
    </w:p>
    <w:p w:rsidR="0090637F" w:rsidRPr="0090637F" w:rsidRDefault="00FC1AE4" w:rsidP="0090637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ВКР </w:t>
      </w:r>
      <w:r w:rsidRPr="007F506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выпускная квалификационная работа.</w:t>
      </w:r>
    </w:p>
    <w:p w:rsidR="0090637F" w:rsidRDefault="0090637F" w:rsidP="00806B5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637F" w:rsidRDefault="00267DC2" w:rsidP="00806B52">
      <w:pPr>
        <w:tabs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806B5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0637F" w:rsidRPr="0090637F">
        <w:rPr>
          <w:rFonts w:ascii="Times New Roman" w:hAnsi="Times New Roman" w:cs="Times New Roman"/>
          <w:b/>
          <w:bCs/>
          <w:color w:val="000000"/>
        </w:rPr>
        <w:t xml:space="preserve">ОБЩАЯ ХАРАКТЕРИСТИКА ПРОФЕССИОНАЛЬНОЙ ДЕЯТЕЛЬНОСТИ </w:t>
      </w:r>
    </w:p>
    <w:p w:rsidR="009A415A" w:rsidRDefault="0090637F" w:rsidP="00806B52">
      <w:pPr>
        <w:tabs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90637F">
        <w:rPr>
          <w:rFonts w:ascii="Times New Roman" w:hAnsi="Times New Roman" w:cs="Times New Roman"/>
          <w:b/>
          <w:bCs/>
          <w:color w:val="000000"/>
        </w:rPr>
        <w:t>ВЫПУСКНИКОВ</w:t>
      </w:r>
    </w:p>
    <w:p w:rsidR="0090637F" w:rsidRPr="0090637F" w:rsidRDefault="0090637F" w:rsidP="00340FD8">
      <w:pPr>
        <w:keepNext/>
        <w:keepLines/>
        <w:spacing w:after="0" w:line="360" w:lineRule="auto"/>
        <w:ind w:firstLine="851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</w:pPr>
      <w:bookmarkStart w:id="11" w:name="_Toc25658906"/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2.1 </w:t>
      </w:r>
      <w:r w:rsidRPr="0090637F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Область профессиональной деятельности выпускник</w:t>
      </w:r>
      <w:bookmarkEnd w:id="11"/>
      <w:r w:rsidRPr="0090637F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ов</w:t>
      </w:r>
    </w:p>
    <w:p w:rsidR="0090637F" w:rsidRPr="002A1F9A" w:rsidRDefault="0090637F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en-US"/>
        </w:rPr>
      </w:pPr>
      <w:r w:rsidRPr="0090637F">
        <w:rPr>
          <w:rFonts w:ascii="Times New Roman" w:eastAsia="Times New Roman" w:hAnsi="Times New Roman" w:cs="Times New Roman"/>
          <w:i/>
          <w:iCs/>
          <w:color w:val="22272F"/>
          <w:sz w:val="24"/>
          <w:szCs w:val="24"/>
          <w:shd w:val="clear" w:color="auto" w:fill="FFFFFF"/>
          <w:lang w:eastAsia="en-US"/>
        </w:rPr>
        <w:t>Область профессиональной деятельности</w:t>
      </w:r>
      <w:r w:rsidRPr="0090637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, в которой выпускники, освоившие образ</w:t>
      </w:r>
      <w:r w:rsidRPr="0090637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>о</w:t>
      </w:r>
      <w:r w:rsidRPr="0090637F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  <w:t xml:space="preserve">вательную программу, могут осуществлять профессиональную деятельность: </w:t>
      </w:r>
      <w:r w:rsidRPr="0090637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eastAsia="en-US"/>
        </w:rPr>
        <w:t>№ название</w:t>
      </w:r>
      <w:r w:rsidRPr="0090637F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en-US"/>
        </w:rPr>
        <w:t xml:space="preserve"> </w:t>
      </w:r>
      <w:r w:rsidRPr="002A1F9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en-US"/>
        </w:rPr>
        <w:t>(</w:t>
      </w:r>
      <w:proofErr w:type="gramStart"/>
      <w:r w:rsidRPr="002A1F9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en-US"/>
        </w:rPr>
        <w:t>см</w:t>
      </w:r>
      <w:proofErr w:type="gramEnd"/>
      <w:r w:rsidRPr="002A1F9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  <w:lang w:eastAsia="en-US"/>
        </w:rPr>
        <w:t xml:space="preserve">. ФГОС СПО). </w:t>
      </w:r>
    </w:p>
    <w:p w:rsidR="0090637F" w:rsidRDefault="0090637F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340FD8" w:rsidRPr="00340FD8" w:rsidRDefault="00340FD8" w:rsidP="00340FD8">
      <w:pPr>
        <w:widowControl w:val="0"/>
        <w:tabs>
          <w:tab w:val="left" w:pos="5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340FD8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>2.2 Объекты профессиональной деятельности</w:t>
      </w:r>
    </w:p>
    <w:p w:rsidR="00340FD8" w:rsidRDefault="00340FD8" w:rsidP="00340FD8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6B52">
        <w:rPr>
          <w:rFonts w:ascii="Times New Roman" w:hAnsi="Times New Roman" w:cs="Times New Roman"/>
          <w:i/>
          <w:iCs/>
          <w:sz w:val="24"/>
          <w:szCs w:val="24"/>
        </w:rPr>
        <w:t>Объектами профессиональной деятельности выпускников</w:t>
      </w:r>
      <w:r w:rsidRPr="006C440C">
        <w:rPr>
          <w:rFonts w:ascii="Times New Roman" w:hAnsi="Times New Roman" w:cs="Times New Roman"/>
          <w:iCs/>
          <w:sz w:val="24"/>
          <w:szCs w:val="24"/>
        </w:rPr>
        <w:t xml:space="preserve">, освоивших </w:t>
      </w:r>
      <w:r w:rsidR="00860273" w:rsidRPr="00806B52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879B2">
        <w:rPr>
          <w:rFonts w:ascii="Times New Roman" w:hAnsi="Times New Roman" w:cs="Times New Roman"/>
          <w:sz w:val="24"/>
          <w:szCs w:val="24"/>
        </w:rPr>
        <w:t xml:space="preserve"> </w:t>
      </w:r>
      <w:r w:rsidRPr="00C879B2">
        <w:rPr>
          <w:rFonts w:ascii="Times New Roman" w:hAnsi="Times New Roman" w:cs="Times New Roman"/>
          <w:sz w:val="24"/>
          <w:szCs w:val="24"/>
        </w:rPr>
        <w:t>по сп</w:t>
      </w:r>
      <w:r w:rsidRPr="00C879B2">
        <w:rPr>
          <w:rFonts w:ascii="Times New Roman" w:hAnsi="Times New Roman" w:cs="Times New Roman"/>
          <w:sz w:val="24"/>
          <w:szCs w:val="24"/>
        </w:rPr>
        <w:t>е</w:t>
      </w:r>
      <w:r w:rsidRPr="00C879B2">
        <w:rPr>
          <w:rFonts w:ascii="Times New Roman" w:hAnsi="Times New Roman" w:cs="Times New Roman"/>
          <w:sz w:val="24"/>
          <w:szCs w:val="24"/>
        </w:rPr>
        <w:t xml:space="preserve">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6C440C">
        <w:rPr>
          <w:rFonts w:ascii="Times New Roman" w:hAnsi="Times New Roman" w:cs="Times New Roman"/>
          <w:iCs/>
          <w:sz w:val="24"/>
          <w:szCs w:val="24"/>
        </w:rPr>
        <w:t>, являются: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A427BA" w:rsidRPr="0004219C" w:rsidRDefault="00A427BA" w:rsidP="00A427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A427BA" w:rsidRPr="0004219C" w:rsidRDefault="00A427BA" w:rsidP="00A427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…;</w:t>
      </w:r>
    </w:p>
    <w:p w:rsidR="00340FD8" w:rsidRPr="0004219C" w:rsidRDefault="00340FD8" w:rsidP="00340FD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219C">
        <w:rPr>
          <w:rFonts w:ascii="Times New Roman" w:hAnsi="Times New Roman" w:cs="Times New Roman"/>
          <w:color w:val="FF0000"/>
          <w:sz w:val="24"/>
          <w:szCs w:val="24"/>
        </w:rPr>
        <w:t>- …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Pr="002A1F9A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Pr="002A1F9A">
        <w:rPr>
          <w:rFonts w:ascii="Times New Roman" w:hAnsi="Times New Roman" w:cs="Times New Roman"/>
          <w:color w:val="0070C0"/>
          <w:sz w:val="24"/>
          <w:szCs w:val="24"/>
        </w:rPr>
        <w:t>. ФГОС).</w:t>
      </w:r>
    </w:p>
    <w:p w:rsidR="00340FD8" w:rsidRDefault="00340FD8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340FD8" w:rsidRPr="00806B52" w:rsidRDefault="00340FD8" w:rsidP="00340FD8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06B52">
        <w:rPr>
          <w:rFonts w:ascii="Times New Roman" w:hAnsi="Times New Roman" w:cs="Times New Roman"/>
          <w:b/>
          <w:sz w:val="24"/>
          <w:szCs w:val="24"/>
        </w:rPr>
        <w:t>.3 Виды профессиональной деятельности выпускников</w:t>
      </w:r>
    </w:p>
    <w:p w:rsidR="00340FD8" w:rsidRDefault="00340FD8" w:rsidP="00340FD8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FD8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Наименование квалификации базовой подготовки</w:t>
      </w:r>
      <w:r w:rsidRPr="00340F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готовится к следующим </w:t>
      </w:r>
      <w:r w:rsidRPr="00806B52">
        <w:rPr>
          <w:rFonts w:ascii="Times New Roman" w:hAnsi="Times New Roman" w:cs="Times New Roman"/>
          <w:i/>
          <w:sz w:val="24"/>
          <w:szCs w:val="24"/>
        </w:rPr>
        <w:t>видам де</w:t>
      </w:r>
      <w:r w:rsidRPr="00806B52">
        <w:rPr>
          <w:rFonts w:ascii="Times New Roman" w:hAnsi="Times New Roman" w:cs="Times New Roman"/>
          <w:i/>
          <w:sz w:val="24"/>
          <w:szCs w:val="24"/>
        </w:rPr>
        <w:t>я</w:t>
      </w:r>
      <w:r w:rsidRPr="00806B52">
        <w:rPr>
          <w:rFonts w:ascii="Times New Roman" w:hAnsi="Times New Roman" w:cs="Times New Roman"/>
          <w:i/>
          <w:sz w:val="24"/>
          <w:szCs w:val="24"/>
        </w:rPr>
        <w:t>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0FD8" w:rsidRPr="00FD77FE" w:rsidRDefault="00340FD8" w:rsidP="00340FD8">
      <w:pPr>
        <w:shd w:val="clear" w:color="auto" w:fill="FFFFFF"/>
        <w:tabs>
          <w:tab w:val="left" w:pos="993"/>
          <w:tab w:val="left" w:pos="1560"/>
          <w:tab w:val="left" w:pos="4795"/>
          <w:tab w:val="left" w:pos="5688"/>
          <w:tab w:val="left" w:pos="84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340FD8" w:rsidRPr="00FD77FE" w:rsidRDefault="00340FD8" w:rsidP="00340FD8">
      <w:pPr>
        <w:pStyle w:val="HTML"/>
        <w:widowControl w:val="0"/>
        <w:tabs>
          <w:tab w:val="clear" w:pos="1832"/>
          <w:tab w:val="left" w:pos="993"/>
          <w:tab w:val="left" w:pos="1985"/>
        </w:tabs>
        <w:suppressAutoHyphens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340FD8" w:rsidRPr="00FD77FE" w:rsidRDefault="00340FD8" w:rsidP="00340FD8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FD77FE">
        <w:rPr>
          <w:rFonts w:ascii="Times New Roman" w:hAnsi="Times New Roman" w:cs="Times New Roman"/>
          <w:color w:val="FF0000"/>
          <w:sz w:val="24"/>
          <w:szCs w:val="24"/>
        </w:rPr>
        <w:t xml:space="preserve"> …;</w:t>
      </w:r>
    </w:p>
    <w:p w:rsidR="00340FD8" w:rsidRPr="002A1F9A" w:rsidRDefault="00340FD8" w:rsidP="00340FD8">
      <w:pPr>
        <w:widowControl w:val="0"/>
        <w:tabs>
          <w:tab w:val="left" w:pos="993"/>
          <w:tab w:val="left" w:pos="198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2" w:name="_Hlk52526314"/>
      <w:r w:rsidR="00D703CE" w:rsidRPr="00DF6CBF">
        <w:rPr>
          <w:rFonts w:ascii="Times New Roman" w:hAnsi="Times New Roman" w:cs="Times New Roman"/>
          <w:sz w:val="24"/>
          <w:szCs w:val="24"/>
        </w:rPr>
        <w:t>Освоение одной или нескольких профессий рабочих, должностей служащих – выполнение работ по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44939228"/>
      <w:r w:rsidRPr="00FD77FE">
        <w:rPr>
          <w:rFonts w:ascii="Times New Roman" w:hAnsi="Times New Roman" w:cs="Times New Roman"/>
          <w:color w:val="FF0000"/>
          <w:sz w:val="24"/>
          <w:szCs w:val="24"/>
        </w:rPr>
        <w:t>Код Наименование профессий рабочих, должностей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 xml:space="preserve">(см. 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учебный план и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приложение к ФГОС СПО</w:t>
      </w:r>
      <w:proofErr w:type="gramStart"/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A1F9A">
        <w:rPr>
          <w:rFonts w:ascii="Times New Roman" w:hAnsi="Times New Roman" w:cs="Times New Roman"/>
          <w:color w:val="0070C0"/>
          <w:sz w:val="24"/>
          <w:szCs w:val="24"/>
        </w:rPr>
        <w:t>)</w:t>
      </w:r>
      <w:bookmarkEnd w:id="13"/>
      <w:proofErr w:type="gramEnd"/>
      <w:r w:rsidRPr="002A1F9A">
        <w:rPr>
          <w:rFonts w:ascii="Times New Roman" w:hAnsi="Times New Roman" w:cs="Times New Roman"/>
          <w:color w:val="0070C0"/>
          <w:sz w:val="24"/>
          <w:szCs w:val="24"/>
        </w:rPr>
        <w:t>.</w:t>
      </w:r>
      <w:bookmarkEnd w:id="12"/>
    </w:p>
    <w:p w:rsidR="00340FD8" w:rsidRDefault="00340FD8" w:rsidP="00340F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EBD">
        <w:rPr>
          <w:rFonts w:ascii="Times New Roman" w:hAnsi="Times New Roman" w:cs="Times New Roman"/>
          <w:sz w:val="24"/>
          <w:szCs w:val="24"/>
        </w:rPr>
        <w:t>Конкретные виды деятельности, к которы</w:t>
      </w:r>
      <w:r>
        <w:rPr>
          <w:rFonts w:ascii="Times New Roman" w:hAnsi="Times New Roman" w:cs="Times New Roman"/>
          <w:sz w:val="24"/>
          <w:szCs w:val="24"/>
        </w:rPr>
        <w:t xml:space="preserve">м готовится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соответствуют </w:t>
      </w:r>
      <w:r w:rsidRPr="00766EBD">
        <w:rPr>
          <w:rFonts w:ascii="Times New Roman" w:hAnsi="Times New Roman" w:cs="Times New Roman"/>
          <w:sz w:val="24"/>
          <w:szCs w:val="24"/>
        </w:rPr>
        <w:t>присва</w:t>
      </w:r>
      <w:r>
        <w:rPr>
          <w:rFonts w:ascii="Times New Roman" w:hAnsi="Times New Roman" w:cs="Times New Roman"/>
          <w:sz w:val="24"/>
          <w:szCs w:val="24"/>
        </w:rPr>
        <w:t>иваемой квалификации, определяют</w:t>
      </w:r>
      <w:r w:rsidRPr="00766EBD">
        <w:rPr>
          <w:rFonts w:ascii="Times New Roman" w:hAnsi="Times New Roman" w:cs="Times New Roman"/>
          <w:sz w:val="24"/>
          <w:szCs w:val="24"/>
        </w:rPr>
        <w:t xml:space="preserve"> содержание образовате</w:t>
      </w:r>
      <w:r>
        <w:rPr>
          <w:rFonts w:ascii="Times New Roman" w:hAnsi="Times New Roman" w:cs="Times New Roman"/>
          <w:sz w:val="24"/>
          <w:szCs w:val="24"/>
        </w:rPr>
        <w:t>льной программы, разраб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танной</w:t>
      </w:r>
      <w:r w:rsidRPr="00766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ВГТУ </w:t>
      </w:r>
      <w:r w:rsidRPr="00766EBD">
        <w:rPr>
          <w:rFonts w:ascii="Times New Roman" w:hAnsi="Times New Roman" w:cs="Times New Roman"/>
          <w:sz w:val="24"/>
          <w:szCs w:val="24"/>
        </w:rPr>
        <w:t>совместно с заинтересованными работодателями.</w:t>
      </w:r>
    </w:p>
    <w:p w:rsidR="00340FD8" w:rsidRDefault="00340FD8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340FD8" w:rsidRPr="00340FD8" w:rsidRDefault="00340FD8" w:rsidP="00340FD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40FD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2.4 </w:t>
      </w:r>
      <w:r w:rsidRPr="00340FD8">
        <w:rPr>
          <w:rFonts w:ascii="Times New Roman" w:hAnsi="Times New Roman" w:cs="Times New Roman"/>
          <w:b/>
          <w:iCs/>
          <w:sz w:val="24"/>
          <w:szCs w:val="24"/>
        </w:rPr>
        <w:t>Перечень профессиональных стандартов, соответствующих профессионал</w:t>
      </w:r>
      <w:r w:rsidRPr="00340FD8">
        <w:rPr>
          <w:rFonts w:ascii="Times New Roman" w:hAnsi="Times New Roman" w:cs="Times New Roman"/>
          <w:b/>
          <w:iCs/>
          <w:sz w:val="24"/>
          <w:szCs w:val="24"/>
        </w:rPr>
        <w:t>ь</w:t>
      </w:r>
      <w:r w:rsidRPr="00340FD8">
        <w:rPr>
          <w:rFonts w:ascii="Times New Roman" w:hAnsi="Times New Roman" w:cs="Times New Roman"/>
          <w:b/>
          <w:iCs/>
          <w:sz w:val="24"/>
          <w:szCs w:val="24"/>
        </w:rPr>
        <w:t>ной деятельности выпускников и трудовые функции</w:t>
      </w:r>
    </w:p>
    <w:p w:rsid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профессиональных стандартов, соотнесенных с </w:t>
      </w:r>
      <w:r w:rsidRPr="00340FD8">
        <w:rPr>
          <w:rFonts w:ascii="Times New Roman" w:eastAsia="Times New Roman" w:hAnsi="Times New Roman" w:cs="Times New Roman"/>
          <w:iCs/>
          <w:sz w:val="24"/>
          <w:szCs w:val="24"/>
        </w:rPr>
        <w:t>ФГОС СПО по специальн</w:t>
      </w:r>
      <w:r w:rsidRPr="00340FD8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340FD8">
        <w:rPr>
          <w:rFonts w:ascii="Times New Roman" w:eastAsia="Times New Roman" w:hAnsi="Times New Roman" w:cs="Times New Roman"/>
          <w:iCs/>
          <w:sz w:val="24"/>
          <w:szCs w:val="24"/>
        </w:rPr>
        <w:t xml:space="preserve">сти </w:t>
      </w:r>
      <w:bookmarkStart w:id="14" w:name="_Hlk45060070"/>
      <w:r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4"/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используемых при формировании данной </w:t>
      </w:r>
      <w:r w:rsidR="00860273" w:rsidRPr="00806B52">
        <w:rPr>
          <w:rFonts w:ascii="Times New Roman" w:hAnsi="Times New Roman" w:cs="Times New Roman"/>
          <w:sz w:val="24"/>
          <w:szCs w:val="24"/>
        </w:rPr>
        <w:t>ППССЗ</w:t>
      </w: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приведен в таблице 1.</w:t>
      </w:r>
      <w:proofErr w:type="gramEnd"/>
    </w:p>
    <w:p w:rsidR="00057672" w:rsidRPr="00057672" w:rsidRDefault="00057672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7672" w:rsidRPr="00340FD8" w:rsidRDefault="00057672" w:rsidP="0005767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04"/>
        <w:gridCol w:w="2484"/>
        <w:gridCol w:w="6736"/>
      </w:tblGrid>
      <w:tr w:rsidR="00340FD8" w:rsidRPr="00340FD8" w:rsidTr="00D6326A">
        <w:trPr>
          <w:trHeight w:val="552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/п.</w:t>
            </w: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Код профессионал</w:t>
            </w: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ного стандарта</w:t>
            </w: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профессионального стандарта</w:t>
            </w:r>
          </w:p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</w:tc>
      </w:tr>
      <w:tr w:rsidR="00340FD8" w:rsidRPr="00340FD8" w:rsidTr="00057672">
        <w:trPr>
          <w:trHeight w:val="260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FD8" w:rsidRPr="00340FD8" w:rsidRDefault="00340FD8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FD8" w:rsidRPr="00340FD8" w:rsidRDefault="00340FD8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</w:pP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(</w:t>
            </w:r>
            <w:proofErr w:type="gramStart"/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см</w:t>
            </w:r>
            <w:proofErr w:type="gramEnd"/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</w:rPr>
              <w:t>. приложение ФГОС СПО)</w:t>
            </w:r>
          </w:p>
          <w:p w:rsidR="00D53452" w:rsidRPr="00860273" w:rsidRDefault="00D53452" w:rsidP="00D53452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</w:pP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>Разработчик ОП СПО самостоятельно, с учетом области профессиональной деятельности, осуществляет выбор профе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>с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>сиональных стандартов:</w:t>
            </w:r>
          </w:p>
          <w:p w:rsidR="00D53452" w:rsidRPr="00860273" w:rsidRDefault="00D53452" w:rsidP="00D53452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</w:pP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из перечня профессиональных стандартов, предста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в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ленного в приложении к ФГОС,</w:t>
            </w:r>
          </w:p>
          <w:p w:rsidR="00D53452" w:rsidRPr="00860273" w:rsidRDefault="00D53452" w:rsidP="00D53452">
            <w:pPr>
              <w:numPr>
                <w:ilvl w:val="0"/>
                <w:numId w:val="10"/>
              </w:numPr>
              <w:tabs>
                <w:tab w:val="left" w:pos="1134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gramStart"/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из реестра профессиональных стандартов, размеще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н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 xml:space="preserve">ного в программно-аппаратном комплексе «Профессиональные стандарты» Минтруда России – </w:t>
            </w:r>
            <w:hyperlink r:id="rId8" w:history="1">
              <w:r w:rsidRPr="00860273">
                <w:rPr>
                  <w:rFonts w:ascii="Times New Roman" w:eastAsia="Times New Roman" w:hAnsi="Times New Roman" w:cs="Times New Roman"/>
                  <w:iCs/>
                  <w:color w:val="0070C0"/>
                  <w:spacing w:val="-4"/>
                  <w:sz w:val="24"/>
                  <w:szCs w:val="24"/>
                  <w:u w:val="single"/>
                  <w:lang w:eastAsia="en-US"/>
                </w:rPr>
                <w:t>http://profstandart.rosmintrud.ru</w:t>
              </w:r>
            </w:hyperlink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 xml:space="preserve"> (Приказ Минтруда России от 29.09.2014 № 667н «О реестре пр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о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pacing w:val="-4"/>
                <w:sz w:val="24"/>
                <w:szCs w:val="24"/>
                <w:lang w:eastAsia="en-US"/>
              </w:rPr>
              <w:t>фессиональных</w:t>
            </w:r>
            <w:r w:rsidRPr="00860273">
              <w:rPr>
                <w:rFonts w:ascii="Times New Roman" w:eastAsia="Times New Roman" w:hAnsi="Times New Roman" w:cs="Times New Roman"/>
                <w:iCs/>
                <w:color w:val="0070C0"/>
                <w:sz w:val="24"/>
                <w:szCs w:val="24"/>
                <w:lang w:eastAsia="en-US"/>
              </w:rPr>
              <w:t xml:space="preserve"> стандартов (перечне видов профессиональной деятельности)».</w:t>
            </w:r>
            <w:proofErr w:type="gramEnd"/>
          </w:p>
        </w:tc>
      </w:tr>
      <w:tr w:rsidR="00057672" w:rsidRPr="00340FD8" w:rsidTr="00057672">
        <w:trPr>
          <w:trHeight w:val="264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057672" w:rsidRPr="00340FD8" w:rsidTr="00057672">
        <w:trPr>
          <w:trHeight w:val="65"/>
        </w:trPr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05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</w:tbl>
    <w:p w:rsidR="00340FD8" w:rsidRP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0FD8" w:rsidRP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обобщённых трудовых функций и </w:t>
      </w:r>
      <w:proofErr w:type="gramStart"/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трудовых функций, имеющих отношение к профессиональной деятельности выпускника образовательной программы по специальности </w:t>
      </w:r>
      <w:bookmarkStart w:id="15" w:name="_Hlk45060830"/>
      <w:r w:rsidR="00057672"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="00057672"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5"/>
      <w:r w:rsidRPr="00340FD8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представлен</w:t>
      </w:r>
      <w:proofErr w:type="gramEnd"/>
      <w:r w:rsidRPr="00340FD8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в таблице 2.</w:t>
      </w:r>
    </w:p>
    <w:p w:rsidR="00340FD8" w:rsidRP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340FD8" w:rsidRPr="00340FD8" w:rsidRDefault="00340FD8" w:rsidP="0005767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Cs w:val="24"/>
        </w:rPr>
      </w:pPr>
      <w:r w:rsidRPr="00340FD8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Таблица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2023"/>
        <w:gridCol w:w="581"/>
        <w:gridCol w:w="2322"/>
        <w:gridCol w:w="1014"/>
        <w:gridCol w:w="3380"/>
        <w:gridCol w:w="704"/>
      </w:tblGrid>
      <w:tr w:rsidR="00340FD8" w:rsidRPr="00340FD8" w:rsidTr="00E21FD5">
        <w:trPr>
          <w:trHeight w:val="270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FD5" w:rsidRDefault="00340FD8" w:rsidP="00340FD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 xml:space="preserve">Код </w:t>
            </w:r>
          </w:p>
          <w:p w:rsidR="00E21FD5" w:rsidRDefault="00340FD8" w:rsidP="00340FD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 xml:space="preserve">профессионального </w:t>
            </w:r>
          </w:p>
          <w:p w:rsidR="00340FD8" w:rsidRPr="00340FD8" w:rsidRDefault="00340FD8" w:rsidP="00340FD8">
            <w:pPr>
              <w:spacing w:after="0" w:line="240" w:lineRule="auto"/>
              <w:ind w:left="-142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стандарта</w:t>
            </w:r>
          </w:p>
        </w:tc>
        <w:tc>
          <w:tcPr>
            <w:tcW w:w="19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Обобщенные трудовые функции</w:t>
            </w:r>
          </w:p>
        </w:tc>
        <w:tc>
          <w:tcPr>
            <w:tcW w:w="20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  <w:b/>
                <w:bCs/>
              </w:rPr>
              <w:t>Трудовые функции</w:t>
            </w:r>
          </w:p>
        </w:tc>
      </w:tr>
      <w:tr w:rsidR="00E21FD5" w:rsidRPr="00340FD8" w:rsidTr="00E21FD5">
        <w:trPr>
          <w:trHeight w:val="905"/>
        </w:trPr>
        <w:tc>
          <w:tcPr>
            <w:tcW w:w="10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Уровень квалиф</w:t>
            </w:r>
            <w:r w:rsidRPr="00340FD8">
              <w:rPr>
                <w:rFonts w:ascii="Times New Roman" w:eastAsia="Times New Roman" w:hAnsi="Times New Roman" w:cs="Times New Roman"/>
              </w:rPr>
              <w:t>и</w:t>
            </w:r>
            <w:r w:rsidRPr="00340FD8">
              <w:rPr>
                <w:rFonts w:ascii="Times New Roman" w:eastAsia="Times New Roman" w:hAnsi="Times New Roman" w:cs="Times New Roman"/>
              </w:rPr>
              <w:t>кации</w:t>
            </w: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FD8" w:rsidRPr="00340FD8" w:rsidRDefault="00340FD8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  <w:r w:rsidRPr="00340FD8">
              <w:rPr>
                <w:rFonts w:ascii="Times New Roman" w:eastAsia="Times New Roman" w:hAnsi="Times New Roman" w:cs="Times New Roman"/>
              </w:rPr>
              <w:t>Код</w:t>
            </w:r>
          </w:p>
        </w:tc>
      </w:tr>
      <w:tr w:rsidR="00057672" w:rsidRPr="00340FD8" w:rsidTr="00E21FD5">
        <w:trPr>
          <w:trHeight w:val="236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254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259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307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FD5" w:rsidRPr="00340FD8" w:rsidTr="00D6326A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5" w:rsidRPr="00340FD8" w:rsidRDefault="00E21FD5" w:rsidP="00D6326A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6" w:name="_Hlk45061058"/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57672" w:rsidRPr="00340FD8" w:rsidTr="00E21FD5">
        <w:trPr>
          <w:trHeight w:val="125"/>
        </w:trPr>
        <w:tc>
          <w:tcPr>
            <w:tcW w:w="10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672" w:rsidRPr="00340FD8" w:rsidRDefault="00057672" w:rsidP="00340FD8">
            <w:pPr>
              <w:spacing w:after="0" w:line="240" w:lineRule="auto"/>
              <w:ind w:left="-109" w:right="-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16"/>
    </w:tbl>
    <w:p w:rsidR="00340FD8" w:rsidRDefault="00340FD8" w:rsidP="00340FD8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</w:p>
    <w:p w:rsidR="00340FD8" w:rsidRPr="00860273" w:rsidRDefault="00340FD8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Профессиональный стандарт содержит обобщенные трудовые функции (ОТФ) и труд</w:t>
      </w: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о</w:t>
      </w: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вые функции (ТФ), выделенные в рамках ОТФ. Из каждого выбранного профессионального стандарта разработчик вправе выбрать одну или несколько ОТФ (полностью или частично).</w:t>
      </w:r>
    </w:p>
    <w:p w:rsidR="00E21FD5" w:rsidRPr="00860273" w:rsidRDefault="00340FD8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Необходимые условия для выбора профессионального стандарта и трудовых функций:</w:t>
      </w:r>
    </w:p>
    <w:p w:rsidR="00E21FD5" w:rsidRPr="00860273" w:rsidRDefault="00E21FD5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 xml:space="preserve">- 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профессиональный стандарт должен соответствовать профессиональной деятельности выпускника</w:t>
      </w: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;</w:t>
      </w:r>
    </w:p>
    <w:p w:rsidR="00E21FD5" w:rsidRPr="00860273" w:rsidRDefault="00E21FD5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 xml:space="preserve">- 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профессиональный стандарт должен содержать трудовые функции, для выполнения к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о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торых требуется уровень образования, соответствующий ФГОС.</w:t>
      </w:r>
    </w:p>
    <w:p w:rsidR="00340FD8" w:rsidRPr="00860273" w:rsidRDefault="00E21FD5" w:rsidP="00E21FD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</w:pPr>
      <w:r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-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Содержание профессиональных стандартов, а именно, обобщенные трудовые функции (далее - ОТФ) и трудовые функции (далее - ТФ), а также квалификационные требования к р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а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ботникам, изложенные в ПС, подлежащее учету в ОП, должно относиться к выбранному уро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в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ню квалификации. Из профессионального стандарта выбираются только те трудовые функции, для выполнения которых требуется уровень образования, соответствующий ФГОС. Формул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и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lastRenderedPageBreak/>
        <w:t>ровки требований ФГОС СПО и ПС могут формально не совпадать, поэтому при сопоставл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е</w:t>
      </w:r>
      <w:r w:rsidR="00340FD8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  <w:lang w:eastAsia="en-US"/>
        </w:rPr>
        <w:t>нии учитывается их смысловое наполнение.</w:t>
      </w:r>
    </w:p>
    <w:p w:rsidR="00340FD8" w:rsidRDefault="00340FD8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F32C3" w:rsidRDefault="005F32C3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5F32C3" w:rsidRPr="00340FD8" w:rsidRDefault="005F32C3" w:rsidP="00340F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E21FD5" w:rsidRDefault="00E21FD5" w:rsidP="00E21FD5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 xml:space="preserve">3. ПЛАНИРУЕМЫЕ РЕЗУЛЬТАТЫ ОСВОЕНИЯ </w:t>
      </w:r>
      <w:proofErr w:type="gramStart"/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>ОБРАЗОВАТЕЛЬНОЙ</w:t>
      </w:r>
      <w:proofErr w:type="gramEnd"/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 xml:space="preserve"> </w:t>
      </w:r>
    </w:p>
    <w:p w:rsidR="00340FD8" w:rsidRPr="00E21FD5" w:rsidRDefault="00E21FD5" w:rsidP="00E21FD5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>ПРОГРАММЫ</w:t>
      </w:r>
    </w:p>
    <w:p w:rsidR="00340FD8" w:rsidRPr="00E21FD5" w:rsidRDefault="00E21FD5" w:rsidP="00E21FD5">
      <w:pPr>
        <w:widowControl w:val="0"/>
        <w:tabs>
          <w:tab w:val="left" w:pos="560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</w:pPr>
      <w:r w:rsidRPr="00E21FD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eastAsia="en-US"/>
        </w:rPr>
        <w:t>3.1 Общие компетенции</w:t>
      </w:r>
    </w:p>
    <w:p w:rsidR="00E21FD5" w:rsidRDefault="00DC4E19" w:rsidP="00E21FD5">
      <w:pPr>
        <w:widowControl w:val="0"/>
        <w:tabs>
          <w:tab w:val="left" w:pos="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В результате освоения образовательной программы среднего профессионального обр</w:t>
      </w: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а</w:t>
      </w: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 xml:space="preserve">зования </w:t>
      </w:r>
      <w:r w:rsidRPr="0004219C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специальности</w:t>
      </w:r>
      <w:r w:rsidRPr="00340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4E19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у выпускника должны быть сформированы общие компетенции</w:t>
      </w:r>
      <w:r w:rsidR="00860273" w:rsidRPr="00860273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 xml:space="preserve"> (</w:t>
      </w:r>
      <w:r w:rsidR="00860273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ОК</w:t>
      </w:r>
      <w:r w:rsidR="00860273" w:rsidRPr="00860273"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</w:rPr>
        <w:t>)</w:t>
      </w:r>
      <w:r w:rsidR="00E21FD5">
        <w:rPr>
          <w:rFonts w:ascii="Times New Roman" w:hAnsi="Times New Roman" w:cs="Times New Roman"/>
          <w:sz w:val="24"/>
          <w:szCs w:val="24"/>
        </w:rPr>
        <w:t xml:space="preserve">, представленные в таблице </w:t>
      </w:r>
      <w:r w:rsidR="00A427BA">
        <w:rPr>
          <w:rFonts w:ascii="Times New Roman" w:hAnsi="Times New Roman" w:cs="Times New Roman"/>
          <w:sz w:val="24"/>
          <w:szCs w:val="24"/>
        </w:rPr>
        <w:t>3</w:t>
      </w:r>
      <w:r w:rsidR="00E21F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1FD5" w:rsidRDefault="00E21FD5" w:rsidP="00E21FD5">
      <w:pPr>
        <w:tabs>
          <w:tab w:val="left" w:pos="76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 w:rsidR="00A427B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fffff6"/>
        <w:tblW w:w="0" w:type="auto"/>
        <w:tblLook w:val="04A0"/>
      </w:tblPr>
      <w:tblGrid>
        <w:gridCol w:w="1540"/>
        <w:gridCol w:w="8484"/>
      </w:tblGrid>
      <w:tr w:rsidR="00E21FD5" w:rsidTr="00D6326A">
        <w:tc>
          <w:tcPr>
            <w:tcW w:w="1540" w:type="dxa"/>
          </w:tcPr>
          <w:p w:rsidR="00E21FD5" w:rsidRPr="002137CD" w:rsidRDefault="00E21FD5" w:rsidP="003B5F8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2137CD">
              <w:rPr>
                <w:rFonts w:ascii="Times New Roman" w:hAnsi="Times New Roman" w:cs="Times New Roman"/>
                <w:b/>
              </w:rPr>
              <w:t>Код</w:t>
            </w:r>
          </w:p>
          <w:p w:rsidR="00E21FD5" w:rsidRDefault="00E21FD5" w:rsidP="003B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7CD">
              <w:rPr>
                <w:rFonts w:ascii="Times New Roman" w:hAnsi="Times New Roman" w:cs="Times New Roman"/>
                <w:b/>
              </w:rPr>
              <w:t>компетеции</w:t>
            </w:r>
            <w:proofErr w:type="spellEnd"/>
          </w:p>
        </w:tc>
        <w:tc>
          <w:tcPr>
            <w:tcW w:w="8484" w:type="dxa"/>
          </w:tcPr>
          <w:p w:rsidR="00E21FD5" w:rsidRDefault="00E21FD5" w:rsidP="003B5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CD">
              <w:rPr>
                <w:rFonts w:ascii="Times New Roman" w:hAnsi="Times New Roman" w:cs="Times New Roman"/>
                <w:b/>
                <w:iCs/>
              </w:rPr>
              <w:t>Формулировка компетенции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01</w:t>
            </w:r>
          </w:p>
        </w:tc>
        <w:tc>
          <w:tcPr>
            <w:tcW w:w="8484" w:type="dxa"/>
          </w:tcPr>
          <w:p w:rsidR="00E21FD5" w:rsidRDefault="00E21FD5" w:rsidP="00D6326A">
            <w:pPr>
              <w:widowControl w:val="0"/>
              <w:tabs>
                <w:tab w:val="left" w:pos="993"/>
                <w:tab w:val="left" w:pos="1985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602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8602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Pr="0086027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ФГОС СПО).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02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03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04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05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06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07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FD77F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08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E21FD5" w:rsidTr="00D6326A">
        <w:tc>
          <w:tcPr>
            <w:tcW w:w="1540" w:type="dxa"/>
          </w:tcPr>
          <w:p w:rsidR="00E21FD5" w:rsidRPr="00D703CE" w:rsidRDefault="00E21FD5" w:rsidP="00D632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 0</w:t>
            </w:r>
            <w:r w:rsidR="00D703CE">
              <w:rPr>
                <w:rFonts w:ascii="Times New Roman" w:hAnsi="Times New Roman" w:cs="Times New Roman"/>
                <w:iCs/>
                <w:color w:val="FF0000"/>
              </w:rPr>
              <w:t>9</w:t>
            </w:r>
          </w:p>
        </w:tc>
        <w:tc>
          <w:tcPr>
            <w:tcW w:w="8484" w:type="dxa"/>
          </w:tcPr>
          <w:p w:rsidR="00E21FD5" w:rsidRPr="001A2B3F" w:rsidRDefault="00E21FD5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D703CE" w:rsidTr="00D6326A">
        <w:tc>
          <w:tcPr>
            <w:tcW w:w="1540" w:type="dxa"/>
          </w:tcPr>
          <w:p w:rsidR="00D703CE" w:rsidRPr="00FD77FE" w:rsidRDefault="00D703CE" w:rsidP="00D6326A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</w:t>
            </w:r>
            <w:r>
              <w:rPr>
                <w:rFonts w:ascii="Times New Roman" w:hAnsi="Times New Roman" w:cs="Times New Roman"/>
                <w:iCs/>
                <w:color w:val="FF0000"/>
              </w:rPr>
              <w:t xml:space="preserve"> 10</w:t>
            </w:r>
          </w:p>
        </w:tc>
        <w:tc>
          <w:tcPr>
            <w:tcW w:w="8484" w:type="dxa"/>
          </w:tcPr>
          <w:p w:rsidR="00D703CE" w:rsidRPr="001A2B3F" w:rsidRDefault="00D703CE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  <w:tr w:rsidR="00D703CE" w:rsidTr="00D6326A">
        <w:tc>
          <w:tcPr>
            <w:tcW w:w="1540" w:type="dxa"/>
          </w:tcPr>
          <w:p w:rsidR="00D703CE" w:rsidRPr="00FD77FE" w:rsidRDefault="00D703CE" w:rsidP="00D6326A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FD77FE">
              <w:rPr>
                <w:rFonts w:ascii="Times New Roman" w:hAnsi="Times New Roman" w:cs="Times New Roman"/>
                <w:iCs/>
                <w:color w:val="FF0000"/>
              </w:rPr>
              <w:t>ОК</w:t>
            </w:r>
            <w:r>
              <w:rPr>
                <w:rFonts w:ascii="Times New Roman" w:hAnsi="Times New Roman" w:cs="Times New Roman"/>
                <w:iCs/>
                <w:color w:val="FF0000"/>
              </w:rPr>
              <w:t xml:space="preserve"> 11</w:t>
            </w:r>
          </w:p>
        </w:tc>
        <w:tc>
          <w:tcPr>
            <w:tcW w:w="8484" w:type="dxa"/>
          </w:tcPr>
          <w:p w:rsidR="00D703CE" w:rsidRPr="001A2B3F" w:rsidRDefault="00D703CE" w:rsidP="00D6326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2B3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</w:t>
            </w:r>
          </w:p>
        </w:tc>
      </w:tr>
    </w:tbl>
    <w:p w:rsidR="00E21FD5" w:rsidRDefault="00E21FD5" w:rsidP="00E21FD5">
      <w:pPr>
        <w:widowControl w:val="0"/>
        <w:tabs>
          <w:tab w:val="left" w:pos="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21FD5" w:rsidRPr="00E21FD5" w:rsidRDefault="00DC4E19" w:rsidP="00CC2246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3.2 </w:t>
      </w:r>
      <w:r w:rsidR="00E21FD5" w:rsidRPr="00E21FD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Профессиональные компетенции</w:t>
      </w:r>
    </w:p>
    <w:p w:rsidR="003B5F80" w:rsidRDefault="003B5F80" w:rsidP="003B5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Выпускник, освоивший образовательную программу, обладает профессиональными компетенциями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21FD5">
        <w:rPr>
          <w:rFonts w:ascii="Times New Roman" w:eastAsia="Times New Roman" w:hAnsi="Times New Roman" w:cs="Times New Roman"/>
          <w:sz w:val="24"/>
          <w:szCs w:val="24"/>
        </w:rPr>
        <w:t>ПК)</w:t>
      </w:r>
      <w:r>
        <w:rPr>
          <w:rFonts w:ascii="Times New Roman" w:hAnsi="Times New Roman" w:cs="Times New Roman"/>
          <w:sz w:val="24"/>
          <w:szCs w:val="24"/>
        </w:rPr>
        <w:t>, соответствующими видам деятельно</w:t>
      </w:r>
      <w:r w:rsidR="00A427BA">
        <w:rPr>
          <w:rFonts w:ascii="Times New Roman" w:hAnsi="Times New Roman" w:cs="Times New Roman"/>
          <w:sz w:val="24"/>
          <w:szCs w:val="24"/>
        </w:rPr>
        <w:t>сти, представленными в таблице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FD5" w:rsidRDefault="00E21FD5" w:rsidP="00E21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</w:rPr>
      </w:pPr>
    </w:p>
    <w:p w:rsidR="003B5F80" w:rsidRPr="00E21FD5" w:rsidRDefault="003B5F80" w:rsidP="003B5F8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 xml:space="preserve">Таблица </w:t>
      </w:r>
      <w:r w:rsidR="00A427BA">
        <w:rPr>
          <w:rFonts w:ascii="Times New Roman" w:eastAsia="Times New Roman" w:hAnsi="Times New Roman" w:cs="Times New Roman"/>
          <w:iCs/>
        </w:rPr>
        <w:t>4</w:t>
      </w:r>
    </w:p>
    <w:tbl>
      <w:tblPr>
        <w:tblStyle w:val="afffff6"/>
        <w:tblW w:w="10031" w:type="dxa"/>
        <w:tblLayout w:type="fixed"/>
        <w:tblLook w:val="04A0"/>
      </w:tblPr>
      <w:tblGrid>
        <w:gridCol w:w="2802"/>
        <w:gridCol w:w="3260"/>
        <w:gridCol w:w="3969"/>
      </w:tblGrid>
      <w:tr w:rsidR="00E21FD5" w:rsidRPr="00E21FD5" w:rsidTr="00A427BA">
        <w:tc>
          <w:tcPr>
            <w:tcW w:w="2802" w:type="dxa"/>
          </w:tcPr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Основные виды </w:t>
            </w:r>
          </w:p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деятельности</w:t>
            </w:r>
          </w:p>
        </w:tc>
        <w:tc>
          <w:tcPr>
            <w:tcW w:w="3260" w:type="dxa"/>
          </w:tcPr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 и наименование </w:t>
            </w:r>
          </w:p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профессиональной </w:t>
            </w:r>
          </w:p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>компетенции</w:t>
            </w:r>
          </w:p>
        </w:tc>
        <w:tc>
          <w:tcPr>
            <w:tcW w:w="3969" w:type="dxa"/>
          </w:tcPr>
          <w:p w:rsidR="003B5F80" w:rsidRPr="00476560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Требования к результатам </w:t>
            </w:r>
          </w:p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FD5">
              <w:rPr>
                <w:rFonts w:ascii="Times New Roman" w:hAnsi="Times New Roman" w:cs="Times New Roman"/>
                <w:b/>
                <w:bCs/>
                <w:color w:val="000000"/>
              </w:rPr>
              <w:t>освоения</w:t>
            </w:r>
          </w:p>
        </w:tc>
      </w:tr>
      <w:tr w:rsidR="00E21FD5" w:rsidRPr="00E21FD5" w:rsidTr="00A427BA">
        <w:tc>
          <w:tcPr>
            <w:tcW w:w="2802" w:type="dxa"/>
          </w:tcPr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FD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0" w:type="dxa"/>
          </w:tcPr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FD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69" w:type="dxa"/>
          </w:tcPr>
          <w:p w:rsidR="00E21FD5" w:rsidRPr="00E21FD5" w:rsidRDefault="00E21FD5" w:rsidP="00E2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1FD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76560" w:rsidRPr="00E21FD5" w:rsidTr="00A427BA">
        <w:trPr>
          <w:trHeight w:val="423"/>
        </w:trPr>
        <w:tc>
          <w:tcPr>
            <w:tcW w:w="2802" w:type="dxa"/>
            <w:vMerge w:val="restart"/>
          </w:tcPr>
          <w:p w:rsidR="00476560" w:rsidRPr="00E21FD5" w:rsidRDefault="00476560" w:rsidP="00E21FD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3B5F80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1.1. </w:t>
            </w:r>
            <w:r w:rsidRPr="00476560">
              <w:rPr>
                <w:rFonts w:ascii="Times New Roman" w:hAnsi="Times New Roman" w:cs="Times New Roman"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21FD5">
              <w:rPr>
                <w:rFonts w:ascii="Times New Roman" w:hAnsi="Times New Roman" w:cs="Times New Roman"/>
                <w:b/>
                <w:color w:val="FF0000"/>
              </w:rPr>
              <w:t>знать</w:t>
            </w:r>
            <w:r w:rsidRPr="00E21FD5">
              <w:rPr>
                <w:rFonts w:ascii="Times New Roman" w:hAnsi="Times New Roman" w:cs="Times New Roman"/>
                <w:b/>
                <w:color w:val="FF0000"/>
                <w:lang w:val="en-US"/>
              </w:rPr>
              <w:t>: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E21FD5" w:rsidRDefault="00476560" w:rsidP="003B5F80">
            <w:pPr>
              <w:numPr>
                <w:ilvl w:val="0"/>
                <w:numId w:val="12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</w:tc>
      </w:tr>
      <w:tr w:rsidR="00476560" w:rsidRPr="00E21FD5" w:rsidTr="00A427BA">
        <w:trPr>
          <w:trHeight w:val="587"/>
        </w:trPr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21FD5">
              <w:rPr>
                <w:rFonts w:ascii="Times New Roman" w:hAnsi="Times New Roman" w:cs="Times New Roman"/>
                <w:b/>
                <w:color w:val="FF0000"/>
              </w:rPr>
              <w:t>уметь</w:t>
            </w:r>
            <w:r w:rsidRPr="00E21FD5">
              <w:rPr>
                <w:rFonts w:ascii="Times New Roman" w:hAnsi="Times New Roman" w:cs="Times New Roman"/>
                <w:b/>
                <w:color w:val="FF0000"/>
                <w:lang w:val="en-US"/>
              </w:rPr>
              <w:t>: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476560" w:rsidRDefault="00476560" w:rsidP="003B5F80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E21FD5" w:rsidRDefault="00476560" w:rsidP="003B5F80">
            <w:pPr>
              <w:numPr>
                <w:ilvl w:val="0"/>
                <w:numId w:val="13"/>
              </w:numPr>
              <w:ind w:left="320" w:hanging="320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</w:tc>
      </w:tr>
      <w:tr w:rsidR="00476560" w:rsidRPr="00E21FD5" w:rsidTr="00A427BA">
        <w:trPr>
          <w:trHeight w:val="553"/>
        </w:trPr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21FD5">
              <w:rPr>
                <w:rFonts w:ascii="Times New Roman" w:hAnsi="Times New Roman" w:cs="Times New Roman"/>
                <w:b/>
                <w:color w:val="FF0000"/>
              </w:rPr>
              <w:t>иметь практический опыт</w:t>
            </w:r>
            <w:r w:rsidRPr="00E21FD5">
              <w:rPr>
                <w:rFonts w:ascii="Times New Roman" w:hAnsi="Times New Roman" w:cs="Times New Roman"/>
                <w:b/>
                <w:color w:val="FF0000"/>
                <w:lang w:val="en-US"/>
              </w:rPr>
              <w:t>:</w:t>
            </w:r>
          </w:p>
          <w:p w:rsidR="00476560" w:rsidRPr="00476560" w:rsidRDefault="00476560" w:rsidP="00E21FD5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476560" w:rsidRDefault="00476560" w:rsidP="00E21FD5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  <w:p w:rsidR="00476560" w:rsidRPr="00E21FD5" w:rsidRDefault="00476560" w:rsidP="00E21FD5">
            <w:pPr>
              <w:numPr>
                <w:ilvl w:val="0"/>
                <w:numId w:val="14"/>
              </w:numPr>
              <w:ind w:left="320" w:hanging="283"/>
              <w:rPr>
                <w:rFonts w:ascii="Times New Roman" w:hAnsi="Times New Roman" w:cs="Times New Roman"/>
                <w:b/>
                <w:color w:val="FF0000"/>
              </w:rPr>
            </w:pPr>
            <w:r w:rsidRPr="00476560">
              <w:rPr>
                <w:rFonts w:ascii="Times New Roman" w:hAnsi="Times New Roman" w:cs="Times New Roman"/>
                <w:b/>
                <w:color w:val="FF0000"/>
              </w:rPr>
              <w:t>…;</w:t>
            </w: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1.2. </w:t>
            </w:r>
            <w:r w:rsidRPr="00476560">
              <w:rPr>
                <w:rFonts w:ascii="Times New Roman" w:hAnsi="Times New Roman" w:cs="Times New Roman"/>
                <w:color w:val="FF0000"/>
              </w:rPr>
              <w:t>…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ind w:firstLine="85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1.3.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 w:firstLine="851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3B5F8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2.1.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2.2.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 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2.3.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ПК </w:t>
            </w:r>
            <w:r w:rsidRPr="00476560">
              <w:rPr>
                <w:rFonts w:ascii="Times New Roman" w:hAnsi="Times New Roman" w:cs="Times New Roman"/>
                <w:iCs/>
                <w:color w:val="FF0000"/>
                <w:lang w:val="en-US"/>
              </w:rPr>
              <w:t>n</w:t>
            </w:r>
            <w:r w:rsidRPr="00E21FD5">
              <w:rPr>
                <w:rFonts w:ascii="Times New Roman" w:hAnsi="Times New Roman" w:cs="Times New Roman"/>
                <w:iCs/>
                <w:color w:val="FF0000"/>
              </w:rPr>
              <w:t xml:space="preserve">.1. </w:t>
            </w: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76560" w:rsidRPr="00E21FD5" w:rsidTr="00A427BA">
        <w:tc>
          <w:tcPr>
            <w:tcW w:w="2802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476560" w:rsidRPr="00E21FD5" w:rsidRDefault="00476560" w:rsidP="00E21FD5">
            <w:pPr>
              <w:tabs>
                <w:tab w:val="right" w:leader="underscore" w:pos="9639"/>
              </w:tabs>
              <w:ind w:right="-1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969" w:type="dxa"/>
          </w:tcPr>
          <w:p w:rsidR="00476560" w:rsidRPr="00E21FD5" w:rsidRDefault="00476560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</w:t>
            </w:r>
            <w:r w:rsidR="00476560" w:rsidRPr="00476560">
              <w:rPr>
                <w:rFonts w:ascii="Times New Roman" w:hAnsi="Times New Roman" w:cs="Times New Roman"/>
                <w:color w:val="FF0000"/>
                <w:lang w:val="en-US"/>
              </w:rPr>
              <w:t>n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.2. </w:t>
            </w: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 w:val="restart"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</w:t>
            </w:r>
            <w:r w:rsidR="00476560" w:rsidRPr="00476560">
              <w:rPr>
                <w:rFonts w:ascii="Times New Roman" w:hAnsi="Times New Roman" w:cs="Times New Roman"/>
                <w:color w:val="FF0000"/>
                <w:lang w:val="en-US"/>
              </w:rPr>
              <w:t>n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.3 </w:t>
            </w: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320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E21FD5" w:rsidRPr="00E21FD5" w:rsidTr="00A427BA">
        <w:tc>
          <w:tcPr>
            <w:tcW w:w="2802" w:type="dxa"/>
            <w:vMerge/>
          </w:tcPr>
          <w:p w:rsidR="00E21FD5" w:rsidRPr="00E21FD5" w:rsidRDefault="00E21FD5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E21FD5" w:rsidRPr="00E21FD5" w:rsidRDefault="00E21FD5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E21FD5" w:rsidRPr="00E21FD5" w:rsidRDefault="00E21FD5" w:rsidP="00476560">
            <w:pPr>
              <w:ind w:left="284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03CE" w:rsidRPr="00E21FD5" w:rsidTr="00A427BA">
        <w:tc>
          <w:tcPr>
            <w:tcW w:w="2802" w:type="dxa"/>
            <w:vMerge w:val="restart"/>
          </w:tcPr>
          <w:p w:rsidR="00D703CE" w:rsidRPr="00E21FD5" w:rsidRDefault="00D703CE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  <w:r w:rsidRPr="00E21FD5">
              <w:rPr>
                <w:rFonts w:ascii="Times New Roman" w:hAnsi="Times New Roman" w:cs="Times New Roman"/>
                <w:iCs/>
              </w:rPr>
              <w:t>Освоение одной или н</w:t>
            </w:r>
            <w:r w:rsidRPr="00E21FD5">
              <w:rPr>
                <w:rFonts w:ascii="Times New Roman" w:hAnsi="Times New Roman" w:cs="Times New Roman"/>
                <w:iCs/>
              </w:rPr>
              <w:t>е</w:t>
            </w:r>
            <w:r w:rsidRPr="00E21FD5">
              <w:rPr>
                <w:rFonts w:ascii="Times New Roman" w:hAnsi="Times New Roman" w:cs="Times New Roman"/>
                <w:iCs/>
              </w:rPr>
              <w:t>скольких профессий раб</w:t>
            </w:r>
            <w:r w:rsidRPr="00E21FD5">
              <w:rPr>
                <w:rFonts w:ascii="Times New Roman" w:hAnsi="Times New Roman" w:cs="Times New Roman"/>
                <w:iCs/>
              </w:rPr>
              <w:t>о</w:t>
            </w:r>
            <w:r w:rsidRPr="00E21FD5">
              <w:rPr>
                <w:rFonts w:ascii="Times New Roman" w:hAnsi="Times New Roman" w:cs="Times New Roman"/>
                <w:iCs/>
              </w:rPr>
              <w:t>чих, должностей служ</w:t>
            </w:r>
            <w:r w:rsidRPr="00E21FD5">
              <w:rPr>
                <w:rFonts w:ascii="Times New Roman" w:hAnsi="Times New Roman" w:cs="Times New Roman"/>
                <w:iCs/>
              </w:rPr>
              <w:t>а</w:t>
            </w:r>
            <w:r w:rsidRPr="00E21FD5">
              <w:rPr>
                <w:rFonts w:ascii="Times New Roman" w:hAnsi="Times New Roman" w:cs="Times New Roman"/>
                <w:iCs/>
              </w:rPr>
              <w:t xml:space="preserve">щих </w:t>
            </w:r>
            <w:r w:rsidRPr="00476560">
              <w:rPr>
                <w:rFonts w:ascii="Times New Roman" w:hAnsi="Times New Roman" w:cs="Times New Roman"/>
                <w:iCs/>
                <w:color w:val="FF0000"/>
              </w:rPr>
              <w:t>…</w:t>
            </w:r>
          </w:p>
        </w:tc>
        <w:tc>
          <w:tcPr>
            <w:tcW w:w="3260" w:type="dxa"/>
            <w:vMerge w:val="restart"/>
          </w:tcPr>
          <w:p w:rsidR="00D703CE" w:rsidRPr="00E21FD5" w:rsidRDefault="00D703CE" w:rsidP="00E21FD5">
            <w:pPr>
              <w:rPr>
                <w:rFonts w:ascii="Times New Roman" w:hAnsi="Times New Roman" w:cs="Times New Roman"/>
                <w:color w:val="FF0000"/>
              </w:rPr>
            </w:pPr>
            <w:r w:rsidRPr="00E21FD5">
              <w:rPr>
                <w:rFonts w:ascii="Times New Roman" w:hAnsi="Times New Roman" w:cs="Times New Roman"/>
                <w:color w:val="FF0000"/>
              </w:rPr>
              <w:t xml:space="preserve">ПК </w:t>
            </w:r>
            <w:r w:rsidRPr="00476560">
              <w:rPr>
                <w:rFonts w:ascii="Times New Roman" w:hAnsi="Times New Roman" w:cs="Times New Roman"/>
                <w:color w:val="FF0000"/>
                <w:lang w:val="en-US"/>
              </w:rPr>
              <w:t>m</w:t>
            </w:r>
            <w:r w:rsidRPr="00E21FD5">
              <w:rPr>
                <w:rFonts w:ascii="Times New Roman" w:hAnsi="Times New Roman" w:cs="Times New Roman"/>
                <w:color w:val="FF0000"/>
              </w:rPr>
              <w:t xml:space="preserve">.1 </w:t>
            </w:r>
          </w:p>
        </w:tc>
        <w:tc>
          <w:tcPr>
            <w:tcW w:w="3969" w:type="dxa"/>
          </w:tcPr>
          <w:p w:rsidR="00D703CE" w:rsidRPr="00D703CE" w:rsidRDefault="00D703CE" w:rsidP="00D703CE">
            <w:pPr>
              <w:rPr>
                <w:b/>
                <w:color w:val="FF0000"/>
                <w:lang w:val="en-US"/>
              </w:rPr>
            </w:pPr>
          </w:p>
        </w:tc>
      </w:tr>
      <w:tr w:rsidR="00D703CE" w:rsidRPr="00E21FD5" w:rsidTr="00A427BA">
        <w:tc>
          <w:tcPr>
            <w:tcW w:w="2802" w:type="dxa"/>
            <w:vMerge/>
          </w:tcPr>
          <w:p w:rsidR="00D703CE" w:rsidRPr="00E21FD5" w:rsidRDefault="00D703CE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D703CE" w:rsidRPr="00E21FD5" w:rsidRDefault="00D703CE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D703CE" w:rsidRPr="00E21FD5" w:rsidRDefault="00D703CE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703CE" w:rsidRPr="00E21FD5" w:rsidTr="00A427BA">
        <w:tc>
          <w:tcPr>
            <w:tcW w:w="2802" w:type="dxa"/>
            <w:vMerge/>
          </w:tcPr>
          <w:p w:rsidR="00D703CE" w:rsidRPr="00E21FD5" w:rsidRDefault="00D703CE" w:rsidP="00E21FD5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0" w:type="dxa"/>
            <w:vMerge/>
          </w:tcPr>
          <w:p w:rsidR="00D703CE" w:rsidRPr="00E21FD5" w:rsidRDefault="00D703CE" w:rsidP="00E21FD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969" w:type="dxa"/>
          </w:tcPr>
          <w:p w:rsidR="00D703CE" w:rsidRPr="00E21FD5" w:rsidRDefault="00D703CE" w:rsidP="00E21FD5">
            <w:pPr>
              <w:ind w:firstLine="37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E21FD5" w:rsidRPr="00E21FD5" w:rsidRDefault="00E21FD5" w:rsidP="00E21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B5F80" w:rsidRPr="00860273" w:rsidRDefault="00E21FD5" w:rsidP="00E21F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</w:pPr>
      <w:r w:rsidRPr="00E21FD5">
        <w:rPr>
          <w:rFonts w:ascii="Times New Roman" w:eastAsia="Times New Roman" w:hAnsi="Times New Roman" w:cs="Times New Roman"/>
          <w:iCs/>
          <w:sz w:val="24"/>
          <w:szCs w:val="24"/>
        </w:rPr>
        <w:t>Совокупность запланированных результатов обучения обеспечивает выпускнику о</w:t>
      </w:r>
      <w:r w:rsidRPr="00E21FD5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E21FD5">
        <w:rPr>
          <w:rFonts w:ascii="Times New Roman" w:eastAsia="Times New Roman" w:hAnsi="Times New Roman" w:cs="Times New Roman"/>
          <w:iCs/>
          <w:sz w:val="24"/>
          <w:szCs w:val="24"/>
        </w:rPr>
        <w:t xml:space="preserve">воение всех ОК и ПК в соответствии с получаемой квалификацией </w:t>
      </w:r>
      <w:r w:rsidR="003B5F80" w:rsidRPr="003B5F80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… </w:t>
      </w:r>
      <w:r w:rsidR="003B5F80" w:rsidRPr="00860273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(вставить наименование квалификации).</w:t>
      </w:r>
    </w:p>
    <w:p w:rsidR="00340FD8" w:rsidRDefault="00340FD8" w:rsidP="0090637F">
      <w:pPr>
        <w:widowControl w:val="0"/>
        <w:tabs>
          <w:tab w:val="left" w:pos="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806B52" w:rsidRDefault="00476560" w:rsidP="00806B5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ДОКУМЕНТЫ, РЕГЛАМЕНТИРУЮЩИЕ СОДЕРЖАНИЕ И ОРГАНИЗАЦИЮ </w:t>
      </w:r>
    </w:p>
    <w:p w:rsidR="00806B52" w:rsidRPr="00806B52" w:rsidRDefault="00806B52" w:rsidP="00806B5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B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 w:rsidR="00806B52" w:rsidRDefault="00476560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.1 Учебный план</w:t>
      </w:r>
    </w:p>
    <w:p w:rsidR="00806B52" w:rsidRPr="00860273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EC7C3F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860273" w:rsidRPr="00EC7C3F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EC7C3F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7166D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06B52">
        <w:rPr>
          <w:rFonts w:ascii="Times New Roman" w:hAnsi="Times New Roman" w:cs="Times New Roman"/>
          <w:sz w:val="24"/>
          <w:szCs w:val="24"/>
        </w:rPr>
        <w:t>квалифик</w:t>
      </w:r>
      <w:r w:rsidRPr="00806B52">
        <w:rPr>
          <w:rFonts w:ascii="Times New Roman" w:hAnsi="Times New Roman" w:cs="Times New Roman"/>
          <w:sz w:val="24"/>
          <w:szCs w:val="24"/>
        </w:rPr>
        <w:t>а</w:t>
      </w:r>
      <w:r w:rsidRPr="00806B52">
        <w:rPr>
          <w:rFonts w:ascii="Times New Roman" w:hAnsi="Times New Roman" w:cs="Times New Roman"/>
          <w:sz w:val="24"/>
          <w:szCs w:val="24"/>
        </w:rPr>
        <w:t xml:space="preserve">ция </w:t>
      </w:r>
      <w:bookmarkStart w:id="17" w:name="_Hlk44948787"/>
      <w:r w:rsidRPr="00860273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="001A2B3F" w:rsidRPr="00860273">
        <w:rPr>
          <w:rFonts w:ascii="Times New Roman" w:hAnsi="Times New Roman" w:cs="Times New Roman"/>
          <w:i/>
          <w:iCs/>
          <w:color w:val="FF0000"/>
          <w:sz w:val="24"/>
          <w:szCs w:val="24"/>
        </w:rPr>
        <w:t>…</w:t>
      </w:r>
      <w:r w:rsidRPr="00860273">
        <w:rPr>
          <w:rFonts w:ascii="Times New Roman" w:hAnsi="Times New Roman" w:cs="Times New Roman"/>
          <w:i/>
          <w:iCs/>
          <w:color w:val="FF0000"/>
          <w:sz w:val="24"/>
          <w:szCs w:val="24"/>
        </w:rPr>
        <w:t>»</w:t>
      </w:r>
      <w:r w:rsidRPr="00EC7C3F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Pr="00EC7C3F">
        <w:rPr>
          <w:rFonts w:ascii="Times New Roman" w:hAnsi="Times New Roman" w:cs="Times New Roman"/>
          <w:sz w:val="24"/>
          <w:szCs w:val="24"/>
        </w:rPr>
        <w:t>включает перечень циклов (общего гуманитарного и социально-экономического; м</w:t>
      </w:r>
      <w:r w:rsidRPr="00EC7C3F">
        <w:rPr>
          <w:rFonts w:ascii="Times New Roman" w:hAnsi="Times New Roman" w:cs="Times New Roman"/>
          <w:sz w:val="24"/>
          <w:szCs w:val="24"/>
        </w:rPr>
        <w:t>а</w:t>
      </w:r>
      <w:r w:rsidRPr="00EC7C3F">
        <w:rPr>
          <w:rFonts w:ascii="Times New Roman" w:hAnsi="Times New Roman" w:cs="Times New Roman"/>
          <w:sz w:val="24"/>
          <w:szCs w:val="24"/>
        </w:rPr>
        <w:t xml:space="preserve">тематического и общего естественнонаучного; </w:t>
      </w:r>
      <w:bookmarkStart w:id="18" w:name="_Hlk50025539"/>
      <w:bookmarkStart w:id="19" w:name="_Hlk52526394"/>
      <w:proofErr w:type="spellStart"/>
      <w:r w:rsidR="00462794" w:rsidRPr="00D703CE">
        <w:rPr>
          <w:rFonts w:ascii="Times New Roman" w:hAnsi="Times New Roman" w:cs="Times New Roman"/>
          <w:sz w:val="24"/>
          <w:szCs w:val="24"/>
        </w:rPr>
        <w:t>общепрофессионального</w:t>
      </w:r>
      <w:bookmarkEnd w:id="18"/>
      <w:proofErr w:type="spellEnd"/>
      <w:r w:rsidR="00462794" w:rsidRPr="00D703CE">
        <w:rPr>
          <w:rFonts w:ascii="Times New Roman" w:hAnsi="Times New Roman" w:cs="Times New Roman"/>
          <w:sz w:val="24"/>
          <w:szCs w:val="24"/>
        </w:rPr>
        <w:t xml:space="preserve">; </w:t>
      </w:r>
      <w:bookmarkEnd w:id="19"/>
      <w:r w:rsidRPr="00D703CE">
        <w:rPr>
          <w:rFonts w:ascii="Times New Roman" w:hAnsi="Times New Roman" w:cs="Times New Roman"/>
          <w:sz w:val="24"/>
          <w:szCs w:val="24"/>
        </w:rPr>
        <w:t>профессионального) и разделов (учебная практика; производственна</w:t>
      </w:r>
      <w:r w:rsidRPr="00EC7C3F">
        <w:rPr>
          <w:rFonts w:ascii="Times New Roman" w:hAnsi="Times New Roman" w:cs="Times New Roman"/>
          <w:sz w:val="24"/>
          <w:szCs w:val="24"/>
        </w:rPr>
        <w:t>я практика (по профилю специальности); пр</w:t>
      </w:r>
      <w:r w:rsidRPr="00EC7C3F">
        <w:rPr>
          <w:rFonts w:ascii="Times New Roman" w:hAnsi="Times New Roman" w:cs="Times New Roman"/>
          <w:sz w:val="24"/>
          <w:szCs w:val="24"/>
        </w:rPr>
        <w:t>о</w:t>
      </w:r>
      <w:r w:rsidRPr="00EC7C3F">
        <w:rPr>
          <w:rFonts w:ascii="Times New Roman" w:hAnsi="Times New Roman" w:cs="Times New Roman"/>
          <w:sz w:val="24"/>
          <w:szCs w:val="24"/>
        </w:rPr>
        <w:t>изводственная практика (преддипломная); промежуточная аттестация; государственная итог</w:t>
      </w:r>
      <w:r w:rsidRPr="00EC7C3F">
        <w:rPr>
          <w:rFonts w:ascii="Times New Roman" w:hAnsi="Times New Roman" w:cs="Times New Roman"/>
          <w:sz w:val="24"/>
          <w:szCs w:val="24"/>
        </w:rPr>
        <w:t>о</w:t>
      </w:r>
      <w:r w:rsidRPr="00EC7C3F">
        <w:rPr>
          <w:rFonts w:ascii="Times New Roman" w:hAnsi="Times New Roman" w:cs="Times New Roman"/>
          <w:sz w:val="24"/>
          <w:szCs w:val="24"/>
        </w:rPr>
        <w:t>вая аттестация); их трудоемкость и последовательность освоения</w:t>
      </w:r>
      <w:r w:rsidR="001A2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44936486"/>
      <w:r w:rsidR="001A2B3F" w:rsidRPr="00860273">
        <w:rPr>
          <w:rFonts w:ascii="Times New Roman" w:hAnsi="Times New Roman" w:cs="Times New Roman"/>
          <w:color w:val="0070C0"/>
          <w:sz w:val="24"/>
          <w:szCs w:val="24"/>
        </w:rPr>
        <w:t>(сверить  циклы и разделы с учебным планом).</w:t>
      </w:r>
      <w:bookmarkEnd w:id="20"/>
      <w:proofErr w:type="gramEnd"/>
    </w:p>
    <w:p w:rsidR="00806B52" w:rsidRPr="00806B52" w:rsidRDefault="00806B52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B52">
        <w:rPr>
          <w:rFonts w:ascii="Times New Roman" w:hAnsi="Times New Roman" w:cs="Times New Roman"/>
          <w:sz w:val="24"/>
          <w:szCs w:val="24"/>
        </w:rPr>
        <w:t>Для каждой дисциплины, модуля, практики указываются виды учебной работы и фо</w:t>
      </w:r>
      <w:r w:rsidRPr="00806B52">
        <w:rPr>
          <w:rFonts w:ascii="Times New Roman" w:hAnsi="Times New Roman" w:cs="Times New Roman"/>
          <w:sz w:val="24"/>
          <w:szCs w:val="24"/>
        </w:rPr>
        <w:t>р</w:t>
      </w:r>
      <w:r w:rsidRPr="00806B52">
        <w:rPr>
          <w:rFonts w:ascii="Times New Roman" w:hAnsi="Times New Roman" w:cs="Times New Roman"/>
          <w:sz w:val="24"/>
          <w:szCs w:val="24"/>
        </w:rPr>
        <w:t>мы промежуточной аттестации.</w:t>
      </w:r>
    </w:p>
    <w:p w:rsidR="00840CFB" w:rsidRDefault="00860273" w:rsidP="00860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Учебный план ППССЗ по специальности </w:t>
      </w:r>
      <w:r w:rsidRPr="00FC1AE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FC1AE4">
        <w:rPr>
          <w:rFonts w:ascii="Times New Roman" w:hAnsi="Times New Roman" w:cs="Times New Roman"/>
          <w:sz w:val="24"/>
          <w:szCs w:val="24"/>
        </w:rPr>
        <w:t xml:space="preserve">приведен в Приложении 1, в электронном виде размещен на сайте </w:t>
      </w:r>
      <w:hyperlink r:id="rId9" w:history="1">
        <w:r w:rsidRPr="00FC1AE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FC1AE4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 xml:space="preserve">. Печатная версия учебного плана хранится </w:t>
      </w:r>
      <w:r w:rsidRPr="00FC1AE4">
        <w:rPr>
          <w:rFonts w:ascii="Times New Roman" w:hAnsi="Times New Roman" w:cs="Times New Roman"/>
          <w:sz w:val="24"/>
          <w:szCs w:val="24"/>
        </w:rPr>
        <w:t>в управлении качества образования ВГТУ</w:t>
      </w:r>
    </w:p>
    <w:p w:rsidR="00860273" w:rsidRDefault="00860273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B52" w:rsidRDefault="00476560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.2 Календарный учебный график</w:t>
      </w:r>
    </w:p>
    <w:p w:rsidR="007B6647" w:rsidRPr="00EC7C3F" w:rsidRDefault="001568C0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68C0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1568C0">
        <w:rPr>
          <w:rFonts w:ascii="Times New Roman" w:hAnsi="Times New Roman" w:cs="Times New Roman"/>
          <w:sz w:val="24"/>
          <w:szCs w:val="24"/>
        </w:rPr>
        <w:t xml:space="preserve"> соответствует требованиям ФГОС СПО спец</w:t>
      </w:r>
      <w:r w:rsidRPr="001568C0">
        <w:rPr>
          <w:rFonts w:ascii="Times New Roman" w:hAnsi="Times New Roman" w:cs="Times New Roman"/>
          <w:sz w:val="24"/>
          <w:szCs w:val="24"/>
        </w:rPr>
        <w:t>и</w:t>
      </w:r>
      <w:r w:rsidRPr="001568C0">
        <w:rPr>
          <w:rFonts w:ascii="Times New Roman" w:hAnsi="Times New Roman" w:cs="Times New Roman"/>
          <w:sz w:val="24"/>
          <w:szCs w:val="24"/>
        </w:rPr>
        <w:t xml:space="preserve">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1568C0">
        <w:rPr>
          <w:rFonts w:ascii="Times New Roman" w:hAnsi="Times New Roman" w:cs="Times New Roman"/>
          <w:sz w:val="24"/>
          <w:szCs w:val="24"/>
        </w:rPr>
        <w:t>, содержанию учебного плана применительно к с</w:t>
      </w:r>
      <w:r w:rsidRPr="001568C0">
        <w:rPr>
          <w:rFonts w:ascii="Times New Roman" w:hAnsi="Times New Roman" w:cs="Times New Roman"/>
          <w:sz w:val="24"/>
          <w:szCs w:val="24"/>
        </w:rPr>
        <w:t>о</w:t>
      </w:r>
      <w:r w:rsidRPr="001568C0">
        <w:rPr>
          <w:rFonts w:ascii="Times New Roman" w:hAnsi="Times New Roman" w:cs="Times New Roman"/>
          <w:sz w:val="24"/>
          <w:szCs w:val="24"/>
        </w:rPr>
        <w:t xml:space="preserve">блюдению продолжительности циклов (общего гуманитарного и социально-экономического; математического и общего </w:t>
      </w:r>
      <w:r w:rsidRPr="00D703CE">
        <w:rPr>
          <w:rFonts w:ascii="Times New Roman" w:hAnsi="Times New Roman" w:cs="Times New Roman"/>
          <w:sz w:val="24"/>
          <w:szCs w:val="24"/>
        </w:rPr>
        <w:t xml:space="preserve">естественнонаучного; </w:t>
      </w:r>
      <w:proofErr w:type="spellStart"/>
      <w:r w:rsidR="00462794" w:rsidRPr="00D703CE">
        <w:rPr>
          <w:rFonts w:ascii="Times New Roman" w:hAnsi="Times New Roman" w:cs="Times New Roman"/>
          <w:sz w:val="24"/>
          <w:szCs w:val="24"/>
        </w:rPr>
        <w:t>общепрофессионального</w:t>
      </w:r>
      <w:proofErr w:type="spellEnd"/>
      <w:r w:rsidR="00462794" w:rsidRPr="00D703CE">
        <w:rPr>
          <w:rFonts w:ascii="Times New Roman" w:hAnsi="Times New Roman" w:cs="Times New Roman"/>
          <w:sz w:val="24"/>
          <w:szCs w:val="24"/>
        </w:rPr>
        <w:t xml:space="preserve">; </w:t>
      </w:r>
      <w:r w:rsidRPr="00D703CE">
        <w:rPr>
          <w:rFonts w:ascii="Times New Roman" w:hAnsi="Times New Roman" w:cs="Times New Roman"/>
          <w:sz w:val="24"/>
          <w:szCs w:val="24"/>
        </w:rPr>
        <w:t>профессиональн</w:t>
      </w:r>
      <w:r w:rsidRPr="00D703CE">
        <w:rPr>
          <w:rFonts w:ascii="Times New Roman" w:hAnsi="Times New Roman" w:cs="Times New Roman"/>
          <w:sz w:val="24"/>
          <w:szCs w:val="24"/>
        </w:rPr>
        <w:t>о</w:t>
      </w:r>
      <w:r w:rsidRPr="00D703CE">
        <w:rPr>
          <w:rFonts w:ascii="Times New Roman" w:hAnsi="Times New Roman" w:cs="Times New Roman"/>
          <w:sz w:val="24"/>
          <w:szCs w:val="24"/>
        </w:rPr>
        <w:t>го), разделов (учебная практика; производственная</w:t>
      </w:r>
      <w:r w:rsidRPr="001568C0">
        <w:rPr>
          <w:rFonts w:ascii="Times New Roman" w:hAnsi="Times New Roman" w:cs="Times New Roman"/>
          <w:sz w:val="24"/>
          <w:szCs w:val="24"/>
        </w:rPr>
        <w:t xml:space="preserve"> практика (по профилю специальности); </w:t>
      </w:r>
      <w:r w:rsidRPr="001568C0">
        <w:rPr>
          <w:rFonts w:ascii="Times New Roman" w:hAnsi="Times New Roman" w:cs="Times New Roman"/>
          <w:sz w:val="24"/>
          <w:szCs w:val="24"/>
        </w:rPr>
        <w:lastRenderedPageBreak/>
        <w:t>производственная практика (преддипломная</w:t>
      </w:r>
      <w:r w:rsidRPr="00EC7C3F">
        <w:rPr>
          <w:rFonts w:ascii="Times New Roman" w:hAnsi="Times New Roman" w:cs="Times New Roman"/>
          <w:sz w:val="24"/>
          <w:szCs w:val="24"/>
        </w:rPr>
        <w:t>); промежуточная аттестация; государственная итоговая аттестация), а также каникул</w:t>
      </w:r>
      <w:r w:rsidR="001A2B3F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_Hlk44936595"/>
      <w:bookmarkStart w:id="22" w:name="_Hlk44936703"/>
      <w:r w:rsidR="001A2B3F" w:rsidRPr="007B6647">
        <w:rPr>
          <w:rFonts w:ascii="Times New Roman" w:hAnsi="Times New Roman" w:cs="Times New Roman"/>
          <w:color w:val="0070C0"/>
          <w:sz w:val="24"/>
          <w:szCs w:val="24"/>
        </w:rPr>
        <w:t>(сверить циклы и разделы с учебным планом).</w:t>
      </w:r>
      <w:bookmarkEnd w:id="21"/>
      <w:proofErr w:type="gramEnd"/>
      <w:r w:rsidR="002325A0" w:rsidRPr="007B664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End w:id="22"/>
      <w:r w:rsidR="002325A0" w:rsidRPr="00FC1AE4">
        <w:rPr>
          <w:rFonts w:ascii="Times New Roman" w:hAnsi="Times New Roman" w:cs="Times New Roman"/>
          <w:sz w:val="24"/>
          <w:szCs w:val="24"/>
        </w:rPr>
        <w:t>Кале</w:t>
      </w:r>
      <w:r w:rsidR="002325A0" w:rsidRPr="00FC1AE4">
        <w:rPr>
          <w:rFonts w:ascii="Times New Roman" w:hAnsi="Times New Roman" w:cs="Times New Roman"/>
          <w:sz w:val="24"/>
          <w:szCs w:val="24"/>
        </w:rPr>
        <w:t>н</w:t>
      </w:r>
      <w:r w:rsidR="002325A0" w:rsidRPr="00FC1AE4">
        <w:rPr>
          <w:rFonts w:ascii="Times New Roman" w:hAnsi="Times New Roman" w:cs="Times New Roman"/>
          <w:sz w:val="24"/>
          <w:szCs w:val="24"/>
        </w:rPr>
        <w:t>дарный учебный график приведен в Приложении 2</w:t>
      </w:r>
      <w:bookmarkStart w:id="23" w:name="_Hlk45811455"/>
      <w:r w:rsidR="007B6647" w:rsidRPr="00FC1AE4">
        <w:rPr>
          <w:rFonts w:ascii="Times New Roman" w:hAnsi="Times New Roman" w:cs="Times New Roman"/>
          <w:sz w:val="24"/>
          <w:szCs w:val="24"/>
        </w:rPr>
        <w:t xml:space="preserve">, в электронном виде размещен на сайте </w:t>
      </w:r>
      <w:hyperlink r:id="rId10" w:history="1">
        <w:r w:rsidR="007B6647" w:rsidRPr="00FC1AE4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="007B6647" w:rsidRPr="00FC1AE4">
        <w:rPr>
          <w:rStyle w:val="ad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bookmarkEnd w:id="23"/>
    <w:p w:rsidR="001568C0" w:rsidRPr="00EC7C3F" w:rsidRDefault="001568C0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50A" w:rsidRDefault="00B5750A" w:rsidP="001568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8C0" w:rsidRPr="00932B72" w:rsidRDefault="00476560" w:rsidP="001568C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568C0" w:rsidRPr="00932B72">
        <w:rPr>
          <w:rFonts w:ascii="Times New Roman" w:hAnsi="Times New Roman" w:cs="Times New Roman"/>
          <w:b/>
          <w:bCs/>
          <w:sz w:val="24"/>
          <w:szCs w:val="24"/>
        </w:rPr>
        <w:t>.3 Рабочие программы дисциплин (модулей)</w:t>
      </w:r>
    </w:p>
    <w:p w:rsidR="001568C0" w:rsidRPr="0052526B" w:rsidRDefault="001568C0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 xml:space="preserve">Рабочие программы дисциплин составляют традиционную содержательную основу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52526B">
        <w:rPr>
          <w:rFonts w:ascii="Times New Roman" w:hAnsi="Times New Roman" w:cs="Times New Roman"/>
          <w:sz w:val="24"/>
          <w:szCs w:val="24"/>
        </w:rPr>
        <w:t>. Принципиальная особенность рабочих программ дисциплин (модулей), практик в с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 xml:space="preserve">ставе программы, реализующей ФГОС, состоит в их </w:t>
      </w:r>
      <w:proofErr w:type="spellStart"/>
      <w:r w:rsidRPr="0052526B">
        <w:rPr>
          <w:rFonts w:ascii="Times New Roman" w:hAnsi="Times New Roman" w:cs="Times New Roman"/>
          <w:sz w:val="24"/>
          <w:szCs w:val="24"/>
        </w:rPr>
        <w:t>компетентностной</w:t>
      </w:r>
      <w:proofErr w:type="spellEnd"/>
      <w:r w:rsidRPr="0052526B">
        <w:rPr>
          <w:rFonts w:ascii="Times New Roman" w:hAnsi="Times New Roman" w:cs="Times New Roman"/>
          <w:sz w:val="24"/>
          <w:szCs w:val="24"/>
        </w:rPr>
        <w:t xml:space="preserve"> ориентации. Это пр</w:t>
      </w:r>
      <w:r w:rsidRPr="0052526B">
        <w:rPr>
          <w:rFonts w:ascii="Times New Roman" w:hAnsi="Times New Roman" w:cs="Times New Roman"/>
          <w:sz w:val="24"/>
          <w:szCs w:val="24"/>
        </w:rPr>
        <w:t>о</w:t>
      </w:r>
      <w:r w:rsidRPr="0052526B">
        <w:rPr>
          <w:rFonts w:ascii="Times New Roman" w:hAnsi="Times New Roman" w:cs="Times New Roman"/>
          <w:sz w:val="24"/>
          <w:szCs w:val="24"/>
        </w:rPr>
        <w:t>является, прежде всего, в тесной взаимосвязи рабочих программ дисциплин (модулей), пра</w:t>
      </w:r>
      <w:r w:rsidRPr="0052526B">
        <w:rPr>
          <w:rFonts w:ascii="Times New Roman" w:hAnsi="Times New Roman" w:cs="Times New Roman"/>
          <w:sz w:val="24"/>
          <w:szCs w:val="24"/>
        </w:rPr>
        <w:t>к</w:t>
      </w:r>
      <w:r w:rsidRPr="0052526B">
        <w:rPr>
          <w:rFonts w:ascii="Times New Roman" w:hAnsi="Times New Roman" w:cs="Times New Roman"/>
          <w:sz w:val="24"/>
          <w:szCs w:val="24"/>
        </w:rPr>
        <w:t xml:space="preserve">тик, как между собой, так и со всеми </w:t>
      </w:r>
      <w:proofErr w:type="spellStart"/>
      <w:r w:rsidRPr="0052526B">
        <w:rPr>
          <w:rFonts w:ascii="Times New Roman" w:hAnsi="Times New Roman" w:cs="Times New Roman"/>
          <w:sz w:val="24"/>
          <w:szCs w:val="24"/>
        </w:rPr>
        <w:t>системообразующими</w:t>
      </w:r>
      <w:proofErr w:type="spellEnd"/>
      <w:r w:rsidRPr="0052526B">
        <w:rPr>
          <w:rFonts w:ascii="Times New Roman" w:hAnsi="Times New Roman" w:cs="Times New Roman"/>
          <w:sz w:val="24"/>
          <w:szCs w:val="24"/>
        </w:rPr>
        <w:t xml:space="preserve"> компонентами (разделами)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52526B">
        <w:rPr>
          <w:rFonts w:ascii="Times New Roman" w:hAnsi="Times New Roman" w:cs="Times New Roman"/>
          <w:sz w:val="24"/>
          <w:szCs w:val="24"/>
        </w:rPr>
        <w:t>, реализующей ФГОС</w:t>
      </w:r>
      <w:r w:rsidR="00476560">
        <w:rPr>
          <w:rFonts w:ascii="Times New Roman" w:hAnsi="Times New Roman" w:cs="Times New Roman"/>
          <w:sz w:val="24"/>
          <w:szCs w:val="24"/>
        </w:rPr>
        <w:t xml:space="preserve"> СПО</w:t>
      </w:r>
      <w:r w:rsidRPr="005252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8C0" w:rsidRDefault="001568C0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26B">
        <w:rPr>
          <w:rFonts w:ascii="Times New Roman" w:hAnsi="Times New Roman" w:cs="Times New Roman"/>
          <w:sz w:val="24"/>
          <w:szCs w:val="24"/>
        </w:rPr>
        <w:t>Основанием для разработки рабочей программы дисциплины служит учебный план по специальности. В рабочей программе каждой дисциплины (профессионального модуля) четко сформулированы конечные результаты обучения в органичной увязке с осваиваемыми зн</w:t>
      </w:r>
      <w:r w:rsidRPr="0052526B">
        <w:rPr>
          <w:rFonts w:ascii="Times New Roman" w:hAnsi="Times New Roman" w:cs="Times New Roman"/>
          <w:sz w:val="24"/>
          <w:szCs w:val="24"/>
        </w:rPr>
        <w:t>а</w:t>
      </w:r>
      <w:r w:rsidRPr="0052526B">
        <w:rPr>
          <w:rFonts w:ascii="Times New Roman" w:hAnsi="Times New Roman" w:cs="Times New Roman"/>
          <w:sz w:val="24"/>
          <w:szCs w:val="24"/>
        </w:rPr>
        <w:t xml:space="preserve">ниями, умениями и приобретаемыми компетенциями в целом по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52526B">
        <w:rPr>
          <w:rFonts w:ascii="Times New Roman" w:hAnsi="Times New Roman" w:cs="Times New Roman"/>
          <w:sz w:val="24"/>
          <w:szCs w:val="24"/>
        </w:rPr>
        <w:t xml:space="preserve"> </w:t>
      </w:r>
      <w:r w:rsidRPr="0052526B">
        <w:rPr>
          <w:rFonts w:ascii="Times New Roman" w:hAnsi="Times New Roman" w:cs="Times New Roman"/>
          <w:sz w:val="24"/>
          <w:szCs w:val="24"/>
        </w:rPr>
        <w:t>с учетом профиля подготовки.</w:t>
      </w:r>
    </w:p>
    <w:p w:rsidR="007B6647" w:rsidRPr="00FC1AE4" w:rsidRDefault="007B6647" w:rsidP="007B6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AE4">
        <w:rPr>
          <w:rFonts w:ascii="Times New Roman" w:hAnsi="Times New Roman" w:cs="Times New Roman"/>
          <w:sz w:val="24"/>
          <w:szCs w:val="24"/>
        </w:rPr>
        <w:t xml:space="preserve">Перечень дисциплин (модулей) представлен в таблице </w:t>
      </w:r>
      <w:r w:rsidR="00A427BA">
        <w:rPr>
          <w:rFonts w:ascii="Times New Roman" w:hAnsi="Times New Roman" w:cs="Times New Roman"/>
          <w:sz w:val="24"/>
          <w:szCs w:val="24"/>
        </w:rPr>
        <w:t>5</w:t>
      </w:r>
      <w:r w:rsidRPr="00FC1AE4">
        <w:rPr>
          <w:rFonts w:ascii="Times New Roman" w:hAnsi="Times New Roman" w:cs="Times New Roman"/>
          <w:sz w:val="24"/>
          <w:szCs w:val="24"/>
        </w:rPr>
        <w:t>.</w:t>
      </w:r>
    </w:p>
    <w:p w:rsidR="007B6647" w:rsidRDefault="007B6647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47" w:rsidRDefault="007B6647" w:rsidP="007B66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427BA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fffff6"/>
        <w:tblW w:w="0" w:type="auto"/>
        <w:tblLook w:val="04A0"/>
      </w:tblPr>
      <w:tblGrid>
        <w:gridCol w:w="1385"/>
        <w:gridCol w:w="8413"/>
      </w:tblGrid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УД, ПМ, УП, ПП</w:t>
            </w: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5F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общего гуманитарного и социально-экономического цикла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5F32C3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6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7B66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Pr="007B664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учебный план)</w:t>
            </w: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D3D" w:rsidTr="001774AF">
        <w:tc>
          <w:tcPr>
            <w:tcW w:w="1385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3A6D3D" w:rsidRPr="004B5F8F" w:rsidRDefault="003A6D3D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дисциплин математического и общего естественнонаучного цикла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3CE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дисциплин </w:t>
            </w:r>
            <w:proofErr w:type="spellStart"/>
            <w:r w:rsidR="00462794" w:rsidRPr="00D703CE">
              <w:rPr>
                <w:rFonts w:ascii="Times New Roman" w:hAnsi="Times New Roman" w:cs="Times New Roman"/>
                <w:sz w:val="24"/>
                <w:szCs w:val="24"/>
              </w:rPr>
              <w:t>общепрофессионального</w:t>
            </w:r>
            <w:proofErr w:type="spellEnd"/>
            <w:r w:rsidRPr="00D703CE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Рабочие программы профессиональных модулей</w:t>
            </w: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4B5F8F" w:rsidRDefault="007B6647" w:rsidP="00EB4D5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8F"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</w:t>
            </w:r>
          </w:p>
        </w:tc>
      </w:tr>
      <w:tr w:rsidR="007B6647" w:rsidTr="001774AF">
        <w:tc>
          <w:tcPr>
            <w:tcW w:w="1385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9798" w:type="dxa"/>
            <w:gridSpan w:val="2"/>
          </w:tcPr>
          <w:p w:rsidR="007B6647" w:rsidRPr="00DE6050" w:rsidRDefault="007B6647" w:rsidP="00EB4D57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21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  <w:r w:rsidRPr="00F21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0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Название модуля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</w:t>
            </w: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Tr="001774AF">
        <w:tc>
          <w:tcPr>
            <w:tcW w:w="1385" w:type="dxa"/>
          </w:tcPr>
          <w:p w:rsidR="007B6647" w:rsidRPr="004B5F8F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3" w:type="dxa"/>
          </w:tcPr>
          <w:p w:rsidR="007B6647" w:rsidRPr="00F21568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647" w:rsidRDefault="007B6647" w:rsidP="00156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6647" w:rsidRPr="00C56410" w:rsidRDefault="007B6647" w:rsidP="007B6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45811677"/>
      <w:r w:rsidRPr="00C56410">
        <w:rPr>
          <w:rFonts w:ascii="Times New Roman" w:hAnsi="Times New Roman" w:cs="Times New Roman"/>
          <w:sz w:val="24"/>
          <w:szCs w:val="24"/>
        </w:rPr>
        <w:t>Аннотации и перечень рабочих программ учебных курсов, предметов, дисциплин, мод</w:t>
      </w:r>
      <w:r w:rsidRPr="00C56410">
        <w:rPr>
          <w:rFonts w:ascii="Times New Roman" w:hAnsi="Times New Roman" w:cs="Times New Roman"/>
          <w:sz w:val="24"/>
          <w:szCs w:val="24"/>
        </w:rPr>
        <w:t>у</w:t>
      </w:r>
      <w:r w:rsidRPr="00C56410">
        <w:rPr>
          <w:rFonts w:ascii="Times New Roman" w:hAnsi="Times New Roman" w:cs="Times New Roman"/>
          <w:sz w:val="24"/>
          <w:szCs w:val="24"/>
        </w:rPr>
        <w:t xml:space="preserve">лей приведены в Приложении 3 и Приложении 4 соответственно. Рабочие программы учебных курсов, предметов, дисциплин, модулей в электронном виде размещены на сайте </w:t>
      </w:r>
      <w:hyperlink r:id="rId11" w:history="1">
        <w:r w:rsidRPr="00C5641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C5641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4"/>
    <w:p w:rsidR="00B5750A" w:rsidRDefault="00B5750A" w:rsidP="00E018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B52" w:rsidRDefault="00476560" w:rsidP="00E018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.4 Программы учебной и производственной практик</w:t>
      </w:r>
    </w:p>
    <w:p w:rsidR="00E0187D" w:rsidRPr="00C54AA9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 xml:space="preserve">Практика является обязательным разделом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54AA9">
        <w:rPr>
          <w:rFonts w:ascii="Times New Roman" w:hAnsi="Times New Roman" w:cs="Times New Roman"/>
          <w:sz w:val="24"/>
          <w:szCs w:val="24"/>
        </w:rPr>
        <w:t xml:space="preserve"> </w:t>
      </w:r>
      <w:r w:rsidRPr="00C54AA9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7166D3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E0187D">
        <w:rPr>
          <w:rFonts w:ascii="Times New Roman" w:hAnsi="Times New Roman" w:cs="Times New Roman"/>
          <w:sz w:val="24"/>
          <w:szCs w:val="24"/>
        </w:rPr>
        <w:t>. Она представляет собой вид учебной деятельности, направленной на форм</w:t>
      </w:r>
      <w:r w:rsidRPr="00E0187D">
        <w:rPr>
          <w:rFonts w:ascii="Times New Roman" w:hAnsi="Times New Roman" w:cs="Times New Roman"/>
          <w:sz w:val="24"/>
          <w:szCs w:val="24"/>
        </w:rPr>
        <w:t>и</w:t>
      </w:r>
      <w:r w:rsidRPr="00E0187D">
        <w:rPr>
          <w:rFonts w:ascii="Times New Roman" w:hAnsi="Times New Roman" w:cs="Times New Roman"/>
          <w:sz w:val="24"/>
          <w:szCs w:val="24"/>
        </w:rPr>
        <w:t>рование, закрепление, развитие практических навыков и</w:t>
      </w:r>
      <w:r w:rsidRPr="00C54AA9">
        <w:rPr>
          <w:rFonts w:ascii="Times New Roman" w:hAnsi="Times New Roman" w:cs="Times New Roman"/>
          <w:sz w:val="24"/>
          <w:szCs w:val="24"/>
        </w:rPr>
        <w:t xml:space="preserve"> компетенции в процессе выполнения определенных видов работ, связанных с будущей профессиональной деятельностью. При ре</w:t>
      </w:r>
      <w:r w:rsidRPr="00C54AA9">
        <w:rPr>
          <w:rFonts w:ascii="Times New Roman" w:hAnsi="Times New Roman" w:cs="Times New Roman"/>
          <w:sz w:val="24"/>
          <w:szCs w:val="24"/>
        </w:rPr>
        <w:t>а</w:t>
      </w:r>
      <w:r w:rsidRPr="00C54AA9">
        <w:rPr>
          <w:rFonts w:ascii="Times New Roman" w:hAnsi="Times New Roman" w:cs="Times New Roman"/>
          <w:sz w:val="24"/>
          <w:szCs w:val="24"/>
        </w:rPr>
        <w:t xml:space="preserve">лизации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54AA9">
        <w:rPr>
          <w:rFonts w:ascii="Times New Roman" w:hAnsi="Times New Roman" w:cs="Times New Roman"/>
          <w:sz w:val="24"/>
          <w:szCs w:val="24"/>
        </w:rPr>
        <w:t xml:space="preserve"> </w:t>
      </w:r>
      <w:r w:rsidRPr="00C54AA9">
        <w:rPr>
          <w:rFonts w:ascii="Times New Roman" w:hAnsi="Times New Roman" w:cs="Times New Roman"/>
          <w:sz w:val="24"/>
          <w:szCs w:val="24"/>
        </w:rPr>
        <w:t>предусматриваются следующие виды практик: учебная и производственная.</w:t>
      </w:r>
      <w:r w:rsidR="00842279">
        <w:rPr>
          <w:rFonts w:ascii="Times New Roman" w:hAnsi="Times New Roman" w:cs="Times New Roman"/>
          <w:sz w:val="24"/>
          <w:szCs w:val="24"/>
        </w:rPr>
        <w:t xml:space="preserve"> </w:t>
      </w:r>
      <w:r w:rsidR="00E23AED" w:rsidRPr="00C54AA9">
        <w:rPr>
          <w:rFonts w:ascii="Times New Roman" w:hAnsi="Times New Roman" w:cs="Times New Roman"/>
          <w:sz w:val="24"/>
          <w:szCs w:val="24"/>
        </w:rPr>
        <w:t>Цели и задачи, программы и формы отчетности определены по каждому виду практики.</w:t>
      </w:r>
      <w:r w:rsidR="00E23A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279">
        <w:rPr>
          <w:rFonts w:ascii="Times New Roman" w:hAnsi="Times New Roman" w:cs="Times New Roman"/>
          <w:sz w:val="24"/>
          <w:szCs w:val="24"/>
        </w:rPr>
        <w:t>Пр</w:t>
      </w:r>
      <w:r w:rsidR="00842279">
        <w:rPr>
          <w:rFonts w:ascii="Times New Roman" w:hAnsi="Times New Roman" w:cs="Times New Roman"/>
          <w:sz w:val="24"/>
          <w:szCs w:val="24"/>
        </w:rPr>
        <w:t>о</w:t>
      </w:r>
      <w:r w:rsidR="00842279">
        <w:rPr>
          <w:rFonts w:ascii="Times New Roman" w:hAnsi="Times New Roman" w:cs="Times New Roman"/>
          <w:sz w:val="24"/>
          <w:szCs w:val="24"/>
        </w:rPr>
        <w:t xml:space="preserve">граммы учебной и производственной </w:t>
      </w:r>
      <w:r w:rsidR="004E3403">
        <w:rPr>
          <w:rFonts w:ascii="Times New Roman" w:hAnsi="Times New Roman" w:cs="Times New Roman"/>
          <w:sz w:val="24"/>
          <w:szCs w:val="24"/>
        </w:rPr>
        <w:t>практик приведены в Приложении 5</w:t>
      </w:r>
      <w:proofErr w:type="gramEnd"/>
    </w:p>
    <w:p w:rsidR="00E0187D" w:rsidRPr="00E756EE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 xml:space="preserve">Производственная практика состоит из двух этапов: </w:t>
      </w:r>
      <w:r w:rsidRPr="00E756EE">
        <w:rPr>
          <w:rFonts w:ascii="Times New Roman" w:hAnsi="Times New Roman" w:cs="Times New Roman"/>
          <w:sz w:val="24"/>
          <w:szCs w:val="24"/>
        </w:rPr>
        <w:t>практики по профилю специальн</w:t>
      </w:r>
      <w:r w:rsidRPr="00E756EE">
        <w:rPr>
          <w:rFonts w:ascii="Times New Roman" w:hAnsi="Times New Roman" w:cs="Times New Roman"/>
          <w:sz w:val="24"/>
          <w:szCs w:val="24"/>
        </w:rPr>
        <w:t>о</w:t>
      </w:r>
      <w:r w:rsidRPr="00E756EE">
        <w:rPr>
          <w:rFonts w:ascii="Times New Roman" w:hAnsi="Times New Roman" w:cs="Times New Roman"/>
          <w:sz w:val="24"/>
          <w:szCs w:val="24"/>
        </w:rPr>
        <w:t>сти и преддипломной практики</w:t>
      </w:r>
      <w:r w:rsidR="001A2B3F" w:rsidRPr="00E756EE">
        <w:rPr>
          <w:rFonts w:ascii="Times New Roman" w:hAnsi="Times New Roman" w:cs="Times New Roman"/>
          <w:sz w:val="24"/>
          <w:szCs w:val="24"/>
        </w:rPr>
        <w:t xml:space="preserve"> (сверить с учебным планом)</w:t>
      </w:r>
      <w:r w:rsidRPr="00E756EE">
        <w:rPr>
          <w:rFonts w:ascii="Times New Roman" w:hAnsi="Times New Roman" w:cs="Times New Roman"/>
          <w:sz w:val="24"/>
          <w:szCs w:val="24"/>
        </w:rPr>
        <w:t>.</w:t>
      </w:r>
    </w:p>
    <w:p w:rsidR="007B6647" w:rsidRDefault="007B6647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4AA9">
        <w:rPr>
          <w:rFonts w:ascii="Times New Roman" w:hAnsi="Times New Roman" w:cs="Times New Roman"/>
          <w:sz w:val="24"/>
          <w:szCs w:val="24"/>
        </w:rPr>
        <w:t>Учебная практика и производственная практика (по профилю специальности) пров</w:t>
      </w:r>
      <w:r w:rsidRPr="00C54AA9">
        <w:rPr>
          <w:rFonts w:ascii="Times New Roman" w:hAnsi="Times New Roman" w:cs="Times New Roman"/>
          <w:sz w:val="24"/>
          <w:szCs w:val="24"/>
        </w:rPr>
        <w:t>о</w:t>
      </w:r>
      <w:r w:rsidRPr="00C54AA9">
        <w:rPr>
          <w:rFonts w:ascii="Times New Roman" w:hAnsi="Times New Roman" w:cs="Times New Roman"/>
          <w:sz w:val="24"/>
          <w:szCs w:val="24"/>
        </w:rPr>
        <w:t>дятся ВГТУ при освоении обучающимися профессиональных компетенций в рамках профе</w:t>
      </w:r>
      <w:r w:rsidRPr="00C54AA9">
        <w:rPr>
          <w:rFonts w:ascii="Times New Roman" w:hAnsi="Times New Roman" w:cs="Times New Roman"/>
          <w:sz w:val="24"/>
          <w:szCs w:val="24"/>
        </w:rPr>
        <w:t>с</w:t>
      </w:r>
      <w:r w:rsidRPr="00C54AA9">
        <w:rPr>
          <w:rFonts w:ascii="Times New Roman" w:hAnsi="Times New Roman" w:cs="Times New Roman"/>
          <w:sz w:val="24"/>
          <w:szCs w:val="24"/>
        </w:rPr>
        <w:t xml:space="preserve">сиональных модулей и реализуются </w:t>
      </w:r>
      <w:r w:rsidRPr="00FD3BA9">
        <w:rPr>
          <w:rFonts w:ascii="Times New Roman" w:hAnsi="Times New Roman" w:cs="Times New Roman"/>
          <w:sz w:val="24"/>
          <w:szCs w:val="24"/>
        </w:rPr>
        <w:t>концентрированно в несколько периодов, чередуясь с те</w:t>
      </w:r>
      <w:r w:rsidRPr="00FD3BA9">
        <w:rPr>
          <w:rFonts w:ascii="Times New Roman" w:hAnsi="Times New Roman" w:cs="Times New Roman"/>
          <w:sz w:val="24"/>
          <w:szCs w:val="24"/>
        </w:rPr>
        <w:t>о</w:t>
      </w:r>
      <w:r w:rsidRPr="00FD3BA9">
        <w:rPr>
          <w:rFonts w:ascii="Times New Roman" w:hAnsi="Times New Roman" w:cs="Times New Roman"/>
          <w:sz w:val="24"/>
          <w:szCs w:val="24"/>
        </w:rPr>
        <w:t xml:space="preserve">ретическими занятиями </w:t>
      </w:r>
      <w:r w:rsidRPr="00C54AA9">
        <w:rPr>
          <w:rFonts w:ascii="Times New Roman" w:hAnsi="Times New Roman" w:cs="Times New Roman"/>
          <w:sz w:val="24"/>
          <w:szCs w:val="24"/>
        </w:rPr>
        <w:t>в рамках профессиональных модулей</w:t>
      </w:r>
      <w:proofErr w:type="gramEnd"/>
    </w:p>
    <w:p w:rsidR="00E0187D" w:rsidRPr="00C54AA9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AA9">
        <w:rPr>
          <w:rFonts w:ascii="Times New Roman" w:hAnsi="Times New Roman" w:cs="Times New Roman"/>
          <w:sz w:val="24"/>
          <w:szCs w:val="24"/>
        </w:rPr>
        <w:t>Производственная практика проводится в организациях, направление деятельности к</w:t>
      </w:r>
      <w:r w:rsidRPr="00C54AA9">
        <w:rPr>
          <w:rFonts w:ascii="Times New Roman" w:hAnsi="Times New Roman" w:cs="Times New Roman"/>
          <w:sz w:val="24"/>
          <w:szCs w:val="24"/>
        </w:rPr>
        <w:t>о</w:t>
      </w:r>
      <w:r w:rsidRPr="00C54AA9">
        <w:rPr>
          <w:rFonts w:ascii="Times New Roman" w:hAnsi="Times New Roman" w:cs="Times New Roman"/>
          <w:sz w:val="24"/>
          <w:szCs w:val="24"/>
        </w:rPr>
        <w:t>торых соответствует профилю подготовки обучающихся.</w:t>
      </w:r>
    </w:p>
    <w:p w:rsidR="00E23AED" w:rsidRDefault="00280974" w:rsidP="00E2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Порядок проведения практик регламентируется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оложением ВГТУ «О практике об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у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чающихся, осваивающих образовательные программы среднего профессионального образов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ния».</w:t>
      </w:r>
      <w:r w:rsidR="00E23AE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7B6647" w:rsidRPr="00FC1AE4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45811707"/>
      <w:r w:rsidRPr="00FC1AE4">
        <w:rPr>
          <w:rFonts w:ascii="Times New Roman" w:hAnsi="Times New Roman" w:cs="Times New Roman"/>
          <w:sz w:val="24"/>
          <w:szCs w:val="24"/>
        </w:rPr>
        <w:t>Перечень учебных и производственных</w:t>
      </w:r>
      <w:r w:rsidR="00A427BA">
        <w:rPr>
          <w:rFonts w:ascii="Times New Roman" w:hAnsi="Times New Roman" w:cs="Times New Roman"/>
          <w:sz w:val="24"/>
          <w:szCs w:val="24"/>
        </w:rPr>
        <w:t xml:space="preserve"> практик представлен в таблице 6</w:t>
      </w:r>
      <w:r w:rsidRPr="00FC1AE4">
        <w:rPr>
          <w:rFonts w:ascii="Times New Roman" w:hAnsi="Times New Roman" w:cs="Times New Roman"/>
          <w:sz w:val="24"/>
          <w:szCs w:val="24"/>
        </w:rPr>
        <w:t>.</w:t>
      </w:r>
    </w:p>
    <w:p w:rsidR="007B6647" w:rsidRPr="00FC1AE4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647" w:rsidRPr="00FC1AE4" w:rsidRDefault="00A427BA" w:rsidP="007B6647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Таблица 6</w:t>
      </w:r>
    </w:p>
    <w:tbl>
      <w:tblPr>
        <w:tblStyle w:val="afffff6"/>
        <w:tblW w:w="0" w:type="auto"/>
        <w:tblLook w:val="04A0"/>
      </w:tblPr>
      <w:tblGrid>
        <w:gridCol w:w="1384"/>
        <w:gridCol w:w="8640"/>
      </w:tblGrid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1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учебных и производственных практик</w:t>
            </w: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AE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proofErr w:type="gramStart"/>
            <w:r w:rsidRPr="00FC1AE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см</w:t>
            </w:r>
            <w:proofErr w:type="gramEnd"/>
            <w:r w:rsidRPr="00FC1AE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учебный план)</w:t>
            </w: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647" w:rsidRPr="00FC1AE4" w:rsidTr="00EB4D57">
        <w:tc>
          <w:tcPr>
            <w:tcW w:w="1384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="007B6647" w:rsidRPr="00FC1AE4" w:rsidRDefault="007B6647" w:rsidP="00EB4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5"/>
    </w:tbl>
    <w:p w:rsidR="007B6647" w:rsidRPr="00FC1AE4" w:rsidRDefault="007B6647" w:rsidP="00E23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E0187D" w:rsidRPr="00C56410" w:rsidRDefault="00E0187D" w:rsidP="00E23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410">
        <w:rPr>
          <w:rFonts w:ascii="Times New Roman" w:hAnsi="Times New Roman" w:cs="Times New Roman"/>
          <w:sz w:val="24"/>
          <w:szCs w:val="24"/>
        </w:rPr>
        <w:t>Аттестация по итогам производственной практики проводится на основании результ</w:t>
      </w:r>
      <w:r w:rsidRPr="00C56410">
        <w:rPr>
          <w:rFonts w:ascii="Times New Roman" w:hAnsi="Times New Roman" w:cs="Times New Roman"/>
          <w:sz w:val="24"/>
          <w:szCs w:val="24"/>
        </w:rPr>
        <w:t>а</w:t>
      </w:r>
      <w:r w:rsidRPr="00C56410">
        <w:rPr>
          <w:rFonts w:ascii="Times New Roman" w:hAnsi="Times New Roman" w:cs="Times New Roman"/>
          <w:sz w:val="24"/>
          <w:szCs w:val="24"/>
        </w:rPr>
        <w:t>тов, подтвержденных документами соответствующих организаций.</w:t>
      </w:r>
    </w:p>
    <w:p w:rsidR="007B6647" w:rsidRPr="00C56410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45811741"/>
      <w:r w:rsidRPr="00C56410">
        <w:rPr>
          <w:rFonts w:ascii="Times New Roman" w:hAnsi="Times New Roman" w:cs="Times New Roman"/>
          <w:sz w:val="24"/>
          <w:szCs w:val="24"/>
        </w:rPr>
        <w:t xml:space="preserve">Программы учебных и производственных практик в электронном виде размещены на сайте </w:t>
      </w:r>
      <w:hyperlink r:id="rId12" w:history="1">
        <w:r w:rsidRPr="00C5641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https://cchgeu.ru/</w:t>
        </w:r>
      </w:hyperlink>
      <w:r w:rsidRPr="00C5641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6"/>
    <w:p w:rsidR="001568C0" w:rsidRPr="001568C0" w:rsidRDefault="001568C0" w:rsidP="001568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6B52" w:rsidRPr="00806B52" w:rsidRDefault="00476560" w:rsidP="001568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06B52" w:rsidRPr="00806B52">
        <w:rPr>
          <w:rFonts w:ascii="Times New Roman" w:hAnsi="Times New Roman" w:cs="Times New Roman"/>
          <w:b/>
          <w:color w:val="000000"/>
          <w:sz w:val="24"/>
          <w:szCs w:val="24"/>
        </w:rPr>
        <w:t>.5 Фонды оценочных средств</w:t>
      </w:r>
    </w:p>
    <w:p w:rsidR="00261602" w:rsidRPr="00266539" w:rsidRDefault="00266539" w:rsidP="00474779">
      <w:pPr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66539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Фонды оценочных средств 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состоят из о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>ценочных материалов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, которые</w:t>
      </w:r>
      <w:r w:rsidR="00261602" w:rsidRPr="00266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представляют собой с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овокупность контролирующих материалов и методов их использования, предназначе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н</w:t>
      </w:r>
      <w:r w:rsidR="00261602" w:rsidRPr="00266539">
        <w:rPr>
          <w:rFonts w:ascii="Times New Roman" w:eastAsia="TimesNewRoman" w:hAnsi="Times New Roman" w:cs="Times New Roman"/>
          <w:sz w:val="24"/>
          <w:szCs w:val="24"/>
        </w:rPr>
        <w:t>ных для измерения уровня достижения обучающимися установленных результатов обучения.</w:t>
      </w:r>
    </w:p>
    <w:p w:rsidR="00474779" w:rsidRPr="00266539" w:rsidRDefault="00474779" w:rsidP="00474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539">
        <w:rPr>
          <w:rFonts w:ascii="Times New Roman" w:eastAsia="TimesNewRoman" w:hAnsi="Times New Roman" w:cs="Times New Roman"/>
          <w:sz w:val="24"/>
          <w:szCs w:val="24"/>
        </w:rPr>
        <w:t>Оценочные материалы разработаны для оценки соответствия персональных достиж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>е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 xml:space="preserve">ний обучающихся требованиям ППССЗ и ФГОС СПО, </w:t>
      </w:r>
      <w:r w:rsidRPr="00266539">
        <w:rPr>
          <w:rFonts w:ascii="Times New Roman" w:hAnsi="Times New Roman" w:cs="Times New Roman"/>
          <w:sz w:val="24"/>
          <w:szCs w:val="24"/>
        </w:rPr>
        <w:t>в соответствии с положением ВГТУ «</w:t>
      </w:r>
      <w:r w:rsidRPr="00266539">
        <w:rPr>
          <w:rFonts w:ascii="Times New Roman" w:hAnsi="Times New Roman" w:cs="Times New Roman"/>
          <w:bCs/>
          <w:sz w:val="24"/>
          <w:szCs w:val="24"/>
        </w:rPr>
        <w:t>О формировании образовательной программы среднего профессионального образования – пр</w:t>
      </w:r>
      <w:r w:rsidRPr="00266539">
        <w:rPr>
          <w:rFonts w:ascii="Times New Roman" w:hAnsi="Times New Roman" w:cs="Times New Roman"/>
          <w:bCs/>
          <w:sz w:val="24"/>
          <w:szCs w:val="24"/>
        </w:rPr>
        <w:t>о</w:t>
      </w:r>
      <w:r w:rsidRPr="00266539">
        <w:rPr>
          <w:rFonts w:ascii="Times New Roman" w:hAnsi="Times New Roman" w:cs="Times New Roman"/>
          <w:bCs/>
          <w:sz w:val="24"/>
          <w:szCs w:val="24"/>
        </w:rPr>
        <w:t>граммы подготовки специалистов среднего звена</w:t>
      </w:r>
      <w:r w:rsidRPr="00266539">
        <w:rPr>
          <w:rFonts w:ascii="Times New Roman" w:hAnsi="Times New Roman" w:cs="Times New Roman"/>
          <w:sz w:val="24"/>
          <w:szCs w:val="24"/>
        </w:rPr>
        <w:t>».</w:t>
      </w:r>
    </w:p>
    <w:p w:rsidR="007B6647" w:rsidRPr="00266539" w:rsidRDefault="00CE2F44" w:rsidP="00FD3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266539">
        <w:rPr>
          <w:rFonts w:ascii="Times New Roman" w:hAnsi="Times New Roman" w:cs="Times New Roman"/>
          <w:bCs/>
          <w:sz w:val="24"/>
          <w:szCs w:val="24"/>
        </w:rPr>
        <w:t>О</w:t>
      </w:r>
      <w:r w:rsidR="007B6647" w:rsidRPr="00266539">
        <w:rPr>
          <w:rFonts w:ascii="Times New Roman" w:hAnsi="Times New Roman" w:cs="Times New Roman"/>
          <w:bCs/>
          <w:sz w:val="24"/>
          <w:szCs w:val="24"/>
        </w:rPr>
        <w:t>ценочны</w:t>
      </w:r>
      <w:r w:rsidRPr="00266539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474779" w:rsidRPr="00266539">
        <w:rPr>
          <w:rFonts w:ascii="Times New Roman" w:hAnsi="Times New Roman" w:cs="Times New Roman"/>
          <w:bCs/>
          <w:sz w:val="24"/>
          <w:szCs w:val="24"/>
        </w:rPr>
        <w:t>материал</w:t>
      </w:r>
      <w:r w:rsidRPr="00266539">
        <w:rPr>
          <w:rFonts w:ascii="Times New Roman" w:hAnsi="Times New Roman" w:cs="Times New Roman"/>
          <w:bCs/>
          <w:sz w:val="24"/>
          <w:szCs w:val="24"/>
        </w:rPr>
        <w:t>ы</w:t>
      </w:r>
      <w:r w:rsidR="007B6647" w:rsidRPr="00266539">
        <w:rPr>
          <w:rFonts w:ascii="Times New Roman" w:hAnsi="Times New Roman" w:cs="Times New Roman"/>
          <w:bCs/>
          <w:sz w:val="24"/>
          <w:szCs w:val="24"/>
        </w:rPr>
        <w:t xml:space="preserve"> для всех </w:t>
      </w:r>
      <w:r w:rsidR="007B6647" w:rsidRPr="00266539">
        <w:rPr>
          <w:rFonts w:ascii="Times New Roman" w:hAnsi="Times New Roman" w:cs="Times New Roman"/>
          <w:sz w:val="24"/>
          <w:szCs w:val="24"/>
        </w:rPr>
        <w:t xml:space="preserve">циклов (общего гуманитарного и социально-экономического; математического и общего </w:t>
      </w:r>
      <w:r w:rsidR="007B6647" w:rsidRPr="00D703CE">
        <w:rPr>
          <w:rFonts w:ascii="Times New Roman" w:hAnsi="Times New Roman" w:cs="Times New Roman"/>
          <w:sz w:val="24"/>
          <w:szCs w:val="24"/>
        </w:rPr>
        <w:t>естественнонаучного;</w:t>
      </w:r>
      <w:r w:rsidR="00462794" w:rsidRPr="00D7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794" w:rsidRPr="00D703CE">
        <w:rPr>
          <w:rFonts w:ascii="Times New Roman" w:hAnsi="Times New Roman" w:cs="Times New Roman"/>
          <w:sz w:val="24"/>
          <w:szCs w:val="24"/>
        </w:rPr>
        <w:t>общепрофессионального</w:t>
      </w:r>
      <w:proofErr w:type="spellEnd"/>
      <w:r w:rsidR="00462794" w:rsidRPr="00D703CE">
        <w:rPr>
          <w:rFonts w:ascii="Times New Roman" w:hAnsi="Times New Roman" w:cs="Times New Roman"/>
          <w:sz w:val="24"/>
          <w:szCs w:val="24"/>
        </w:rPr>
        <w:t>;</w:t>
      </w:r>
      <w:r w:rsidR="007B6647" w:rsidRPr="00D703CE">
        <w:rPr>
          <w:rFonts w:ascii="Times New Roman" w:hAnsi="Times New Roman" w:cs="Times New Roman"/>
          <w:sz w:val="24"/>
          <w:szCs w:val="24"/>
        </w:rPr>
        <w:t xml:space="preserve"> профессионального), разделов (учебная практика; производственная практика</w:t>
      </w:r>
      <w:r w:rsidR="007B6647" w:rsidRPr="00266539">
        <w:rPr>
          <w:rFonts w:ascii="Times New Roman" w:hAnsi="Times New Roman" w:cs="Times New Roman"/>
          <w:sz w:val="24"/>
          <w:szCs w:val="24"/>
        </w:rPr>
        <w:t xml:space="preserve"> (по профилю специальности); производственная практика (преддипломная); промежуточная аттестация; г</w:t>
      </w:r>
      <w:r w:rsidR="007B6647" w:rsidRPr="00266539">
        <w:rPr>
          <w:rFonts w:ascii="Times New Roman" w:hAnsi="Times New Roman" w:cs="Times New Roman"/>
          <w:sz w:val="24"/>
          <w:szCs w:val="24"/>
        </w:rPr>
        <w:t>о</w:t>
      </w:r>
      <w:r w:rsidR="007B6647" w:rsidRPr="00266539">
        <w:rPr>
          <w:rFonts w:ascii="Times New Roman" w:hAnsi="Times New Roman" w:cs="Times New Roman"/>
          <w:sz w:val="24"/>
          <w:szCs w:val="24"/>
        </w:rPr>
        <w:t xml:space="preserve">сударственная итоговая аттестация), приведены в Приложениях 7-9 </w:t>
      </w:r>
      <w:r w:rsidR="007B6647" w:rsidRPr="00266539">
        <w:rPr>
          <w:rFonts w:ascii="Times New Roman" w:hAnsi="Times New Roman" w:cs="Times New Roman"/>
          <w:color w:val="0070C0"/>
          <w:sz w:val="24"/>
          <w:szCs w:val="24"/>
        </w:rPr>
        <w:t>(сверить  циклы и разделы с учебным планом).</w:t>
      </w:r>
      <w:proofErr w:type="gramEnd"/>
    </w:p>
    <w:p w:rsidR="00FD3BA9" w:rsidRDefault="007B6647" w:rsidP="007B6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45811762"/>
      <w:r w:rsidRPr="00266539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D53452" w:rsidRPr="00266539">
        <w:rPr>
          <w:rFonts w:ascii="Times New Roman" w:hAnsi="Times New Roman" w:cs="Times New Roman"/>
          <w:sz w:val="24"/>
          <w:szCs w:val="24"/>
        </w:rPr>
        <w:t>оценочные материалы</w:t>
      </w:r>
      <w:r w:rsidRPr="00266539">
        <w:rPr>
          <w:rFonts w:ascii="Times New Roman" w:hAnsi="Times New Roman" w:cs="Times New Roman"/>
          <w:sz w:val="24"/>
          <w:szCs w:val="24"/>
        </w:rPr>
        <w:t xml:space="preserve"> размещены на внутреннем ресурсе униве</w:t>
      </w:r>
      <w:r w:rsidRPr="00266539">
        <w:rPr>
          <w:rFonts w:ascii="Times New Roman" w:hAnsi="Times New Roman" w:cs="Times New Roman"/>
          <w:sz w:val="24"/>
          <w:szCs w:val="24"/>
        </w:rPr>
        <w:t>р</w:t>
      </w:r>
      <w:r w:rsidRPr="00266539">
        <w:rPr>
          <w:rFonts w:ascii="Times New Roman" w:hAnsi="Times New Roman" w:cs="Times New Roman"/>
          <w:sz w:val="24"/>
          <w:szCs w:val="24"/>
        </w:rPr>
        <w:t>ситета («Облако ВГТУ»)</w:t>
      </w:r>
      <w:r w:rsidR="00FD3BA9">
        <w:rPr>
          <w:rFonts w:ascii="Times New Roman" w:hAnsi="Times New Roman" w:cs="Times New Roman"/>
          <w:sz w:val="24"/>
          <w:szCs w:val="24"/>
        </w:rPr>
        <w:t>.</w:t>
      </w:r>
    </w:p>
    <w:bookmarkEnd w:id="27"/>
    <w:p w:rsidR="00D53452" w:rsidRDefault="00D53452" w:rsidP="009944E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568C0" w:rsidRDefault="00476560" w:rsidP="00FF08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2F14">
        <w:rPr>
          <w:rFonts w:ascii="Times New Roman" w:hAnsi="Times New Roman" w:cs="Times New Roman"/>
          <w:b/>
          <w:sz w:val="24"/>
          <w:szCs w:val="24"/>
        </w:rPr>
        <w:t>.</w:t>
      </w:r>
      <w:r w:rsidR="00272F14" w:rsidRPr="00272F14">
        <w:rPr>
          <w:rFonts w:ascii="Times New Roman" w:hAnsi="Times New Roman" w:cs="Times New Roman"/>
          <w:b/>
          <w:sz w:val="24"/>
          <w:szCs w:val="24"/>
        </w:rPr>
        <w:t xml:space="preserve"> ХАРАКТЕРИСТИКА СТРУКТУРЫ ОБРАЗОВАТЕЛЬНОЙ ПРОГРАММЫ</w:t>
      </w:r>
    </w:p>
    <w:p w:rsidR="005F32C3" w:rsidRDefault="005F32C3" w:rsidP="005F32C3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ВГТУ</w:t>
      </w:r>
      <w:r w:rsidRPr="00272F14">
        <w:rPr>
          <w:rFonts w:ascii="Times New Roman" w:hAnsi="Times New Roman" w:cs="Times New Roman"/>
          <w:sz w:val="24"/>
          <w:szCs w:val="24"/>
        </w:rPr>
        <w:t xml:space="preserve"> совместно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8" w:name="_Hlk44948878"/>
      <w:r w:rsidRPr="00EC5107">
        <w:rPr>
          <w:rFonts w:ascii="Times New Roman" w:hAnsi="Times New Roman" w:cs="Times New Roman"/>
          <w:color w:val="FF0000"/>
          <w:sz w:val="24"/>
          <w:szCs w:val="24"/>
        </w:rPr>
        <w:t xml:space="preserve">… </w:t>
      </w:r>
      <w:r w:rsidRPr="007B6647">
        <w:rPr>
          <w:rFonts w:ascii="Times New Roman" w:hAnsi="Times New Roman" w:cs="Times New Roman"/>
          <w:color w:val="0070C0"/>
          <w:sz w:val="24"/>
          <w:szCs w:val="24"/>
        </w:rPr>
        <w:t xml:space="preserve">(название предприятия, давшего рецензию на ППССЗ) </w:t>
      </w:r>
      <w:bookmarkEnd w:id="28"/>
      <w:r w:rsidRPr="00272F14">
        <w:rPr>
          <w:rFonts w:ascii="Times New Roman" w:hAnsi="Times New Roman" w:cs="Times New Roman"/>
          <w:sz w:val="24"/>
          <w:szCs w:val="24"/>
        </w:rPr>
        <w:t xml:space="preserve">разработал </w:t>
      </w:r>
      <w:r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272F14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2C3" w:rsidRDefault="005F32C3" w:rsidP="005F32C3">
      <w:pPr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Получение СПО по специальности </w:t>
      </w:r>
      <w:bookmarkStart w:id="29" w:name="_Hlk44936877"/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bookmarkEnd w:id="29"/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осуществляется на базе </w:t>
      </w:r>
      <w:r w:rsidRPr="00DB1736">
        <w:rPr>
          <w:rFonts w:ascii="Times New Roman" w:hAnsi="Times New Roman" w:cs="Times New Roman"/>
          <w:color w:val="000000" w:themeColor="text1"/>
          <w:sz w:val="24"/>
          <w:szCs w:val="24"/>
        </w:rPr>
        <w:t>среднего общего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3AE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</w:p>
    <w:p w:rsidR="005F32C3" w:rsidRPr="00D01A0F" w:rsidRDefault="005F32C3" w:rsidP="005F32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1A0F">
        <w:rPr>
          <w:rFonts w:ascii="Times New Roman" w:eastAsia="Times New Roman" w:hAnsi="Times New Roman" w:cs="Times New Roman"/>
          <w:sz w:val="24"/>
          <w:szCs w:val="24"/>
        </w:rPr>
        <w:t>Структура образовательной программы включает обязательную часть и часть, форм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руемую участниками образовательных отношений (вариативную).</w:t>
      </w:r>
    </w:p>
    <w:p w:rsidR="00D01A0F" w:rsidRPr="00D01A0F" w:rsidRDefault="00D01A0F" w:rsidP="00D0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A0F">
        <w:rPr>
          <w:rFonts w:ascii="Times New Roman" w:eastAsia="Times New Roman" w:hAnsi="Times New Roman" w:cs="Times New Roman"/>
          <w:sz w:val="24"/>
          <w:szCs w:val="24"/>
        </w:rPr>
        <w:t xml:space="preserve">Обязательная часть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формирование общих и профессиональных компетенций, предусмотренных ФГОС СПО, и составляет – 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>…%</w:t>
      </w:r>
      <w:r w:rsidR="0099413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9413A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(</w:t>
      </w:r>
      <w:proofErr w:type="gramStart"/>
      <w:r w:rsidR="0099413A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см</w:t>
      </w:r>
      <w:proofErr w:type="gramEnd"/>
      <w:r w:rsidR="0099413A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. пояснения в учебном плане)</w:t>
      </w:r>
      <w:r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от общего объема времени, отведенного на ее освоение.</w:t>
      </w:r>
    </w:p>
    <w:p w:rsidR="00D01A0F" w:rsidRPr="00D01A0F" w:rsidRDefault="00D01A0F" w:rsidP="00D01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</w:rPr>
      </w:pPr>
      <w:proofErr w:type="gramStart"/>
      <w:r w:rsidRPr="00D01A0F">
        <w:rPr>
          <w:rFonts w:ascii="Times New Roman" w:eastAsia="Times New Roman" w:hAnsi="Times New Roman" w:cs="Times New Roman"/>
          <w:sz w:val="24"/>
          <w:szCs w:val="24"/>
        </w:rPr>
        <w:t>Объем времени, отведенный на вариативную часть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proofErr w:type="gramEnd"/>
      <w:r w:rsidRPr="00D01A0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СПО (</w:t>
      </w:r>
      <w:r w:rsidRPr="00D01A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…% </w:t>
      </w:r>
      <w:r w:rsidRPr="00D01A0F">
        <w:rPr>
          <w:rFonts w:ascii="Times New Roman" w:eastAsia="Times New Roman" w:hAnsi="Times New Roman" w:cs="Times New Roman"/>
          <w:sz w:val="24"/>
          <w:szCs w:val="24"/>
        </w:rPr>
        <w:t xml:space="preserve">от общего объема времени, отведенного на освоение образовательной программы), требований профессиональных стандартов. 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Вариативная часть образовательной программы дает возможность расширения основных видов деятельности, к которым должен быть готов выпускник, освоивший образовательную программу, согласно выбранной квалификации, у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лубления подготовки обучающегося, а также получения дополнительных компетенций, нео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ходимых для обеспечения конкурентоспособности выпускника в соответствии с запросами р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Pr="00D01A0F">
        <w:rPr>
          <w:rFonts w:ascii="Times New Roman" w:eastAsia="Times New Roman" w:hAnsi="Times New Roman" w:cs="Times New Roman"/>
          <w:iCs/>
          <w:sz w:val="24"/>
          <w:szCs w:val="24"/>
        </w:rPr>
        <w:t>гионального рынка труда.</w:t>
      </w:r>
    </w:p>
    <w:p w:rsidR="002C1381" w:rsidRDefault="00FF08A4" w:rsidP="00D01A0F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>Дисциплины, междисциплинарные курсы и профессиональные модули</w:t>
      </w:r>
      <w:r w:rsidR="00AC495A" w:rsidRPr="00272F14">
        <w:rPr>
          <w:rFonts w:ascii="Times New Roman" w:hAnsi="Times New Roman" w:cs="Times New Roman"/>
          <w:sz w:val="24"/>
          <w:szCs w:val="24"/>
        </w:rPr>
        <w:t xml:space="preserve"> вариативной части определены </w:t>
      </w:r>
      <w:r w:rsidR="006C6079">
        <w:rPr>
          <w:rFonts w:ascii="Times New Roman" w:hAnsi="Times New Roman" w:cs="Times New Roman"/>
          <w:sz w:val="24"/>
          <w:szCs w:val="24"/>
        </w:rPr>
        <w:t>ВГТУ</w:t>
      </w:r>
      <w:r w:rsidRPr="0027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A0F" w:rsidRPr="00AE67C9" w:rsidRDefault="00860273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01A0F"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специальности </w:t>
      </w:r>
      <w:r w:rsidR="00D01A0F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D01A0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01A0F"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предусматривает изучение следующих циклов: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–общего гуманитарного и социально-экономического; </w:t>
      </w:r>
    </w:p>
    <w:p w:rsidR="00D01A0F" w:rsidRPr="00D703CE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D703CE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математического и общего естественнонаучного; </w:t>
      </w:r>
    </w:p>
    <w:p w:rsidR="00462794" w:rsidRPr="00D703CE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703CE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462794" w:rsidRPr="00D70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794" w:rsidRPr="00D703CE">
        <w:rPr>
          <w:rFonts w:ascii="Times New Roman" w:eastAsia="Times New Roman" w:hAnsi="Times New Roman" w:cs="Times New Roman"/>
          <w:iCs/>
          <w:sz w:val="24"/>
          <w:szCs w:val="24"/>
        </w:rPr>
        <w:t>общепрофессионального</w:t>
      </w:r>
      <w:proofErr w:type="spellEnd"/>
      <w:r w:rsidR="00462794" w:rsidRPr="00D703CE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01A0F" w:rsidRPr="00AE67C9" w:rsidRDefault="00462794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703CE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Pr="00D703CE">
        <w:rPr>
          <w:rFonts w:ascii="Times New Roman" w:hAnsi="Times New Roman" w:cs="Times New Roman"/>
          <w:sz w:val="24"/>
          <w:szCs w:val="24"/>
        </w:rPr>
        <w:t xml:space="preserve"> </w:t>
      </w:r>
      <w:r w:rsidR="00D01A0F" w:rsidRPr="00D703CE">
        <w:rPr>
          <w:rFonts w:ascii="Times New Roman" w:eastAsia="Times New Roman" w:hAnsi="Times New Roman" w:cs="Times New Roman"/>
          <w:iCs/>
          <w:sz w:val="24"/>
          <w:szCs w:val="24"/>
        </w:rPr>
        <w:t>профессионального</w:t>
      </w:r>
      <w:r w:rsidR="00D01A0F"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и разделов: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–учебная практика;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(по профилю специальности);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–производственная практика (преддипломная); </w:t>
      </w:r>
    </w:p>
    <w:p w:rsidR="00D01A0F" w:rsidRPr="00AE67C9" w:rsidRDefault="00D01A0F" w:rsidP="00D01A0F">
      <w:pPr>
        <w:shd w:val="clear" w:color="auto" w:fill="FFFFFF"/>
        <w:spacing w:after="0" w:line="245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E67C9">
        <w:rPr>
          <w:rFonts w:ascii="Times New Roman" w:eastAsia="Times New Roman" w:hAnsi="Times New Roman" w:cs="Times New Roman"/>
          <w:iCs/>
          <w:sz w:val="24"/>
          <w:szCs w:val="24"/>
        </w:rPr>
        <w:t xml:space="preserve">–промежуточная аттестация; </w:t>
      </w:r>
    </w:p>
    <w:p w:rsidR="00D01A0F" w:rsidRPr="007B6647" w:rsidRDefault="00D01A0F" w:rsidP="00D6326A">
      <w:pPr>
        <w:pStyle w:val="pj"/>
        <w:numPr>
          <w:ilvl w:val="0"/>
          <w:numId w:val="16"/>
        </w:numPr>
        <w:shd w:val="clear" w:color="auto" w:fill="FFFFFF"/>
        <w:tabs>
          <w:tab w:val="left" w:pos="851"/>
        </w:tabs>
        <w:spacing w:before="0" w:beforeAutospacing="0" w:after="0" w:afterAutospacing="0" w:line="245" w:lineRule="auto"/>
        <w:ind w:left="0" w:firstLine="709"/>
        <w:jc w:val="both"/>
        <w:textAlignment w:val="baseline"/>
        <w:rPr>
          <w:iCs/>
          <w:color w:val="0070C0"/>
        </w:rPr>
      </w:pPr>
      <w:r w:rsidRPr="0002349E">
        <w:rPr>
          <w:iCs/>
        </w:rPr>
        <w:t>государственная итоговая аттестация</w:t>
      </w:r>
      <w:r w:rsidR="0002349E" w:rsidRPr="00250B93">
        <w:t xml:space="preserve">, которая завершается присвоением </w:t>
      </w:r>
      <w:r w:rsidR="0002349E" w:rsidRPr="00FD3BA9">
        <w:rPr>
          <w:color w:val="FF0000"/>
        </w:rPr>
        <w:t>квалифик</w:t>
      </w:r>
      <w:r w:rsidR="0002349E" w:rsidRPr="00FD3BA9">
        <w:rPr>
          <w:color w:val="FF0000"/>
        </w:rPr>
        <w:t>а</w:t>
      </w:r>
      <w:r w:rsidR="0002349E" w:rsidRPr="00FD3BA9">
        <w:rPr>
          <w:color w:val="FF0000"/>
        </w:rPr>
        <w:t xml:space="preserve">ции </w:t>
      </w:r>
      <w:r w:rsidR="0002349E" w:rsidRPr="0002349E">
        <w:rPr>
          <w:color w:val="FF0000"/>
        </w:rPr>
        <w:t>…</w:t>
      </w:r>
      <w:r w:rsidR="0002349E">
        <w:t xml:space="preserve"> по специальности </w:t>
      </w:r>
      <w:r w:rsidR="0002349E" w:rsidRPr="0002349E">
        <w:rPr>
          <w:i/>
          <w:color w:val="FF0000"/>
        </w:rPr>
        <w:t>код наименование специальности</w:t>
      </w:r>
      <w:proofErr w:type="gramStart"/>
      <w:r w:rsidR="0002349E" w:rsidRPr="0002349E">
        <w:rPr>
          <w:bCs/>
        </w:rPr>
        <w:t>.</w:t>
      </w:r>
      <w:proofErr w:type="gramEnd"/>
      <w:r w:rsidRPr="0002349E">
        <w:rPr>
          <w:iCs/>
        </w:rPr>
        <w:t xml:space="preserve"> </w:t>
      </w:r>
      <w:bookmarkStart w:id="30" w:name="_Hlk44948910"/>
      <w:r w:rsidRPr="007B6647">
        <w:rPr>
          <w:color w:val="0070C0"/>
        </w:rPr>
        <w:t>(</w:t>
      </w:r>
      <w:proofErr w:type="gramStart"/>
      <w:r w:rsidRPr="007B6647">
        <w:rPr>
          <w:color w:val="0070C0"/>
        </w:rPr>
        <w:t>с</w:t>
      </w:r>
      <w:proofErr w:type="gramEnd"/>
      <w:r w:rsidRPr="007B6647">
        <w:rPr>
          <w:color w:val="0070C0"/>
        </w:rPr>
        <w:t>верить циклы и разделы с уче</w:t>
      </w:r>
      <w:r w:rsidRPr="007B6647">
        <w:rPr>
          <w:color w:val="0070C0"/>
        </w:rPr>
        <w:t>б</w:t>
      </w:r>
      <w:r w:rsidRPr="007B6647">
        <w:rPr>
          <w:color w:val="0070C0"/>
        </w:rPr>
        <w:t>ным планом).</w:t>
      </w:r>
    </w:p>
    <w:p w:rsidR="0002349E" w:rsidRDefault="0002349E" w:rsidP="0002349E">
      <w:pPr>
        <w:pStyle w:val="pj"/>
        <w:shd w:val="clear" w:color="auto" w:fill="FFFFFF"/>
        <w:tabs>
          <w:tab w:val="left" w:pos="851"/>
        </w:tabs>
        <w:spacing w:before="0" w:beforeAutospacing="0" w:after="0" w:afterAutospacing="0" w:line="245" w:lineRule="auto"/>
        <w:ind w:left="709"/>
        <w:jc w:val="both"/>
        <w:textAlignment w:val="baseline"/>
      </w:pPr>
      <w:r w:rsidRPr="00266539">
        <w:lastRenderedPageBreak/>
        <w:t xml:space="preserve">Структура и объем </w:t>
      </w:r>
      <w:r w:rsidR="00860273" w:rsidRPr="00266539">
        <w:t xml:space="preserve">ППССЗ </w:t>
      </w:r>
      <w:proofErr w:type="gramStart"/>
      <w:r w:rsidRPr="00266539">
        <w:t>приведены</w:t>
      </w:r>
      <w:proofErr w:type="gramEnd"/>
      <w:r w:rsidRPr="00266539">
        <w:t xml:space="preserve"> в таблице</w:t>
      </w:r>
      <w:r w:rsidR="00A427BA">
        <w:t xml:space="preserve"> 7</w:t>
      </w:r>
      <w:r w:rsidRPr="00266539">
        <w:t>.</w:t>
      </w:r>
    </w:p>
    <w:p w:rsidR="00D506B9" w:rsidRPr="00266539" w:rsidRDefault="00D506B9" w:rsidP="0002349E">
      <w:pPr>
        <w:pStyle w:val="pj"/>
        <w:shd w:val="clear" w:color="auto" w:fill="FFFFFF"/>
        <w:tabs>
          <w:tab w:val="left" w:pos="851"/>
        </w:tabs>
        <w:spacing w:before="0" w:beforeAutospacing="0" w:after="0" w:afterAutospacing="0" w:line="245" w:lineRule="auto"/>
        <w:ind w:left="709"/>
        <w:jc w:val="both"/>
        <w:textAlignment w:val="baseline"/>
        <w:rPr>
          <w:iCs/>
        </w:rPr>
      </w:pPr>
    </w:p>
    <w:p w:rsidR="00D506B9" w:rsidRPr="0002349E" w:rsidRDefault="00D506B9" w:rsidP="00D506B9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234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</w:p>
    <w:tbl>
      <w:tblPr>
        <w:tblStyle w:val="afffff6"/>
        <w:tblW w:w="0" w:type="auto"/>
        <w:tblLayout w:type="fixed"/>
        <w:tblLook w:val="04A0"/>
      </w:tblPr>
      <w:tblGrid>
        <w:gridCol w:w="2674"/>
        <w:gridCol w:w="2424"/>
        <w:gridCol w:w="1560"/>
        <w:gridCol w:w="1417"/>
        <w:gridCol w:w="709"/>
        <w:gridCol w:w="992"/>
      </w:tblGrid>
      <w:tr w:rsidR="00D506B9" w:rsidRPr="0002349E" w:rsidTr="00CB618C">
        <w:tc>
          <w:tcPr>
            <w:tcW w:w="2674" w:type="dxa"/>
          </w:tcPr>
          <w:p w:rsidR="00D506B9" w:rsidRDefault="00D506B9" w:rsidP="00CB61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4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Структура </w:t>
            </w:r>
          </w:p>
          <w:p w:rsidR="00D506B9" w:rsidRDefault="00D506B9" w:rsidP="00CB61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4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образовательной </w:t>
            </w:r>
          </w:p>
          <w:p w:rsidR="00D506B9" w:rsidRPr="0002349E" w:rsidRDefault="00D506B9" w:rsidP="00CB61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349E">
              <w:rPr>
                <w:rFonts w:ascii="Times New Roman" w:hAnsi="Times New Roman" w:cs="Times New Roman"/>
                <w:b/>
                <w:bCs/>
                <w:color w:val="000000"/>
              </w:rPr>
              <w:t>программы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D506B9" w:rsidRPr="0002349E" w:rsidRDefault="00D506B9" w:rsidP="00CB618C">
            <w:pPr>
              <w:tabs>
                <w:tab w:val="left" w:pos="2206"/>
              </w:tabs>
              <w:ind w:left="-9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Общеобразовательная подготовка в пределах ОП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506B9" w:rsidRPr="0002349E" w:rsidRDefault="00D506B9" w:rsidP="00CB618C">
            <w:pPr>
              <w:ind w:left="-114" w:right="-101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Обязательная часть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06B9" w:rsidRPr="0002349E" w:rsidRDefault="00D506B9" w:rsidP="00CB618C">
            <w:pPr>
              <w:ind w:left="-108" w:right="-115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Вариативная часть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06B9" w:rsidRPr="0002349E" w:rsidRDefault="00D506B9" w:rsidP="00CB618C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ГИА</w:t>
            </w:r>
          </w:p>
        </w:tc>
        <w:tc>
          <w:tcPr>
            <w:tcW w:w="992" w:type="dxa"/>
          </w:tcPr>
          <w:p w:rsidR="00D506B9" w:rsidRPr="0002349E" w:rsidRDefault="00D506B9" w:rsidP="00CB618C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2349E">
              <w:rPr>
                <w:rFonts w:ascii="Times New Roman" w:hAnsi="Times New Roman" w:cs="Times New Roman"/>
                <w:b/>
                <w:bCs/>
                <w:iCs/>
              </w:rPr>
              <w:t>Всего в часах</w:t>
            </w:r>
          </w:p>
        </w:tc>
      </w:tr>
      <w:tr w:rsidR="00D506B9" w:rsidRPr="0002349E" w:rsidTr="00CB618C">
        <w:tc>
          <w:tcPr>
            <w:tcW w:w="2674" w:type="dxa"/>
          </w:tcPr>
          <w:p w:rsidR="00D506B9" w:rsidRPr="0002349E" w:rsidRDefault="00D506B9" w:rsidP="00CB61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Общий гуманитарный и социально-экономический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506B9" w:rsidRPr="0002349E" w:rsidTr="00CB618C">
        <w:tc>
          <w:tcPr>
            <w:tcW w:w="2674" w:type="dxa"/>
          </w:tcPr>
          <w:p w:rsidR="00D506B9" w:rsidRPr="0002349E" w:rsidRDefault="00D506B9" w:rsidP="00CB61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Математический и общий естественнонаучный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506B9" w:rsidRPr="0002349E" w:rsidTr="00CB618C">
        <w:tc>
          <w:tcPr>
            <w:tcW w:w="2674" w:type="dxa"/>
          </w:tcPr>
          <w:p w:rsidR="00D506B9" w:rsidRPr="0002349E" w:rsidRDefault="00D506B9" w:rsidP="00CB61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Общепрофессиональный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506B9" w:rsidRPr="0002349E" w:rsidTr="00CB618C">
        <w:trPr>
          <w:trHeight w:val="354"/>
        </w:trPr>
        <w:tc>
          <w:tcPr>
            <w:tcW w:w="2674" w:type="dxa"/>
          </w:tcPr>
          <w:p w:rsidR="00D506B9" w:rsidRPr="0002349E" w:rsidRDefault="00D506B9" w:rsidP="00CB61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Профессиональный цикл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992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D506B9" w:rsidRPr="0002349E" w:rsidTr="00CB618C">
        <w:tc>
          <w:tcPr>
            <w:tcW w:w="2674" w:type="dxa"/>
          </w:tcPr>
          <w:p w:rsidR="00D506B9" w:rsidRPr="0002349E" w:rsidRDefault="00D506B9" w:rsidP="00CB61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349E">
              <w:rPr>
                <w:rFonts w:ascii="Times New Roman" w:hAnsi="Times New Roman" w:cs="Times New Roman"/>
                <w:color w:val="000000"/>
              </w:rPr>
              <w:t>Государственная итог</w:t>
            </w:r>
            <w:r w:rsidRPr="0002349E">
              <w:rPr>
                <w:rFonts w:ascii="Times New Roman" w:hAnsi="Times New Roman" w:cs="Times New Roman"/>
                <w:color w:val="000000"/>
              </w:rPr>
              <w:t>о</w:t>
            </w:r>
            <w:r w:rsidRPr="0002349E">
              <w:rPr>
                <w:rFonts w:ascii="Times New Roman" w:hAnsi="Times New Roman" w:cs="Times New Roman"/>
                <w:color w:val="000000"/>
              </w:rPr>
              <w:t>вая аттестация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A3EC0">
              <w:rPr>
                <w:rFonts w:ascii="Times New Roman" w:hAnsi="Times New Roman" w:cs="Times New Roman"/>
                <w:iCs/>
              </w:rPr>
              <w:t>216</w:t>
            </w:r>
          </w:p>
        </w:tc>
        <w:tc>
          <w:tcPr>
            <w:tcW w:w="992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A3EC0">
              <w:rPr>
                <w:rFonts w:ascii="Times New Roman" w:hAnsi="Times New Roman" w:cs="Times New Roman"/>
              </w:rPr>
              <w:t>216</w:t>
            </w:r>
          </w:p>
        </w:tc>
      </w:tr>
      <w:tr w:rsidR="00D506B9" w:rsidRPr="0002349E" w:rsidTr="00CB618C">
        <w:trPr>
          <w:trHeight w:val="390"/>
        </w:trPr>
        <w:tc>
          <w:tcPr>
            <w:tcW w:w="2674" w:type="dxa"/>
          </w:tcPr>
          <w:p w:rsidR="00D506B9" w:rsidRPr="0002349E" w:rsidRDefault="00D506B9" w:rsidP="00CB618C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2349E">
              <w:rPr>
                <w:rFonts w:ascii="Times New Roman" w:hAnsi="Times New Roman" w:cs="Times New Roman"/>
                <w:iCs/>
              </w:rPr>
              <w:t>Всего в часах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A3EC0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560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4A3EC0">
              <w:rPr>
                <w:rFonts w:ascii="Times New Roman" w:hAnsi="Times New Roman" w:cs="Times New Roman"/>
                <w:iCs/>
              </w:rPr>
              <w:t>216</w:t>
            </w:r>
          </w:p>
        </w:tc>
        <w:tc>
          <w:tcPr>
            <w:tcW w:w="992" w:type="dxa"/>
            <w:vAlign w:val="center"/>
          </w:tcPr>
          <w:p w:rsidR="00D506B9" w:rsidRPr="004A3EC0" w:rsidRDefault="00D506B9" w:rsidP="00CB618C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D506B9" w:rsidRDefault="00D506B9" w:rsidP="00CA591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912" w:rsidRDefault="00CA5912" w:rsidP="00CA5912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F14">
        <w:rPr>
          <w:rFonts w:ascii="Times New Roman" w:hAnsi="Times New Roman" w:cs="Times New Roman"/>
          <w:sz w:val="24"/>
          <w:szCs w:val="24"/>
        </w:rPr>
        <w:t xml:space="preserve">ВГТУ при определении структуры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272F14">
        <w:rPr>
          <w:rFonts w:ascii="Times New Roman" w:hAnsi="Times New Roman" w:cs="Times New Roman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альности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sz w:val="24"/>
          <w:szCs w:val="24"/>
        </w:rPr>
        <w:t>и трудоемкости ее освоения применяется система зачетных единиц, при этом одна зачетная единица соответствует 36 академическим часам.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объем аудиторной учебной нагрузки в очной форме обучения составляет </w:t>
      </w:r>
      <w:r w:rsidRPr="00FD34B9">
        <w:rPr>
          <w:rFonts w:ascii="Times New Roman" w:hAnsi="Times New Roman" w:cs="Times New Roman"/>
          <w:sz w:val="24"/>
          <w:szCs w:val="24"/>
        </w:rPr>
        <w:t>36 академических часов в неделю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7DBF" w:rsidRPr="00FA7DBF" w:rsidRDefault="00FA7DBF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В общем гуманитарном и социально-экономическом, математическом и общем естес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 xml:space="preserve">веннонаучном, </w:t>
      </w:r>
      <w:proofErr w:type="spellStart"/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общепрофессиональном</w:t>
      </w:r>
      <w:proofErr w:type="spellEnd"/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профессиональном циклах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выделяется об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ъ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FD3BA9" w:rsidRPr="00E54433" w:rsidRDefault="00FD3BA9" w:rsidP="00FD3B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>На проведение учебных занятий и практик при освоении учебных циклов образов</w:t>
      </w: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тельной программы в очной форме обучения выделено не менее </w:t>
      </w:r>
      <w:r w:rsidRPr="00C56410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70 %</w:t>
      </w:r>
      <w:r w:rsidRPr="00C56410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</w:t>
      </w:r>
      <w:proofErr w:type="spellStart"/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см</w:t>
      </w:r>
      <w:proofErr w:type="gramStart"/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.Ф</w:t>
      </w:r>
      <w:proofErr w:type="gramEnd"/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ГОС</w:t>
      </w:r>
      <w:proofErr w:type="spellEnd"/>
      <w:r w:rsidRPr="00C56410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) </w:t>
      </w:r>
      <w:r w:rsidRPr="00C56410">
        <w:rPr>
          <w:rFonts w:ascii="Times New Roman" w:eastAsia="Times New Roman" w:hAnsi="Times New Roman" w:cs="Times New Roman"/>
          <w:iCs/>
          <w:sz w:val="24"/>
          <w:szCs w:val="24"/>
        </w:rPr>
        <w:t>от объема учебных циклов образовательной программы.</w:t>
      </w:r>
    </w:p>
    <w:p w:rsidR="00FA7DBF" w:rsidRPr="00FD34B9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4B9">
        <w:rPr>
          <w:rFonts w:ascii="Times New Roman" w:hAnsi="Times New Roman" w:cs="Times New Roman"/>
          <w:sz w:val="24"/>
          <w:szCs w:val="24"/>
        </w:rPr>
        <w:t>Обязательная часть общего гуманитарного и социально-экономического учебного ци</w:t>
      </w:r>
      <w:r w:rsidRPr="00FD34B9">
        <w:rPr>
          <w:rFonts w:ascii="Times New Roman" w:hAnsi="Times New Roman" w:cs="Times New Roman"/>
          <w:sz w:val="24"/>
          <w:szCs w:val="24"/>
        </w:rPr>
        <w:t>к</w:t>
      </w:r>
      <w:r w:rsidRPr="00FD34B9">
        <w:rPr>
          <w:rFonts w:ascii="Times New Roman" w:hAnsi="Times New Roman" w:cs="Times New Roman"/>
          <w:sz w:val="24"/>
          <w:szCs w:val="24"/>
        </w:rPr>
        <w:t xml:space="preserve">ла </w:t>
      </w:r>
      <w:r>
        <w:rPr>
          <w:rFonts w:ascii="Times New Roman" w:hAnsi="Times New Roman" w:cs="Times New Roman"/>
          <w:sz w:val="24"/>
          <w:szCs w:val="24"/>
        </w:rPr>
        <w:t>ОП СПО</w:t>
      </w:r>
      <w:r w:rsidRPr="00FD34B9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D34B9">
        <w:rPr>
          <w:rFonts w:ascii="Times New Roman" w:hAnsi="Times New Roman" w:cs="Times New Roman"/>
          <w:sz w:val="24"/>
          <w:szCs w:val="24"/>
        </w:rPr>
        <w:t xml:space="preserve">предусматривает изучение следующих обязательных дисциплин: </w:t>
      </w:r>
    </w:p>
    <w:p w:rsidR="00FA7DBF" w:rsidRPr="00C30F7C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«Основы философии»;</w:t>
      </w:r>
    </w:p>
    <w:p w:rsidR="00FA7DBF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«История»;</w:t>
      </w: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A7DBF" w:rsidRPr="00FA7DBF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FA7DB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«</w:t>
      </w:r>
      <w:r w:rsidRPr="00FA7DBF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Психология общения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DBF">
        <w:rPr>
          <w:rFonts w:ascii="Times New Roman" w:hAnsi="Times New Roman" w:cs="Times New Roman"/>
          <w:i/>
          <w:iCs/>
          <w:color w:val="FF0000"/>
          <w:sz w:val="24"/>
          <w:szCs w:val="24"/>
        </w:rPr>
        <w:t>в профессиональной деятельности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»;</w:t>
      </w:r>
    </w:p>
    <w:p w:rsidR="00FA7DBF" w:rsidRPr="00C30F7C" w:rsidRDefault="00FA7DBF" w:rsidP="00921D44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«Иностранный язык»; </w:t>
      </w:r>
    </w:p>
    <w:p w:rsidR="00FA7DBF" w:rsidRPr="007B6647" w:rsidRDefault="00FA7DBF" w:rsidP="00921D44">
      <w:pPr>
        <w:shd w:val="clear" w:color="auto" w:fill="FFFFFF"/>
        <w:spacing w:after="0" w:line="245" w:lineRule="auto"/>
        <w:ind w:firstLine="709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C30F7C">
        <w:rPr>
          <w:rFonts w:ascii="Times New Roman" w:hAnsi="Times New Roman" w:cs="Times New Roman"/>
          <w:i/>
          <w:iCs/>
          <w:color w:val="FF0000"/>
          <w:sz w:val="24"/>
          <w:szCs w:val="24"/>
        </w:rPr>
        <w:t>- «Физическая культура».</w:t>
      </w:r>
      <w:r w:rsidRPr="00C30F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31" w:name="_Hlk44949055"/>
      <w:r w:rsidRPr="007B6647">
        <w:rPr>
          <w:rFonts w:ascii="Times New Roman" w:hAnsi="Times New Roman" w:cs="Times New Roman"/>
          <w:color w:val="0070C0"/>
          <w:sz w:val="24"/>
          <w:szCs w:val="24"/>
        </w:rPr>
        <w:t>(ОБЯЗАТЕЛЬНО сверить с учебным планом).</w:t>
      </w:r>
      <w:bookmarkEnd w:id="31"/>
    </w:p>
    <w:p w:rsidR="00FA7DBF" w:rsidRPr="007B6647" w:rsidRDefault="00FA7DBF" w:rsidP="00921D4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67062">
        <w:rPr>
          <w:rFonts w:ascii="Times New Roman" w:hAnsi="Times New Roman" w:cs="Times New Roman"/>
          <w:sz w:val="24"/>
          <w:szCs w:val="24"/>
        </w:rPr>
        <w:t xml:space="preserve">Обязательная часть профессионального учебного цикла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067062">
        <w:rPr>
          <w:rFonts w:ascii="Times New Roman" w:hAnsi="Times New Roman" w:cs="Times New Roman"/>
          <w:sz w:val="24"/>
          <w:szCs w:val="24"/>
        </w:rPr>
        <w:t xml:space="preserve"> </w:t>
      </w:r>
      <w:r w:rsidRPr="00067062">
        <w:rPr>
          <w:rFonts w:ascii="Times New Roman" w:hAnsi="Times New Roman" w:cs="Times New Roman"/>
          <w:sz w:val="24"/>
          <w:szCs w:val="24"/>
        </w:rPr>
        <w:t>предусматривает из</w:t>
      </w:r>
      <w:r w:rsidRPr="00067062">
        <w:rPr>
          <w:rFonts w:ascii="Times New Roman" w:hAnsi="Times New Roman" w:cs="Times New Roman"/>
          <w:sz w:val="24"/>
          <w:szCs w:val="24"/>
        </w:rPr>
        <w:t>у</w:t>
      </w:r>
      <w:r w:rsidRPr="00067062">
        <w:rPr>
          <w:rFonts w:ascii="Times New Roman" w:hAnsi="Times New Roman" w:cs="Times New Roman"/>
          <w:sz w:val="24"/>
          <w:szCs w:val="24"/>
        </w:rPr>
        <w:t xml:space="preserve">чение дисциплины </w:t>
      </w:r>
      <w:r w:rsidRPr="00067062">
        <w:rPr>
          <w:rFonts w:ascii="Times New Roman" w:hAnsi="Times New Roman" w:cs="Times New Roman"/>
          <w:i/>
          <w:iCs/>
          <w:sz w:val="24"/>
          <w:szCs w:val="24"/>
        </w:rPr>
        <w:t>«Безопасность жизнедеятельности».</w:t>
      </w:r>
      <w:r w:rsidRPr="00067062">
        <w:rPr>
          <w:rFonts w:ascii="Times New Roman" w:hAnsi="Times New Roman" w:cs="Times New Roman"/>
          <w:sz w:val="24"/>
          <w:szCs w:val="24"/>
        </w:rPr>
        <w:t xml:space="preserve"> Объем часов на дисциплину «Без</w:t>
      </w:r>
      <w:r w:rsidRPr="00067062">
        <w:rPr>
          <w:rFonts w:ascii="Times New Roman" w:hAnsi="Times New Roman" w:cs="Times New Roman"/>
          <w:sz w:val="24"/>
          <w:szCs w:val="24"/>
        </w:rPr>
        <w:t>о</w:t>
      </w:r>
      <w:r w:rsidRPr="00067062">
        <w:rPr>
          <w:rFonts w:ascii="Times New Roman" w:hAnsi="Times New Roman" w:cs="Times New Roman"/>
          <w:sz w:val="24"/>
          <w:szCs w:val="24"/>
        </w:rPr>
        <w:t xml:space="preserve">пасность и жизнедеятельности» составляет 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68 часов, </w:t>
      </w:r>
      <w:r w:rsidRPr="00067062">
        <w:rPr>
          <w:rFonts w:ascii="Times New Roman" w:hAnsi="Times New Roman" w:cs="Times New Roman"/>
          <w:sz w:val="24"/>
          <w:szCs w:val="24"/>
        </w:rPr>
        <w:t>из них на освоение основ военной слу</w:t>
      </w:r>
      <w:r w:rsidRPr="00067062">
        <w:rPr>
          <w:rFonts w:ascii="Times New Roman" w:hAnsi="Times New Roman" w:cs="Times New Roman"/>
          <w:sz w:val="24"/>
          <w:szCs w:val="24"/>
        </w:rPr>
        <w:t>ж</w:t>
      </w:r>
      <w:r w:rsidRPr="00067062">
        <w:rPr>
          <w:rFonts w:ascii="Times New Roman" w:hAnsi="Times New Roman" w:cs="Times New Roman"/>
          <w:sz w:val="24"/>
          <w:szCs w:val="24"/>
        </w:rPr>
        <w:t>бы</w:t>
      </w:r>
      <w:r w:rsidR="000670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- 48 часов. 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Для подгрупп девушек часть учебного времени дисциплины «Безопасность жи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недеятельности» (48 часов), отведенного на изучение основ военной службы, отведена на о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D703CE">
        <w:rPr>
          <w:rFonts w:ascii="Times New Roman" w:hAnsi="Times New Roman" w:cs="Times New Roman"/>
          <w:color w:val="FF0000"/>
          <w:sz w:val="24"/>
          <w:szCs w:val="24"/>
        </w:rPr>
        <w:t>воение основ медицинских знаний</w:t>
      </w:r>
      <w:r w:rsidR="00D703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(ОБЯЗАТЕЛЬНО сверить с учебным планом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gramStart"/>
      <w:r w:rsidR="00D703C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D703CE">
        <w:rPr>
          <w:rFonts w:ascii="Times New Roman" w:hAnsi="Times New Roman" w:cs="Times New Roman"/>
          <w:color w:val="0070C0"/>
          <w:sz w:val="24"/>
          <w:szCs w:val="24"/>
        </w:rPr>
        <w:t>. Поясн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>е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>ния п.4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067062">
        <w:rPr>
          <w:rFonts w:ascii="Times New Roman" w:hAnsi="Times New Roman" w:cs="Times New Roman"/>
          <w:sz w:val="24"/>
          <w:szCs w:val="24"/>
        </w:rPr>
        <w:t>В период обучения с юношами проводятся учебные сборы</w:t>
      </w:r>
      <w:proofErr w:type="gramStart"/>
      <w:r w:rsidRPr="000670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32" w:name="_Hlk44939700"/>
      <w:r w:rsidRPr="007B6647">
        <w:rPr>
          <w:rFonts w:ascii="Times New Roman" w:hAnsi="Times New Roman" w:cs="Times New Roman"/>
          <w:color w:val="0070C0"/>
          <w:sz w:val="24"/>
          <w:szCs w:val="24"/>
        </w:rPr>
        <w:t>(</w:t>
      </w:r>
      <w:proofErr w:type="gramStart"/>
      <w:r w:rsidRPr="007B6647">
        <w:rPr>
          <w:rFonts w:ascii="Times New Roman" w:hAnsi="Times New Roman" w:cs="Times New Roman"/>
          <w:color w:val="0070C0"/>
          <w:sz w:val="24"/>
          <w:szCs w:val="24"/>
        </w:rPr>
        <w:t>с</w:t>
      </w:r>
      <w:proofErr w:type="gramEnd"/>
      <w:r w:rsidRPr="007B6647">
        <w:rPr>
          <w:rFonts w:ascii="Times New Roman" w:hAnsi="Times New Roman" w:cs="Times New Roman"/>
          <w:color w:val="0070C0"/>
          <w:sz w:val="24"/>
          <w:szCs w:val="24"/>
        </w:rPr>
        <w:t>верить с ФГОС СПО).</w:t>
      </w:r>
      <w:bookmarkEnd w:id="32"/>
    </w:p>
    <w:p w:rsidR="00FD3BA9" w:rsidRDefault="00FD3BA9" w:rsidP="00FD3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 xml:space="preserve">Дисциплина "Физическая культура" реализовывается в объеме, обозначенном ФГОС обязательных аудиторных занятий и </w:t>
      </w:r>
      <w:r w:rsidRPr="00FD3BA9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не более 2 часов в неделю 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в рамках кружковой работы, включая игровые виды подготовки (за счет различных форм внеаудиторных занятий в спо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тивных клубах и секциях), поскольку самостоятельная работа выделяется из объема образов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тельной программы (36 часов в неделю), дополнительных часов самостоятельной работы по физической культуре не планируется</w:t>
      </w:r>
      <w:proofErr w:type="gramStart"/>
      <w:r w:rsidR="00D703C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D3BA9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Общий объем дисциплины "Физическая культура" </w:t>
      </w:r>
      <w:r w:rsidR="00D703CE" w:rsidRPr="00D703CE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…</w:t>
      </w:r>
      <w:r w:rsidRPr="00D703CE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часа</w:t>
      </w:r>
      <w:r w:rsidR="00D703CE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(ОБЯЗАТЕЛЬНО сверить с учебным планом</w:t>
      </w:r>
      <w:r w:rsidR="00D703CE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gramStart"/>
      <w:r w:rsidR="00D703CE">
        <w:rPr>
          <w:rFonts w:ascii="Times New Roman" w:hAnsi="Times New Roman" w:cs="Times New Roman"/>
          <w:color w:val="0070C0"/>
          <w:sz w:val="24"/>
          <w:szCs w:val="24"/>
        </w:rPr>
        <w:t>см</w:t>
      </w:r>
      <w:proofErr w:type="gramEnd"/>
      <w:r w:rsidR="00D703CE">
        <w:rPr>
          <w:rFonts w:ascii="Times New Roman" w:hAnsi="Times New Roman" w:cs="Times New Roman"/>
          <w:color w:val="0070C0"/>
          <w:sz w:val="24"/>
          <w:szCs w:val="24"/>
        </w:rPr>
        <w:t>. Пояснения п.4</w:t>
      </w:r>
      <w:r w:rsidR="00D703CE" w:rsidRPr="007B6647">
        <w:rPr>
          <w:rFonts w:ascii="Times New Roman" w:hAnsi="Times New Roman" w:cs="Times New Roman"/>
          <w:color w:val="0070C0"/>
          <w:sz w:val="24"/>
          <w:szCs w:val="24"/>
        </w:rPr>
        <w:t>)</w:t>
      </w:r>
      <w:r w:rsidRPr="00FD3BA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Обучающимся предо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Pr="005A5BD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тавляется возможность занятий спортом в секциях в свободное от учебы время, данные часы в объем программы ППССЗ не включаются.</w:t>
      </w:r>
    </w:p>
    <w:p w:rsidR="00FD3BA9" w:rsidRPr="00FA7DBF" w:rsidRDefault="00FD3BA9" w:rsidP="00FD3B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Для обучающихся инвалидов и лиц с ограниченными возможностями здоровья уст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 xml:space="preserve">новлен особый порядок освоения дисциплины «Физическая культура» с учетом состояния их здоровья. </w:t>
      </w:r>
    </w:p>
    <w:p w:rsidR="00FA7DBF" w:rsidRPr="00095B88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95B88">
        <w:rPr>
          <w:rFonts w:ascii="Times New Roman" w:eastAsia="Times New Roman" w:hAnsi="Times New Roman" w:cs="Times New Roman"/>
          <w:sz w:val="24"/>
          <w:szCs w:val="24"/>
        </w:rPr>
        <w:t>Учебным планом предусмотрены адаптационные дисциплины, обеспечивающие ко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рекцию нарушений развития и социальную адаптацию обучающихся инвалидов и лиц с огр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ниченными возможностями здоровья. Включение данных дисциплин производится без увел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чения общего срока освоения образовательной программы. </w:t>
      </w:r>
      <w:proofErr w:type="gramStart"/>
      <w:r w:rsidRPr="00095B88">
        <w:rPr>
          <w:rFonts w:ascii="Times New Roman" w:eastAsia="Times New Roman" w:hAnsi="Times New Roman" w:cs="Times New Roman"/>
          <w:sz w:val="24"/>
          <w:szCs w:val="24"/>
        </w:rPr>
        <w:t>Для лиц с ОВЗ дисциплина «Ру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ский язык и культура речи» заменяется на адаптационную дисциплину </w:t>
      </w:r>
      <w:r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«</w:t>
      </w:r>
      <w:r w:rsidR="00206649"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…</w:t>
      </w:r>
      <w:r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»</w:t>
      </w:r>
      <w:r w:rsidR="00206649" w:rsidRPr="00095B88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(ПРИМЕР «Ко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м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муникативный практикум» или «</w:t>
      </w:r>
      <w:r w:rsidR="00206649" w:rsidRPr="00095B88">
        <w:rPr>
          <w:rFonts w:ascii="Times New Roman" w:eastAsia="Times New Roman" w:hAnsi="Times New Roman" w:cs="Times New Roman"/>
          <w:color w:val="0070C0"/>
          <w:sz w:val="24"/>
          <w:szCs w:val="24"/>
        </w:rPr>
        <w:t>Психология личности и профессионально самоопределение</w:t>
      </w:r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».</w:t>
      </w:r>
      <w:proofErr w:type="gramEnd"/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gramStart"/>
      <w:r w:rsidR="00206649" w:rsidRPr="00095B88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Обязательно </w:t>
      </w:r>
      <w:r w:rsidRPr="00095B8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206649" w:rsidRPr="00095B8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сверить с учебным планом) 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в том же объёме с теми же формами промежуточной аттестации. </w:t>
      </w:r>
      <w:proofErr w:type="gramEnd"/>
    </w:p>
    <w:p w:rsidR="00921D44" w:rsidRPr="00095B88" w:rsidRDefault="00FA7DBF" w:rsidP="00921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Профессиональный цикл образовательной программы включает профессиональные м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дули, которые формируются в соответствии с основными видами деятельности, предусмо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095B88">
        <w:rPr>
          <w:rFonts w:ascii="Times New Roman" w:eastAsia="Times New Roman" w:hAnsi="Times New Roman" w:cs="Times New Roman"/>
          <w:iCs/>
          <w:sz w:val="24"/>
          <w:szCs w:val="24"/>
        </w:rPr>
        <w:t>ренными ФГОС СПО.</w:t>
      </w:r>
      <w:r w:rsidR="00921D44" w:rsidRPr="00095B8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Каждый профессиональный модуль включает в себя один или нескол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ко междисциплинарных курсов, учебную и производственную практики.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5B88">
        <w:rPr>
          <w:rFonts w:ascii="Times New Roman" w:eastAsia="Times New Roman" w:hAnsi="Times New Roman" w:cs="Times New Roman"/>
          <w:sz w:val="24"/>
          <w:szCs w:val="24"/>
        </w:rPr>
        <w:t>Учебная</w:t>
      </w:r>
      <w:proofErr w:type="gramEnd"/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 и производственная практики проводятся при освоении обучающимися пр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 xml:space="preserve">фессиональных компетенций в рамках профессиональных модулей и реализовываются </w:t>
      </w:r>
      <w:r w:rsidR="00261602" w:rsidRPr="00095B8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261602" w:rsidRPr="00095B8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61602" w:rsidRPr="00095B88">
        <w:rPr>
          <w:rFonts w:ascii="Times New Roman" w:eastAsia="Times New Roman" w:hAnsi="Times New Roman" w:cs="Times New Roman"/>
          <w:sz w:val="24"/>
          <w:szCs w:val="24"/>
        </w:rPr>
        <w:t xml:space="preserve">центрированно </w:t>
      </w:r>
      <w:r w:rsidRPr="00095B88">
        <w:rPr>
          <w:rFonts w:ascii="Times New Roman" w:eastAsia="Times New Roman" w:hAnsi="Times New Roman" w:cs="Times New Roman"/>
          <w:sz w:val="24"/>
          <w:szCs w:val="24"/>
        </w:rPr>
        <w:t>в несколько периодов, чередуясь с теоретическими занятиями в рамках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фессиональных модулей. На учебную и производственную практики отводится </w:t>
      </w:r>
      <w:r w:rsidR="00FD3BA9" w:rsidRPr="00FD3B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более 25% 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от профессионального цикла образовательной программы. Каждая практика завершается дифф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ренцированным зачетом. Общий объём практики - </w:t>
      </w:r>
      <w:r w:rsidR="00921D44" w:rsidRPr="00921D4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…</w:t>
      </w:r>
      <w:r w:rsidRPr="00FA7DB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недель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. Планирование и организация практики на всех ее этапах обеспечивает: 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 целостность подготовки специалистов к выполнению 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новных трудовых функций и связь практики с теоретическим обучением.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профессиональных модулей для последующего освоения ими общих и профессиональных компетенций по специальности.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включает в себя следующие этапы: практика по профилю специальности и преддипломная практика.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t>Практика по профилю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по каждому из видов профессиональной деятельности, предусмотренных ФГОС</w:t>
      </w:r>
      <w:r w:rsidR="00921D44">
        <w:rPr>
          <w:rFonts w:ascii="Times New Roman" w:eastAsia="Times New Roman" w:hAnsi="Times New Roman" w:cs="Times New Roman"/>
          <w:sz w:val="24"/>
          <w:szCs w:val="24"/>
        </w:rPr>
        <w:t xml:space="preserve"> СПО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A7DBF" w:rsidRPr="00FA7DBF" w:rsidRDefault="00FA7DBF" w:rsidP="0092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sz w:val="24"/>
          <w:szCs w:val="24"/>
        </w:rPr>
        <w:t>Преддипломная практика проводится непрерывно после освоения учебной практики и практики по профилю специальности и направлена на углубление первоначального практич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 Производственная практика проводится в профильных организациях на основе догов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A7DBF">
        <w:rPr>
          <w:rFonts w:ascii="Times New Roman" w:eastAsia="Times New Roman" w:hAnsi="Times New Roman" w:cs="Times New Roman"/>
          <w:sz w:val="24"/>
          <w:szCs w:val="24"/>
        </w:rPr>
        <w:t>ров, заключаемых между ВГТУ и организациями.</w:t>
      </w:r>
    </w:p>
    <w:p w:rsidR="00FA7DBF" w:rsidRPr="007B6647" w:rsidRDefault="00FA7DBF" w:rsidP="00921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Государственная итоговая аттестация проводится в форме защиты выпускной квалиф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FA7DBF">
        <w:rPr>
          <w:rFonts w:ascii="Times New Roman" w:eastAsia="Times New Roman" w:hAnsi="Times New Roman" w:cs="Times New Roman"/>
          <w:iCs/>
          <w:sz w:val="24"/>
          <w:szCs w:val="24"/>
        </w:rPr>
        <w:t xml:space="preserve">кационной работы, которая выполняется в виде </w:t>
      </w:r>
      <w:r w:rsidRPr="007B66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дипломного проекта/работы и демонстрац</w:t>
      </w:r>
      <w:r w:rsidRPr="007B66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и</w:t>
      </w:r>
      <w:r w:rsidRPr="007B6647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онного экзамена</w:t>
      </w:r>
      <w:proofErr w:type="gramStart"/>
      <w:r w:rsidRPr="007B664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.</w:t>
      </w:r>
      <w:proofErr w:type="gramEnd"/>
      <w:r w:rsidR="007B6647" w:rsidRPr="007B6647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7B6647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(</w:t>
      </w:r>
      <w:proofErr w:type="gramStart"/>
      <w:r w:rsidR="007B6647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в</w:t>
      </w:r>
      <w:proofErr w:type="gramEnd"/>
      <w:r w:rsidR="007B6647" w:rsidRPr="007B6647">
        <w:rPr>
          <w:rFonts w:ascii="Times New Roman" w:eastAsia="Times New Roman" w:hAnsi="Times New Roman" w:cs="Times New Roman"/>
          <w:color w:val="0070C0"/>
          <w:sz w:val="24"/>
          <w:szCs w:val="24"/>
        </w:rPr>
        <w:t>ыбрать дипломный проект или дипломная работа)</w:t>
      </w:r>
    </w:p>
    <w:p w:rsidR="00FA7DBF" w:rsidRDefault="00FA7DBF" w:rsidP="00921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bookmarkEnd w:id="30"/>
    <w:p w:rsidR="008A6E0E" w:rsidRDefault="00CA5912" w:rsidP="009E75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A6E0E" w:rsidRPr="008A6E0E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ОБРАЗОВАТЕЛЬНОЙ ПРОГРАММЫ</w:t>
      </w:r>
    </w:p>
    <w:p w:rsidR="00CA5912" w:rsidRPr="00CA5912" w:rsidRDefault="00CA5912" w:rsidP="00CA5912">
      <w:pPr>
        <w:pStyle w:val="a"/>
        <w:numPr>
          <w:ilvl w:val="0"/>
          <w:numId w:val="0"/>
        </w:numPr>
        <w:spacing w:after="0" w:line="360" w:lineRule="auto"/>
        <w:ind w:firstLine="709"/>
        <w:rPr>
          <w:b/>
          <w:bCs/>
        </w:rPr>
      </w:pPr>
      <w:r>
        <w:rPr>
          <w:b/>
        </w:rPr>
        <w:t>6</w:t>
      </w:r>
      <w:r w:rsidR="008A6E0E" w:rsidRPr="008A6E0E">
        <w:rPr>
          <w:b/>
        </w:rPr>
        <w:t xml:space="preserve">.1 </w:t>
      </w:r>
      <w:r w:rsidRPr="00CA5912">
        <w:rPr>
          <w:b/>
          <w:bCs/>
        </w:rPr>
        <w:t>Общесистемные требования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ВГТУ располагает материально-технической базой, обеспечивающей проведение всех видов учебной деятельности обучающихся, предусмотренных учебным планом.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Каждый обучающийся в течение всего периода обучения обеспечен индивидуальным неограниченным доступом к </w:t>
      </w:r>
      <w:bookmarkStart w:id="33" w:name="_Hlk45066132"/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электронной информационно-образовательной среде ВГТУ (Э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ОС</w:t>
      </w:r>
      <w:bookmarkEnd w:id="33"/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), работающей на платформе MOODLE. 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Код доступа к ЭИОС:  http://education.cchgeu.ru. 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Электронно-библиотечные системы (электронные библиотеки) и ЭИОС обеспечивают возможность доступа обучающегося из любой точки, в которой имеется доступ к информац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онно-телекоммуникационной сети "Интернет", как на территории ВГТУ, так и за его предел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ми. 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ЭИОС ВГТУ обеспечивает: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к учебным планам, рабочим программам дисциплин (модулей), практик, к и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з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даниям электронных библиотечных систем и электронным образовательным ресурсам, ук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занным в рабочих программах;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ь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ных технологий;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формирование электронного </w:t>
      </w:r>
      <w:proofErr w:type="spellStart"/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портфолио</w:t>
      </w:r>
      <w:proofErr w:type="spellEnd"/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обучающегося, в том числе сохранение р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бот обучающегося, рецензий и оценок на эти работы со стороны любых участников образов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тельного процесса;</w:t>
      </w:r>
    </w:p>
    <w:p w:rsidR="00CA5912" w:rsidRPr="00CA5912" w:rsidRDefault="00CA5912" w:rsidP="00CA5912">
      <w:pPr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взаимодействие между участниками образовательного процесса, в том числе си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 w:rsidRPr="00CA5912">
        <w:rPr>
          <w:rFonts w:ascii="Times New Roman" w:eastAsia="Times New Roman" w:hAnsi="Times New Roman" w:cs="Times New Roman"/>
          <w:sz w:val="24"/>
          <w:szCs w:val="24"/>
          <w:lang w:eastAsia="en-US"/>
        </w:rPr>
        <w:t>хронное и (или) асинхронное взаимодействия посредством сети «Интернет».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Функционирование ЭИОС обеспечивается соответствующими средствами информац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онно-коммуникационных технологий и квалификацией работников, ее использующих и по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д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держивающих. Функционирование электронной информационно-образовательной среды соо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ветствует законодательству Российской Федерации.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Адрес официального сайта федерального государственного бюджетного образовател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ного учреждения высшего образования «Воронежский государственный технический униве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ситет» в информационно-коммуникационной среде Интернет: https://cchgeu.ru/. </w:t>
      </w:r>
    </w:p>
    <w:p w:rsid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CA5912" w:rsidRPr="00CA5912" w:rsidRDefault="00CA5912" w:rsidP="00D703CE">
      <w:pPr>
        <w:tabs>
          <w:tab w:val="left" w:pos="709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6.2 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Материально-технические условия и учебно-методическое обеспечение реал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образовательной программы </w:t>
      </w:r>
    </w:p>
    <w:p w:rsidR="00CA5912" w:rsidRPr="00CA5912" w:rsidRDefault="00CA5912" w:rsidP="00CA5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ВГТУ располагает материально-технической базой, соответствующей действующим противопожарным правилам и нормам и обеспечивающей проведение всех видов занятий, </w:t>
      </w:r>
      <w:r w:rsidRPr="00CA5912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предусмотренных 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учебным планом </w:t>
      </w:r>
      <w:r w:rsidRPr="00CA591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, в том числе групповых и индивидуальных консультаций, текущего контроля и промежуточной атт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стации, а также помещения для самостоятельной работы, мастерские и лаборатории, оснаще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ные оборудованием, техническими средствами обучения и материалами, учитывающими тр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бования международных стандартов. </w:t>
      </w:r>
      <w:proofErr w:type="gramEnd"/>
    </w:p>
    <w:p w:rsidR="00CA5912" w:rsidRPr="00CA5912" w:rsidRDefault="00CA5912" w:rsidP="00CA5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1F">
        <w:rPr>
          <w:rFonts w:ascii="Times New Roman" w:eastAsia="Times New Roman" w:hAnsi="Times New Roman" w:cs="Times New Roman"/>
          <w:iCs/>
          <w:sz w:val="24"/>
          <w:szCs w:val="24"/>
        </w:rPr>
        <w:t>Помещения для самостоятельной работы обучающихся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 xml:space="preserve"> оснащены компьютерной те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никой с возможностью подключения к информационно-телекоммуникационной сети «Инте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нет» и обеспечением доступа в электронную информационно-образовательную среду ВГТУ.</w:t>
      </w:r>
    </w:p>
    <w:p w:rsidR="00CA5912" w:rsidRPr="00CA5912" w:rsidRDefault="00CA5912" w:rsidP="00CA5912">
      <w:pPr>
        <w:shd w:val="clear" w:color="auto" w:fill="FFFFFF" w:themeFill="background1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sz w:val="24"/>
          <w:szCs w:val="24"/>
        </w:rPr>
        <w:t>ВГТУ обеспечено необходимым комплектом лицензионного программного обеспеч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A5912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CA5912" w:rsidRPr="00CA5912" w:rsidRDefault="00CA5912" w:rsidP="00CA591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Библиотечный фонд образовательной организации укомплектован печатными издани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я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ми и (или) электронными изданиями по каждой дисциплине (модулю) из расчета одно печа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ное издание и (или) электронное издание по каждой дисциплине (модулю) на одного обуча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ю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щегося.</w:t>
      </w:r>
    </w:p>
    <w:p w:rsidR="00CA5912" w:rsidRPr="00CA5912" w:rsidRDefault="00CA5912" w:rsidP="00CA5912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 качестве основной литературы используются учебники, учебные пособия, пред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у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смотренные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Электронно-библиотечные системы (электронные библиотеки) и электронная инфо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р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мационно-образовательная среда обеспечивают одновременный доступ не менее </w:t>
      </w:r>
      <w:r w:rsidRPr="00BC2C3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25 процентов</w:t>
      </w:r>
      <w:r w:rsidRPr="00BC2C3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обучающихся по образовательной программе</w:t>
      </w:r>
      <w:proofErr w:type="gramStart"/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="00BC2C3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</w:t>
      </w:r>
      <w:proofErr w:type="gramStart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с</w:t>
      </w:r>
      <w:proofErr w:type="gramEnd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м ФГОС СПО)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Обучающиеся инвалиды и лица с ограниченными возможностями здоровья обеспеч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ваются печатными и (или) электронными образовательными ресурсами, адаптированными к ограничениям их здоровья.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Образовательная программа обеспечивается учебно-методической документацией по всем учебным дисциплинам (модулям).</w:t>
      </w:r>
    </w:p>
    <w:p w:rsidR="00CA5912" w:rsidRPr="00CA5912" w:rsidRDefault="00CA5912" w:rsidP="00CA59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Обучающимся обеспечен доступ (удаленный доступ) к современным профессионал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ь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ным базам данных и информационным справочным системам, состав которых определен в р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бочих программах дисциплин (модулей) и ежегодно обновляется.</w:t>
      </w:r>
    </w:p>
    <w:p w:rsidR="00CA5912" w:rsidRDefault="00CA5912" w:rsidP="009E75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912" w:rsidRPr="009E758B" w:rsidRDefault="00CA5912" w:rsidP="00CA5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6.3 </w:t>
      </w:r>
      <w:r w:rsidRPr="009E7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формирования социально-личностных компетенций обучающихся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Одной из главных задач ВГТУ является формирование общекультурных, социально-личностных компетенций, необходимых выпускникам для успешной реализации в професси</w:t>
      </w:r>
      <w:r w:rsidRPr="00C956A5">
        <w:t>о</w:t>
      </w:r>
      <w:r w:rsidRPr="00C956A5">
        <w:t>нальной деятельности как важной составляющей жизненного успеха, самореализации и трае</w:t>
      </w:r>
      <w:r w:rsidRPr="00C956A5">
        <w:t>к</w:t>
      </w:r>
      <w:r w:rsidRPr="00C956A5">
        <w:t xml:space="preserve">тории личностного развития. </w:t>
      </w:r>
    </w:p>
    <w:p w:rsidR="00C56410" w:rsidRPr="00C956A5" w:rsidRDefault="00C56410" w:rsidP="00C56410">
      <w:pPr>
        <w:pStyle w:val="Default"/>
        <w:ind w:firstLine="709"/>
        <w:jc w:val="both"/>
      </w:pPr>
      <w:proofErr w:type="gramStart"/>
      <w:r w:rsidRPr="00C956A5">
        <w:t xml:space="preserve">В ВГТУ сформирована </w:t>
      </w:r>
      <w:proofErr w:type="spellStart"/>
      <w:r w:rsidRPr="00C956A5">
        <w:t>социокультурная</w:t>
      </w:r>
      <w:proofErr w:type="spellEnd"/>
      <w:r w:rsidRPr="00C956A5">
        <w:t xml:space="preserve"> среда, создающая условия, необходимые для всестороннего развития и социализации личности, сохранения здоровья обучающихся, сп</w:t>
      </w:r>
      <w:r w:rsidRPr="00C956A5">
        <w:t>о</w:t>
      </w:r>
      <w:r w:rsidRPr="00C956A5">
        <w:t>собствует развитию воспитательного компонента образовательного процесса, включая разв</w:t>
      </w:r>
      <w:r w:rsidRPr="00C956A5">
        <w:t>и</w:t>
      </w:r>
      <w:r w:rsidRPr="00C956A5">
        <w:t>тие студенческого самоуправления, участие обучающихся в работе общественных организ</w:t>
      </w:r>
      <w:r w:rsidRPr="00C956A5">
        <w:t>а</w:t>
      </w:r>
      <w:r w:rsidRPr="00C956A5">
        <w:t>ций, спортивных и творческих клубов;</w:t>
      </w:r>
      <w:proofErr w:type="gramEnd"/>
      <w:r w:rsidRPr="00C956A5">
        <w:t xml:space="preserve"> предусматривает в целях реализации </w:t>
      </w:r>
      <w:proofErr w:type="spellStart"/>
      <w:r w:rsidRPr="00C956A5">
        <w:t>компетентностн</w:t>
      </w:r>
      <w:r w:rsidRPr="00C956A5">
        <w:t>о</w:t>
      </w:r>
      <w:r w:rsidRPr="00C956A5">
        <w:t>го</w:t>
      </w:r>
      <w:proofErr w:type="spellEnd"/>
      <w:r w:rsidRPr="00C956A5">
        <w:t xml:space="preserve"> подхода использование в образовательном процессе активных и интерактивных форм пр</w:t>
      </w:r>
      <w:r w:rsidRPr="00C956A5">
        <w:t>о</w:t>
      </w:r>
      <w:r w:rsidRPr="00C956A5">
        <w:t>ведения занятий (компьютерных симуляций, деловых и ролевых игр, разбора конкретных с</w:t>
      </w:r>
      <w:r w:rsidRPr="00C956A5">
        <w:t>и</w:t>
      </w:r>
      <w:r w:rsidRPr="00C956A5">
        <w:t>туаций, психологических и иных тренингов, групповых дискуссий) в сочетании с внеаудито</w:t>
      </w:r>
      <w:r w:rsidRPr="00C956A5">
        <w:t>р</w:t>
      </w:r>
      <w:r w:rsidRPr="00C956A5">
        <w:t>ной работой для формирования и развития общих и профессиональных компетенций обуча</w:t>
      </w:r>
      <w:r w:rsidRPr="00C956A5">
        <w:t>ю</w:t>
      </w:r>
      <w:r w:rsidRPr="00C956A5">
        <w:t>щихся.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В ВГТУ разработаны и приняты «Концепция воспитательной работы ФГБОУ ВО «ВГТУ» и «План воспитательной работы ФГБОУ ВО «ВГТУ» с учетом современных требов</w:t>
      </w:r>
      <w:r w:rsidRPr="00C956A5">
        <w:t>а</w:t>
      </w:r>
      <w:r w:rsidRPr="00C956A5">
        <w:t>ний, а также создания полноценного комплекса программ по организации комфортного соц</w:t>
      </w:r>
      <w:r w:rsidRPr="00C956A5">
        <w:t>и</w:t>
      </w:r>
      <w:r w:rsidRPr="00C956A5">
        <w:t xml:space="preserve">ального пространства для гармоничного развития личности молодого человека, становления грамотного профессионала. 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Основой воспитательной работы в ВГТУ является создание благоприятных условий для личностного и профессионального формирования выпускников вуза, сочетающих професси</w:t>
      </w:r>
      <w:r w:rsidRPr="00C956A5">
        <w:t>о</w:t>
      </w:r>
      <w:r w:rsidRPr="00C956A5">
        <w:t>нальные знания, умения и навыки с высокими моральными и патриотическими качествами, духовной зрелостью, наличием гуманистического идеала и нравственных ориентиров.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Основной структурой, которая координирует воспитательную деятельность в универс</w:t>
      </w:r>
      <w:r w:rsidRPr="00C956A5">
        <w:t>и</w:t>
      </w:r>
      <w:r w:rsidRPr="00C956A5">
        <w:t xml:space="preserve">тете, является управление воспитательной работы и молодежной политики. В структуру управления входят следующие отделы: студенческий клуб, спортивный клуб, отдел </w:t>
      </w:r>
      <w:proofErr w:type="spellStart"/>
      <w:r w:rsidRPr="00C956A5">
        <w:t>внеуче</w:t>
      </w:r>
      <w:r w:rsidRPr="00C956A5">
        <w:t>б</w:t>
      </w:r>
      <w:r w:rsidRPr="00C956A5">
        <w:t>ной</w:t>
      </w:r>
      <w:proofErr w:type="spellEnd"/>
      <w:r w:rsidRPr="00C956A5">
        <w:t xml:space="preserve"> работы, отдел патриотического воспитания и профилактики асоциальных явлений. 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В целях усиления влияния преподавательского состава на личностное становление об</w:t>
      </w:r>
      <w:r w:rsidRPr="00C956A5">
        <w:t>у</w:t>
      </w:r>
      <w:r w:rsidRPr="00C956A5">
        <w:t>чающихся функционирует система классного руководства (кураторства).</w:t>
      </w:r>
    </w:p>
    <w:p w:rsidR="00C56410" w:rsidRPr="00C956A5" w:rsidRDefault="00C56410" w:rsidP="00C56410">
      <w:pPr>
        <w:pStyle w:val="Default"/>
        <w:ind w:firstLine="709"/>
        <w:jc w:val="both"/>
      </w:pPr>
      <w:r w:rsidRPr="00C956A5">
        <w:t>Ежегодно проводится конференция научных и студенческих работ в сфере профила</w:t>
      </w:r>
      <w:r w:rsidRPr="00C956A5">
        <w:t>к</w:t>
      </w:r>
      <w:r w:rsidRPr="00C956A5">
        <w:t xml:space="preserve">тики наркомании и </w:t>
      </w:r>
      <w:proofErr w:type="spellStart"/>
      <w:r w:rsidRPr="00C956A5">
        <w:t>наркопреступности</w:t>
      </w:r>
      <w:proofErr w:type="spellEnd"/>
      <w:r w:rsidRPr="00C956A5">
        <w:t xml:space="preserve">, конференция по пропаганде здорового образа жизни. </w:t>
      </w:r>
    </w:p>
    <w:p w:rsidR="00C56410" w:rsidRPr="00A81D10" w:rsidRDefault="00C56410" w:rsidP="00C56410">
      <w:pPr>
        <w:pStyle w:val="Default"/>
        <w:ind w:firstLine="709"/>
        <w:jc w:val="both"/>
      </w:pPr>
      <w:proofErr w:type="gramStart"/>
      <w:r w:rsidRPr="00C956A5">
        <w:t>Таким образом, социально-культурная среда ВГТУ способствует формированию и ра</w:t>
      </w:r>
      <w:r w:rsidRPr="00C956A5">
        <w:t>з</w:t>
      </w:r>
      <w:r w:rsidRPr="00C956A5">
        <w:t>витию общекультурных (социально-личностных) компетенций студентов: активной гражда</w:t>
      </w:r>
      <w:r w:rsidRPr="00C956A5">
        <w:t>н</w:t>
      </w:r>
      <w:r w:rsidRPr="00C956A5">
        <w:t>ской позиции, патриотизма; коммуникативных и организаторских навыков, становлению л</w:t>
      </w:r>
      <w:r w:rsidRPr="00C956A5">
        <w:t>и</w:t>
      </w:r>
      <w:r w:rsidRPr="00C956A5">
        <w:t>дерских способностей; готовности и способности к самостоятельной, творческой и ответс</w:t>
      </w:r>
      <w:r w:rsidRPr="00C956A5">
        <w:t>т</w:t>
      </w:r>
      <w:r w:rsidRPr="00C956A5">
        <w:t>венной деятельности;  умению успешно взаимодействовать в команде и эффективно общаться с коллегами, руководством, потребителями; находить общие цели и сотрудничать для их до</w:t>
      </w:r>
      <w:r w:rsidRPr="00C956A5">
        <w:t>с</w:t>
      </w:r>
      <w:r w:rsidRPr="00C956A5">
        <w:t>тижения;</w:t>
      </w:r>
      <w:proofErr w:type="gramEnd"/>
      <w:r w:rsidRPr="00C956A5">
        <w:t xml:space="preserve"> эстетического отношения к миру, включая эстетику быта, научного и технического </w:t>
      </w:r>
      <w:r w:rsidRPr="00C956A5">
        <w:lastRenderedPageBreak/>
        <w:t>творчества, спорта, общественных отношений; принятия и реализации ценностей здорового и безопасного образа жизни, потребности в физическом самосовершенствовании, занятиях спо</w:t>
      </w:r>
      <w:r w:rsidRPr="00C956A5">
        <w:t>р</w:t>
      </w:r>
      <w:r w:rsidRPr="00C956A5">
        <w:t>тивно-оздоровительной деятельностью, неприятие вредных привычек.</w:t>
      </w:r>
    </w:p>
    <w:p w:rsidR="00CA5912" w:rsidRPr="00D703CE" w:rsidRDefault="00CA5912" w:rsidP="009E75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5912" w:rsidRPr="00CA5912" w:rsidRDefault="00CA5912" w:rsidP="00CA5912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6.4</w:t>
      </w:r>
      <w:r w:rsidR="00E13A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Кадровые условия реализации образовательной программы </w:t>
      </w:r>
    </w:p>
    <w:p w:rsidR="00CA5912" w:rsidRPr="00CA5912" w:rsidRDefault="00CA5912" w:rsidP="00CA591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Реализация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  <w:r w:rsidR="00BC2C3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r w:rsidRPr="00CA591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имеющих стаж работы в данной профессиональной области </w:t>
      </w:r>
      <w:r w:rsidRPr="00CA591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не менее 3 лет.</w:t>
      </w:r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</w:t>
      </w:r>
      <w:proofErr w:type="spellStart"/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см</w:t>
      </w:r>
      <w:proofErr w:type="gramStart"/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.Ф</w:t>
      </w:r>
      <w:proofErr w:type="gramEnd"/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ГОС</w:t>
      </w:r>
      <w:proofErr w:type="spellEnd"/>
      <w:r w:rsidR="00E13A78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СПО)</w:t>
      </w:r>
      <w:r w:rsidR="00D6326A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</w:t>
      </w:r>
    </w:p>
    <w:p w:rsidR="00CA5912" w:rsidRPr="00CA5912" w:rsidRDefault="00CA5912" w:rsidP="00CA591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Квалификация педагогических работников образовательной организации соответствует квалификационным требованиям, указанным в квалификационных справочниках и профессиональных стандартах.</w:t>
      </w:r>
    </w:p>
    <w:p w:rsidR="00BC2C32" w:rsidRPr="00BC2C32" w:rsidRDefault="00BC2C32" w:rsidP="00BC2C3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proofErr w:type="gramStart"/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</w:t>
      </w:r>
      <w:r w:rsidRPr="00CA591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не менее 3 лет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в организациях, направление деятельности которых соответствует области профессиональной деятельности, в общем числе педагогических работников, реализующих образовательную программу, </w:t>
      </w:r>
      <w:r w:rsidRPr="00BC2C3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не менее 25% </w:t>
      </w:r>
      <w:r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(см. ФГОС СПО или указать конкретное число.</w:t>
      </w:r>
      <w:proofErr w:type="gramEnd"/>
      <w:r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</w:t>
      </w:r>
      <w:proofErr w:type="gramStart"/>
      <w:r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Пример: </w:t>
      </w:r>
      <w:r w:rsidRPr="00BC2C32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составляет 33 %.)</w:t>
      </w:r>
      <w:proofErr w:type="gramEnd"/>
    </w:p>
    <w:p w:rsidR="00BC2C32" w:rsidRDefault="00CA5912" w:rsidP="00CA591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</w:t>
      </w:r>
      <w:r w:rsidR="00BC2C3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 xml:space="preserve">не реже </w:t>
      </w:r>
      <w:r w:rsidRPr="00BC2C32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 xml:space="preserve">1 раза в 3 года </w:t>
      </w:r>
      <w:r w:rsidRPr="00CA5912">
        <w:rPr>
          <w:rFonts w:ascii="Times New Roman" w:eastAsia="Times New Roman" w:hAnsi="Times New Roman" w:cs="Times New Roman"/>
          <w:iCs/>
          <w:sz w:val="24"/>
          <w:szCs w:val="24"/>
        </w:rPr>
        <w:t>с учетом расширения спектра профессиональных компетенций.</w:t>
      </w:r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(</w:t>
      </w:r>
      <w:proofErr w:type="spellStart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см</w:t>
      </w:r>
      <w:proofErr w:type="gramStart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.Ф</w:t>
      </w:r>
      <w:proofErr w:type="gramEnd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ГОС</w:t>
      </w:r>
      <w:proofErr w:type="spellEnd"/>
      <w:r w:rsidR="00BC2C32" w:rsidRPr="00BC2C32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 СПО).</w:t>
      </w:r>
    </w:p>
    <w:p w:rsidR="00CA5912" w:rsidRPr="00D703CE" w:rsidRDefault="00CA5912" w:rsidP="00D6326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6326A" w:rsidRPr="00D6326A" w:rsidRDefault="00D6326A" w:rsidP="00D6326A">
      <w:pPr>
        <w:keepNext/>
        <w:spacing w:after="0" w:line="36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sz w:val="24"/>
          <w:szCs w:val="26"/>
        </w:rPr>
      </w:pPr>
      <w:bookmarkStart w:id="34" w:name="_Toc25658915"/>
      <w:r>
        <w:rPr>
          <w:rFonts w:ascii="Times New Roman" w:eastAsiaTheme="majorEastAsia" w:hAnsi="Times New Roman" w:cs="Times New Roman"/>
          <w:b/>
          <w:bCs/>
          <w:iCs/>
          <w:sz w:val="24"/>
          <w:szCs w:val="26"/>
        </w:rPr>
        <w:t xml:space="preserve">6.5 </w:t>
      </w:r>
      <w:r w:rsidRPr="00D6326A">
        <w:rPr>
          <w:rFonts w:ascii="Times New Roman" w:eastAsiaTheme="majorEastAsia" w:hAnsi="Times New Roman" w:cs="Times New Roman"/>
          <w:b/>
          <w:bCs/>
          <w:iCs/>
          <w:sz w:val="24"/>
          <w:szCs w:val="26"/>
        </w:rPr>
        <w:t>Финансовые условия реализации образовательной программы</w:t>
      </w:r>
      <w:bookmarkEnd w:id="34"/>
    </w:p>
    <w:p w:rsidR="00D6326A" w:rsidRPr="00D6326A" w:rsidRDefault="00D6326A" w:rsidP="00D632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 xml:space="preserve">Финансовое обеспечение реализации </w:t>
      </w:r>
      <w:r w:rsidR="00860273" w:rsidRPr="00EC7C3F">
        <w:rPr>
          <w:rFonts w:ascii="Times New Roman" w:hAnsi="Times New Roman" w:cs="Times New Roman"/>
          <w:sz w:val="24"/>
          <w:szCs w:val="24"/>
        </w:rPr>
        <w:t>ППССЗ</w:t>
      </w:r>
      <w:r w:rsidR="00860273" w:rsidRPr="00D6326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>осуществляется в объеме не ниже базовых нормативных затрат на оказание государственной услуги по реализации имеющих государс</w:t>
      </w: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>т</w:t>
      </w:r>
      <w:r w:rsidRPr="00D6326A">
        <w:rPr>
          <w:rFonts w:ascii="Times New Roman" w:eastAsia="Times New Roman" w:hAnsi="Times New Roman" w:cs="Times New Roman"/>
          <w:iCs/>
          <w:sz w:val="24"/>
          <w:szCs w:val="24"/>
        </w:rPr>
        <w:t>венную аккредитацию образовательных программ среднего профессионального образования по специальности с учетом корректирующих коэффициентов, определяемых министерством образования и науки РФ.</w:t>
      </w:r>
    </w:p>
    <w:p w:rsidR="00CA5912" w:rsidRDefault="00CA5912" w:rsidP="00D632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326A" w:rsidRPr="00D6326A" w:rsidRDefault="00D6326A" w:rsidP="00D6326A">
      <w:p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7 </w:t>
      </w:r>
      <w:r w:rsidRPr="00D6326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ОЦЕНКА КАЧЕСТВА ОБРАЗОВАТЕЛЬНОЙ ДЕЯТЕЛЬНОСТИ</w:t>
      </w:r>
    </w:p>
    <w:p w:rsidR="00C9749D" w:rsidRDefault="00C9749D" w:rsidP="004E23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Качество образовательной деятельности и </w:t>
      </w:r>
      <w:proofErr w:type="gramStart"/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подготовки</w:t>
      </w:r>
      <w:proofErr w:type="gramEnd"/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по </w:t>
      </w:r>
      <w:r w:rsidR="00D3152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ППССЗ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опред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ляется в рамках системы внутренней оценки, а также внешней оценки качества образования.</w:t>
      </w:r>
    </w:p>
    <w:p w:rsidR="00C9749D" w:rsidRPr="00C9749D" w:rsidRDefault="00C9749D" w:rsidP="004E2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целях совершенствования программы при проведении регулярной внутренней оценки качества образовательной деятельности и </w:t>
      </w:r>
      <w:proofErr w:type="gramStart"/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подготовки</w:t>
      </w:r>
      <w:proofErr w:type="gramEnd"/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обучающихся по программе привлек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ются работодатели и (или) их объединения, иные юридические и (или) физические лица, включая 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ВГТУ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C9749D" w:rsidRPr="00C9749D" w:rsidRDefault="00C9749D" w:rsidP="004E23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Внутренняя оценка качества образовательной деятельности проводится в рамках тек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щей, промежуточной и государственной (итоговой) аттестаций.</w:t>
      </w:r>
    </w:p>
    <w:p w:rsidR="00C9749D" w:rsidRPr="00C9749D" w:rsidRDefault="00C9749D" w:rsidP="004E23F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внутренней системы оценки качества образовательной деятельности по пр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грамме </w:t>
      </w:r>
      <w:proofErr w:type="gramStart"/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возможность оценивания условий, содержания, и кач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9749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образовательного процесса в целом и отдельных дисциплин (модулей) и практик.</w:t>
      </w:r>
    </w:p>
    <w:p w:rsidR="00E52F02" w:rsidRDefault="00E52F02" w:rsidP="00D632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26A" w:rsidRPr="00D6326A" w:rsidRDefault="00C9749D" w:rsidP="00C9749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</w:t>
      </w:r>
      <w:r w:rsidR="00D6326A" w:rsidRPr="00D6326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.1. Текущий контроль успеваемости и промежуточная аттестация</w:t>
      </w:r>
    </w:p>
    <w:p w:rsidR="00D3152B" w:rsidRPr="00D3152B" w:rsidRDefault="00D3152B" w:rsidP="00D315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качества освоения ППССЗ по </w:t>
      </w:r>
      <w:r w:rsidRPr="00D3152B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D3152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код наименование специальности </w:t>
      </w:r>
      <w:r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в себя текущий контроль успеваемости</w:t>
      </w:r>
      <w:r w:rsidRPr="00D3152B">
        <w:rPr>
          <w:rFonts w:ascii="Times New Roman" w:hAnsi="Times New Roman" w:cs="Times New Roman"/>
          <w:sz w:val="24"/>
          <w:szCs w:val="24"/>
        </w:rPr>
        <w:t xml:space="preserve"> и промежуточную аттестацию студентов.</w:t>
      </w:r>
    </w:p>
    <w:p w:rsidR="00700398" w:rsidRPr="00D3152B" w:rsidRDefault="00EB4D57" w:rsidP="007003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Текущий контроль и промежуточная аттестация студентов служат основными средс</w:t>
      </w:r>
      <w:r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>т</w:t>
      </w:r>
      <w:r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>вами обеспечения в учебном процессе обратной связи между преподавателем и обучающимся, необходимыми для стимулирования работы обучающихся и совершенствования методики</w:t>
      </w:r>
      <w:r w:rsidR="007003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преподавания учебных дисциплин, и</w:t>
      </w:r>
      <w:r w:rsidR="00153F92"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регламентиру</w:t>
      </w:r>
      <w:r w:rsidR="002031BA">
        <w:rPr>
          <w:rFonts w:ascii="Times New Roman" w:eastAsia="Times New Roman" w:hAnsi="Times New Roman" w:cs="Times New Roman"/>
          <w:bCs/>
          <w:iCs/>
          <w:sz w:val="24"/>
          <w:szCs w:val="24"/>
        </w:rPr>
        <w:t>ю</w:t>
      </w:r>
      <w:r w:rsidR="00153F92" w:rsidRPr="00D3152B">
        <w:rPr>
          <w:rFonts w:ascii="Times New Roman" w:eastAsia="Times New Roman" w:hAnsi="Times New Roman" w:cs="Times New Roman"/>
          <w:bCs/>
          <w:iCs/>
          <w:sz w:val="24"/>
          <w:szCs w:val="24"/>
        </w:rPr>
        <w:t>тся положени</w:t>
      </w:r>
      <w:r w:rsidR="00700398">
        <w:rPr>
          <w:rFonts w:ascii="Times New Roman" w:eastAsia="Times New Roman" w:hAnsi="Times New Roman" w:cs="Times New Roman"/>
          <w:bCs/>
          <w:iCs/>
          <w:sz w:val="24"/>
          <w:szCs w:val="24"/>
        </w:rPr>
        <w:t>ями</w:t>
      </w:r>
      <w:r w:rsidR="00700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398" w:rsidRPr="00700398">
        <w:rPr>
          <w:rFonts w:ascii="Times New Roman" w:hAnsi="Times New Roman" w:cs="Times New Roman"/>
          <w:color w:val="000000" w:themeColor="text1"/>
          <w:sz w:val="24"/>
          <w:szCs w:val="24"/>
        </w:rPr>
        <w:t>ВГТУ «Об организации проведении текущего контроля успеваемости и промежуточной аттестации обучающихся, о</w:t>
      </w:r>
      <w:r w:rsidR="00700398" w:rsidRPr="0070039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00398" w:rsidRPr="00700398">
        <w:rPr>
          <w:rFonts w:ascii="Times New Roman" w:hAnsi="Times New Roman" w:cs="Times New Roman"/>
          <w:color w:val="000000" w:themeColor="text1"/>
          <w:sz w:val="24"/>
          <w:szCs w:val="24"/>
        </w:rPr>
        <w:t>ваивающих образовательные программы среднего профессионального образования»</w:t>
      </w:r>
      <w:r w:rsidR="00700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00398">
        <w:rPr>
          <w:rFonts w:ascii="Times New Roman" w:hAnsi="Times New Roman" w:cs="Times New Roman"/>
          <w:sz w:val="24"/>
          <w:szCs w:val="24"/>
        </w:rPr>
        <w:t>«О</w:t>
      </w:r>
      <w:r w:rsidR="00700398" w:rsidRPr="00D3152B">
        <w:rPr>
          <w:rFonts w:ascii="Times New Roman" w:hAnsi="Times New Roman" w:cs="Times New Roman"/>
          <w:sz w:val="24"/>
          <w:szCs w:val="24"/>
        </w:rPr>
        <w:t xml:space="preserve"> формировании образовательной программы среднего профессионального образования – пр</w:t>
      </w:r>
      <w:r w:rsidR="00700398" w:rsidRPr="00D3152B">
        <w:rPr>
          <w:rFonts w:ascii="Times New Roman" w:hAnsi="Times New Roman" w:cs="Times New Roman"/>
          <w:sz w:val="24"/>
          <w:szCs w:val="24"/>
        </w:rPr>
        <w:t>о</w:t>
      </w:r>
      <w:r w:rsidR="00700398" w:rsidRPr="00D3152B">
        <w:rPr>
          <w:rFonts w:ascii="Times New Roman" w:hAnsi="Times New Roman" w:cs="Times New Roman"/>
          <w:sz w:val="24"/>
          <w:szCs w:val="24"/>
        </w:rPr>
        <w:t>граммы подготовки</w:t>
      </w:r>
      <w:proofErr w:type="gramEnd"/>
      <w:r w:rsidR="00700398" w:rsidRPr="00D3152B">
        <w:rPr>
          <w:rFonts w:ascii="Times New Roman" w:hAnsi="Times New Roman" w:cs="Times New Roman"/>
          <w:sz w:val="24"/>
          <w:szCs w:val="24"/>
        </w:rPr>
        <w:t xml:space="preserve"> специалистов среднего звена</w:t>
      </w:r>
      <w:r w:rsidR="002031BA">
        <w:rPr>
          <w:rFonts w:ascii="Times New Roman" w:hAnsi="Times New Roman" w:cs="Times New Roman"/>
          <w:sz w:val="24"/>
          <w:szCs w:val="24"/>
        </w:rPr>
        <w:t>».</w:t>
      </w:r>
      <w:r w:rsidR="00700398" w:rsidRPr="00D3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398" w:rsidRDefault="00700398" w:rsidP="007003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516">
        <w:rPr>
          <w:rFonts w:ascii="Times New Roman" w:hAnsi="Times New Roman" w:cs="Times New Roman"/>
          <w:color w:val="000000" w:themeColor="text1"/>
          <w:sz w:val="24"/>
          <w:szCs w:val="24"/>
        </w:rPr>
        <w:t>Для аттестации обучающихся на соответствие их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персональных достижений поэтапным требованиям соответствующей ППССЗ по </w:t>
      </w:r>
      <w:r w:rsidRPr="002E1FEA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(текущий контроль успеваемости и промежуточная аттестация) созданы фонды оценочных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териалов</w:t>
      </w:r>
      <w:r w:rsidRPr="002E1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позволяющие оценить умения, знания, практический опыт и </w:t>
      </w:r>
      <w:r w:rsidRPr="00D3152B">
        <w:rPr>
          <w:rFonts w:ascii="Times New Roman" w:hAnsi="Times New Roman" w:cs="Times New Roman"/>
          <w:sz w:val="24"/>
          <w:szCs w:val="24"/>
        </w:rPr>
        <w:t xml:space="preserve">уровень приобретенных компетенций. </w:t>
      </w:r>
    </w:p>
    <w:p w:rsidR="00D92E9E" w:rsidRPr="00D3152B" w:rsidRDefault="00D92E9E" w:rsidP="00D92E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i/>
          <w:sz w:val="24"/>
          <w:szCs w:val="24"/>
        </w:rPr>
        <w:t>Целью текущего контроля успеваемости</w:t>
      </w:r>
      <w:r w:rsidRPr="00D3152B">
        <w:rPr>
          <w:rFonts w:ascii="Times New Roman" w:hAnsi="Times New Roman" w:cs="Times New Roman"/>
          <w:sz w:val="24"/>
          <w:szCs w:val="24"/>
        </w:rPr>
        <w:t xml:space="preserve"> является оценка уровня знаний и степени у</w:t>
      </w:r>
      <w:r w:rsidRPr="00D3152B">
        <w:rPr>
          <w:rFonts w:ascii="Times New Roman" w:hAnsi="Times New Roman" w:cs="Times New Roman"/>
          <w:sz w:val="24"/>
          <w:szCs w:val="24"/>
        </w:rPr>
        <w:t>с</w:t>
      </w:r>
      <w:r w:rsidRPr="00D3152B">
        <w:rPr>
          <w:rFonts w:ascii="Times New Roman" w:hAnsi="Times New Roman" w:cs="Times New Roman"/>
          <w:sz w:val="24"/>
          <w:szCs w:val="24"/>
        </w:rPr>
        <w:t>воения обучающимися учебного материала по соответствующей дисциплине или междисци</w:t>
      </w:r>
      <w:r w:rsidRPr="00D3152B">
        <w:rPr>
          <w:rFonts w:ascii="Times New Roman" w:hAnsi="Times New Roman" w:cs="Times New Roman"/>
          <w:sz w:val="24"/>
          <w:szCs w:val="24"/>
        </w:rPr>
        <w:t>п</w:t>
      </w:r>
      <w:r w:rsidRPr="00D3152B">
        <w:rPr>
          <w:rFonts w:ascii="Times New Roman" w:hAnsi="Times New Roman" w:cs="Times New Roman"/>
          <w:sz w:val="24"/>
          <w:szCs w:val="24"/>
        </w:rPr>
        <w:t>линарных курсов по мере их изучения, а также умения выполнять установленные задания в соответствии с рабочими программами дисциплин, модулей, в течение всего периода обуч</w:t>
      </w:r>
      <w:r w:rsidRPr="00D3152B">
        <w:rPr>
          <w:rFonts w:ascii="Times New Roman" w:hAnsi="Times New Roman" w:cs="Times New Roman"/>
          <w:sz w:val="24"/>
          <w:szCs w:val="24"/>
        </w:rPr>
        <w:t>е</w:t>
      </w:r>
      <w:r w:rsidRPr="00D3152B">
        <w:rPr>
          <w:rFonts w:ascii="Times New Roman" w:hAnsi="Times New Roman" w:cs="Times New Roman"/>
          <w:sz w:val="24"/>
          <w:szCs w:val="24"/>
        </w:rPr>
        <w:t>ния. Текущий контроль успеваемости обеспечивает стимулирование систематической работы обучающихся по освоению ППССЗ, контроль учебных достижений и их регулярную объе</w:t>
      </w:r>
      <w:r w:rsidRPr="00D3152B">
        <w:rPr>
          <w:rFonts w:ascii="Times New Roman" w:hAnsi="Times New Roman" w:cs="Times New Roman"/>
          <w:sz w:val="24"/>
          <w:szCs w:val="24"/>
        </w:rPr>
        <w:t>к</w:t>
      </w:r>
      <w:r w:rsidRPr="00D3152B">
        <w:rPr>
          <w:rFonts w:ascii="Times New Roman" w:hAnsi="Times New Roman" w:cs="Times New Roman"/>
          <w:sz w:val="24"/>
          <w:szCs w:val="24"/>
        </w:rPr>
        <w:t xml:space="preserve">тивную оценку.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>Промежуточная аттестация является обязательной и проводится в соответствии с уче</w:t>
      </w:r>
      <w:r w:rsidRPr="00D3152B">
        <w:rPr>
          <w:rFonts w:ascii="Times New Roman" w:hAnsi="Times New Roman" w:cs="Times New Roman"/>
          <w:sz w:val="24"/>
          <w:szCs w:val="24"/>
        </w:rPr>
        <w:t>б</w:t>
      </w:r>
      <w:r w:rsidRPr="00D3152B">
        <w:rPr>
          <w:rFonts w:ascii="Times New Roman" w:hAnsi="Times New Roman" w:cs="Times New Roman"/>
          <w:sz w:val="24"/>
          <w:szCs w:val="24"/>
        </w:rPr>
        <w:t xml:space="preserve">ным планом по специальности и календарным учебным графиком на учебный год. </w:t>
      </w:r>
    </w:p>
    <w:p w:rsidR="006B5CCE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Сроки, состав и формы контроля промежуточной аттестации утверждаются приказом ректора ВГТУ.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i/>
          <w:sz w:val="24"/>
          <w:szCs w:val="24"/>
        </w:rPr>
        <w:t>Промежуточная аттестация проводится с целью</w:t>
      </w:r>
      <w:r w:rsidRPr="00D3152B">
        <w:rPr>
          <w:rFonts w:ascii="Times New Roman" w:hAnsi="Times New Roman" w:cs="Times New Roman"/>
          <w:sz w:val="24"/>
          <w:szCs w:val="24"/>
        </w:rPr>
        <w:t xml:space="preserve"> определения: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соответствия уровня и качества подготовки обучающегося требованиям ФГОС СПО; </w:t>
      </w:r>
    </w:p>
    <w:p w:rsidR="00337300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полноты и прочности теоретических знаний и практических умений по дисциплине, МДК, практического опыта по всем видам практик, определенным ФГОС по специальности; </w:t>
      </w:r>
    </w:p>
    <w:p w:rsidR="00153F92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>- полной и/или частичной сформированности общих и профессиональных компетенций.</w:t>
      </w:r>
    </w:p>
    <w:p w:rsidR="007127AA" w:rsidRPr="00D3152B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F44">
        <w:rPr>
          <w:rFonts w:ascii="Times New Roman" w:hAnsi="Times New Roman" w:cs="Times New Roman"/>
          <w:sz w:val="24"/>
          <w:szCs w:val="24"/>
        </w:rPr>
        <w:t xml:space="preserve">Основными формами промежуточной аттестации </w:t>
      </w:r>
      <w:r w:rsidRPr="00D3152B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экзамен по отдельной дисциплине (МДК);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комплексный экзамен по двум или нескольким дисциплинам;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зачет или дифференцированный зачет по отдельной дисциплине (МДК);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комплексный зачет или дифференцированный зачет по отдельной дисциплине (МДК), практике; </w:t>
      </w:r>
    </w:p>
    <w:p w:rsidR="00FD3BA9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>выполнение контрольной работы</w:t>
      </w:r>
      <w:r w:rsidR="00FD3BA9">
        <w:rPr>
          <w:rFonts w:ascii="Times New Roman" w:hAnsi="Times New Roman" w:cs="Times New Roman"/>
          <w:sz w:val="24"/>
          <w:szCs w:val="24"/>
        </w:rPr>
        <w:t>;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7AA" w:rsidRPr="00D3152B" w:rsidRDefault="00FD3BA9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>защ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ита курсовой работы (проекта); </w:t>
      </w:r>
    </w:p>
    <w:p w:rsidR="002104C6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>- э</w:t>
      </w:r>
      <w:r w:rsidR="00337300" w:rsidRPr="00D3152B">
        <w:rPr>
          <w:rFonts w:ascii="Times New Roman" w:hAnsi="Times New Roman" w:cs="Times New Roman"/>
          <w:sz w:val="24"/>
          <w:szCs w:val="24"/>
        </w:rPr>
        <w:t>кзамен по профессиональному модулю</w:t>
      </w:r>
      <w:r w:rsidR="002104C6" w:rsidRPr="00D3152B">
        <w:rPr>
          <w:rFonts w:ascii="Times New Roman" w:hAnsi="Times New Roman" w:cs="Times New Roman"/>
          <w:sz w:val="24"/>
          <w:szCs w:val="24"/>
        </w:rPr>
        <w:t>;</w:t>
      </w:r>
    </w:p>
    <w:p w:rsidR="007127AA" w:rsidRPr="00D3152B" w:rsidRDefault="002031B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300" w:rsidRPr="00D3152B">
        <w:rPr>
          <w:rFonts w:ascii="Times New Roman" w:hAnsi="Times New Roman" w:cs="Times New Roman"/>
          <w:sz w:val="24"/>
          <w:szCs w:val="24"/>
        </w:rPr>
        <w:t>квалификационный экзамен по профессиональному модулю с присвоением квалиф</w:t>
      </w:r>
      <w:r w:rsidR="00337300" w:rsidRPr="00D3152B">
        <w:rPr>
          <w:rFonts w:ascii="Times New Roman" w:hAnsi="Times New Roman" w:cs="Times New Roman"/>
          <w:sz w:val="24"/>
          <w:szCs w:val="24"/>
        </w:rPr>
        <w:t>и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кации; </w:t>
      </w:r>
    </w:p>
    <w:p w:rsidR="007127AA" w:rsidRPr="00D3152B" w:rsidRDefault="007127AA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52B">
        <w:rPr>
          <w:rFonts w:ascii="Times New Roman" w:hAnsi="Times New Roman" w:cs="Times New Roman"/>
          <w:sz w:val="24"/>
          <w:szCs w:val="24"/>
        </w:rPr>
        <w:t xml:space="preserve">- </w:t>
      </w:r>
      <w:r w:rsidR="00261602">
        <w:rPr>
          <w:rFonts w:ascii="Times New Roman" w:hAnsi="Times New Roman" w:cs="Times New Roman"/>
          <w:sz w:val="24"/>
          <w:szCs w:val="24"/>
        </w:rPr>
        <w:t>демонстрационный экзамен</w:t>
      </w:r>
      <w:r w:rsidR="00337300" w:rsidRPr="00D315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BA9" w:rsidRDefault="0028248F" w:rsidP="0001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44949217"/>
      <w:r>
        <w:rPr>
          <w:rFonts w:ascii="Times New Roman" w:hAnsi="Times New Roman" w:cs="Times New Roman"/>
          <w:color w:val="000000" w:themeColor="text1"/>
          <w:sz w:val="24"/>
          <w:szCs w:val="24"/>
        </w:rPr>
        <w:t>Экзамены по</w:t>
      </w:r>
      <w:r w:rsidR="002031BA"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модулям: </w:t>
      </w:r>
      <w:r w:rsidR="002031BA" w:rsidRPr="00D2593E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ПМ.01 …, ПМ.02 …, ПМ.03</w:t>
      </w:r>
      <w:r w:rsidR="002031BA" w:rsidRPr="00351630">
        <w:rPr>
          <w:rFonts w:ascii="Times New Roman" w:hAnsi="Times New Roman" w:cs="Times New Roman"/>
          <w:color w:val="FF0000"/>
          <w:sz w:val="24"/>
          <w:szCs w:val="24"/>
        </w:rPr>
        <w:t xml:space="preserve"> … </w:t>
      </w:r>
      <w:r w:rsidR="002031BA" w:rsidRPr="00832516">
        <w:rPr>
          <w:rFonts w:ascii="Times New Roman" w:hAnsi="Times New Roman" w:cs="Times New Roman"/>
          <w:color w:val="0070C0"/>
          <w:sz w:val="24"/>
          <w:szCs w:val="24"/>
        </w:rPr>
        <w:t>(название см. п.3.3 и ФГОС СПО)</w:t>
      </w:r>
      <w:r w:rsidR="002031BA" w:rsidRPr="00203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2031BA" w:rsidRPr="002031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оценки освоенности вида профессиональной деятельности. В рамках </w:t>
      </w:r>
      <w:r w:rsidR="002031BA" w:rsidRPr="00266539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="002031BA" w:rsidRPr="0026653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031BA" w:rsidRPr="00266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граммы ППССЗ предусмотрено освоение основной программы профессионального </w:t>
      </w:r>
      <w:proofErr w:type="gramStart"/>
      <w:r w:rsidR="002031BA" w:rsidRPr="00266539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2031BA" w:rsidRPr="00266539">
        <w:rPr>
          <w:rFonts w:ascii="Times New Roman" w:hAnsi="Times New Roman" w:cs="Times New Roman"/>
          <w:iCs/>
          <w:sz w:val="24"/>
          <w:szCs w:val="24"/>
        </w:rPr>
        <w:t>по профессии</w:t>
      </w:r>
      <w:proofErr w:type="gramEnd"/>
      <w:r w:rsidR="002031BA" w:rsidRPr="00266539">
        <w:rPr>
          <w:rFonts w:ascii="Times New Roman" w:hAnsi="Times New Roman" w:cs="Times New Roman"/>
          <w:iCs/>
          <w:sz w:val="24"/>
          <w:szCs w:val="24"/>
        </w:rPr>
        <w:t xml:space="preserve"> рабочего</w:t>
      </w:r>
      <w:r w:rsidR="00261602" w:rsidRPr="00266539">
        <w:rPr>
          <w:rFonts w:ascii="Times New Roman" w:hAnsi="Times New Roman" w:cs="Times New Roman"/>
          <w:iCs/>
          <w:sz w:val="24"/>
          <w:szCs w:val="24"/>
        </w:rPr>
        <w:t>, должностей служащих</w:t>
      </w:r>
      <w:r w:rsidR="002031BA" w:rsidRPr="00266539">
        <w:rPr>
          <w:rFonts w:ascii="Times New Roman" w:hAnsi="Times New Roman" w:cs="Times New Roman"/>
          <w:sz w:val="24"/>
          <w:szCs w:val="24"/>
        </w:rPr>
        <w:t>.</w:t>
      </w:r>
      <w:r w:rsidR="002031BA" w:rsidRPr="001622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5"/>
      <w:r w:rsidR="002104C6" w:rsidRPr="00D3152B">
        <w:rPr>
          <w:rFonts w:ascii="Times New Roman" w:hAnsi="Times New Roman" w:cs="Times New Roman"/>
          <w:sz w:val="24"/>
          <w:szCs w:val="24"/>
        </w:rPr>
        <w:t xml:space="preserve">По модулю 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ПМ.0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n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104C6" w:rsidRPr="00D3152B">
        <w:rPr>
          <w:rFonts w:ascii="Times New Roman" w:hAnsi="Times New Roman" w:cs="Times New Roman"/>
          <w:i/>
          <w:iCs/>
          <w:sz w:val="24"/>
          <w:szCs w:val="24"/>
        </w:rPr>
        <w:t>Освоение одной или н</w:t>
      </w:r>
      <w:r w:rsidR="002104C6" w:rsidRPr="00D3152B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2104C6" w:rsidRPr="00D3152B">
        <w:rPr>
          <w:rFonts w:ascii="Times New Roman" w:hAnsi="Times New Roman" w:cs="Times New Roman"/>
          <w:i/>
          <w:iCs/>
          <w:sz w:val="24"/>
          <w:szCs w:val="24"/>
        </w:rPr>
        <w:t>скольких профессий рабочих, должностей служащих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 </w:t>
      </w:r>
      <w:r w:rsidR="002104C6"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104C6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профессий рабочих, должностей служащих</w:t>
      </w:r>
      <w:r w:rsidR="002104C6" w:rsidRPr="00D3152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 предусмотрен квалификационный экзамен, </w:t>
      </w:r>
      <w:r w:rsidR="002104C6" w:rsidRPr="00D3152B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который представляет с</w:t>
      </w:r>
      <w:r w:rsidR="002104C6" w:rsidRPr="00D3152B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2104C6" w:rsidRPr="00D3152B">
        <w:rPr>
          <w:rFonts w:ascii="Times New Roman" w:eastAsiaTheme="minorHAnsi" w:hAnsi="Times New Roman" w:cs="Times New Roman"/>
          <w:sz w:val="24"/>
          <w:szCs w:val="24"/>
          <w:lang w:eastAsia="en-US"/>
        </w:rPr>
        <w:t>бой форму независимой оценки результатов обучения с участием работодателей</w:t>
      </w:r>
      <w:r w:rsidR="002104C6" w:rsidRPr="00D3152B">
        <w:rPr>
          <w:rFonts w:ascii="Times New Roman" w:hAnsi="Times New Roman" w:cs="Times New Roman"/>
          <w:sz w:val="24"/>
          <w:szCs w:val="24"/>
        </w:rPr>
        <w:t>. Квалифик</w:t>
      </w:r>
      <w:r w:rsidR="002104C6" w:rsidRPr="00D3152B">
        <w:rPr>
          <w:rFonts w:ascii="Times New Roman" w:hAnsi="Times New Roman" w:cs="Times New Roman"/>
          <w:sz w:val="24"/>
          <w:szCs w:val="24"/>
        </w:rPr>
        <w:t>а</w:t>
      </w:r>
      <w:r w:rsidR="002104C6" w:rsidRPr="00D3152B">
        <w:rPr>
          <w:rFonts w:ascii="Times New Roman" w:hAnsi="Times New Roman" w:cs="Times New Roman"/>
          <w:sz w:val="24"/>
          <w:szCs w:val="24"/>
        </w:rPr>
        <w:t>ционный экзамен включает в себя практическую квалификационную работу и проверку теор</w:t>
      </w:r>
      <w:r w:rsidR="002104C6" w:rsidRPr="00D3152B">
        <w:rPr>
          <w:rFonts w:ascii="Times New Roman" w:hAnsi="Times New Roman" w:cs="Times New Roman"/>
          <w:sz w:val="24"/>
          <w:szCs w:val="24"/>
        </w:rPr>
        <w:t>е</w:t>
      </w:r>
      <w:r w:rsidR="002104C6" w:rsidRPr="00D3152B">
        <w:rPr>
          <w:rFonts w:ascii="Times New Roman" w:hAnsi="Times New Roman" w:cs="Times New Roman"/>
          <w:sz w:val="24"/>
          <w:szCs w:val="24"/>
        </w:rPr>
        <w:t xml:space="preserve">тических знаний в пределах квалификационных требований. </w:t>
      </w:r>
      <w:proofErr w:type="gramStart"/>
      <w:r w:rsidR="00FD3BA9" w:rsidRPr="005A5BD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FD3BA9" w:rsidRPr="005A5BD0">
        <w:rPr>
          <w:rFonts w:ascii="Times New Roman" w:hAnsi="Times New Roman" w:cs="Times New Roman"/>
          <w:sz w:val="24"/>
          <w:szCs w:val="24"/>
        </w:rPr>
        <w:t>, успешно сда</w:t>
      </w:r>
      <w:r w:rsidR="00FD3BA9" w:rsidRPr="005A5BD0">
        <w:rPr>
          <w:rFonts w:ascii="Times New Roman" w:hAnsi="Times New Roman" w:cs="Times New Roman"/>
          <w:sz w:val="24"/>
          <w:szCs w:val="24"/>
        </w:rPr>
        <w:t>в</w:t>
      </w:r>
      <w:r w:rsidR="00FD3BA9" w:rsidRPr="005A5BD0">
        <w:rPr>
          <w:rFonts w:ascii="Times New Roman" w:hAnsi="Times New Roman" w:cs="Times New Roman"/>
          <w:sz w:val="24"/>
          <w:szCs w:val="24"/>
        </w:rPr>
        <w:t>шие квалификационный экзамен, присваивается квалификация, подтверждаемая свидетельс</w:t>
      </w:r>
      <w:r w:rsidR="00FD3BA9" w:rsidRPr="005A5BD0">
        <w:rPr>
          <w:rFonts w:ascii="Times New Roman" w:hAnsi="Times New Roman" w:cs="Times New Roman"/>
          <w:sz w:val="24"/>
          <w:szCs w:val="24"/>
        </w:rPr>
        <w:t>т</w:t>
      </w:r>
      <w:r w:rsidR="00FD3BA9" w:rsidRPr="005A5BD0">
        <w:rPr>
          <w:rFonts w:ascii="Times New Roman" w:hAnsi="Times New Roman" w:cs="Times New Roman"/>
          <w:sz w:val="24"/>
          <w:szCs w:val="24"/>
        </w:rPr>
        <w:t xml:space="preserve">вом </w:t>
      </w:r>
      <w:r w:rsidR="00FD3BA9" w:rsidRPr="00FD3BA9">
        <w:rPr>
          <w:rFonts w:ascii="Times New Roman" w:hAnsi="Times New Roman" w:cs="Times New Roman"/>
          <w:color w:val="FF0000"/>
          <w:sz w:val="24"/>
          <w:szCs w:val="24"/>
        </w:rPr>
        <w:t>о профессии рабочего</w:t>
      </w:r>
      <w:r w:rsidR="00FD3BA9" w:rsidRPr="005A5BD0">
        <w:rPr>
          <w:rFonts w:ascii="Times New Roman" w:hAnsi="Times New Roman" w:cs="Times New Roman"/>
          <w:sz w:val="24"/>
          <w:szCs w:val="24"/>
        </w:rPr>
        <w:t xml:space="preserve"> – </w:t>
      </w:r>
      <w:r w:rsidR="00FD3BA9" w:rsidRPr="00D3152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Код Наименование профессий рабочих, должностей служащих</w:t>
      </w:r>
      <w:r w:rsidR="00FD3BA9" w:rsidRPr="005A5BD0">
        <w:rPr>
          <w:rFonts w:ascii="Times New Roman" w:hAnsi="Times New Roman" w:cs="Times New Roman"/>
          <w:sz w:val="24"/>
          <w:szCs w:val="24"/>
        </w:rPr>
        <w:t>.</w:t>
      </w:r>
    </w:p>
    <w:p w:rsidR="00823C99" w:rsidRPr="00BC1B4F" w:rsidRDefault="002104C6" w:rsidP="002104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lastRenderedPageBreak/>
        <w:t>Экзамен по модулю</w:t>
      </w:r>
      <w:r>
        <w:rPr>
          <w:rFonts w:ascii="Times New Roman" w:hAnsi="Times New Roman" w:cs="Times New Roman"/>
          <w:sz w:val="24"/>
          <w:szCs w:val="24"/>
        </w:rPr>
        <w:t>, квалификационный экзамен могут</w:t>
      </w:r>
      <w:r w:rsidRPr="00BC1B4F">
        <w:rPr>
          <w:rFonts w:ascii="Times New Roman" w:hAnsi="Times New Roman" w:cs="Times New Roman"/>
          <w:sz w:val="24"/>
          <w:szCs w:val="24"/>
        </w:rPr>
        <w:t xml:space="preserve"> проводиться с использованием механизма демонстрационного экзамена</w:t>
      </w:r>
      <w:r w:rsidR="002031BA">
        <w:rPr>
          <w:rFonts w:ascii="Times New Roman" w:hAnsi="Times New Roman" w:cs="Times New Roman"/>
          <w:sz w:val="24"/>
          <w:szCs w:val="24"/>
        </w:rPr>
        <w:t xml:space="preserve"> (ДЭ)</w:t>
      </w:r>
      <w:r w:rsidRPr="00BC1B4F">
        <w:rPr>
          <w:rFonts w:ascii="Times New Roman" w:hAnsi="Times New Roman" w:cs="Times New Roman"/>
          <w:sz w:val="24"/>
          <w:szCs w:val="24"/>
        </w:rPr>
        <w:t>.</w:t>
      </w:r>
    </w:p>
    <w:p w:rsidR="003B47D8" w:rsidRPr="004E23F0" w:rsidRDefault="003B47D8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 xml:space="preserve">Цель проведения ДЭ – оценка освоения </w:t>
      </w:r>
      <w:proofErr w:type="gramStart"/>
      <w:r w:rsidRPr="004E23F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E23F0">
        <w:rPr>
          <w:rFonts w:ascii="Times New Roman" w:hAnsi="Times New Roman" w:cs="Times New Roman"/>
          <w:sz w:val="24"/>
          <w:szCs w:val="24"/>
        </w:rPr>
        <w:t xml:space="preserve"> образовательной программы (или ее части) и соответствия уровня освоения общих и профессиональных компетенций тр</w:t>
      </w:r>
      <w:r w:rsidRPr="004E23F0">
        <w:rPr>
          <w:rFonts w:ascii="Times New Roman" w:hAnsi="Times New Roman" w:cs="Times New Roman"/>
          <w:sz w:val="24"/>
          <w:szCs w:val="24"/>
        </w:rPr>
        <w:t>е</w:t>
      </w:r>
      <w:r w:rsidRPr="004E23F0">
        <w:rPr>
          <w:rFonts w:ascii="Times New Roman" w:hAnsi="Times New Roman" w:cs="Times New Roman"/>
          <w:sz w:val="24"/>
          <w:szCs w:val="24"/>
        </w:rPr>
        <w:t>бованиям ФГОС СПО.</w:t>
      </w:r>
    </w:p>
    <w:p w:rsidR="00261602" w:rsidRDefault="003B47D8" w:rsidP="004E23F0">
      <w:pPr>
        <w:widowControl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 xml:space="preserve">ДЭ проводится по компетенциям из перечня компетенций </w:t>
      </w:r>
      <w:proofErr w:type="spellStart"/>
      <w:r w:rsidRPr="004E23F0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4E23F0">
        <w:rPr>
          <w:rFonts w:ascii="Times New Roman" w:hAnsi="Times New Roman" w:cs="Times New Roman"/>
          <w:sz w:val="24"/>
          <w:szCs w:val="24"/>
        </w:rPr>
        <w:t>, утвержденного Союзом «Агентство развития профессиональных сообществ и рабочих кадров «Молодые пр</w:t>
      </w:r>
      <w:r w:rsidRPr="004E23F0">
        <w:rPr>
          <w:rFonts w:ascii="Times New Roman" w:hAnsi="Times New Roman" w:cs="Times New Roman"/>
          <w:sz w:val="24"/>
          <w:szCs w:val="24"/>
        </w:rPr>
        <w:t>о</w:t>
      </w:r>
      <w:r w:rsidRPr="004E23F0">
        <w:rPr>
          <w:rFonts w:ascii="Times New Roman" w:hAnsi="Times New Roman" w:cs="Times New Roman"/>
          <w:sz w:val="24"/>
          <w:szCs w:val="24"/>
        </w:rPr>
        <w:t>фессионалы (</w:t>
      </w:r>
      <w:proofErr w:type="spellStart"/>
      <w:r w:rsidR="0037058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WorldSkills</w:t>
      </w:r>
      <w:proofErr w:type="spellEnd"/>
      <w:r w:rsidR="0037058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="0037058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Russia</w:t>
      </w:r>
      <w:proofErr w:type="spellEnd"/>
      <w:r w:rsidRPr="004E23F0">
        <w:rPr>
          <w:rFonts w:ascii="Times New Roman" w:hAnsi="Times New Roman" w:cs="Times New Roman"/>
          <w:sz w:val="24"/>
          <w:szCs w:val="24"/>
        </w:rPr>
        <w:t>)»</w:t>
      </w:r>
      <w:r w:rsidR="00D67E9C" w:rsidRPr="004E23F0">
        <w:rPr>
          <w:rFonts w:ascii="Times New Roman" w:hAnsi="Times New Roman" w:cs="Times New Roman"/>
          <w:sz w:val="24"/>
          <w:szCs w:val="24"/>
        </w:rPr>
        <w:t xml:space="preserve">. 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Комплект оценочной документации для ДЭ включает: тр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е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бования к оборудованию и оснащению, застройке площадки проведения ДЭ; требования к с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о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ставу экспертных групп, участвующих в оценке заданий ДЭ; инструкцию по технике безопа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с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>ности.</w:t>
      </w:r>
      <w:r w:rsidR="004E23F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 xml:space="preserve">Выбор компетенций и комплектов оценочной документации для целей проведения ДЭ осуществляется на основе анализа соответствия содержания задания задаче оценки освоения </w:t>
      </w:r>
      <w:r w:rsidR="00261602">
        <w:rPr>
          <w:rFonts w:ascii="Times New Roman" w:eastAsia="TimesNewRoman" w:hAnsi="Times New Roman" w:cs="Times New Roman"/>
          <w:sz w:val="24"/>
          <w:szCs w:val="24"/>
        </w:rPr>
        <w:t xml:space="preserve">ППСССЗ по специальности </w:t>
      </w:r>
      <w:r w:rsidR="004E23F0" w:rsidRPr="004E23F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66539"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специальности</w:t>
      </w:r>
      <w:r w:rsidR="0026653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823C99" w:rsidRPr="004E23F0" w:rsidRDefault="00337300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>Лицам, прошедшим процедуру ДЭ с применением оценочных материалов, разработа</w:t>
      </w:r>
      <w:r w:rsidRPr="004E23F0">
        <w:rPr>
          <w:rFonts w:ascii="Times New Roman" w:hAnsi="Times New Roman" w:cs="Times New Roman"/>
          <w:sz w:val="24"/>
          <w:szCs w:val="24"/>
        </w:rPr>
        <w:t>н</w:t>
      </w:r>
      <w:r w:rsidRPr="004E23F0">
        <w:rPr>
          <w:rFonts w:ascii="Times New Roman" w:hAnsi="Times New Roman" w:cs="Times New Roman"/>
          <w:sz w:val="24"/>
          <w:szCs w:val="24"/>
        </w:rPr>
        <w:t>ных союзом, выдается паспорт компетенций (</w:t>
      </w:r>
      <w:proofErr w:type="spellStart"/>
      <w:r w:rsidRPr="004E23F0">
        <w:rPr>
          <w:rFonts w:ascii="Times New Roman" w:hAnsi="Times New Roman" w:cs="Times New Roman"/>
          <w:sz w:val="24"/>
          <w:szCs w:val="24"/>
        </w:rPr>
        <w:t>скиллс</w:t>
      </w:r>
      <w:proofErr w:type="spellEnd"/>
      <w:r w:rsidRPr="004E23F0">
        <w:rPr>
          <w:rFonts w:ascii="Times New Roman" w:hAnsi="Times New Roman" w:cs="Times New Roman"/>
          <w:sz w:val="24"/>
          <w:szCs w:val="24"/>
        </w:rPr>
        <w:t xml:space="preserve"> паспорт), подтверждающий полученный результат, выраженный в баллах. </w:t>
      </w:r>
    </w:p>
    <w:p w:rsidR="00EB4D57" w:rsidRPr="00BC1B4F" w:rsidRDefault="00EB4D57" w:rsidP="00EB4D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F0">
        <w:rPr>
          <w:rFonts w:ascii="Times New Roman" w:hAnsi="Times New Roman" w:cs="Times New Roman"/>
          <w:sz w:val="24"/>
          <w:szCs w:val="24"/>
        </w:rPr>
        <w:t>Фиксация хода образовательного процесса и результатов проведения промежуточной аттестации происходит с использованием электронной информационно-образовательной ср</w:t>
      </w:r>
      <w:r w:rsidRPr="004E23F0">
        <w:rPr>
          <w:rFonts w:ascii="Times New Roman" w:hAnsi="Times New Roman" w:cs="Times New Roman"/>
          <w:sz w:val="24"/>
          <w:szCs w:val="24"/>
        </w:rPr>
        <w:t>е</w:t>
      </w:r>
      <w:r w:rsidRPr="004E23F0">
        <w:rPr>
          <w:rFonts w:ascii="Times New Roman" w:hAnsi="Times New Roman" w:cs="Times New Roman"/>
          <w:sz w:val="24"/>
          <w:szCs w:val="24"/>
        </w:rPr>
        <w:t xml:space="preserve">ды ВГТУ согласно </w:t>
      </w:r>
      <w:r w:rsidR="00931748">
        <w:rPr>
          <w:rFonts w:ascii="Times New Roman" w:hAnsi="Times New Roman" w:cs="Times New Roman"/>
          <w:sz w:val="24"/>
          <w:szCs w:val="24"/>
        </w:rPr>
        <w:t>п</w:t>
      </w:r>
      <w:r w:rsidRPr="004E23F0">
        <w:rPr>
          <w:rFonts w:ascii="Times New Roman" w:hAnsi="Times New Roman" w:cs="Times New Roman"/>
          <w:sz w:val="24"/>
          <w:szCs w:val="24"/>
        </w:rPr>
        <w:t xml:space="preserve">оложению </w:t>
      </w:r>
      <w:r w:rsidR="00931748">
        <w:rPr>
          <w:rFonts w:ascii="Times New Roman" w:hAnsi="Times New Roman" w:cs="Times New Roman"/>
          <w:sz w:val="24"/>
          <w:szCs w:val="24"/>
        </w:rPr>
        <w:t>«О</w:t>
      </w:r>
      <w:r w:rsidRPr="004E23F0">
        <w:rPr>
          <w:rFonts w:ascii="Times New Roman" w:hAnsi="Times New Roman" w:cs="Times New Roman"/>
          <w:sz w:val="24"/>
          <w:szCs w:val="24"/>
        </w:rPr>
        <w:t>б электронной информационно-образовательной среде</w:t>
      </w:r>
      <w:r w:rsidR="00931748">
        <w:rPr>
          <w:rFonts w:ascii="Times New Roman" w:hAnsi="Times New Roman" w:cs="Times New Roman"/>
          <w:sz w:val="24"/>
          <w:szCs w:val="24"/>
        </w:rPr>
        <w:t>»</w:t>
      </w:r>
      <w:r w:rsidRPr="004E23F0">
        <w:rPr>
          <w:rFonts w:ascii="Times New Roman" w:hAnsi="Times New Roman" w:cs="Times New Roman"/>
          <w:sz w:val="24"/>
          <w:szCs w:val="24"/>
        </w:rPr>
        <w:t>.</w:t>
      </w:r>
      <w:r w:rsidRPr="00BC1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D57" w:rsidRDefault="00EB4D57" w:rsidP="00EB4D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C9749D" w:rsidRPr="00C9749D" w:rsidRDefault="00931748" w:rsidP="004B70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7</w:t>
      </w:r>
      <w:r w:rsidR="00C9749D" w:rsidRPr="00C974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.2. Организация государственной итоговой аттестации</w:t>
      </w:r>
    </w:p>
    <w:p w:rsidR="00C9749D" w:rsidRPr="00C9749D" w:rsidRDefault="00931748" w:rsidP="002616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31748">
        <w:rPr>
          <w:rFonts w:ascii="Times New Roman" w:hAnsi="Times New Roman" w:cs="Times New Roman"/>
          <w:color w:val="000000"/>
          <w:sz w:val="24"/>
          <w:szCs w:val="24"/>
        </w:rPr>
        <w:t>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дарственная итоговая аттестация проводится государственными экзаменационными коми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сиями в целях определения соответствия результатов освоения обучающимися основных обр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зовательных программ соответствующим требованиям федерального государственного обр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31748">
        <w:rPr>
          <w:rFonts w:ascii="Times New Roman" w:hAnsi="Times New Roman" w:cs="Times New Roman"/>
          <w:color w:val="000000"/>
          <w:sz w:val="24"/>
          <w:szCs w:val="24"/>
        </w:rPr>
        <w:t>зовательного стандарта.</w:t>
      </w:r>
      <w:r w:rsidR="002616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749D" w:rsidRPr="00C9749D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квалификации выпускников осуществляется при участии р</w:t>
      </w:r>
      <w:r w:rsidR="00C9749D" w:rsidRPr="00C974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C9749D" w:rsidRPr="00C9749D">
        <w:rPr>
          <w:rFonts w:ascii="Times New Roman" w:eastAsiaTheme="minorHAnsi" w:hAnsi="Times New Roman" w:cs="Times New Roman"/>
          <w:sz w:val="24"/>
          <w:szCs w:val="24"/>
          <w:lang w:eastAsia="en-US"/>
        </w:rPr>
        <w:t>ботодателей.</w:t>
      </w:r>
    </w:p>
    <w:p w:rsidR="00E86460" w:rsidRPr="00CE2F44" w:rsidRDefault="00E86460" w:rsidP="00E86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E2F44">
        <w:rPr>
          <w:rFonts w:ascii="Times New Roman" w:eastAsia="TimesNewRoman" w:hAnsi="Times New Roman" w:cs="Times New Roman"/>
          <w:sz w:val="24"/>
          <w:szCs w:val="24"/>
        </w:rPr>
        <w:t>К ГИА допускается обучающийся, не имеющий академической задолженности и в по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>л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 xml:space="preserve">ном объеме выполнивший учебный план или индивидуальный учебный план </w:t>
      </w:r>
      <w:proofErr w:type="gramStart"/>
      <w:r w:rsidRPr="00CE2F44">
        <w:rPr>
          <w:rFonts w:ascii="Times New Roman" w:eastAsia="TimesNewRoman" w:hAnsi="Times New Roman" w:cs="Times New Roman"/>
          <w:sz w:val="24"/>
          <w:szCs w:val="24"/>
        </w:rPr>
        <w:t>по</w:t>
      </w:r>
      <w:proofErr w:type="gramEnd"/>
      <w:r w:rsidRPr="00CE2F44">
        <w:rPr>
          <w:rFonts w:ascii="Times New Roman" w:eastAsia="TimesNewRoman" w:hAnsi="Times New Roman" w:cs="Times New Roman"/>
          <w:sz w:val="24"/>
          <w:szCs w:val="24"/>
        </w:rPr>
        <w:t xml:space="preserve"> осваиваемой ППССЗ.</w:t>
      </w:r>
    </w:p>
    <w:p w:rsidR="00AC4B70" w:rsidRPr="00280974" w:rsidRDefault="00AC4B70" w:rsidP="00AC4B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Порядок проведения ГИА и требования к ВКР регламентируются положением «О в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ы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пускной квалификационной работе </w:t>
      </w:r>
      <w:proofErr w:type="gramStart"/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обучающихся</w:t>
      </w:r>
      <w:proofErr w:type="gramEnd"/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и порядке проведения государственной ит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28097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говой аттестации по образовательным программам среднего профессионального образования в ВГТУ».</w:t>
      </w:r>
    </w:p>
    <w:p w:rsidR="00E86460" w:rsidRPr="00C62267" w:rsidRDefault="00E86460" w:rsidP="00E86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70C0"/>
          <w:sz w:val="24"/>
          <w:szCs w:val="24"/>
          <w:lang w:eastAsia="en-US"/>
        </w:rPr>
      </w:pP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Государственная итоговая аттестация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(ГИА)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 специальности 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код наименование сп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е</w:t>
      </w:r>
      <w:r w:rsidRPr="00C767A9">
        <w:rPr>
          <w:rFonts w:ascii="Times New Roman" w:hAnsi="Times New Roman" w:cs="Times New Roman"/>
          <w:i/>
          <w:color w:val="FF0000"/>
          <w:sz w:val="24"/>
          <w:szCs w:val="24"/>
        </w:rPr>
        <w:t>циальности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проводится в форме выпускной квалификационной работы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(ВКР)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которая выпо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няется в виде </w:t>
      </w:r>
      <w:r w:rsidRPr="00C9749D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дипломной работы/дипломного проекта</w:t>
      </w:r>
      <w:r w:rsidRPr="004B701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C622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 xml:space="preserve">(выбрать одно) </w:t>
      </w:r>
      <w:r w:rsidRPr="00C9749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демонстрационного экзамена </w:t>
      </w:r>
      <w:r w:rsidRPr="00C62267">
        <w:rPr>
          <w:rFonts w:ascii="Times New Roman" w:eastAsia="Times New Roman" w:hAnsi="Times New Roman" w:cs="Times New Roman"/>
          <w:iCs/>
          <w:color w:val="0070C0"/>
          <w:sz w:val="24"/>
          <w:szCs w:val="24"/>
        </w:rPr>
        <w:t>(ФГОС СПО п.2.9).</w:t>
      </w:r>
    </w:p>
    <w:p w:rsidR="00E86460" w:rsidRPr="00266539" w:rsidRDefault="00C9749D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Освоение образовательной программы завершается итоговой аттестацией – 6 недель. </w:t>
      </w:r>
    </w:p>
    <w:p w:rsidR="00E86460" w:rsidRPr="00266539" w:rsidRDefault="00E86460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539">
        <w:rPr>
          <w:rFonts w:ascii="Times New Roman" w:hAnsi="Times New Roman" w:cs="Times New Roman"/>
          <w:color w:val="000000"/>
          <w:sz w:val="24"/>
          <w:szCs w:val="24"/>
        </w:rPr>
        <w:t>При включении демонстрационного экзамена в состав государственной итоговой атт</w:t>
      </w:r>
      <w:r w:rsidRPr="0026653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66539">
        <w:rPr>
          <w:rFonts w:ascii="Times New Roman" w:hAnsi="Times New Roman" w:cs="Times New Roman"/>
          <w:color w:val="000000"/>
          <w:sz w:val="24"/>
          <w:szCs w:val="24"/>
        </w:rPr>
        <w:t>стации под тематикой ВКР понимается наименование комплекта оценочной документации по компетенции, разработанного союзом «Агентство развития профессиональных сообществ и рабочих кадров «Молодые профессионалы (</w:t>
      </w:r>
      <w:proofErr w:type="spellStart"/>
      <w:r w:rsidR="0026653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WorldSkills</w:t>
      </w:r>
      <w:proofErr w:type="spellEnd"/>
      <w:r w:rsidR="0026653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proofErr w:type="spellStart"/>
      <w:r w:rsidR="00266539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Russia</w:t>
      </w:r>
      <w:proofErr w:type="spellEnd"/>
      <w:r w:rsidRPr="00266539">
        <w:rPr>
          <w:rFonts w:ascii="Times New Roman" w:hAnsi="Times New Roman" w:cs="Times New Roman"/>
          <w:color w:val="000000"/>
          <w:sz w:val="24"/>
          <w:szCs w:val="24"/>
        </w:rPr>
        <w:t xml:space="preserve">)». При этом тематика ВКР должна соответствовать содержанию одного или нескольких профессиональных модулей, входящих в </w:t>
      </w:r>
      <w:r w:rsidR="00266539">
        <w:rPr>
          <w:rFonts w:ascii="Times New Roman" w:hAnsi="Times New Roman" w:cs="Times New Roman"/>
          <w:color w:val="000000"/>
          <w:sz w:val="24"/>
          <w:szCs w:val="24"/>
        </w:rPr>
        <w:t>образовательную программу СПО</w:t>
      </w:r>
      <w:r w:rsidRPr="002665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6460" w:rsidRPr="00266539" w:rsidRDefault="00E86460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Демонстрационный экзамен предусматривает моделирование реальных производстве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условий для решения выпускниками задач профессиональной деятельности. 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</w:t>
      </w:r>
      <w:proofErr w:type="gramStart"/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</w:t>
      </w:r>
      <w:proofErr w:type="gramEnd"/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демонстрационном экзамене обязательно.</w:t>
      </w:r>
      <w:r w:rsidR="001E7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6539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экзамен проводится до защиты выпускной квалификационной работы.</w:t>
      </w:r>
    </w:p>
    <w:p w:rsidR="00C9749D" w:rsidRPr="00266539" w:rsidRDefault="00C9749D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 Программе государственной итоговой аттестации для оценивания персональных до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тижений выпускников на соответствие их требованиям соответствующей основной профе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сиональной образовательной программы создаются 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оценочные материалы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позволяющие оц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нить знания, умения и ур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овень приобретенных компетенций, 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разрабатыва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емые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утвержда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70589"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>мые</w:t>
      </w:r>
      <w:r w:rsidRPr="002665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согласованию с работодателями.</w:t>
      </w:r>
    </w:p>
    <w:p w:rsidR="00370589" w:rsidRPr="00CE2F44" w:rsidRDefault="00370589" w:rsidP="0026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266539">
        <w:rPr>
          <w:rFonts w:ascii="Times New Roman" w:eastAsia="TimesNewRoman" w:hAnsi="Times New Roman" w:cs="Times New Roman"/>
          <w:sz w:val="24"/>
          <w:szCs w:val="24"/>
        </w:rPr>
        <w:t xml:space="preserve">Оценочные материалы для </w:t>
      </w:r>
      <w:r w:rsidR="00203626" w:rsidRPr="00266539">
        <w:rPr>
          <w:rFonts w:ascii="Times New Roman" w:eastAsia="TimesNewRoman" w:hAnsi="Times New Roman" w:cs="Times New Roman"/>
          <w:sz w:val="24"/>
          <w:szCs w:val="24"/>
        </w:rPr>
        <w:t>ГИА</w:t>
      </w:r>
      <w:r w:rsidRPr="00266539">
        <w:rPr>
          <w:rFonts w:ascii="Times New Roman" w:eastAsia="TimesNewRoman" w:hAnsi="Times New Roman" w:cs="Times New Roman"/>
          <w:sz w:val="24"/>
          <w:szCs w:val="24"/>
        </w:rPr>
        <w:t xml:space="preserve"> включают в себя: перечень компетенций, которыми должны овладеть обучающиеся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 xml:space="preserve"> в результате освоения </w:t>
      </w:r>
      <w:r w:rsidR="00203626">
        <w:rPr>
          <w:rFonts w:ascii="Times New Roman" w:eastAsia="TimesNewRoman" w:hAnsi="Times New Roman" w:cs="Times New Roman"/>
          <w:sz w:val="24"/>
          <w:szCs w:val="24"/>
        </w:rPr>
        <w:t>образовательной программы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; описание показателей и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критериев оценивания сформированности компетенций, а также шкал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оценив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>а</w:t>
      </w:r>
      <w:r w:rsidRPr="00D53452">
        <w:rPr>
          <w:rFonts w:ascii="Times New Roman" w:eastAsia="TimesNewRoman" w:hAnsi="Times New Roman" w:cs="Times New Roman"/>
          <w:sz w:val="24"/>
          <w:szCs w:val="24"/>
        </w:rPr>
        <w:t xml:space="preserve">ния; 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 xml:space="preserve">типовые контрольные задания или иные материалы, необходимые для оценки результатов освоения </w:t>
      </w:r>
      <w:r w:rsidR="00203626" w:rsidRPr="00CE2F44">
        <w:rPr>
          <w:rFonts w:ascii="Times New Roman" w:eastAsia="TimesNewRoman" w:hAnsi="Times New Roman" w:cs="Times New Roman"/>
          <w:sz w:val="24"/>
          <w:szCs w:val="24"/>
        </w:rPr>
        <w:t>образовательной программы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 xml:space="preserve">; методические материалы, определяющие процедуры оценивания результатов освоения </w:t>
      </w:r>
      <w:r w:rsidR="00203626" w:rsidRPr="00CE2F44">
        <w:rPr>
          <w:rFonts w:ascii="Times New Roman" w:eastAsia="TimesNewRoman" w:hAnsi="Times New Roman" w:cs="Times New Roman"/>
          <w:sz w:val="24"/>
          <w:szCs w:val="24"/>
        </w:rPr>
        <w:t>образовательной программы</w:t>
      </w:r>
      <w:r w:rsidRPr="00CE2F44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End"/>
    </w:p>
    <w:p w:rsidR="004E3403" w:rsidRDefault="00C9749D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CE2F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ГИА выдается диплом о СПО, подтверждающий получение среднего профессионального образования и </w:t>
      </w:r>
      <w:r w:rsidRPr="00CE2F44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квалификацию –</w:t>
      </w:r>
      <w:r w:rsidR="004B701F" w:rsidRPr="00CE2F44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…</w:t>
      </w:r>
    </w:p>
    <w:p w:rsidR="00370589" w:rsidRDefault="00370589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370589" w:rsidRDefault="00370589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:rsidR="00370589" w:rsidRDefault="00370589" w:rsidP="0042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3DC9" w:rsidRDefault="00C63DC9" w:rsidP="008422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63DC9" w:rsidSect="008F3AC2">
          <w:footerReference w:type="even" r:id="rId13"/>
          <w:footerReference w:type="default" r:id="rId14"/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Pr="004E3403" w:rsidRDefault="00426363" w:rsidP="00C63DC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8</w:t>
      </w:r>
      <w:r w:rsidR="004E3403"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РЕЦЕНЗИИ НА ОБРАЗОВАТЕЛЬНУЮ ПРОГРАММУ</w:t>
      </w:r>
    </w:p>
    <w:p w:rsidR="004E3403" w:rsidRPr="004E3403" w:rsidRDefault="004E3403" w:rsidP="004E3403">
      <w:pPr>
        <w:jc w:val="center"/>
        <w:rPr>
          <w:rFonts w:ascii="Times New Roman" w:hAnsi="Times New Roman" w:cs="Times New Roman"/>
          <w:b/>
        </w:rPr>
      </w:pPr>
      <w:bookmarkStart w:id="36" w:name="_Hlk44949275"/>
      <w:r w:rsidRPr="00351630">
        <w:rPr>
          <w:rFonts w:ascii="Times New Roman" w:hAnsi="Times New Roman" w:cs="Times New Roman"/>
          <w:b/>
        </w:rPr>
        <w:t>РЕЦЕНЗИЯ</w:t>
      </w:r>
      <w:r w:rsidR="00351630">
        <w:rPr>
          <w:rFonts w:ascii="Times New Roman" w:hAnsi="Times New Roman" w:cs="Times New Roman"/>
          <w:b/>
        </w:rPr>
        <w:t xml:space="preserve"> </w:t>
      </w:r>
      <w:r w:rsidR="00351630" w:rsidRPr="00C62267">
        <w:rPr>
          <w:rFonts w:ascii="Times New Roman" w:hAnsi="Times New Roman" w:cs="Times New Roman"/>
          <w:bCs/>
          <w:color w:val="0070C0"/>
        </w:rPr>
        <w:t>(вставить подписанную рецензию)</w:t>
      </w:r>
    </w:p>
    <w:bookmarkEnd w:id="36"/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на программу подготовки специалиста среднего звена (ППССЗ) –</w:t>
      </w:r>
    </w:p>
    <w:p w:rsidR="004E3403" w:rsidRPr="004E3403" w:rsidRDefault="004E3403" w:rsidP="00C63DC9">
      <w:pPr>
        <w:spacing w:after="0" w:line="240" w:lineRule="auto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  <w:bCs/>
        </w:rPr>
        <w:t>Специальность</w:t>
      </w:r>
      <w:r w:rsidRPr="004E3403">
        <w:rPr>
          <w:rFonts w:ascii="Times New Roman" w:hAnsi="Times New Roman" w:cs="Times New Roman"/>
        </w:rPr>
        <w:t xml:space="preserve"> _______</w:t>
      </w:r>
      <w:r w:rsidRPr="004E3403">
        <w:rPr>
          <w:rFonts w:ascii="Times New Roman" w:hAnsi="Times New Roman" w:cs="Times New Roman"/>
        </w:rPr>
        <w:tab/>
        <w:t>_____________________________</w:t>
      </w:r>
      <w:r w:rsidR="00C63DC9">
        <w:rPr>
          <w:rFonts w:ascii="Times New Roman" w:hAnsi="Times New Roman" w:cs="Times New Roman"/>
        </w:rPr>
        <w:t>________</w:t>
      </w:r>
      <w:r w:rsidRPr="004E3403">
        <w:rPr>
          <w:rFonts w:ascii="Times New Roman" w:hAnsi="Times New Roman" w:cs="Times New Roman"/>
        </w:rPr>
        <w:t>_________________________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(код)</w:t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ab/>
        <w:t>(наименование специальности)</w:t>
      </w:r>
    </w:p>
    <w:p w:rsidR="004E3403" w:rsidRPr="00C63DC9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63DC9">
        <w:rPr>
          <w:rFonts w:ascii="Times New Roman" w:hAnsi="Times New Roman" w:cs="Times New Roman"/>
          <w:bCs/>
        </w:rPr>
        <w:t>Квалификация выпускника</w:t>
      </w:r>
      <w:r w:rsidRPr="00C63DC9">
        <w:rPr>
          <w:rFonts w:ascii="Times New Roman" w:hAnsi="Times New Roman" w:cs="Times New Roman"/>
          <w:bCs/>
          <w:sz w:val="16"/>
          <w:szCs w:val="16"/>
        </w:rPr>
        <w:t xml:space="preserve"> __________________________________________</w:t>
      </w:r>
      <w:r w:rsidR="00C63DC9">
        <w:rPr>
          <w:rFonts w:ascii="Times New Roman" w:hAnsi="Times New Roman" w:cs="Times New Roman"/>
          <w:bCs/>
          <w:sz w:val="16"/>
          <w:szCs w:val="16"/>
        </w:rPr>
        <w:t>___________________________________</w:t>
      </w:r>
      <w:r w:rsidRPr="00C63DC9">
        <w:rPr>
          <w:rFonts w:ascii="Times New Roman" w:hAnsi="Times New Roman" w:cs="Times New Roman"/>
          <w:bCs/>
          <w:sz w:val="16"/>
          <w:szCs w:val="16"/>
        </w:rPr>
        <w:t>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E3403">
        <w:rPr>
          <w:rFonts w:ascii="Times New Roman" w:hAnsi="Times New Roman" w:cs="Times New Roman"/>
          <w:bCs/>
        </w:rPr>
        <w:t>Нормативный период обучения ________________________</w:t>
      </w:r>
      <w:r w:rsidR="00C63DC9">
        <w:rPr>
          <w:rFonts w:ascii="Times New Roman" w:hAnsi="Times New Roman" w:cs="Times New Roman"/>
          <w:bCs/>
        </w:rPr>
        <w:t>___________</w:t>
      </w:r>
      <w:r w:rsidRPr="004E3403">
        <w:rPr>
          <w:rFonts w:ascii="Times New Roman" w:hAnsi="Times New Roman" w:cs="Times New Roman"/>
          <w:bCs/>
        </w:rPr>
        <w:t>_________________________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4E3403">
        <w:rPr>
          <w:rFonts w:ascii="Times New Roman" w:hAnsi="Times New Roman" w:cs="Times New Roman"/>
          <w:bCs/>
        </w:rPr>
        <w:t xml:space="preserve">Форма обучения </w:t>
      </w:r>
      <w:r w:rsidRPr="004E3403">
        <w:rPr>
          <w:rFonts w:ascii="Times New Roman" w:hAnsi="Times New Roman" w:cs="Times New Roman"/>
          <w:bCs/>
          <w:u w:val="single"/>
        </w:rPr>
        <w:t xml:space="preserve">Очная/Очно-заочная/Заочная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E3403">
        <w:rPr>
          <w:rFonts w:ascii="Times New Roman" w:hAnsi="Times New Roman" w:cs="Times New Roman"/>
        </w:rPr>
        <w:t>Разработана</w:t>
      </w:r>
      <w:proofErr w:type="gramEnd"/>
      <w:r w:rsidRPr="004E3403">
        <w:rPr>
          <w:rFonts w:ascii="Times New Roman" w:hAnsi="Times New Roman" w:cs="Times New Roman"/>
        </w:rPr>
        <w:t xml:space="preserve"> в федеральном государственном бюджетном образовательном учреждении высшего обр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зования «Воронежский государственный технический университет» (ВГТУ) и утвержд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на_______________________________________________________________</w:t>
      </w:r>
      <w:r w:rsidR="00C63DC9">
        <w:rPr>
          <w:rFonts w:ascii="Times New Roman" w:hAnsi="Times New Roman" w:cs="Times New Roman"/>
        </w:rPr>
        <w:t>____________________</w:t>
      </w:r>
      <w:r w:rsidRPr="004E3403">
        <w:rPr>
          <w:rFonts w:ascii="Times New Roman" w:hAnsi="Times New Roman" w:cs="Times New Roman"/>
        </w:rPr>
        <w:t>___</w:t>
      </w:r>
    </w:p>
    <w:p w:rsidR="004E3403" w:rsidRPr="00C63DC9" w:rsidRDefault="00C63DC9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E3403" w:rsidRPr="00C63DC9">
        <w:rPr>
          <w:rFonts w:ascii="Times New Roman" w:hAnsi="Times New Roman" w:cs="Times New Roman"/>
          <w:i/>
          <w:sz w:val="16"/>
          <w:szCs w:val="16"/>
        </w:rPr>
        <w:t>(реквизиты ППССЗ)</w:t>
      </w:r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proofErr w:type="gramStart"/>
      <w:r w:rsidRPr="004E3403">
        <w:rPr>
          <w:rFonts w:ascii="Times New Roman" w:hAnsi="Times New Roman" w:cs="Times New Roman"/>
        </w:rPr>
        <w:t xml:space="preserve">Рецензируемая ППССЗ разработана в соответствии с требованиями </w:t>
      </w:r>
      <w:r w:rsidR="00394CAE">
        <w:rPr>
          <w:rFonts w:ascii="Times New Roman" w:hAnsi="Times New Roman" w:cs="Times New Roman"/>
          <w:sz w:val="24"/>
          <w:szCs w:val="24"/>
        </w:rPr>
        <w:t>федерального государстве</w:t>
      </w:r>
      <w:r w:rsidR="00394CAE">
        <w:rPr>
          <w:rFonts w:ascii="Times New Roman" w:hAnsi="Times New Roman" w:cs="Times New Roman"/>
          <w:sz w:val="24"/>
          <w:szCs w:val="24"/>
        </w:rPr>
        <w:t>н</w:t>
      </w:r>
      <w:r w:rsidR="00394CAE">
        <w:rPr>
          <w:rFonts w:ascii="Times New Roman" w:hAnsi="Times New Roman" w:cs="Times New Roman"/>
          <w:sz w:val="24"/>
          <w:szCs w:val="24"/>
        </w:rPr>
        <w:t>ного образовательного стандарта среднего профессионального образования</w:t>
      </w:r>
      <w:r w:rsidRPr="004E3403">
        <w:rPr>
          <w:rFonts w:ascii="Times New Roman" w:hAnsi="Times New Roman" w:cs="Times New Roman"/>
        </w:rPr>
        <w:t xml:space="preserve"> по специальности _________________________________________________________________ </w:t>
      </w:r>
      <w:r w:rsidRPr="004E3403">
        <w:rPr>
          <w:rFonts w:ascii="Times New Roman" w:hAnsi="Times New Roman" w:cs="Times New Roman"/>
          <w:i/>
        </w:rPr>
        <w:t>(указывается специал</w:t>
      </w:r>
      <w:r w:rsidRPr="004E3403">
        <w:rPr>
          <w:rFonts w:ascii="Times New Roman" w:hAnsi="Times New Roman" w:cs="Times New Roman"/>
          <w:i/>
        </w:rPr>
        <w:t>ь</w:t>
      </w:r>
      <w:r w:rsidRPr="004E3403">
        <w:rPr>
          <w:rFonts w:ascii="Times New Roman" w:hAnsi="Times New Roman" w:cs="Times New Roman"/>
          <w:i/>
        </w:rPr>
        <w:t xml:space="preserve">ность), </w:t>
      </w:r>
      <w:r w:rsidRPr="004E3403">
        <w:rPr>
          <w:rFonts w:ascii="Times New Roman" w:hAnsi="Times New Roman" w:cs="Times New Roman"/>
        </w:rPr>
        <w:t>утвержденного приказом Минобрнауки России от</w:t>
      </w:r>
      <w:r w:rsidRPr="004E3403">
        <w:rPr>
          <w:rFonts w:ascii="Times New Roman" w:hAnsi="Times New Roman" w:cs="Times New Roman"/>
          <w:i/>
        </w:rPr>
        <w:t xml:space="preserve"> ___.___.____</w:t>
      </w:r>
      <w:r w:rsidRPr="004E3403">
        <w:rPr>
          <w:rFonts w:ascii="Times New Roman" w:hAnsi="Times New Roman" w:cs="Times New Roman"/>
        </w:rPr>
        <w:t xml:space="preserve"> №_______ с учетом соответс</w:t>
      </w:r>
      <w:r w:rsidRPr="004E3403">
        <w:rPr>
          <w:rFonts w:ascii="Times New Roman" w:hAnsi="Times New Roman" w:cs="Times New Roman"/>
        </w:rPr>
        <w:t>т</w:t>
      </w:r>
      <w:r w:rsidRPr="004E3403">
        <w:rPr>
          <w:rFonts w:ascii="Times New Roman" w:hAnsi="Times New Roman" w:cs="Times New Roman"/>
        </w:rPr>
        <w:t xml:space="preserve">вующей примерной основной образовательной программы (ПООП), включенной в реестр, </w:t>
      </w:r>
      <w:r w:rsidRPr="004E3403">
        <w:rPr>
          <w:rFonts w:ascii="Times New Roman" w:hAnsi="Times New Roman" w:cs="Times New Roman"/>
          <w:i/>
        </w:rPr>
        <w:t>указать ре</w:t>
      </w:r>
      <w:r w:rsidRPr="004E3403">
        <w:rPr>
          <w:rFonts w:ascii="Times New Roman" w:hAnsi="Times New Roman" w:cs="Times New Roman"/>
          <w:i/>
        </w:rPr>
        <w:t>к</w:t>
      </w:r>
      <w:r w:rsidRPr="004E3403">
        <w:rPr>
          <w:rFonts w:ascii="Times New Roman" w:hAnsi="Times New Roman" w:cs="Times New Roman"/>
          <w:i/>
        </w:rPr>
        <w:t>визиты ПООП (при наличии).</w:t>
      </w:r>
      <w:proofErr w:type="gramEnd"/>
    </w:p>
    <w:p w:rsidR="004E3403" w:rsidRPr="004E3403" w:rsidRDefault="004E3403" w:rsidP="00C63DC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4E3403">
        <w:rPr>
          <w:rFonts w:ascii="Times New Roman" w:hAnsi="Times New Roman" w:cs="Times New Roman"/>
        </w:rPr>
        <w:t>Структура рецензируемой ППССЗ в полной мере соответствует вузовскому локальному акту –________________________________</w:t>
      </w:r>
      <w:r w:rsidRPr="004E3403">
        <w:rPr>
          <w:rFonts w:ascii="Times New Roman" w:hAnsi="Times New Roman" w:cs="Times New Roman"/>
          <w:i/>
        </w:rPr>
        <w:t xml:space="preserve">, </w:t>
      </w:r>
      <w:r w:rsidRPr="004E3403">
        <w:rPr>
          <w:rFonts w:ascii="Times New Roman" w:hAnsi="Times New Roman" w:cs="Times New Roman"/>
        </w:rPr>
        <w:t xml:space="preserve">утверждено ректором </w:t>
      </w:r>
      <w:r w:rsidRPr="004E3403">
        <w:rPr>
          <w:rFonts w:ascii="Times New Roman" w:hAnsi="Times New Roman" w:cs="Times New Roman"/>
          <w:i/>
        </w:rPr>
        <w:t>_______.</w:t>
      </w:r>
      <w:proofErr w:type="gramEnd"/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Описательная часть ППССЗ.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Учебный план, включая календарный график, справочник компетенций и их распределение по дисципл</w:t>
      </w:r>
      <w:r w:rsidRPr="004E3403">
        <w:rPr>
          <w:i/>
          <w:sz w:val="22"/>
          <w:szCs w:val="22"/>
        </w:rPr>
        <w:t>и</w:t>
      </w:r>
      <w:r w:rsidRPr="004E3403">
        <w:rPr>
          <w:i/>
          <w:sz w:val="22"/>
          <w:szCs w:val="22"/>
        </w:rPr>
        <w:t>нам.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Рабочие программы дисциплин (модулей). 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 xml:space="preserve">Программы практик. 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Программа государственной итоговой аттестации, включая требования к ВКР.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Фонды оценочных средств текущей, промежуточной и итоговой аттестации обучающихся.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Учебно-методические материалы.</w:t>
      </w:r>
    </w:p>
    <w:p w:rsidR="004E3403" w:rsidRPr="004E3403" w:rsidRDefault="004E3403" w:rsidP="00DE6050">
      <w:pPr>
        <w:pStyle w:val="ae"/>
        <w:numPr>
          <w:ilvl w:val="0"/>
          <w:numId w:val="2"/>
        </w:numPr>
        <w:spacing w:before="0" w:after="0"/>
        <w:ind w:left="0" w:hanging="284"/>
        <w:contextualSpacing/>
        <w:rPr>
          <w:i/>
          <w:sz w:val="22"/>
          <w:szCs w:val="22"/>
        </w:rPr>
      </w:pPr>
      <w:r w:rsidRPr="004E3403">
        <w:rPr>
          <w:i/>
          <w:sz w:val="22"/>
          <w:szCs w:val="22"/>
        </w:rPr>
        <w:t>Иные документы и материалы.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i/>
        </w:rPr>
        <w:t>(</w:t>
      </w:r>
      <w:r w:rsidRPr="00C63DC9">
        <w:rPr>
          <w:rFonts w:ascii="Times New Roman" w:hAnsi="Times New Roman" w:cs="Times New Roman"/>
          <w:i/>
          <w:sz w:val="16"/>
          <w:szCs w:val="16"/>
        </w:rPr>
        <w:t>В рецензии могут отражаться: перечень профессиональных стандартов; соответствие структуры и объема образовательной программы ФГОС; качество содержательной части образовательной программы;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</w:t>
      </w:r>
      <w:r w:rsidRPr="00C63DC9">
        <w:rPr>
          <w:rFonts w:ascii="Times New Roman" w:hAnsi="Times New Roman" w:cs="Times New Roman"/>
          <w:i/>
          <w:sz w:val="16"/>
          <w:szCs w:val="16"/>
        </w:rPr>
        <w:t>е</w:t>
      </w:r>
      <w:r w:rsidRPr="00C63DC9">
        <w:rPr>
          <w:rFonts w:ascii="Times New Roman" w:hAnsi="Times New Roman" w:cs="Times New Roman"/>
          <w:i/>
          <w:sz w:val="16"/>
          <w:szCs w:val="16"/>
        </w:rPr>
        <w:t>ченность научно-педагогическими кадрами; внедрение инновационных педагогических технологий; и т.п</w:t>
      </w:r>
      <w:r w:rsidRPr="004E3403">
        <w:rPr>
          <w:rFonts w:ascii="Times New Roman" w:hAnsi="Times New Roman" w:cs="Times New Roman"/>
          <w:i/>
        </w:rPr>
        <w:t>.)</w:t>
      </w:r>
    </w:p>
    <w:p w:rsidR="004E3403" w:rsidRPr="004E3403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Заключение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Рецензируемая программа составлена с учетом региональных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</w:t>
      </w:r>
      <w:r w:rsidRPr="004E3403">
        <w:rPr>
          <w:rFonts w:ascii="Times New Roman" w:hAnsi="Times New Roman" w:cs="Times New Roman"/>
        </w:rPr>
        <w:t>е</w:t>
      </w:r>
      <w:r w:rsidRPr="004E3403">
        <w:rPr>
          <w:rFonts w:ascii="Times New Roman" w:hAnsi="Times New Roman" w:cs="Times New Roman"/>
        </w:rPr>
        <w:t>тенциями, необходимыми для дальнейшей профессиональной деятельности по соответствующему н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правлению.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Содержание подготовки обучающихся (учебный план, календарный учебный график, рабочие пр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граммы дисциплин (модулей), программы практик, оценочные средства, методические материалы) и условия реализации ППССЗ </w:t>
      </w:r>
      <w:r w:rsidRPr="004E3403">
        <w:rPr>
          <w:rFonts w:ascii="Times New Roman" w:hAnsi="Times New Roman" w:cs="Times New Roman"/>
          <w:i/>
        </w:rPr>
        <w:t xml:space="preserve">(название программы), </w:t>
      </w:r>
      <w:r w:rsidRPr="004E3403">
        <w:rPr>
          <w:rFonts w:ascii="Times New Roman" w:hAnsi="Times New Roman" w:cs="Times New Roman"/>
        </w:rPr>
        <w:t>соответствуют требованиям ФГОС и запланир</w:t>
      </w:r>
      <w:r w:rsidRPr="004E3403">
        <w:rPr>
          <w:rFonts w:ascii="Times New Roman" w:hAnsi="Times New Roman" w:cs="Times New Roman"/>
        </w:rPr>
        <w:t>о</w:t>
      </w:r>
      <w:r w:rsidRPr="004E3403">
        <w:rPr>
          <w:rFonts w:ascii="Times New Roman" w:hAnsi="Times New Roman" w:cs="Times New Roman"/>
        </w:rPr>
        <w:t xml:space="preserve">ванным результатам освоения ППССЗ. 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Материально-технические, информационно-коммуникационные, учебно-методические и кадровые ресурсы ВГТУ соответствуют содержанию профессиональной деятельности и профессиональным з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>дачам, к которым готовится выпускник.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4E3403">
        <w:rPr>
          <w:rFonts w:ascii="Times New Roman" w:hAnsi="Times New Roman" w:cs="Times New Roman"/>
        </w:rPr>
        <w:t>Реализуется процедура утверждения, анализа и актуализации образовательной программы с уч</w:t>
      </w:r>
      <w:r w:rsidRPr="004E3403">
        <w:rPr>
          <w:rFonts w:ascii="Times New Roman" w:hAnsi="Times New Roman" w:cs="Times New Roman"/>
        </w:rPr>
        <w:t>а</w:t>
      </w:r>
      <w:r w:rsidRPr="004E3403">
        <w:rPr>
          <w:rFonts w:ascii="Times New Roman" w:hAnsi="Times New Roman" w:cs="Times New Roman"/>
        </w:rPr>
        <w:t xml:space="preserve">стием работодателей </w:t>
      </w:r>
      <w:r w:rsidRPr="004E3403">
        <w:rPr>
          <w:rFonts w:ascii="Times New Roman" w:hAnsi="Times New Roman" w:cs="Times New Roman"/>
          <w:i/>
        </w:rPr>
        <w:t>_________________________</w:t>
      </w:r>
      <w:r w:rsidRPr="004E3403">
        <w:rPr>
          <w:rFonts w:ascii="Times New Roman" w:hAnsi="Times New Roman" w:cs="Times New Roman"/>
        </w:rPr>
        <w:t xml:space="preserve"> отрасли.</w:t>
      </w:r>
    </w:p>
    <w:p w:rsidR="004E3403" w:rsidRPr="00C63DC9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sz w:val="16"/>
          <w:szCs w:val="16"/>
        </w:rPr>
        <w:tab/>
      </w:r>
      <w:r w:rsidRPr="00C63DC9">
        <w:rPr>
          <w:rFonts w:ascii="Times New Roman" w:hAnsi="Times New Roman" w:cs="Times New Roman"/>
          <w:i/>
          <w:sz w:val="16"/>
          <w:szCs w:val="16"/>
        </w:rPr>
        <w:t>(указать)</w:t>
      </w:r>
    </w:p>
    <w:p w:rsidR="004E3403" w:rsidRPr="004E3403" w:rsidRDefault="004E3403" w:rsidP="00C63DC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gramStart"/>
      <w:r w:rsidRPr="004E3403">
        <w:rPr>
          <w:rFonts w:ascii="Times New Roman" w:hAnsi="Times New Roman" w:cs="Times New Roman"/>
        </w:rPr>
        <w:t>Разработанная</w:t>
      </w:r>
      <w:proofErr w:type="gramEnd"/>
      <w:r w:rsidRPr="004E3403">
        <w:rPr>
          <w:rFonts w:ascii="Times New Roman" w:hAnsi="Times New Roman" w:cs="Times New Roman"/>
        </w:rPr>
        <w:t xml:space="preserve"> ППССЗ в полной мере соответствует заявленному уровню подготовки выпускн</w:t>
      </w:r>
      <w:r w:rsidRPr="004E3403">
        <w:rPr>
          <w:rFonts w:ascii="Times New Roman" w:hAnsi="Times New Roman" w:cs="Times New Roman"/>
        </w:rPr>
        <w:t>и</w:t>
      </w:r>
      <w:r w:rsidRPr="004E3403">
        <w:rPr>
          <w:rFonts w:ascii="Times New Roman" w:hAnsi="Times New Roman" w:cs="Times New Roman"/>
        </w:rPr>
        <w:t xml:space="preserve">ков. 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Рецензент:</w:t>
      </w:r>
    </w:p>
    <w:p w:rsidR="004E3403" w:rsidRPr="004E3403" w:rsidRDefault="004E3403" w:rsidP="00C63D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3403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E3403" w:rsidRPr="00C63DC9" w:rsidRDefault="004E3403" w:rsidP="00C63DC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>(место работы, должность, учёная степень, звание, подпись, Ф.И.О.)</w:t>
      </w:r>
    </w:p>
    <w:p w:rsidR="004E3403" w:rsidRPr="00C63DC9" w:rsidRDefault="004E3403" w:rsidP="00C63DC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печать организации, </w:t>
      </w:r>
    </w:p>
    <w:p w:rsidR="004E3403" w:rsidRPr="00C63DC9" w:rsidRDefault="004E3403" w:rsidP="00840CF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63DC9">
        <w:rPr>
          <w:rFonts w:ascii="Times New Roman" w:hAnsi="Times New Roman" w:cs="Times New Roman"/>
          <w:i/>
          <w:sz w:val="16"/>
          <w:szCs w:val="16"/>
        </w:rPr>
        <w:t xml:space="preserve">в </w:t>
      </w:r>
      <w:proofErr w:type="gramStart"/>
      <w:r w:rsidRPr="00C63DC9">
        <w:rPr>
          <w:rFonts w:ascii="Times New Roman" w:hAnsi="Times New Roman" w:cs="Times New Roman"/>
          <w:i/>
          <w:sz w:val="16"/>
          <w:szCs w:val="16"/>
        </w:rPr>
        <w:t>которой</w:t>
      </w:r>
      <w:proofErr w:type="gramEnd"/>
      <w:r w:rsidRPr="00C63DC9">
        <w:rPr>
          <w:rFonts w:ascii="Times New Roman" w:hAnsi="Times New Roman" w:cs="Times New Roman"/>
          <w:i/>
          <w:sz w:val="16"/>
          <w:szCs w:val="16"/>
        </w:rPr>
        <w:t xml:space="preserve"> работает рецензент</w:t>
      </w:r>
    </w:p>
    <w:p w:rsidR="004E3403" w:rsidRDefault="004E3403" w:rsidP="004E3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4E3403" w:rsidSect="008F3AC2">
          <w:pgSz w:w="11906" w:h="16838"/>
          <w:pgMar w:top="851" w:right="680" w:bottom="851" w:left="1418" w:header="708" w:footer="708" w:gutter="0"/>
          <w:cols w:space="720"/>
          <w:docGrid w:linePitch="299"/>
        </w:sectPr>
      </w:pPr>
    </w:p>
    <w:p w:rsidR="004E3403" w:rsidRDefault="00426363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9</w:t>
      </w:r>
      <w:r w:rsidR="004E3403" w:rsidRPr="004E34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ЛИСТ РЕГИСТРАЦИИ ИЗМЕНЕНИЙ</w:t>
      </w:r>
    </w:p>
    <w:p w:rsidR="00C63DC9" w:rsidRPr="004E3403" w:rsidRDefault="00C63DC9" w:rsidP="004E34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fffff6"/>
        <w:tblW w:w="10036" w:type="dxa"/>
        <w:tblInd w:w="-289" w:type="dxa"/>
        <w:tblLook w:val="04A0"/>
      </w:tblPr>
      <w:tblGrid>
        <w:gridCol w:w="704"/>
        <w:gridCol w:w="1985"/>
        <w:gridCol w:w="2268"/>
        <w:gridCol w:w="2415"/>
        <w:gridCol w:w="2664"/>
      </w:tblGrid>
      <w:tr w:rsidR="004E3403" w:rsidRPr="00EC0C6A" w:rsidTr="004E3403">
        <w:tc>
          <w:tcPr>
            <w:tcW w:w="70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№</w:t>
            </w:r>
          </w:p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E3403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E340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E3403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Элемент ППССЗ, в который вн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сится изменение</w:t>
            </w:r>
          </w:p>
        </w:tc>
        <w:tc>
          <w:tcPr>
            <w:tcW w:w="2268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Реквизиты решения Ученого совета ВГТУ о внесении изменений</w:t>
            </w:r>
          </w:p>
        </w:tc>
        <w:tc>
          <w:tcPr>
            <w:tcW w:w="2415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</w:t>
            </w:r>
            <w:r w:rsidRPr="004E3403">
              <w:rPr>
                <w:rFonts w:ascii="Times New Roman" w:hAnsi="Times New Roman" w:cs="Times New Roman"/>
                <w:b/>
              </w:rPr>
              <w:t>ф</w:t>
            </w:r>
            <w:r w:rsidRPr="004E3403">
              <w:rPr>
                <w:rFonts w:ascii="Times New Roman" w:hAnsi="Times New Roman" w:cs="Times New Roman"/>
                <w:b/>
              </w:rPr>
              <w:t>ровка подписи рук</w:t>
            </w:r>
            <w:r w:rsidRPr="004E3403">
              <w:rPr>
                <w:rFonts w:ascii="Times New Roman" w:hAnsi="Times New Roman" w:cs="Times New Roman"/>
                <w:b/>
              </w:rPr>
              <w:t>о</w:t>
            </w:r>
            <w:r w:rsidRPr="004E3403">
              <w:rPr>
                <w:rFonts w:ascii="Times New Roman" w:hAnsi="Times New Roman" w:cs="Times New Roman"/>
                <w:b/>
              </w:rPr>
              <w:t>водителя ППССЗ</w:t>
            </w:r>
          </w:p>
        </w:tc>
        <w:tc>
          <w:tcPr>
            <w:tcW w:w="2664" w:type="dxa"/>
          </w:tcPr>
          <w:p w:rsidR="004E3403" w:rsidRPr="004E3403" w:rsidRDefault="004E3403" w:rsidP="004A16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403">
              <w:rPr>
                <w:rFonts w:ascii="Times New Roman" w:hAnsi="Times New Roman" w:cs="Times New Roman"/>
                <w:b/>
              </w:rPr>
              <w:t>Подпись и расшифро</w:t>
            </w:r>
            <w:r w:rsidRPr="004E3403">
              <w:rPr>
                <w:rFonts w:ascii="Times New Roman" w:hAnsi="Times New Roman" w:cs="Times New Roman"/>
                <w:b/>
              </w:rPr>
              <w:t>в</w:t>
            </w:r>
            <w:r w:rsidRPr="004E3403">
              <w:rPr>
                <w:rFonts w:ascii="Times New Roman" w:hAnsi="Times New Roman" w:cs="Times New Roman"/>
                <w:b/>
              </w:rPr>
              <w:t>ка подписи проректора по учебной работе</w:t>
            </w: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63DC9" w:rsidRPr="00EC0C6A" w:rsidTr="004E3403">
        <w:tc>
          <w:tcPr>
            <w:tcW w:w="70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C63DC9" w:rsidRPr="004E3403" w:rsidRDefault="00C63DC9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</w:tcPr>
          <w:p w:rsidR="004E3403" w:rsidRPr="004E3403" w:rsidRDefault="004E3403" w:rsidP="004E340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3403" w:rsidRPr="00EC0C6A" w:rsidTr="004E3403">
        <w:tc>
          <w:tcPr>
            <w:tcW w:w="704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198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268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415" w:type="dxa"/>
          </w:tcPr>
          <w:p w:rsidR="004E3403" w:rsidRPr="00EC0C6A" w:rsidRDefault="004E3403" w:rsidP="004E3403">
            <w:pPr>
              <w:spacing w:line="360" w:lineRule="auto"/>
            </w:pPr>
          </w:p>
        </w:tc>
        <w:tc>
          <w:tcPr>
            <w:tcW w:w="2664" w:type="dxa"/>
          </w:tcPr>
          <w:p w:rsidR="004E3403" w:rsidRPr="00EC0C6A" w:rsidRDefault="004E3403" w:rsidP="004E3403">
            <w:pPr>
              <w:spacing w:line="360" w:lineRule="auto"/>
            </w:pPr>
          </w:p>
        </w:tc>
      </w:tr>
    </w:tbl>
    <w:p w:rsidR="004E3403" w:rsidRPr="00EC0C6A" w:rsidRDefault="004E3403" w:rsidP="004E3403"/>
    <w:bookmarkEnd w:id="4"/>
    <w:bookmarkEnd w:id="5"/>
    <w:p w:rsidR="004E3403" w:rsidRDefault="004E3403" w:rsidP="004E3403"/>
    <w:sectPr w:rsidR="004E3403" w:rsidSect="008F3AC2">
      <w:pgSz w:w="11906" w:h="16838"/>
      <w:pgMar w:top="851" w:right="680" w:bottom="85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03" w:rsidRDefault="00A12503" w:rsidP="0018331B">
      <w:pPr>
        <w:spacing w:after="0" w:line="240" w:lineRule="auto"/>
      </w:pPr>
      <w:r>
        <w:separator/>
      </w:r>
    </w:p>
  </w:endnote>
  <w:endnote w:type="continuationSeparator" w:id="0">
    <w:p w:rsidR="00A12503" w:rsidRDefault="00A12503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73">
    <w:charset w:val="CC"/>
    <w:family w:val="auto"/>
    <w:pitch w:val="variable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CE" w:rsidRDefault="00DA275D" w:rsidP="00733AEF">
    <w:pPr>
      <w:pStyle w:val="a6"/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 w:rsidR="00D703CE"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:rsidR="00D703CE" w:rsidRDefault="00D703CE" w:rsidP="00733A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8038"/>
      <w:docPartObj>
        <w:docPartGallery w:val="Page Numbers (Bottom of Page)"/>
        <w:docPartUnique/>
      </w:docPartObj>
    </w:sdtPr>
    <w:sdtContent>
      <w:p w:rsidR="00D703CE" w:rsidRDefault="00DA275D">
        <w:pPr>
          <w:pStyle w:val="a6"/>
          <w:jc w:val="center"/>
        </w:pPr>
        <w:r>
          <w:fldChar w:fldCharType="begin"/>
        </w:r>
        <w:r w:rsidR="00D703CE">
          <w:instrText xml:space="preserve"> PAGE   \* MERGEFORMAT </w:instrText>
        </w:r>
        <w:r>
          <w:fldChar w:fldCharType="separate"/>
        </w:r>
        <w:r w:rsidR="006B7F0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703CE" w:rsidRDefault="00D703CE" w:rsidP="00733AE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03" w:rsidRDefault="00A12503" w:rsidP="0018331B">
      <w:pPr>
        <w:spacing w:after="0" w:line="240" w:lineRule="auto"/>
      </w:pPr>
      <w:r>
        <w:separator/>
      </w:r>
    </w:p>
  </w:footnote>
  <w:footnote w:type="continuationSeparator" w:id="0">
    <w:p w:rsidR="00A12503" w:rsidRDefault="00A12503" w:rsidP="0018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2023"/>
    <w:multiLevelType w:val="hybridMultilevel"/>
    <w:tmpl w:val="26EEF584"/>
    <w:lvl w:ilvl="0" w:tplc="0419000F">
      <w:start w:val="1"/>
      <w:numFmt w:val="decimal"/>
      <w:pStyle w:val="a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44613"/>
    <w:multiLevelType w:val="hybridMultilevel"/>
    <w:tmpl w:val="F2F67FFA"/>
    <w:lvl w:ilvl="0" w:tplc="B16885F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>
    <w:nsid w:val="1BC63171"/>
    <w:multiLevelType w:val="multilevel"/>
    <w:tmpl w:val="02A4BA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  <w:color w:val="000000"/>
      </w:rPr>
    </w:lvl>
  </w:abstractNum>
  <w:abstractNum w:abstractNumId="3">
    <w:nsid w:val="1DB133F7"/>
    <w:multiLevelType w:val="multilevel"/>
    <w:tmpl w:val="B298E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F9C2EB5"/>
    <w:multiLevelType w:val="hybridMultilevel"/>
    <w:tmpl w:val="F4228338"/>
    <w:lvl w:ilvl="0" w:tplc="EAA6A57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3FF55402"/>
    <w:multiLevelType w:val="hybridMultilevel"/>
    <w:tmpl w:val="37AE6158"/>
    <w:lvl w:ilvl="0" w:tplc="0896D70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9D008E1A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14A07D62">
      <w:numFmt w:val="bullet"/>
      <w:lvlText w:val="•"/>
      <w:lvlJc w:val="left"/>
      <w:pPr>
        <w:ind w:left="1993" w:hanging="197"/>
      </w:pPr>
      <w:rPr>
        <w:rFonts w:hint="default"/>
        <w:lang w:val="ru-RU" w:eastAsia="ru-RU" w:bidi="ru-RU"/>
      </w:rPr>
    </w:lvl>
    <w:lvl w:ilvl="3" w:tplc="984AC57E">
      <w:numFmt w:val="bullet"/>
      <w:lvlText w:val="•"/>
      <w:lvlJc w:val="left"/>
      <w:pPr>
        <w:ind w:left="2940" w:hanging="197"/>
      </w:pPr>
      <w:rPr>
        <w:rFonts w:hint="default"/>
        <w:lang w:val="ru-RU" w:eastAsia="ru-RU" w:bidi="ru-RU"/>
      </w:rPr>
    </w:lvl>
    <w:lvl w:ilvl="4" w:tplc="13445B52">
      <w:numFmt w:val="bullet"/>
      <w:lvlText w:val="•"/>
      <w:lvlJc w:val="left"/>
      <w:pPr>
        <w:ind w:left="3887" w:hanging="197"/>
      </w:pPr>
      <w:rPr>
        <w:rFonts w:hint="default"/>
        <w:lang w:val="ru-RU" w:eastAsia="ru-RU" w:bidi="ru-RU"/>
      </w:rPr>
    </w:lvl>
    <w:lvl w:ilvl="5" w:tplc="CE8690BE">
      <w:numFmt w:val="bullet"/>
      <w:lvlText w:val="•"/>
      <w:lvlJc w:val="left"/>
      <w:pPr>
        <w:ind w:left="4834" w:hanging="197"/>
      </w:pPr>
      <w:rPr>
        <w:rFonts w:hint="default"/>
        <w:lang w:val="ru-RU" w:eastAsia="ru-RU" w:bidi="ru-RU"/>
      </w:rPr>
    </w:lvl>
    <w:lvl w:ilvl="6" w:tplc="37B0E58A">
      <w:numFmt w:val="bullet"/>
      <w:lvlText w:val="•"/>
      <w:lvlJc w:val="left"/>
      <w:pPr>
        <w:ind w:left="5780" w:hanging="197"/>
      </w:pPr>
      <w:rPr>
        <w:rFonts w:hint="default"/>
        <w:lang w:val="ru-RU" w:eastAsia="ru-RU" w:bidi="ru-RU"/>
      </w:rPr>
    </w:lvl>
    <w:lvl w:ilvl="7" w:tplc="6BFC28E4">
      <w:numFmt w:val="bullet"/>
      <w:lvlText w:val="•"/>
      <w:lvlJc w:val="left"/>
      <w:pPr>
        <w:ind w:left="6727" w:hanging="197"/>
      </w:pPr>
      <w:rPr>
        <w:rFonts w:hint="default"/>
        <w:lang w:val="ru-RU" w:eastAsia="ru-RU" w:bidi="ru-RU"/>
      </w:rPr>
    </w:lvl>
    <w:lvl w:ilvl="8" w:tplc="20FEF22A">
      <w:numFmt w:val="bullet"/>
      <w:lvlText w:val="•"/>
      <w:lvlJc w:val="left"/>
      <w:pPr>
        <w:ind w:left="7674" w:hanging="197"/>
      </w:pPr>
      <w:rPr>
        <w:rFonts w:hint="default"/>
        <w:lang w:val="ru-RU" w:eastAsia="ru-RU" w:bidi="ru-RU"/>
      </w:rPr>
    </w:lvl>
  </w:abstractNum>
  <w:abstractNum w:abstractNumId="6">
    <w:nsid w:val="411744A2"/>
    <w:multiLevelType w:val="hybridMultilevel"/>
    <w:tmpl w:val="87728410"/>
    <w:lvl w:ilvl="0" w:tplc="B16885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8383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47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A3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8C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8A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716ED"/>
    <w:multiLevelType w:val="hybridMultilevel"/>
    <w:tmpl w:val="71DC773E"/>
    <w:lvl w:ilvl="0" w:tplc="E7C4FA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CE24C7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282F2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118639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A20AF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78D02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C3C3CE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79CD13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62A7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0605D7"/>
    <w:multiLevelType w:val="hybridMultilevel"/>
    <w:tmpl w:val="53B4A620"/>
    <w:lvl w:ilvl="0" w:tplc="5622A6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03270F"/>
    <w:multiLevelType w:val="hybridMultilevel"/>
    <w:tmpl w:val="60DE804E"/>
    <w:lvl w:ilvl="0" w:tplc="621A0F9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D53E6A20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B7721B9C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8AF2FACC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5D48E66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5E5EAF80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48C08284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A6E65A54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B3487F74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10">
    <w:nsid w:val="586266D0"/>
    <w:multiLevelType w:val="hybridMultilevel"/>
    <w:tmpl w:val="25EE926A"/>
    <w:lvl w:ilvl="0" w:tplc="D7E038E2">
      <w:start w:val="1"/>
      <w:numFmt w:val="decimal"/>
      <w:lvlText w:val="%1."/>
      <w:lvlJc w:val="left"/>
      <w:pPr>
        <w:ind w:left="1388" w:hanging="360"/>
      </w:pPr>
    </w:lvl>
    <w:lvl w:ilvl="1" w:tplc="A8F08122" w:tentative="1">
      <w:start w:val="1"/>
      <w:numFmt w:val="lowerLetter"/>
      <w:lvlText w:val="%2."/>
      <w:lvlJc w:val="left"/>
      <w:pPr>
        <w:ind w:left="2108" w:hanging="360"/>
      </w:pPr>
    </w:lvl>
    <w:lvl w:ilvl="2" w:tplc="6674DBCA" w:tentative="1">
      <w:start w:val="1"/>
      <w:numFmt w:val="lowerRoman"/>
      <w:lvlText w:val="%3."/>
      <w:lvlJc w:val="right"/>
      <w:pPr>
        <w:ind w:left="2828" w:hanging="180"/>
      </w:pPr>
    </w:lvl>
    <w:lvl w:ilvl="3" w:tplc="65E69516" w:tentative="1">
      <w:start w:val="1"/>
      <w:numFmt w:val="decimal"/>
      <w:lvlText w:val="%4."/>
      <w:lvlJc w:val="left"/>
      <w:pPr>
        <w:ind w:left="3548" w:hanging="360"/>
      </w:pPr>
    </w:lvl>
    <w:lvl w:ilvl="4" w:tplc="DDF8F822" w:tentative="1">
      <w:start w:val="1"/>
      <w:numFmt w:val="lowerLetter"/>
      <w:lvlText w:val="%5."/>
      <w:lvlJc w:val="left"/>
      <w:pPr>
        <w:ind w:left="4268" w:hanging="360"/>
      </w:pPr>
    </w:lvl>
    <w:lvl w:ilvl="5" w:tplc="BBB6A3DE" w:tentative="1">
      <w:start w:val="1"/>
      <w:numFmt w:val="lowerRoman"/>
      <w:lvlText w:val="%6."/>
      <w:lvlJc w:val="right"/>
      <w:pPr>
        <w:ind w:left="4988" w:hanging="180"/>
      </w:pPr>
    </w:lvl>
    <w:lvl w:ilvl="6" w:tplc="28CEAF8C" w:tentative="1">
      <w:start w:val="1"/>
      <w:numFmt w:val="decimal"/>
      <w:lvlText w:val="%7."/>
      <w:lvlJc w:val="left"/>
      <w:pPr>
        <w:ind w:left="5708" w:hanging="360"/>
      </w:pPr>
    </w:lvl>
    <w:lvl w:ilvl="7" w:tplc="0736DAF4" w:tentative="1">
      <w:start w:val="1"/>
      <w:numFmt w:val="lowerLetter"/>
      <w:lvlText w:val="%8."/>
      <w:lvlJc w:val="left"/>
      <w:pPr>
        <w:ind w:left="6428" w:hanging="360"/>
      </w:pPr>
    </w:lvl>
    <w:lvl w:ilvl="8" w:tplc="4AD09A80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1">
    <w:nsid w:val="593474F6"/>
    <w:multiLevelType w:val="hybridMultilevel"/>
    <w:tmpl w:val="85FA5E20"/>
    <w:lvl w:ilvl="0" w:tplc="E7C4FA9C">
      <w:start w:val="7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E24C790">
      <w:numFmt w:val="bullet"/>
      <w:lvlText w:val="-"/>
      <w:lvlJc w:val="left"/>
      <w:pPr>
        <w:ind w:left="85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9282F272">
      <w:numFmt w:val="bullet"/>
      <w:lvlText w:val="•"/>
      <w:lvlJc w:val="left"/>
      <w:pPr>
        <w:ind w:left="1365" w:hanging="141"/>
      </w:pPr>
      <w:rPr>
        <w:rFonts w:hint="default"/>
        <w:lang w:val="ru-RU" w:eastAsia="ru-RU" w:bidi="ru-RU"/>
      </w:rPr>
    </w:lvl>
    <w:lvl w:ilvl="3" w:tplc="B118639E">
      <w:numFmt w:val="bullet"/>
      <w:lvlText w:val="•"/>
      <w:lvlJc w:val="left"/>
      <w:pPr>
        <w:ind w:left="2390" w:hanging="141"/>
      </w:pPr>
      <w:rPr>
        <w:rFonts w:hint="default"/>
        <w:lang w:val="ru-RU" w:eastAsia="ru-RU" w:bidi="ru-RU"/>
      </w:rPr>
    </w:lvl>
    <w:lvl w:ilvl="4" w:tplc="1A20AFEA">
      <w:numFmt w:val="bullet"/>
      <w:lvlText w:val="•"/>
      <w:lvlJc w:val="left"/>
      <w:pPr>
        <w:ind w:left="3416" w:hanging="141"/>
      </w:pPr>
      <w:rPr>
        <w:rFonts w:hint="default"/>
        <w:lang w:val="ru-RU" w:eastAsia="ru-RU" w:bidi="ru-RU"/>
      </w:rPr>
    </w:lvl>
    <w:lvl w:ilvl="5" w:tplc="1D78D024">
      <w:numFmt w:val="bullet"/>
      <w:lvlText w:val="•"/>
      <w:lvlJc w:val="left"/>
      <w:pPr>
        <w:ind w:left="4441" w:hanging="141"/>
      </w:pPr>
      <w:rPr>
        <w:rFonts w:hint="default"/>
        <w:lang w:val="ru-RU" w:eastAsia="ru-RU" w:bidi="ru-RU"/>
      </w:rPr>
    </w:lvl>
    <w:lvl w:ilvl="6" w:tplc="9C3C3CEA">
      <w:numFmt w:val="bullet"/>
      <w:lvlText w:val="•"/>
      <w:lvlJc w:val="left"/>
      <w:pPr>
        <w:ind w:left="5466" w:hanging="141"/>
      </w:pPr>
      <w:rPr>
        <w:rFonts w:hint="default"/>
        <w:lang w:val="ru-RU" w:eastAsia="ru-RU" w:bidi="ru-RU"/>
      </w:rPr>
    </w:lvl>
    <w:lvl w:ilvl="7" w:tplc="279CD138">
      <w:numFmt w:val="bullet"/>
      <w:lvlText w:val="•"/>
      <w:lvlJc w:val="left"/>
      <w:pPr>
        <w:ind w:left="6492" w:hanging="141"/>
      </w:pPr>
      <w:rPr>
        <w:rFonts w:hint="default"/>
        <w:lang w:val="ru-RU" w:eastAsia="ru-RU" w:bidi="ru-RU"/>
      </w:rPr>
    </w:lvl>
    <w:lvl w:ilvl="8" w:tplc="0462A726">
      <w:numFmt w:val="bullet"/>
      <w:lvlText w:val="•"/>
      <w:lvlJc w:val="left"/>
      <w:pPr>
        <w:ind w:left="7517" w:hanging="141"/>
      </w:pPr>
      <w:rPr>
        <w:rFonts w:hint="default"/>
        <w:lang w:val="ru-RU" w:eastAsia="ru-RU" w:bidi="ru-RU"/>
      </w:rPr>
    </w:lvl>
  </w:abstractNum>
  <w:abstractNum w:abstractNumId="12">
    <w:nsid w:val="5F1E4863"/>
    <w:multiLevelType w:val="multilevel"/>
    <w:tmpl w:val="C6068304"/>
    <w:lvl w:ilvl="0">
      <w:start w:val="3"/>
      <w:numFmt w:val="decimal"/>
      <w:lvlText w:val="%1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4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1" w:hanging="1800"/>
      </w:pPr>
      <w:rPr>
        <w:rFonts w:hint="default"/>
      </w:rPr>
    </w:lvl>
  </w:abstractNum>
  <w:abstractNum w:abstractNumId="13">
    <w:nsid w:val="611B210C"/>
    <w:multiLevelType w:val="hybridMultilevel"/>
    <w:tmpl w:val="8EF27806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659D09A9"/>
    <w:multiLevelType w:val="hybridMultilevel"/>
    <w:tmpl w:val="72ACCBEA"/>
    <w:lvl w:ilvl="0" w:tplc="37004C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83046E"/>
    <w:multiLevelType w:val="hybridMultilevel"/>
    <w:tmpl w:val="5052DB44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91EEC"/>
    <w:multiLevelType w:val="hybridMultilevel"/>
    <w:tmpl w:val="15D6EF64"/>
    <w:lvl w:ilvl="0" w:tplc="EAA6A57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>
    <w:nsid w:val="78E714D0"/>
    <w:multiLevelType w:val="hybridMultilevel"/>
    <w:tmpl w:val="5D9EF162"/>
    <w:lvl w:ilvl="0" w:tplc="5622A6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A9D2B96"/>
    <w:multiLevelType w:val="hybridMultilevel"/>
    <w:tmpl w:val="B300BA76"/>
    <w:lvl w:ilvl="0" w:tplc="EDBE5630">
      <w:start w:val="1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461C1"/>
    <w:multiLevelType w:val="multilevel"/>
    <w:tmpl w:val="FA7401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19"/>
  </w:num>
  <w:num w:numId="9">
    <w:abstractNumId w:val="7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4"/>
  </w:num>
  <w:num w:numId="15">
    <w:abstractNumId w:val="14"/>
  </w:num>
  <w:num w:numId="16">
    <w:abstractNumId w:val="8"/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0"/>
  </w:num>
  <w:num w:numId="21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331B"/>
    <w:rsid w:val="000011D2"/>
    <w:rsid w:val="000016CC"/>
    <w:rsid w:val="0000466D"/>
    <w:rsid w:val="00005D8B"/>
    <w:rsid w:val="000061C6"/>
    <w:rsid w:val="0000731C"/>
    <w:rsid w:val="00007C04"/>
    <w:rsid w:val="0001229B"/>
    <w:rsid w:val="0001279A"/>
    <w:rsid w:val="0001289A"/>
    <w:rsid w:val="00012EDA"/>
    <w:rsid w:val="000169DE"/>
    <w:rsid w:val="0002043A"/>
    <w:rsid w:val="00020E80"/>
    <w:rsid w:val="0002349E"/>
    <w:rsid w:val="000277E5"/>
    <w:rsid w:val="00030453"/>
    <w:rsid w:val="00032F6F"/>
    <w:rsid w:val="00033ECE"/>
    <w:rsid w:val="0004080C"/>
    <w:rsid w:val="00041532"/>
    <w:rsid w:val="0004219C"/>
    <w:rsid w:val="00042346"/>
    <w:rsid w:val="000457F6"/>
    <w:rsid w:val="00045B73"/>
    <w:rsid w:val="0004609E"/>
    <w:rsid w:val="0004727A"/>
    <w:rsid w:val="0004753E"/>
    <w:rsid w:val="00051442"/>
    <w:rsid w:val="00052772"/>
    <w:rsid w:val="00055AD0"/>
    <w:rsid w:val="00056D81"/>
    <w:rsid w:val="00057672"/>
    <w:rsid w:val="000601D1"/>
    <w:rsid w:val="000602F0"/>
    <w:rsid w:val="00060A42"/>
    <w:rsid w:val="00061851"/>
    <w:rsid w:val="0006194D"/>
    <w:rsid w:val="00061CE4"/>
    <w:rsid w:val="0006619D"/>
    <w:rsid w:val="00067062"/>
    <w:rsid w:val="0007038C"/>
    <w:rsid w:val="0007067D"/>
    <w:rsid w:val="000715C2"/>
    <w:rsid w:val="0007164F"/>
    <w:rsid w:val="000717B4"/>
    <w:rsid w:val="00072900"/>
    <w:rsid w:val="0007311C"/>
    <w:rsid w:val="000754D0"/>
    <w:rsid w:val="00081E05"/>
    <w:rsid w:val="00083243"/>
    <w:rsid w:val="00084300"/>
    <w:rsid w:val="0008463A"/>
    <w:rsid w:val="0008571E"/>
    <w:rsid w:val="000865A8"/>
    <w:rsid w:val="00087C75"/>
    <w:rsid w:val="00090920"/>
    <w:rsid w:val="00091C4A"/>
    <w:rsid w:val="00091F78"/>
    <w:rsid w:val="00093BA6"/>
    <w:rsid w:val="00094D9A"/>
    <w:rsid w:val="000959E4"/>
    <w:rsid w:val="00095B88"/>
    <w:rsid w:val="00095C84"/>
    <w:rsid w:val="000A028B"/>
    <w:rsid w:val="000A04A6"/>
    <w:rsid w:val="000A0B0D"/>
    <w:rsid w:val="000A0C2B"/>
    <w:rsid w:val="000A1CC5"/>
    <w:rsid w:val="000A2439"/>
    <w:rsid w:val="000A2A1D"/>
    <w:rsid w:val="000A2EB8"/>
    <w:rsid w:val="000A3370"/>
    <w:rsid w:val="000A5C3F"/>
    <w:rsid w:val="000A611B"/>
    <w:rsid w:val="000A6424"/>
    <w:rsid w:val="000B09A5"/>
    <w:rsid w:val="000B0A2B"/>
    <w:rsid w:val="000B1BD1"/>
    <w:rsid w:val="000B25CB"/>
    <w:rsid w:val="000B3043"/>
    <w:rsid w:val="000B431F"/>
    <w:rsid w:val="000B7A94"/>
    <w:rsid w:val="000C2EB6"/>
    <w:rsid w:val="000C319F"/>
    <w:rsid w:val="000C4162"/>
    <w:rsid w:val="000C77F3"/>
    <w:rsid w:val="000C7B1C"/>
    <w:rsid w:val="000D019C"/>
    <w:rsid w:val="000D04A9"/>
    <w:rsid w:val="000D06B3"/>
    <w:rsid w:val="000D139F"/>
    <w:rsid w:val="000D14DE"/>
    <w:rsid w:val="000D1F20"/>
    <w:rsid w:val="000D511F"/>
    <w:rsid w:val="000D5A9C"/>
    <w:rsid w:val="000D633F"/>
    <w:rsid w:val="000E2853"/>
    <w:rsid w:val="000E3905"/>
    <w:rsid w:val="000E66B6"/>
    <w:rsid w:val="000E6BF1"/>
    <w:rsid w:val="000F1071"/>
    <w:rsid w:val="000F243C"/>
    <w:rsid w:val="000F33A6"/>
    <w:rsid w:val="000F3D88"/>
    <w:rsid w:val="000F51E1"/>
    <w:rsid w:val="000F590E"/>
    <w:rsid w:val="000F6C4A"/>
    <w:rsid w:val="000F6EB9"/>
    <w:rsid w:val="001003A1"/>
    <w:rsid w:val="00102A8A"/>
    <w:rsid w:val="00105C34"/>
    <w:rsid w:val="00106493"/>
    <w:rsid w:val="00106D52"/>
    <w:rsid w:val="00106DEE"/>
    <w:rsid w:val="00107247"/>
    <w:rsid w:val="001115B5"/>
    <w:rsid w:val="001137ED"/>
    <w:rsid w:val="00114339"/>
    <w:rsid w:val="0011635F"/>
    <w:rsid w:val="00116B31"/>
    <w:rsid w:val="00120813"/>
    <w:rsid w:val="00122C3E"/>
    <w:rsid w:val="001278CB"/>
    <w:rsid w:val="00130CB4"/>
    <w:rsid w:val="00131AA9"/>
    <w:rsid w:val="0013351E"/>
    <w:rsid w:val="001355FB"/>
    <w:rsid w:val="001379E7"/>
    <w:rsid w:val="00142410"/>
    <w:rsid w:val="00146649"/>
    <w:rsid w:val="001472D3"/>
    <w:rsid w:val="00147ADE"/>
    <w:rsid w:val="001513DD"/>
    <w:rsid w:val="00152BF4"/>
    <w:rsid w:val="00152FD2"/>
    <w:rsid w:val="00153832"/>
    <w:rsid w:val="00153F92"/>
    <w:rsid w:val="0015462C"/>
    <w:rsid w:val="00155BF9"/>
    <w:rsid w:val="00156172"/>
    <w:rsid w:val="001568C0"/>
    <w:rsid w:val="00156CB3"/>
    <w:rsid w:val="00157287"/>
    <w:rsid w:val="00162256"/>
    <w:rsid w:val="001644B0"/>
    <w:rsid w:val="00164C11"/>
    <w:rsid w:val="00166015"/>
    <w:rsid w:val="001663BC"/>
    <w:rsid w:val="00167F76"/>
    <w:rsid w:val="001721D6"/>
    <w:rsid w:val="00173B8A"/>
    <w:rsid w:val="001753FF"/>
    <w:rsid w:val="00175B15"/>
    <w:rsid w:val="001767C3"/>
    <w:rsid w:val="001774AF"/>
    <w:rsid w:val="00177974"/>
    <w:rsid w:val="00180A81"/>
    <w:rsid w:val="00180EE3"/>
    <w:rsid w:val="00181ED6"/>
    <w:rsid w:val="00181FF3"/>
    <w:rsid w:val="0018331B"/>
    <w:rsid w:val="00184334"/>
    <w:rsid w:val="00190725"/>
    <w:rsid w:val="00190773"/>
    <w:rsid w:val="00190E0E"/>
    <w:rsid w:val="00193180"/>
    <w:rsid w:val="00193BB0"/>
    <w:rsid w:val="001945CF"/>
    <w:rsid w:val="00194BA2"/>
    <w:rsid w:val="0019621B"/>
    <w:rsid w:val="0019635E"/>
    <w:rsid w:val="00197E29"/>
    <w:rsid w:val="001A0F32"/>
    <w:rsid w:val="001A2B3F"/>
    <w:rsid w:val="001A2C0B"/>
    <w:rsid w:val="001A4F13"/>
    <w:rsid w:val="001A5C73"/>
    <w:rsid w:val="001A7460"/>
    <w:rsid w:val="001A7D7C"/>
    <w:rsid w:val="001B04D1"/>
    <w:rsid w:val="001B3082"/>
    <w:rsid w:val="001B4CEC"/>
    <w:rsid w:val="001B5D03"/>
    <w:rsid w:val="001B6E60"/>
    <w:rsid w:val="001B7D86"/>
    <w:rsid w:val="001C0497"/>
    <w:rsid w:val="001C0787"/>
    <w:rsid w:val="001C0A7F"/>
    <w:rsid w:val="001C37DB"/>
    <w:rsid w:val="001C4754"/>
    <w:rsid w:val="001C4EAF"/>
    <w:rsid w:val="001C6DB0"/>
    <w:rsid w:val="001C7F0B"/>
    <w:rsid w:val="001C7F9B"/>
    <w:rsid w:val="001D0FA0"/>
    <w:rsid w:val="001D168F"/>
    <w:rsid w:val="001D30A0"/>
    <w:rsid w:val="001D3693"/>
    <w:rsid w:val="001D3BF1"/>
    <w:rsid w:val="001D3E64"/>
    <w:rsid w:val="001D61BC"/>
    <w:rsid w:val="001E1BC0"/>
    <w:rsid w:val="001E3E28"/>
    <w:rsid w:val="001E627B"/>
    <w:rsid w:val="001E7703"/>
    <w:rsid w:val="001F03EB"/>
    <w:rsid w:val="001F13B0"/>
    <w:rsid w:val="001F3E00"/>
    <w:rsid w:val="001F50B5"/>
    <w:rsid w:val="001F696E"/>
    <w:rsid w:val="001F7070"/>
    <w:rsid w:val="0020003D"/>
    <w:rsid w:val="00201808"/>
    <w:rsid w:val="00201F22"/>
    <w:rsid w:val="00202711"/>
    <w:rsid w:val="0020276B"/>
    <w:rsid w:val="002031BA"/>
    <w:rsid w:val="00203626"/>
    <w:rsid w:val="002045E2"/>
    <w:rsid w:val="002060D1"/>
    <w:rsid w:val="00206649"/>
    <w:rsid w:val="002075F6"/>
    <w:rsid w:val="0021043F"/>
    <w:rsid w:val="002104C6"/>
    <w:rsid w:val="00211B90"/>
    <w:rsid w:val="00212728"/>
    <w:rsid w:val="00212780"/>
    <w:rsid w:val="0021289D"/>
    <w:rsid w:val="002133AE"/>
    <w:rsid w:val="002137CD"/>
    <w:rsid w:val="002148DF"/>
    <w:rsid w:val="00215830"/>
    <w:rsid w:val="00215F3D"/>
    <w:rsid w:val="00220DD2"/>
    <w:rsid w:val="00221A27"/>
    <w:rsid w:val="00222128"/>
    <w:rsid w:val="00223183"/>
    <w:rsid w:val="002268DB"/>
    <w:rsid w:val="0023087D"/>
    <w:rsid w:val="00230AD5"/>
    <w:rsid w:val="00231585"/>
    <w:rsid w:val="00231669"/>
    <w:rsid w:val="002325A0"/>
    <w:rsid w:val="00233729"/>
    <w:rsid w:val="0023564A"/>
    <w:rsid w:val="002378FA"/>
    <w:rsid w:val="002410A2"/>
    <w:rsid w:val="0024229B"/>
    <w:rsid w:val="0024359E"/>
    <w:rsid w:val="00245702"/>
    <w:rsid w:val="00246038"/>
    <w:rsid w:val="0025058A"/>
    <w:rsid w:val="00252A52"/>
    <w:rsid w:val="002542C0"/>
    <w:rsid w:val="00254C96"/>
    <w:rsid w:val="00255E33"/>
    <w:rsid w:val="00260B23"/>
    <w:rsid w:val="00261602"/>
    <w:rsid w:val="00264D8C"/>
    <w:rsid w:val="00266539"/>
    <w:rsid w:val="00266666"/>
    <w:rsid w:val="00266868"/>
    <w:rsid w:val="00267DC2"/>
    <w:rsid w:val="002719B9"/>
    <w:rsid w:val="00272F14"/>
    <w:rsid w:val="00272FCF"/>
    <w:rsid w:val="00274704"/>
    <w:rsid w:val="002761A8"/>
    <w:rsid w:val="002765B9"/>
    <w:rsid w:val="0027717A"/>
    <w:rsid w:val="002802E0"/>
    <w:rsid w:val="00280974"/>
    <w:rsid w:val="0028248F"/>
    <w:rsid w:val="00283A04"/>
    <w:rsid w:val="00286CF5"/>
    <w:rsid w:val="00290AC3"/>
    <w:rsid w:val="00290FB3"/>
    <w:rsid w:val="002926E8"/>
    <w:rsid w:val="002940C6"/>
    <w:rsid w:val="00295CA1"/>
    <w:rsid w:val="0029628F"/>
    <w:rsid w:val="00297C68"/>
    <w:rsid w:val="002A0784"/>
    <w:rsid w:val="002A0ABC"/>
    <w:rsid w:val="002A1F9A"/>
    <w:rsid w:val="002A4A89"/>
    <w:rsid w:val="002A4E3E"/>
    <w:rsid w:val="002A5AE9"/>
    <w:rsid w:val="002A6F25"/>
    <w:rsid w:val="002A7C61"/>
    <w:rsid w:val="002B0F64"/>
    <w:rsid w:val="002B109C"/>
    <w:rsid w:val="002B1EA6"/>
    <w:rsid w:val="002B37E7"/>
    <w:rsid w:val="002B5C49"/>
    <w:rsid w:val="002B67DA"/>
    <w:rsid w:val="002C1381"/>
    <w:rsid w:val="002C14BC"/>
    <w:rsid w:val="002C2797"/>
    <w:rsid w:val="002C4887"/>
    <w:rsid w:val="002C4E8B"/>
    <w:rsid w:val="002C7394"/>
    <w:rsid w:val="002D1E9D"/>
    <w:rsid w:val="002D3BE9"/>
    <w:rsid w:val="002D4591"/>
    <w:rsid w:val="002D49C3"/>
    <w:rsid w:val="002E0155"/>
    <w:rsid w:val="002E1FEA"/>
    <w:rsid w:val="002E28B0"/>
    <w:rsid w:val="002E3DAC"/>
    <w:rsid w:val="002E4BEE"/>
    <w:rsid w:val="002E5DD7"/>
    <w:rsid w:val="002E677F"/>
    <w:rsid w:val="002E7C59"/>
    <w:rsid w:val="002F14DC"/>
    <w:rsid w:val="002F15EA"/>
    <w:rsid w:val="002F19C8"/>
    <w:rsid w:val="002F402E"/>
    <w:rsid w:val="002F658A"/>
    <w:rsid w:val="002F6B00"/>
    <w:rsid w:val="002F7C5E"/>
    <w:rsid w:val="00301391"/>
    <w:rsid w:val="003013F5"/>
    <w:rsid w:val="00302C15"/>
    <w:rsid w:val="00304E37"/>
    <w:rsid w:val="0030501D"/>
    <w:rsid w:val="0030607A"/>
    <w:rsid w:val="00306143"/>
    <w:rsid w:val="003065F1"/>
    <w:rsid w:val="003074EA"/>
    <w:rsid w:val="0031094A"/>
    <w:rsid w:val="00310969"/>
    <w:rsid w:val="00310DA2"/>
    <w:rsid w:val="003122C8"/>
    <w:rsid w:val="003137D5"/>
    <w:rsid w:val="0031492A"/>
    <w:rsid w:val="0031570F"/>
    <w:rsid w:val="00315E65"/>
    <w:rsid w:val="00316407"/>
    <w:rsid w:val="00321390"/>
    <w:rsid w:val="00321E28"/>
    <w:rsid w:val="003221ED"/>
    <w:rsid w:val="00324C45"/>
    <w:rsid w:val="00324ED0"/>
    <w:rsid w:val="00325FF4"/>
    <w:rsid w:val="00326955"/>
    <w:rsid w:val="00326F9F"/>
    <w:rsid w:val="00327A5E"/>
    <w:rsid w:val="00327CF4"/>
    <w:rsid w:val="0033297A"/>
    <w:rsid w:val="00334190"/>
    <w:rsid w:val="00335D35"/>
    <w:rsid w:val="00337300"/>
    <w:rsid w:val="003374C5"/>
    <w:rsid w:val="00337AE3"/>
    <w:rsid w:val="00340ACF"/>
    <w:rsid w:val="00340FD8"/>
    <w:rsid w:val="00344DE4"/>
    <w:rsid w:val="0034529A"/>
    <w:rsid w:val="003454D3"/>
    <w:rsid w:val="00345726"/>
    <w:rsid w:val="00345B6C"/>
    <w:rsid w:val="0034605C"/>
    <w:rsid w:val="003471C3"/>
    <w:rsid w:val="00347CE6"/>
    <w:rsid w:val="00350503"/>
    <w:rsid w:val="00350826"/>
    <w:rsid w:val="00351630"/>
    <w:rsid w:val="00351FD0"/>
    <w:rsid w:val="003525B6"/>
    <w:rsid w:val="003532C7"/>
    <w:rsid w:val="003544D8"/>
    <w:rsid w:val="00354B6A"/>
    <w:rsid w:val="00355847"/>
    <w:rsid w:val="00363179"/>
    <w:rsid w:val="00363B12"/>
    <w:rsid w:val="0036439B"/>
    <w:rsid w:val="00364984"/>
    <w:rsid w:val="00364E3D"/>
    <w:rsid w:val="00365E13"/>
    <w:rsid w:val="00370589"/>
    <w:rsid w:val="00372AD2"/>
    <w:rsid w:val="00373525"/>
    <w:rsid w:val="00373879"/>
    <w:rsid w:val="003746E6"/>
    <w:rsid w:val="0037537E"/>
    <w:rsid w:val="00376674"/>
    <w:rsid w:val="00380A21"/>
    <w:rsid w:val="00380B75"/>
    <w:rsid w:val="003817D5"/>
    <w:rsid w:val="00383367"/>
    <w:rsid w:val="00383A11"/>
    <w:rsid w:val="003850E5"/>
    <w:rsid w:val="00392D12"/>
    <w:rsid w:val="00393B4D"/>
    <w:rsid w:val="00394CAE"/>
    <w:rsid w:val="00396F76"/>
    <w:rsid w:val="00397233"/>
    <w:rsid w:val="003A0F7D"/>
    <w:rsid w:val="003A224D"/>
    <w:rsid w:val="003A6C5D"/>
    <w:rsid w:val="003A6D3D"/>
    <w:rsid w:val="003A6FFA"/>
    <w:rsid w:val="003A7AD0"/>
    <w:rsid w:val="003B3FA4"/>
    <w:rsid w:val="003B4278"/>
    <w:rsid w:val="003B47D8"/>
    <w:rsid w:val="003B542D"/>
    <w:rsid w:val="003B5F80"/>
    <w:rsid w:val="003C0A8B"/>
    <w:rsid w:val="003C37BE"/>
    <w:rsid w:val="003C3E1D"/>
    <w:rsid w:val="003C4B82"/>
    <w:rsid w:val="003C515D"/>
    <w:rsid w:val="003C5F44"/>
    <w:rsid w:val="003C6D7D"/>
    <w:rsid w:val="003C750B"/>
    <w:rsid w:val="003C791F"/>
    <w:rsid w:val="003D22F7"/>
    <w:rsid w:val="003D2742"/>
    <w:rsid w:val="003D3535"/>
    <w:rsid w:val="003D36D1"/>
    <w:rsid w:val="003D4096"/>
    <w:rsid w:val="003D4734"/>
    <w:rsid w:val="003D487D"/>
    <w:rsid w:val="003E115D"/>
    <w:rsid w:val="003E1C1F"/>
    <w:rsid w:val="003E240B"/>
    <w:rsid w:val="003E26BE"/>
    <w:rsid w:val="003E2D57"/>
    <w:rsid w:val="003F08F7"/>
    <w:rsid w:val="003F0FCD"/>
    <w:rsid w:val="003F1F83"/>
    <w:rsid w:val="003F2499"/>
    <w:rsid w:val="003F4B32"/>
    <w:rsid w:val="003F5161"/>
    <w:rsid w:val="003F60A9"/>
    <w:rsid w:val="003F6B77"/>
    <w:rsid w:val="00400045"/>
    <w:rsid w:val="00402CCF"/>
    <w:rsid w:val="00403D3F"/>
    <w:rsid w:val="0040419E"/>
    <w:rsid w:val="00407EA8"/>
    <w:rsid w:val="004115EC"/>
    <w:rsid w:val="004120FA"/>
    <w:rsid w:val="00412679"/>
    <w:rsid w:val="004130E7"/>
    <w:rsid w:val="00413C3E"/>
    <w:rsid w:val="004143F1"/>
    <w:rsid w:val="00414C20"/>
    <w:rsid w:val="00417170"/>
    <w:rsid w:val="00417674"/>
    <w:rsid w:val="00422CE6"/>
    <w:rsid w:val="0042367F"/>
    <w:rsid w:val="0042370B"/>
    <w:rsid w:val="0042391B"/>
    <w:rsid w:val="00426363"/>
    <w:rsid w:val="00427426"/>
    <w:rsid w:val="00427529"/>
    <w:rsid w:val="004327C1"/>
    <w:rsid w:val="00432D65"/>
    <w:rsid w:val="00435D91"/>
    <w:rsid w:val="0043723B"/>
    <w:rsid w:val="004405C0"/>
    <w:rsid w:val="00440EB1"/>
    <w:rsid w:val="0044139C"/>
    <w:rsid w:val="00441DF6"/>
    <w:rsid w:val="00444BB9"/>
    <w:rsid w:val="0044537F"/>
    <w:rsid w:val="00445D84"/>
    <w:rsid w:val="004513D9"/>
    <w:rsid w:val="00451CB6"/>
    <w:rsid w:val="00457F4F"/>
    <w:rsid w:val="00460189"/>
    <w:rsid w:val="004604F7"/>
    <w:rsid w:val="004619CA"/>
    <w:rsid w:val="00462640"/>
    <w:rsid w:val="00462794"/>
    <w:rsid w:val="00462C7C"/>
    <w:rsid w:val="004636B8"/>
    <w:rsid w:val="0046399B"/>
    <w:rsid w:val="00470052"/>
    <w:rsid w:val="00470C9E"/>
    <w:rsid w:val="0047289F"/>
    <w:rsid w:val="00472A06"/>
    <w:rsid w:val="00474779"/>
    <w:rsid w:val="00475A3C"/>
    <w:rsid w:val="00476560"/>
    <w:rsid w:val="004772FB"/>
    <w:rsid w:val="00477F41"/>
    <w:rsid w:val="0048069C"/>
    <w:rsid w:val="00480860"/>
    <w:rsid w:val="0048088C"/>
    <w:rsid w:val="004808ED"/>
    <w:rsid w:val="0048227E"/>
    <w:rsid w:val="00483122"/>
    <w:rsid w:val="0048444D"/>
    <w:rsid w:val="0048486C"/>
    <w:rsid w:val="00486EA6"/>
    <w:rsid w:val="004872DF"/>
    <w:rsid w:val="004908E5"/>
    <w:rsid w:val="004910A7"/>
    <w:rsid w:val="00491AEA"/>
    <w:rsid w:val="0049274A"/>
    <w:rsid w:val="00492896"/>
    <w:rsid w:val="00492D0D"/>
    <w:rsid w:val="004969A8"/>
    <w:rsid w:val="00497FBC"/>
    <w:rsid w:val="004A0421"/>
    <w:rsid w:val="004A1065"/>
    <w:rsid w:val="004A140F"/>
    <w:rsid w:val="004A16B4"/>
    <w:rsid w:val="004A30A8"/>
    <w:rsid w:val="004A3722"/>
    <w:rsid w:val="004A4B5A"/>
    <w:rsid w:val="004A4C51"/>
    <w:rsid w:val="004B02D7"/>
    <w:rsid w:val="004B05AF"/>
    <w:rsid w:val="004B063D"/>
    <w:rsid w:val="004B1B69"/>
    <w:rsid w:val="004B4FD3"/>
    <w:rsid w:val="004B5F8F"/>
    <w:rsid w:val="004B701F"/>
    <w:rsid w:val="004C045D"/>
    <w:rsid w:val="004C208C"/>
    <w:rsid w:val="004C4305"/>
    <w:rsid w:val="004C5A00"/>
    <w:rsid w:val="004C69B7"/>
    <w:rsid w:val="004C6F5E"/>
    <w:rsid w:val="004D04F8"/>
    <w:rsid w:val="004D2698"/>
    <w:rsid w:val="004D2BCE"/>
    <w:rsid w:val="004D2CF0"/>
    <w:rsid w:val="004D36A1"/>
    <w:rsid w:val="004D3789"/>
    <w:rsid w:val="004D3955"/>
    <w:rsid w:val="004D478E"/>
    <w:rsid w:val="004D4ECB"/>
    <w:rsid w:val="004D77EE"/>
    <w:rsid w:val="004E0A94"/>
    <w:rsid w:val="004E1C1E"/>
    <w:rsid w:val="004E1E63"/>
    <w:rsid w:val="004E23F0"/>
    <w:rsid w:val="004E26E3"/>
    <w:rsid w:val="004E3122"/>
    <w:rsid w:val="004E3403"/>
    <w:rsid w:val="004E381C"/>
    <w:rsid w:val="004E47FB"/>
    <w:rsid w:val="004E515D"/>
    <w:rsid w:val="004E78F3"/>
    <w:rsid w:val="004F1250"/>
    <w:rsid w:val="004F18FF"/>
    <w:rsid w:val="004F2D7C"/>
    <w:rsid w:val="004F2DA3"/>
    <w:rsid w:val="004F314F"/>
    <w:rsid w:val="004F4DDB"/>
    <w:rsid w:val="004F7A77"/>
    <w:rsid w:val="004F7FE6"/>
    <w:rsid w:val="00502385"/>
    <w:rsid w:val="00505B34"/>
    <w:rsid w:val="00505C2F"/>
    <w:rsid w:val="00511EEB"/>
    <w:rsid w:val="00511FBB"/>
    <w:rsid w:val="00515F8D"/>
    <w:rsid w:val="005167CA"/>
    <w:rsid w:val="005171C8"/>
    <w:rsid w:val="00517444"/>
    <w:rsid w:val="0051760C"/>
    <w:rsid w:val="00517BE0"/>
    <w:rsid w:val="00517EA0"/>
    <w:rsid w:val="0052198C"/>
    <w:rsid w:val="005273A7"/>
    <w:rsid w:val="005276B0"/>
    <w:rsid w:val="00527DB6"/>
    <w:rsid w:val="00527DE0"/>
    <w:rsid w:val="005332C0"/>
    <w:rsid w:val="005339F4"/>
    <w:rsid w:val="00533B54"/>
    <w:rsid w:val="00533FB8"/>
    <w:rsid w:val="00534BAF"/>
    <w:rsid w:val="005375AD"/>
    <w:rsid w:val="00537B46"/>
    <w:rsid w:val="00542642"/>
    <w:rsid w:val="00543526"/>
    <w:rsid w:val="0054368F"/>
    <w:rsid w:val="00543EE7"/>
    <w:rsid w:val="0055027A"/>
    <w:rsid w:val="00551F61"/>
    <w:rsid w:val="00552A18"/>
    <w:rsid w:val="00554E56"/>
    <w:rsid w:val="0055522E"/>
    <w:rsid w:val="0055704C"/>
    <w:rsid w:val="005610D4"/>
    <w:rsid w:val="00561C1F"/>
    <w:rsid w:val="00561C27"/>
    <w:rsid w:val="0056354D"/>
    <w:rsid w:val="0056481B"/>
    <w:rsid w:val="00564A83"/>
    <w:rsid w:val="00564C31"/>
    <w:rsid w:val="00565BCD"/>
    <w:rsid w:val="00566643"/>
    <w:rsid w:val="005674D1"/>
    <w:rsid w:val="00567FA4"/>
    <w:rsid w:val="00570689"/>
    <w:rsid w:val="00570849"/>
    <w:rsid w:val="00571545"/>
    <w:rsid w:val="00573E8C"/>
    <w:rsid w:val="0057429D"/>
    <w:rsid w:val="005746FB"/>
    <w:rsid w:val="00574806"/>
    <w:rsid w:val="005761D1"/>
    <w:rsid w:val="00576F04"/>
    <w:rsid w:val="00577C7E"/>
    <w:rsid w:val="00582669"/>
    <w:rsid w:val="00583024"/>
    <w:rsid w:val="00583699"/>
    <w:rsid w:val="00584C30"/>
    <w:rsid w:val="00585ED0"/>
    <w:rsid w:val="005917C9"/>
    <w:rsid w:val="005918C5"/>
    <w:rsid w:val="005919EF"/>
    <w:rsid w:val="00594AC5"/>
    <w:rsid w:val="0059553C"/>
    <w:rsid w:val="00595F56"/>
    <w:rsid w:val="005A0ECF"/>
    <w:rsid w:val="005A1F09"/>
    <w:rsid w:val="005A205F"/>
    <w:rsid w:val="005A2C16"/>
    <w:rsid w:val="005A4C64"/>
    <w:rsid w:val="005A67C9"/>
    <w:rsid w:val="005A7AB5"/>
    <w:rsid w:val="005A7DB0"/>
    <w:rsid w:val="005B1CAE"/>
    <w:rsid w:val="005B1F18"/>
    <w:rsid w:val="005B58FA"/>
    <w:rsid w:val="005B7061"/>
    <w:rsid w:val="005C0273"/>
    <w:rsid w:val="005C03C2"/>
    <w:rsid w:val="005C0F50"/>
    <w:rsid w:val="005C1D8F"/>
    <w:rsid w:val="005C20C0"/>
    <w:rsid w:val="005C390F"/>
    <w:rsid w:val="005C3EED"/>
    <w:rsid w:val="005C4593"/>
    <w:rsid w:val="005C6E5F"/>
    <w:rsid w:val="005C74B0"/>
    <w:rsid w:val="005D07D2"/>
    <w:rsid w:val="005D16B8"/>
    <w:rsid w:val="005D24C7"/>
    <w:rsid w:val="005D4484"/>
    <w:rsid w:val="005D5506"/>
    <w:rsid w:val="005D5C32"/>
    <w:rsid w:val="005D6C40"/>
    <w:rsid w:val="005D7474"/>
    <w:rsid w:val="005E1542"/>
    <w:rsid w:val="005E707F"/>
    <w:rsid w:val="005E7AD8"/>
    <w:rsid w:val="005F023C"/>
    <w:rsid w:val="005F154A"/>
    <w:rsid w:val="005F2648"/>
    <w:rsid w:val="005F32C3"/>
    <w:rsid w:val="005F36AB"/>
    <w:rsid w:val="005F5106"/>
    <w:rsid w:val="005F5272"/>
    <w:rsid w:val="005F623E"/>
    <w:rsid w:val="005F6C62"/>
    <w:rsid w:val="005F707C"/>
    <w:rsid w:val="005F76EF"/>
    <w:rsid w:val="006016D6"/>
    <w:rsid w:val="00601715"/>
    <w:rsid w:val="00602AF3"/>
    <w:rsid w:val="00604853"/>
    <w:rsid w:val="006049C3"/>
    <w:rsid w:val="006049F7"/>
    <w:rsid w:val="00607488"/>
    <w:rsid w:val="00607AEB"/>
    <w:rsid w:val="00610C72"/>
    <w:rsid w:val="00610FA8"/>
    <w:rsid w:val="006114E1"/>
    <w:rsid w:val="00614DDD"/>
    <w:rsid w:val="00615435"/>
    <w:rsid w:val="00615CD6"/>
    <w:rsid w:val="00621327"/>
    <w:rsid w:val="006228AA"/>
    <w:rsid w:val="00622FD2"/>
    <w:rsid w:val="00623191"/>
    <w:rsid w:val="006240CB"/>
    <w:rsid w:val="00625D2C"/>
    <w:rsid w:val="0062630F"/>
    <w:rsid w:val="00627011"/>
    <w:rsid w:val="006270B7"/>
    <w:rsid w:val="0063096D"/>
    <w:rsid w:val="0063174E"/>
    <w:rsid w:val="0063250C"/>
    <w:rsid w:val="006325D3"/>
    <w:rsid w:val="00635A2A"/>
    <w:rsid w:val="006367B2"/>
    <w:rsid w:val="006368BF"/>
    <w:rsid w:val="00637899"/>
    <w:rsid w:val="00641C5A"/>
    <w:rsid w:val="0064385A"/>
    <w:rsid w:val="00644A74"/>
    <w:rsid w:val="0065032B"/>
    <w:rsid w:val="0065085B"/>
    <w:rsid w:val="00651CBD"/>
    <w:rsid w:val="00652A6A"/>
    <w:rsid w:val="00654F36"/>
    <w:rsid w:val="0065506D"/>
    <w:rsid w:val="006551CA"/>
    <w:rsid w:val="00661783"/>
    <w:rsid w:val="00662226"/>
    <w:rsid w:val="00662CE0"/>
    <w:rsid w:val="00664568"/>
    <w:rsid w:val="00664E89"/>
    <w:rsid w:val="006656A7"/>
    <w:rsid w:val="0066637B"/>
    <w:rsid w:val="00667E8C"/>
    <w:rsid w:val="00673E3F"/>
    <w:rsid w:val="00676476"/>
    <w:rsid w:val="00681CA3"/>
    <w:rsid w:val="00682C00"/>
    <w:rsid w:val="00682ECA"/>
    <w:rsid w:val="006832C8"/>
    <w:rsid w:val="00683E36"/>
    <w:rsid w:val="00684228"/>
    <w:rsid w:val="00685DDA"/>
    <w:rsid w:val="00686CF4"/>
    <w:rsid w:val="006924AA"/>
    <w:rsid w:val="00695717"/>
    <w:rsid w:val="006A1B3F"/>
    <w:rsid w:val="006A2988"/>
    <w:rsid w:val="006A41B3"/>
    <w:rsid w:val="006A5D23"/>
    <w:rsid w:val="006A66F0"/>
    <w:rsid w:val="006A69D2"/>
    <w:rsid w:val="006A6BCF"/>
    <w:rsid w:val="006A74A5"/>
    <w:rsid w:val="006B2733"/>
    <w:rsid w:val="006B2BC9"/>
    <w:rsid w:val="006B3350"/>
    <w:rsid w:val="006B45FF"/>
    <w:rsid w:val="006B507F"/>
    <w:rsid w:val="006B5CCE"/>
    <w:rsid w:val="006B7B88"/>
    <w:rsid w:val="006B7F0C"/>
    <w:rsid w:val="006C10E9"/>
    <w:rsid w:val="006C31F4"/>
    <w:rsid w:val="006C440C"/>
    <w:rsid w:val="006C47AE"/>
    <w:rsid w:val="006C6079"/>
    <w:rsid w:val="006C7490"/>
    <w:rsid w:val="006D2202"/>
    <w:rsid w:val="006D3025"/>
    <w:rsid w:val="006D48E8"/>
    <w:rsid w:val="006D529D"/>
    <w:rsid w:val="006D5725"/>
    <w:rsid w:val="006E17CA"/>
    <w:rsid w:val="006E2216"/>
    <w:rsid w:val="006E24D5"/>
    <w:rsid w:val="006E2792"/>
    <w:rsid w:val="006E638A"/>
    <w:rsid w:val="006F4F86"/>
    <w:rsid w:val="006F6C64"/>
    <w:rsid w:val="006F75D5"/>
    <w:rsid w:val="006F77D5"/>
    <w:rsid w:val="006F78A3"/>
    <w:rsid w:val="007002DD"/>
    <w:rsid w:val="00700398"/>
    <w:rsid w:val="00701995"/>
    <w:rsid w:val="00702B91"/>
    <w:rsid w:val="00704D3A"/>
    <w:rsid w:val="00704F61"/>
    <w:rsid w:val="0070581E"/>
    <w:rsid w:val="007063D7"/>
    <w:rsid w:val="00707EAB"/>
    <w:rsid w:val="00710F99"/>
    <w:rsid w:val="00711B35"/>
    <w:rsid w:val="00712604"/>
    <w:rsid w:val="007127AA"/>
    <w:rsid w:val="007134B6"/>
    <w:rsid w:val="00713CB9"/>
    <w:rsid w:val="00714A5E"/>
    <w:rsid w:val="007153A1"/>
    <w:rsid w:val="007166D3"/>
    <w:rsid w:val="00716D19"/>
    <w:rsid w:val="0072040A"/>
    <w:rsid w:val="007245C7"/>
    <w:rsid w:val="007252A6"/>
    <w:rsid w:val="00727E32"/>
    <w:rsid w:val="00732892"/>
    <w:rsid w:val="007339F7"/>
    <w:rsid w:val="00733AEF"/>
    <w:rsid w:val="00734EB9"/>
    <w:rsid w:val="007375F6"/>
    <w:rsid w:val="0074239B"/>
    <w:rsid w:val="00742D12"/>
    <w:rsid w:val="007437F0"/>
    <w:rsid w:val="00743B15"/>
    <w:rsid w:val="00745A4C"/>
    <w:rsid w:val="00750676"/>
    <w:rsid w:val="0075084E"/>
    <w:rsid w:val="00751316"/>
    <w:rsid w:val="00751382"/>
    <w:rsid w:val="00751B0B"/>
    <w:rsid w:val="007535F5"/>
    <w:rsid w:val="00754964"/>
    <w:rsid w:val="00755783"/>
    <w:rsid w:val="00755A19"/>
    <w:rsid w:val="00756473"/>
    <w:rsid w:val="0075683E"/>
    <w:rsid w:val="00756D6B"/>
    <w:rsid w:val="00760462"/>
    <w:rsid w:val="00764A68"/>
    <w:rsid w:val="00765847"/>
    <w:rsid w:val="00766787"/>
    <w:rsid w:val="00766EBD"/>
    <w:rsid w:val="007705D4"/>
    <w:rsid w:val="00770839"/>
    <w:rsid w:val="007710A4"/>
    <w:rsid w:val="0077400F"/>
    <w:rsid w:val="00774A76"/>
    <w:rsid w:val="007757C9"/>
    <w:rsid w:val="00776EC2"/>
    <w:rsid w:val="007820E8"/>
    <w:rsid w:val="007830D2"/>
    <w:rsid w:val="00784B42"/>
    <w:rsid w:val="00787502"/>
    <w:rsid w:val="00791748"/>
    <w:rsid w:val="00793636"/>
    <w:rsid w:val="00794D9A"/>
    <w:rsid w:val="0079522D"/>
    <w:rsid w:val="00795C79"/>
    <w:rsid w:val="007A0454"/>
    <w:rsid w:val="007A0D23"/>
    <w:rsid w:val="007A2B0F"/>
    <w:rsid w:val="007A340A"/>
    <w:rsid w:val="007A446D"/>
    <w:rsid w:val="007A464B"/>
    <w:rsid w:val="007A58E3"/>
    <w:rsid w:val="007A7C85"/>
    <w:rsid w:val="007B0CE3"/>
    <w:rsid w:val="007B2457"/>
    <w:rsid w:val="007B45C7"/>
    <w:rsid w:val="007B4AAE"/>
    <w:rsid w:val="007B6647"/>
    <w:rsid w:val="007B7B0D"/>
    <w:rsid w:val="007B7CEE"/>
    <w:rsid w:val="007C0F94"/>
    <w:rsid w:val="007C4468"/>
    <w:rsid w:val="007C4BDC"/>
    <w:rsid w:val="007C611C"/>
    <w:rsid w:val="007C6783"/>
    <w:rsid w:val="007C78A8"/>
    <w:rsid w:val="007D0FDD"/>
    <w:rsid w:val="007D4BCF"/>
    <w:rsid w:val="007D588E"/>
    <w:rsid w:val="007E0386"/>
    <w:rsid w:val="007E0DCA"/>
    <w:rsid w:val="007E1132"/>
    <w:rsid w:val="007E144F"/>
    <w:rsid w:val="007E25D0"/>
    <w:rsid w:val="007E48AB"/>
    <w:rsid w:val="007E50E3"/>
    <w:rsid w:val="007E5A86"/>
    <w:rsid w:val="007E74EF"/>
    <w:rsid w:val="007E76E5"/>
    <w:rsid w:val="007F2514"/>
    <w:rsid w:val="007F2B14"/>
    <w:rsid w:val="007F4E5A"/>
    <w:rsid w:val="007F5067"/>
    <w:rsid w:val="007F52DF"/>
    <w:rsid w:val="007F747D"/>
    <w:rsid w:val="00800198"/>
    <w:rsid w:val="00800D5E"/>
    <w:rsid w:val="008015B0"/>
    <w:rsid w:val="008031C5"/>
    <w:rsid w:val="008033BB"/>
    <w:rsid w:val="008062E0"/>
    <w:rsid w:val="00806B52"/>
    <w:rsid w:val="00811D78"/>
    <w:rsid w:val="008150E2"/>
    <w:rsid w:val="008156B9"/>
    <w:rsid w:val="00815930"/>
    <w:rsid w:val="00816C93"/>
    <w:rsid w:val="0081744C"/>
    <w:rsid w:val="008223DF"/>
    <w:rsid w:val="0082253F"/>
    <w:rsid w:val="00822FA0"/>
    <w:rsid w:val="00823622"/>
    <w:rsid w:val="00823C99"/>
    <w:rsid w:val="0082429A"/>
    <w:rsid w:val="00824511"/>
    <w:rsid w:val="008247DF"/>
    <w:rsid w:val="0082528D"/>
    <w:rsid w:val="00826E1F"/>
    <w:rsid w:val="0083175D"/>
    <w:rsid w:val="008320A0"/>
    <w:rsid w:val="008328DB"/>
    <w:rsid w:val="0083313F"/>
    <w:rsid w:val="0083460D"/>
    <w:rsid w:val="00835825"/>
    <w:rsid w:val="008377A1"/>
    <w:rsid w:val="00840416"/>
    <w:rsid w:val="00840CFB"/>
    <w:rsid w:val="00842279"/>
    <w:rsid w:val="00842D89"/>
    <w:rsid w:val="00843327"/>
    <w:rsid w:val="008447BD"/>
    <w:rsid w:val="00845473"/>
    <w:rsid w:val="008456C9"/>
    <w:rsid w:val="00846718"/>
    <w:rsid w:val="00852BD2"/>
    <w:rsid w:val="00853ECA"/>
    <w:rsid w:val="00855B19"/>
    <w:rsid w:val="00855B9A"/>
    <w:rsid w:val="0085693F"/>
    <w:rsid w:val="00860273"/>
    <w:rsid w:val="00860E74"/>
    <w:rsid w:val="0086167C"/>
    <w:rsid w:val="00864694"/>
    <w:rsid w:val="00864BE2"/>
    <w:rsid w:val="00864C19"/>
    <w:rsid w:val="00865C3D"/>
    <w:rsid w:val="0086662E"/>
    <w:rsid w:val="0086775D"/>
    <w:rsid w:val="008709BD"/>
    <w:rsid w:val="008725C4"/>
    <w:rsid w:val="008726EB"/>
    <w:rsid w:val="00872911"/>
    <w:rsid w:val="008732FD"/>
    <w:rsid w:val="0087693C"/>
    <w:rsid w:val="00876D41"/>
    <w:rsid w:val="00877EC9"/>
    <w:rsid w:val="00880097"/>
    <w:rsid w:val="00880B45"/>
    <w:rsid w:val="00882FF0"/>
    <w:rsid w:val="00883841"/>
    <w:rsid w:val="0088622E"/>
    <w:rsid w:val="00887F8C"/>
    <w:rsid w:val="00890A11"/>
    <w:rsid w:val="00892C5C"/>
    <w:rsid w:val="008933D2"/>
    <w:rsid w:val="008938F1"/>
    <w:rsid w:val="00894835"/>
    <w:rsid w:val="0089513D"/>
    <w:rsid w:val="008A0154"/>
    <w:rsid w:val="008A01BE"/>
    <w:rsid w:val="008A030F"/>
    <w:rsid w:val="008A1567"/>
    <w:rsid w:val="008A1D3A"/>
    <w:rsid w:val="008A36FF"/>
    <w:rsid w:val="008A47AE"/>
    <w:rsid w:val="008A6E0E"/>
    <w:rsid w:val="008A7024"/>
    <w:rsid w:val="008A7145"/>
    <w:rsid w:val="008A73FE"/>
    <w:rsid w:val="008B155A"/>
    <w:rsid w:val="008B39FA"/>
    <w:rsid w:val="008B473C"/>
    <w:rsid w:val="008B4CF9"/>
    <w:rsid w:val="008B7F1E"/>
    <w:rsid w:val="008C19AC"/>
    <w:rsid w:val="008C246A"/>
    <w:rsid w:val="008C2769"/>
    <w:rsid w:val="008C2EF1"/>
    <w:rsid w:val="008C3789"/>
    <w:rsid w:val="008C5219"/>
    <w:rsid w:val="008C605D"/>
    <w:rsid w:val="008C6815"/>
    <w:rsid w:val="008D0294"/>
    <w:rsid w:val="008D0F64"/>
    <w:rsid w:val="008D152B"/>
    <w:rsid w:val="008D4E11"/>
    <w:rsid w:val="008D5752"/>
    <w:rsid w:val="008D58DC"/>
    <w:rsid w:val="008D5C02"/>
    <w:rsid w:val="008D6B0C"/>
    <w:rsid w:val="008D6CFF"/>
    <w:rsid w:val="008D7264"/>
    <w:rsid w:val="008D7ED3"/>
    <w:rsid w:val="008E1012"/>
    <w:rsid w:val="008E495A"/>
    <w:rsid w:val="008E532E"/>
    <w:rsid w:val="008E55E0"/>
    <w:rsid w:val="008E5EE6"/>
    <w:rsid w:val="008E75D3"/>
    <w:rsid w:val="008F000A"/>
    <w:rsid w:val="008F10EF"/>
    <w:rsid w:val="008F32D2"/>
    <w:rsid w:val="008F3AC2"/>
    <w:rsid w:val="008F4B15"/>
    <w:rsid w:val="008F6F5B"/>
    <w:rsid w:val="009012C5"/>
    <w:rsid w:val="00903994"/>
    <w:rsid w:val="00904E35"/>
    <w:rsid w:val="00905573"/>
    <w:rsid w:val="00905877"/>
    <w:rsid w:val="00905C1F"/>
    <w:rsid w:val="0090637F"/>
    <w:rsid w:val="00906E09"/>
    <w:rsid w:val="00910985"/>
    <w:rsid w:val="009114E0"/>
    <w:rsid w:val="0091245C"/>
    <w:rsid w:val="00914F37"/>
    <w:rsid w:val="009161A6"/>
    <w:rsid w:val="00917C2F"/>
    <w:rsid w:val="0092005E"/>
    <w:rsid w:val="009203D6"/>
    <w:rsid w:val="00921D44"/>
    <w:rsid w:val="009256F9"/>
    <w:rsid w:val="00927970"/>
    <w:rsid w:val="00931700"/>
    <w:rsid w:val="00931748"/>
    <w:rsid w:val="00932249"/>
    <w:rsid w:val="00933043"/>
    <w:rsid w:val="0093380D"/>
    <w:rsid w:val="00933843"/>
    <w:rsid w:val="009352B2"/>
    <w:rsid w:val="00935870"/>
    <w:rsid w:val="0093659D"/>
    <w:rsid w:val="00936B18"/>
    <w:rsid w:val="009408E6"/>
    <w:rsid w:val="0094104E"/>
    <w:rsid w:val="009415D6"/>
    <w:rsid w:val="00941B02"/>
    <w:rsid w:val="00941FCB"/>
    <w:rsid w:val="00943A0E"/>
    <w:rsid w:val="00943EEA"/>
    <w:rsid w:val="00945D7E"/>
    <w:rsid w:val="00945E64"/>
    <w:rsid w:val="009463A8"/>
    <w:rsid w:val="00950FFC"/>
    <w:rsid w:val="009522CD"/>
    <w:rsid w:val="00952C0C"/>
    <w:rsid w:val="00952FE5"/>
    <w:rsid w:val="009541FD"/>
    <w:rsid w:val="00955217"/>
    <w:rsid w:val="0095578A"/>
    <w:rsid w:val="00955E81"/>
    <w:rsid w:val="00956CC4"/>
    <w:rsid w:val="00962F8A"/>
    <w:rsid w:val="009633E5"/>
    <w:rsid w:val="00967D9D"/>
    <w:rsid w:val="009705ED"/>
    <w:rsid w:val="0097221F"/>
    <w:rsid w:val="009722B6"/>
    <w:rsid w:val="00972DE7"/>
    <w:rsid w:val="0097328A"/>
    <w:rsid w:val="00974E2B"/>
    <w:rsid w:val="0097696B"/>
    <w:rsid w:val="009779B7"/>
    <w:rsid w:val="00980608"/>
    <w:rsid w:val="00983632"/>
    <w:rsid w:val="00983884"/>
    <w:rsid w:val="00985130"/>
    <w:rsid w:val="00985223"/>
    <w:rsid w:val="0098728C"/>
    <w:rsid w:val="0099042C"/>
    <w:rsid w:val="009908CD"/>
    <w:rsid w:val="00990D2D"/>
    <w:rsid w:val="00993020"/>
    <w:rsid w:val="009933E9"/>
    <w:rsid w:val="0099413A"/>
    <w:rsid w:val="009944EF"/>
    <w:rsid w:val="00995F65"/>
    <w:rsid w:val="009964A2"/>
    <w:rsid w:val="00997A69"/>
    <w:rsid w:val="00997EBB"/>
    <w:rsid w:val="009A0CEC"/>
    <w:rsid w:val="009A141B"/>
    <w:rsid w:val="009A14CD"/>
    <w:rsid w:val="009A167A"/>
    <w:rsid w:val="009A1977"/>
    <w:rsid w:val="009A1B61"/>
    <w:rsid w:val="009A26AD"/>
    <w:rsid w:val="009A31E1"/>
    <w:rsid w:val="009A3C56"/>
    <w:rsid w:val="009A415A"/>
    <w:rsid w:val="009A6765"/>
    <w:rsid w:val="009A75B4"/>
    <w:rsid w:val="009A7BBE"/>
    <w:rsid w:val="009A7E65"/>
    <w:rsid w:val="009B19B9"/>
    <w:rsid w:val="009B23BC"/>
    <w:rsid w:val="009B2F21"/>
    <w:rsid w:val="009B5746"/>
    <w:rsid w:val="009B6421"/>
    <w:rsid w:val="009B74B5"/>
    <w:rsid w:val="009C16B6"/>
    <w:rsid w:val="009C1FA1"/>
    <w:rsid w:val="009C2072"/>
    <w:rsid w:val="009C22D8"/>
    <w:rsid w:val="009C334D"/>
    <w:rsid w:val="009C6824"/>
    <w:rsid w:val="009C6F0C"/>
    <w:rsid w:val="009D0774"/>
    <w:rsid w:val="009D2BF3"/>
    <w:rsid w:val="009D3C0C"/>
    <w:rsid w:val="009D42B0"/>
    <w:rsid w:val="009D4CB2"/>
    <w:rsid w:val="009D6402"/>
    <w:rsid w:val="009E1542"/>
    <w:rsid w:val="009E3323"/>
    <w:rsid w:val="009E3C7F"/>
    <w:rsid w:val="009E5922"/>
    <w:rsid w:val="009E64FA"/>
    <w:rsid w:val="009E758B"/>
    <w:rsid w:val="009F4AA2"/>
    <w:rsid w:val="009F5519"/>
    <w:rsid w:val="009F5735"/>
    <w:rsid w:val="009F6DA1"/>
    <w:rsid w:val="009F75CC"/>
    <w:rsid w:val="009F768C"/>
    <w:rsid w:val="00A010F0"/>
    <w:rsid w:val="00A01E91"/>
    <w:rsid w:val="00A03207"/>
    <w:rsid w:val="00A03894"/>
    <w:rsid w:val="00A0753D"/>
    <w:rsid w:val="00A07AB8"/>
    <w:rsid w:val="00A1016A"/>
    <w:rsid w:val="00A12503"/>
    <w:rsid w:val="00A1290D"/>
    <w:rsid w:val="00A12D8B"/>
    <w:rsid w:val="00A12F9F"/>
    <w:rsid w:val="00A13690"/>
    <w:rsid w:val="00A15665"/>
    <w:rsid w:val="00A20371"/>
    <w:rsid w:val="00A2079F"/>
    <w:rsid w:val="00A2184C"/>
    <w:rsid w:val="00A22295"/>
    <w:rsid w:val="00A22949"/>
    <w:rsid w:val="00A231A8"/>
    <w:rsid w:val="00A233D8"/>
    <w:rsid w:val="00A23875"/>
    <w:rsid w:val="00A243E5"/>
    <w:rsid w:val="00A24663"/>
    <w:rsid w:val="00A27E53"/>
    <w:rsid w:val="00A3080F"/>
    <w:rsid w:val="00A32976"/>
    <w:rsid w:val="00A337D3"/>
    <w:rsid w:val="00A3556B"/>
    <w:rsid w:val="00A3576C"/>
    <w:rsid w:val="00A35ECB"/>
    <w:rsid w:val="00A36B43"/>
    <w:rsid w:val="00A40432"/>
    <w:rsid w:val="00A4068D"/>
    <w:rsid w:val="00A41DDF"/>
    <w:rsid w:val="00A427BA"/>
    <w:rsid w:val="00A44F0F"/>
    <w:rsid w:val="00A46F13"/>
    <w:rsid w:val="00A50521"/>
    <w:rsid w:val="00A50DDD"/>
    <w:rsid w:val="00A51A73"/>
    <w:rsid w:val="00A5421B"/>
    <w:rsid w:val="00A54238"/>
    <w:rsid w:val="00A54D4D"/>
    <w:rsid w:val="00A55722"/>
    <w:rsid w:val="00A55E20"/>
    <w:rsid w:val="00A57849"/>
    <w:rsid w:val="00A5785E"/>
    <w:rsid w:val="00A57F57"/>
    <w:rsid w:val="00A615FF"/>
    <w:rsid w:val="00A61FCF"/>
    <w:rsid w:val="00A6246A"/>
    <w:rsid w:val="00A64202"/>
    <w:rsid w:val="00A64EF1"/>
    <w:rsid w:val="00A65675"/>
    <w:rsid w:val="00A657E7"/>
    <w:rsid w:val="00A65C7C"/>
    <w:rsid w:val="00A66A55"/>
    <w:rsid w:val="00A673B7"/>
    <w:rsid w:val="00A67B6A"/>
    <w:rsid w:val="00A70508"/>
    <w:rsid w:val="00A70BC7"/>
    <w:rsid w:val="00A735CF"/>
    <w:rsid w:val="00A74808"/>
    <w:rsid w:val="00A7710A"/>
    <w:rsid w:val="00A77800"/>
    <w:rsid w:val="00A778B1"/>
    <w:rsid w:val="00A8376A"/>
    <w:rsid w:val="00A83E74"/>
    <w:rsid w:val="00A87D2D"/>
    <w:rsid w:val="00A91778"/>
    <w:rsid w:val="00A91D82"/>
    <w:rsid w:val="00A92410"/>
    <w:rsid w:val="00A930E9"/>
    <w:rsid w:val="00A95683"/>
    <w:rsid w:val="00A96AAC"/>
    <w:rsid w:val="00A96D44"/>
    <w:rsid w:val="00A97F7F"/>
    <w:rsid w:val="00AA0174"/>
    <w:rsid w:val="00AA0ACD"/>
    <w:rsid w:val="00AA1513"/>
    <w:rsid w:val="00AA2246"/>
    <w:rsid w:val="00AA2740"/>
    <w:rsid w:val="00AA2C35"/>
    <w:rsid w:val="00AA66A7"/>
    <w:rsid w:val="00AA6799"/>
    <w:rsid w:val="00AB166E"/>
    <w:rsid w:val="00AB1ABA"/>
    <w:rsid w:val="00AB231C"/>
    <w:rsid w:val="00AB4C77"/>
    <w:rsid w:val="00AB56DB"/>
    <w:rsid w:val="00AB7877"/>
    <w:rsid w:val="00AC0296"/>
    <w:rsid w:val="00AC0ACD"/>
    <w:rsid w:val="00AC0E95"/>
    <w:rsid w:val="00AC495A"/>
    <w:rsid w:val="00AC4B70"/>
    <w:rsid w:val="00AC6D22"/>
    <w:rsid w:val="00AD0A03"/>
    <w:rsid w:val="00AD0D37"/>
    <w:rsid w:val="00AD0DC3"/>
    <w:rsid w:val="00AD1345"/>
    <w:rsid w:val="00AD2495"/>
    <w:rsid w:val="00AD3BDB"/>
    <w:rsid w:val="00AD4BC4"/>
    <w:rsid w:val="00AD5967"/>
    <w:rsid w:val="00AD78F0"/>
    <w:rsid w:val="00AD7AA5"/>
    <w:rsid w:val="00AE1F3C"/>
    <w:rsid w:val="00AE2702"/>
    <w:rsid w:val="00AE35DF"/>
    <w:rsid w:val="00AE62F4"/>
    <w:rsid w:val="00AE67C9"/>
    <w:rsid w:val="00AE72D7"/>
    <w:rsid w:val="00AE7FC8"/>
    <w:rsid w:val="00AF15AF"/>
    <w:rsid w:val="00AF1CB9"/>
    <w:rsid w:val="00AF324F"/>
    <w:rsid w:val="00AF3B9E"/>
    <w:rsid w:val="00AF594D"/>
    <w:rsid w:val="00AF75F6"/>
    <w:rsid w:val="00B00DD5"/>
    <w:rsid w:val="00B01523"/>
    <w:rsid w:val="00B015F7"/>
    <w:rsid w:val="00B041A6"/>
    <w:rsid w:val="00B063EA"/>
    <w:rsid w:val="00B0750F"/>
    <w:rsid w:val="00B07AA8"/>
    <w:rsid w:val="00B07BAE"/>
    <w:rsid w:val="00B1025B"/>
    <w:rsid w:val="00B108B6"/>
    <w:rsid w:val="00B10C2D"/>
    <w:rsid w:val="00B1345B"/>
    <w:rsid w:val="00B13A03"/>
    <w:rsid w:val="00B15C1F"/>
    <w:rsid w:val="00B1628F"/>
    <w:rsid w:val="00B20164"/>
    <w:rsid w:val="00B20E10"/>
    <w:rsid w:val="00B21C88"/>
    <w:rsid w:val="00B250A1"/>
    <w:rsid w:val="00B250C4"/>
    <w:rsid w:val="00B278DA"/>
    <w:rsid w:val="00B313BD"/>
    <w:rsid w:val="00B31B76"/>
    <w:rsid w:val="00B34E25"/>
    <w:rsid w:val="00B360B8"/>
    <w:rsid w:val="00B4015F"/>
    <w:rsid w:val="00B418AD"/>
    <w:rsid w:val="00B42E65"/>
    <w:rsid w:val="00B44F04"/>
    <w:rsid w:val="00B44F1A"/>
    <w:rsid w:val="00B45A67"/>
    <w:rsid w:val="00B4767A"/>
    <w:rsid w:val="00B509C6"/>
    <w:rsid w:val="00B51276"/>
    <w:rsid w:val="00B513DE"/>
    <w:rsid w:val="00B52406"/>
    <w:rsid w:val="00B52B4F"/>
    <w:rsid w:val="00B56631"/>
    <w:rsid w:val="00B5750A"/>
    <w:rsid w:val="00B5788B"/>
    <w:rsid w:val="00B60779"/>
    <w:rsid w:val="00B60F4B"/>
    <w:rsid w:val="00B6108D"/>
    <w:rsid w:val="00B6340E"/>
    <w:rsid w:val="00B634B6"/>
    <w:rsid w:val="00B645F0"/>
    <w:rsid w:val="00B6565C"/>
    <w:rsid w:val="00B65E8F"/>
    <w:rsid w:val="00B707E1"/>
    <w:rsid w:val="00B7120C"/>
    <w:rsid w:val="00B72C78"/>
    <w:rsid w:val="00B741DF"/>
    <w:rsid w:val="00B742AA"/>
    <w:rsid w:val="00B74586"/>
    <w:rsid w:val="00B751E2"/>
    <w:rsid w:val="00B7728B"/>
    <w:rsid w:val="00B77EB3"/>
    <w:rsid w:val="00B8072E"/>
    <w:rsid w:val="00B829D7"/>
    <w:rsid w:val="00B85305"/>
    <w:rsid w:val="00B85491"/>
    <w:rsid w:val="00B85630"/>
    <w:rsid w:val="00B86642"/>
    <w:rsid w:val="00B935E1"/>
    <w:rsid w:val="00B9623B"/>
    <w:rsid w:val="00B97192"/>
    <w:rsid w:val="00B9744D"/>
    <w:rsid w:val="00B977CA"/>
    <w:rsid w:val="00BA3E64"/>
    <w:rsid w:val="00BA5DAA"/>
    <w:rsid w:val="00BA656E"/>
    <w:rsid w:val="00BB2ABC"/>
    <w:rsid w:val="00BB2FDC"/>
    <w:rsid w:val="00BB33A3"/>
    <w:rsid w:val="00BB3EF7"/>
    <w:rsid w:val="00BB4FA9"/>
    <w:rsid w:val="00BB53A6"/>
    <w:rsid w:val="00BB5F67"/>
    <w:rsid w:val="00BB792E"/>
    <w:rsid w:val="00BC1B4F"/>
    <w:rsid w:val="00BC2A83"/>
    <w:rsid w:val="00BC2C32"/>
    <w:rsid w:val="00BC4AD0"/>
    <w:rsid w:val="00BC73DC"/>
    <w:rsid w:val="00BD0FF4"/>
    <w:rsid w:val="00BD35BE"/>
    <w:rsid w:val="00BD62C1"/>
    <w:rsid w:val="00BD73D9"/>
    <w:rsid w:val="00BE1216"/>
    <w:rsid w:val="00BE1248"/>
    <w:rsid w:val="00BE156D"/>
    <w:rsid w:val="00BE1FA0"/>
    <w:rsid w:val="00BE45A4"/>
    <w:rsid w:val="00BE75C6"/>
    <w:rsid w:val="00BE78A6"/>
    <w:rsid w:val="00BF1A57"/>
    <w:rsid w:val="00BF1F8C"/>
    <w:rsid w:val="00BF204D"/>
    <w:rsid w:val="00BF2F6B"/>
    <w:rsid w:val="00BF4F26"/>
    <w:rsid w:val="00BF7956"/>
    <w:rsid w:val="00C00746"/>
    <w:rsid w:val="00C013F8"/>
    <w:rsid w:val="00C01BE2"/>
    <w:rsid w:val="00C03C56"/>
    <w:rsid w:val="00C04F9F"/>
    <w:rsid w:val="00C06303"/>
    <w:rsid w:val="00C13369"/>
    <w:rsid w:val="00C135C4"/>
    <w:rsid w:val="00C16032"/>
    <w:rsid w:val="00C1786C"/>
    <w:rsid w:val="00C216C0"/>
    <w:rsid w:val="00C219DE"/>
    <w:rsid w:val="00C21DA5"/>
    <w:rsid w:val="00C2223C"/>
    <w:rsid w:val="00C2465A"/>
    <w:rsid w:val="00C24F34"/>
    <w:rsid w:val="00C26667"/>
    <w:rsid w:val="00C275CE"/>
    <w:rsid w:val="00C308D3"/>
    <w:rsid w:val="00C30EEC"/>
    <w:rsid w:val="00C30F7C"/>
    <w:rsid w:val="00C31991"/>
    <w:rsid w:val="00C33AA2"/>
    <w:rsid w:val="00C33E4E"/>
    <w:rsid w:val="00C37222"/>
    <w:rsid w:val="00C40A31"/>
    <w:rsid w:val="00C41678"/>
    <w:rsid w:val="00C4210F"/>
    <w:rsid w:val="00C42D64"/>
    <w:rsid w:val="00C4306B"/>
    <w:rsid w:val="00C43250"/>
    <w:rsid w:val="00C43D17"/>
    <w:rsid w:val="00C46E23"/>
    <w:rsid w:val="00C473A7"/>
    <w:rsid w:val="00C47B47"/>
    <w:rsid w:val="00C50FD3"/>
    <w:rsid w:val="00C51782"/>
    <w:rsid w:val="00C51E5B"/>
    <w:rsid w:val="00C52C0C"/>
    <w:rsid w:val="00C554CB"/>
    <w:rsid w:val="00C560EE"/>
    <w:rsid w:val="00C56410"/>
    <w:rsid w:val="00C56948"/>
    <w:rsid w:val="00C62267"/>
    <w:rsid w:val="00C62B77"/>
    <w:rsid w:val="00C63DC9"/>
    <w:rsid w:val="00C64E0E"/>
    <w:rsid w:val="00C66224"/>
    <w:rsid w:val="00C672F5"/>
    <w:rsid w:val="00C7399A"/>
    <w:rsid w:val="00C753FA"/>
    <w:rsid w:val="00C75ED6"/>
    <w:rsid w:val="00C767A9"/>
    <w:rsid w:val="00C76FDA"/>
    <w:rsid w:val="00C772A1"/>
    <w:rsid w:val="00C7784C"/>
    <w:rsid w:val="00C8510E"/>
    <w:rsid w:val="00C85D7E"/>
    <w:rsid w:val="00C879B2"/>
    <w:rsid w:val="00C94E49"/>
    <w:rsid w:val="00C9749D"/>
    <w:rsid w:val="00C9784E"/>
    <w:rsid w:val="00CA11F8"/>
    <w:rsid w:val="00CA39C6"/>
    <w:rsid w:val="00CA462C"/>
    <w:rsid w:val="00CA5912"/>
    <w:rsid w:val="00CA7CD9"/>
    <w:rsid w:val="00CB1E4D"/>
    <w:rsid w:val="00CB21F2"/>
    <w:rsid w:val="00CB231E"/>
    <w:rsid w:val="00CB3DCE"/>
    <w:rsid w:val="00CB6F75"/>
    <w:rsid w:val="00CC1949"/>
    <w:rsid w:val="00CC1FB7"/>
    <w:rsid w:val="00CC2246"/>
    <w:rsid w:val="00CC281A"/>
    <w:rsid w:val="00CC2AA6"/>
    <w:rsid w:val="00CC499A"/>
    <w:rsid w:val="00CC527E"/>
    <w:rsid w:val="00CC56B0"/>
    <w:rsid w:val="00CC70EA"/>
    <w:rsid w:val="00CD10CB"/>
    <w:rsid w:val="00CD1741"/>
    <w:rsid w:val="00CD1FB5"/>
    <w:rsid w:val="00CD383E"/>
    <w:rsid w:val="00CD4516"/>
    <w:rsid w:val="00CD5743"/>
    <w:rsid w:val="00CD576B"/>
    <w:rsid w:val="00CE16A5"/>
    <w:rsid w:val="00CE1CD4"/>
    <w:rsid w:val="00CE2F44"/>
    <w:rsid w:val="00CE4E0A"/>
    <w:rsid w:val="00CE5505"/>
    <w:rsid w:val="00CE5EE5"/>
    <w:rsid w:val="00CE7AE1"/>
    <w:rsid w:val="00CE7B67"/>
    <w:rsid w:val="00CF2C57"/>
    <w:rsid w:val="00CF5E6D"/>
    <w:rsid w:val="00CF626C"/>
    <w:rsid w:val="00CF7917"/>
    <w:rsid w:val="00CF7BA1"/>
    <w:rsid w:val="00D00181"/>
    <w:rsid w:val="00D00A50"/>
    <w:rsid w:val="00D01A0F"/>
    <w:rsid w:val="00D02C17"/>
    <w:rsid w:val="00D0498C"/>
    <w:rsid w:val="00D066C8"/>
    <w:rsid w:val="00D06E6D"/>
    <w:rsid w:val="00D072F2"/>
    <w:rsid w:val="00D11244"/>
    <w:rsid w:val="00D12B27"/>
    <w:rsid w:val="00D133B0"/>
    <w:rsid w:val="00D15FDB"/>
    <w:rsid w:val="00D17BBE"/>
    <w:rsid w:val="00D20032"/>
    <w:rsid w:val="00D2023F"/>
    <w:rsid w:val="00D215F7"/>
    <w:rsid w:val="00D220B9"/>
    <w:rsid w:val="00D222C2"/>
    <w:rsid w:val="00D24260"/>
    <w:rsid w:val="00D2523D"/>
    <w:rsid w:val="00D25B48"/>
    <w:rsid w:val="00D25E8A"/>
    <w:rsid w:val="00D3152B"/>
    <w:rsid w:val="00D31EDF"/>
    <w:rsid w:val="00D328C6"/>
    <w:rsid w:val="00D34115"/>
    <w:rsid w:val="00D347A9"/>
    <w:rsid w:val="00D35EE1"/>
    <w:rsid w:val="00D366A0"/>
    <w:rsid w:val="00D36BF7"/>
    <w:rsid w:val="00D377E4"/>
    <w:rsid w:val="00D40C75"/>
    <w:rsid w:val="00D42419"/>
    <w:rsid w:val="00D425A7"/>
    <w:rsid w:val="00D43D22"/>
    <w:rsid w:val="00D464B7"/>
    <w:rsid w:val="00D46D1F"/>
    <w:rsid w:val="00D506B9"/>
    <w:rsid w:val="00D50E51"/>
    <w:rsid w:val="00D50F72"/>
    <w:rsid w:val="00D53452"/>
    <w:rsid w:val="00D55D46"/>
    <w:rsid w:val="00D570A9"/>
    <w:rsid w:val="00D578FA"/>
    <w:rsid w:val="00D61270"/>
    <w:rsid w:val="00D61F8B"/>
    <w:rsid w:val="00D62561"/>
    <w:rsid w:val="00D6326A"/>
    <w:rsid w:val="00D63682"/>
    <w:rsid w:val="00D63D88"/>
    <w:rsid w:val="00D65ABE"/>
    <w:rsid w:val="00D67E9C"/>
    <w:rsid w:val="00D67FFC"/>
    <w:rsid w:val="00D700D5"/>
    <w:rsid w:val="00D70324"/>
    <w:rsid w:val="00D703CE"/>
    <w:rsid w:val="00D71389"/>
    <w:rsid w:val="00D7383D"/>
    <w:rsid w:val="00D73E06"/>
    <w:rsid w:val="00D74EC4"/>
    <w:rsid w:val="00D80DB9"/>
    <w:rsid w:val="00D81824"/>
    <w:rsid w:val="00D81D22"/>
    <w:rsid w:val="00D83325"/>
    <w:rsid w:val="00D8336E"/>
    <w:rsid w:val="00D90303"/>
    <w:rsid w:val="00D904BD"/>
    <w:rsid w:val="00D92E19"/>
    <w:rsid w:val="00D92E9E"/>
    <w:rsid w:val="00D931BF"/>
    <w:rsid w:val="00D93277"/>
    <w:rsid w:val="00D95292"/>
    <w:rsid w:val="00D96940"/>
    <w:rsid w:val="00D970BE"/>
    <w:rsid w:val="00DA1CE9"/>
    <w:rsid w:val="00DA1EE8"/>
    <w:rsid w:val="00DA275D"/>
    <w:rsid w:val="00DA337D"/>
    <w:rsid w:val="00DA708E"/>
    <w:rsid w:val="00DA7A02"/>
    <w:rsid w:val="00DB0795"/>
    <w:rsid w:val="00DB0DFE"/>
    <w:rsid w:val="00DB1F27"/>
    <w:rsid w:val="00DB2D4B"/>
    <w:rsid w:val="00DB567E"/>
    <w:rsid w:val="00DB7E10"/>
    <w:rsid w:val="00DC0077"/>
    <w:rsid w:val="00DC1273"/>
    <w:rsid w:val="00DC3657"/>
    <w:rsid w:val="00DC4E19"/>
    <w:rsid w:val="00DC6021"/>
    <w:rsid w:val="00DC7DD2"/>
    <w:rsid w:val="00DD0829"/>
    <w:rsid w:val="00DD22CC"/>
    <w:rsid w:val="00DD2A09"/>
    <w:rsid w:val="00DD3B90"/>
    <w:rsid w:val="00DD3CBB"/>
    <w:rsid w:val="00DD3F23"/>
    <w:rsid w:val="00DD4295"/>
    <w:rsid w:val="00DE0BBD"/>
    <w:rsid w:val="00DE0FAF"/>
    <w:rsid w:val="00DE1882"/>
    <w:rsid w:val="00DE1903"/>
    <w:rsid w:val="00DE2449"/>
    <w:rsid w:val="00DE42DF"/>
    <w:rsid w:val="00DE55EC"/>
    <w:rsid w:val="00DE5CEC"/>
    <w:rsid w:val="00DE6050"/>
    <w:rsid w:val="00DE6572"/>
    <w:rsid w:val="00DF00A1"/>
    <w:rsid w:val="00DF1C4E"/>
    <w:rsid w:val="00DF2009"/>
    <w:rsid w:val="00DF3F12"/>
    <w:rsid w:val="00DF5D11"/>
    <w:rsid w:val="00DF5E38"/>
    <w:rsid w:val="00DF65DF"/>
    <w:rsid w:val="00DF7B89"/>
    <w:rsid w:val="00DF7E97"/>
    <w:rsid w:val="00E0187D"/>
    <w:rsid w:val="00E02857"/>
    <w:rsid w:val="00E03EB8"/>
    <w:rsid w:val="00E040D0"/>
    <w:rsid w:val="00E04585"/>
    <w:rsid w:val="00E05E06"/>
    <w:rsid w:val="00E076FC"/>
    <w:rsid w:val="00E10C31"/>
    <w:rsid w:val="00E130E6"/>
    <w:rsid w:val="00E13A78"/>
    <w:rsid w:val="00E14132"/>
    <w:rsid w:val="00E21FD5"/>
    <w:rsid w:val="00E22885"/>
    <w:rsid w:val="00E23AED"/>
    <w:rsid w:val="00E24A0B"/>
    <w:rsid w:val="00E2655F"/>
    <w:rsid w:val="00E30E3D"/>
    <w:rsid w:val="00E335FE"/>
    <w:rsid w:val="00E35513"/>
    <w:rsid w:val="00E35846"/>
    <w:rsid w:val="00E3601D"/>
    <w:rsid w:val="00E37314"/>
    <w:rsid w:val="00E408E5"/>
    <w:rsid w:val="00E41C25"/>
    <w:rsid w:val="00E43540"/>
    <w:rsid w:val="00E43593"/>
    <w:rsid w:val="00E436F0"/>
    <w:rsid w:val="00E439A2"/>
    <w:rsid w:val="00E451E7"/>
    <w:rsid w:val="00E465ED"/>
    <w:rsid w:val="00E4707A"/>
    <w:rsid w:val="00E47660"/>
    <w:rsid w:val="00E51ED6"/>
    <w:rsid w:val="00E52121"/>
    <w:rsid w:val="00E522DD"/>
    <w:rsid w:val="00E52F02"/>
    <w:rsid w:val="00E562C6"/>
    <w:rsid w:val="00E56504"/>
    <w:rsid w:val="00E567D0"/>
    <w:rsid w:val="00E56B92"/>
    <w:rsid w:val="00E574CE"/>
    <w:rsid w:val="00E57575"/>
    <w:rsid w:val="00E601E7"/>
    <w:rsid w:val="00E60457"/>
    <w:rsid w:val="00E606FB"/>
    <w:rsid w:val="00E60DBB"/>
    <w:rsid w:val="00E63C3A"/>
    <w:rsid w:val="00E709E4"/>
    <w:rsid w:val="00E70A15"/>
    <w:rsid w:val="00E74485"/>
    <w:rsid w:val="00E7454A"/>
    <w:rsid w:val="00E754D8"/>
    <w:rsid w:val="00E756EE"/>
    <w:rsid w:val="00E758AE"/>
    <w:rsid w:val="00E77EFE"/>
    <w:rsid w:val="00E81641"/>
    <w:rsid w:val="00E81BF5"/>
    <w:rsid w:val="00E82855"/>
    <w:rsid w:val="00E838AC"/>
    <w:rsid w:val="00E86399"/>
    <w:rsid w:val="00E86460"/>
    <w:rsid w:val="00E86D29"/>
    <w:rsid w:val="00E876D7"/>
    <w:rsid w:val="00E9053C"/>
    <w:rsid w:val="00E9169C"/>
    <w:rsid w:val="00E919EE"/>
    <w:rsid w:val="00E952DC"/>
    <w:rsid w:val="00EA0858"/>
    <w:rsid w:val="00EA1C2B"/>
    <w:rsid w:val="00EA2144"/>
    <w:rsid w:val="00EA2A5A"/>
    <w:rsid w:val="00EA445D"/>
    <w:rsid w:val="00EA58D5"/>
    <w:rsid w:val="00EA77E3"/>
    <w:rsid w:val="00EB156D"/>
    <w:rsid w:val="00EB3135"/>
    <w:rsid w:val="00EB338D"/>
    <w:rsid w:val="00EB3786"/>
    <w:rsid w:val="00EB420B"/>
    <w:rsid w:val="00EB4D57"/>
    <w:rsid w:val="00EB5D8F"/>
    <w:rsid w:val="00EB6163"/>
    <w:rsid w:val="00EB6C6D"/>
    <w:rsid w:val="00EB72BA"/>
    <w:rsid w:val="00EB7CAD"/>
    <w:rsid w:val="00EC076E"/>
    <w:rsid w:val="00EC1923"/>
    <w:rsid w:val="00EC427C"/>
    <w:rsid w:val="00EC5107"/>
    <w:rsid w:val="00EC5E9B"/>
    <w:rsid w:val="00EC6247"/>
    <w:rsid w:val="00ED158C"/>
    <w:rsid w:val="00ED2175"/>
    <w:rsid w:val="00ED45F0"/>
    <w:rsid w:val="00ED6DB8"/>
    <w:rsid w:val="00ED6F2B"/>
    <w:rsid w:val="00ED73C7"/>
    <w:rsid w:val="00EE0B13"/>
    <w:rsid w:val="00EE0E09"/>
    <w:rsid w:val="00EE484B"/>
    <w:rsid w:val="00EE6CFC"/>
    <w:rsid w:val="00EE7F4F"/>
    <w:rsid w:val="00EF0994"/>
    <w:rsid w:val="00EF1242"/>
    <w:rsid w:val="00EF160C"/>
    <w:rsid w:val="00EF1E94"/>
    <w:rsid w:val="00EF300B"/>
    <w:rsid w:val="00EF4819"/>
    <w:rsid w:val="00EF4DA5"/>
    <w:rsid w:val="00EF603E"/>
    <w:rsid w:val="00F001CE"/>
    <w:rsid w:val="00F01277"/>
    <w:rsid w:val="00F01A79"/>
    <w:rsid w:val="00F02B44"/>
    <w:rsid w:val="00F03350"/>
    <w:rsid w:val="00F04D29"/>
    <w:rsid w:val="00F05BC6"/>
    <w:rsid w:val="00F05D6F"/>
    <w:rsid w:val="00F129D7"/>
    <w:rsid w:val="00F130DC"/>
    <w:rsid w:val="00F1360D"/>
    <w:rsid w:val="00F145A8"/>
    <w:rsid w:val="00F14701"/>
    <w:rsid w:val="00F1531D"/>
    <w:rsid w:val="00F155AA"/>
    <w:rsid w:val="00F174AC"/>
    <w:rsid w:val="00F200D9"/>
    <w:rsid w:val="00F205BB"/>
    <w:rsid w:val="00F20B02"/>
    <w:rsid w:val="00F21568"/>
    <w:rsid w:val="00F2182B"/>
    <w:rsid w:val="00F21B67"/>
    <w:rsid w:val="00F21FCF"/>
    <w:rsid w:val="00F22274"/>
    <w:rsid w:val="00F2381C"/>
    <w:rsid w:val="00F2457C"/>
    <w:rsid w:val="00F25136"/>
    <w:rsid w:val="00F2641F"/>
    <w:rsid w:val="00F27246"/>
    <w:rsid w:val="00F27708"/>
    <w:rsid w:val="00F3171E"/>
    <w:rsid w:val="00F326A7"/>
    <w:rsid w:val="00F356E2"/>
    <w:rsid w:val="00F40371"/>
    <w:rsid w:val="00F427CA"/>
    <w:rsid w:val="00F448F3"/>
    <w:rsid w:val="00F45F36"/>
    <w:rsid w:val="00F46947"/>
    <w:rsid w:val="00F46C96"/>
    <w:rsid w:val="00F47289"/>
    <w:rsid w:val="00F51783"/>
    <w:rsid w:val="00F551FD"/>
    <w:rsid w:val="00F560E3"/>
    <w:rsid w:val="00F607B6"/>
    <w:rsid w:val="00F642D0"/>
    <w:rsid w:val="00F6623D"/>
    <w:rsid w:val="00F67D0A"/>
    <w:rsid w:val="00F71AD0"/>
    <w:rsid w:val="00F74E26"/>
    <w:rsid w:val="00F75A31"/>
    <w:rsid w:val="00F7788D"/>
    <w:rsid w:val="00F77BD5"/>
    <w:rsid w:val="00F80E2B"/>
    <w:rsid w:val="00F8378F"/>
    <w:rsid w:val="00F85618"/>
    <w:rsid w:val="00F86D97"/>
    <w:rsid w:val="00F92C36"/>
    <w:rsid w:val="00F92C5B"/>
    <w:rsid w:val="00F94A3E"/>
    <w:rsid w:val="00F95287"/>
    <w:rsid w:val="00FA0F23"/>
    <w:rsid w:val="00FA170B"/>
    <w:rsid w:val="00FA66E2"/>
    <w:rsid w:val="00FA7DBF"/>
    <w:rsid w:val="00FB1402"/>
    <w:rsid w:val="00FB3A4F"/>
    <w:rsid w:val="00FB3AB5"/>
    <w:rsid w:val="00FB43E5"/>
    <w:rsid w:val="00FB48CB"/>
    <w:rsid w:val="00FB56F3"/>
    <w:rsid w:val="00FB618B"/>
    <w:rsid w:val="00FB6554"/>
    <w:rsid w:val="00FB6EEE"/>
    <w:rsid w:val="00FB7133"/>
    <w:rsid w:val="00FB7565"/>
    <w:rsid w:val="00FC052A"/>
    <w:rsid w:val="00FC1AE4"/>
    <w:rsid w:val="00FC37EF"/>
    <w:rsid w:val="00FC38F8"/>
    <w:rsid w:val="00FC4D8A"/>
    <w:rsid w:val="00FC56A6"/>
    <w:rsid w:val="00FC5A2F"/>
    <w:rsid w:val="00FC5E12"/>
    <w:rsid w:val="00FD0ABC"/>
    <w:rsid w:val="00FD1E79"/>
    <w:rsid w:val="00FD2716"/>
    <w:rsid w:val="00FD3415"/>
    <w:rsid w:val="00FD34B9"/>
    <w:rsid w:val="00FD38FB"/>
    <w:rsid w:val="00FD3BA9"/>
    <w:rsid w:val="00FD528F"/>
    <w:rsid w:val="00FD5BF3"/>
    <w:rsid w:val="00FD5FAE"/>
    <w:rsid w:val="00FD77FE"/>
    <w:rsid w:val="00FE1BFE"/>
    <w:rsid w:val="00FE730D"/>
    <w:rsid w:val="00FE7C05"/>
    <w:rsid w:val="00FF08A4"/>
    <w:rsid w:val="00FF0C24"/>
    <w:rsid w:val="00FF0EEB"/>
    <w:rsid w:val="00FF62DE"/>
    <w:rsid w:val="00FF650D"/>
    <w:rsid w:val="00FF67AA"/>
    <w:rsid w:val="00FF690E"/>
    <w:rsid w:val="00FF73E7"/>
    <w:rsid w:val="00FF74CD"/>
    <w:rsid w:val="00FF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5F80"/>
  </w:style>
  <w:style w:type="paragraph" w:styleId="1">
    <w:name w:val="heading 1"/>
    <w:aliases w:val="Знак4"/>
    <w:basedOn w:val="a0"/>
    <w:next w:val="a0"/>
    <w:link w:val="10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18331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8331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0"/>
    <w:link w:val="40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нак4 Знак"/>
    <w:basedOn w:val="a1"/>
    <w:link w:val="1"/>
    <w:uiPriority w:val="9"/>
    <w:rsid w:val="0018331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18331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8331B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833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0"/>
    <w:link w:val="a5"/>
    <w:uiPriority w:val="99"/>
    <w:rsid w:val="0018331B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18331B"/>
    <w:rPr>
      <w:rFonts w:ascii="Times New Roman" w:eastAsia="Calibri" w:hAnsi="Times New Roman" w:cs="Times New Roman"/>
      <w:sz w:val="28"/>
      <w:szCs w:val="24"/>
    </w:rPr>
  </w:style>
  <w:style w:type="paragraph" w:styleId="21">
    <w:name w:val="Body Text 2"/>
    <w:basedOn w:val="a0"/>
    <w:link w:val="22"/>
    <w:rsid w:val="0018331B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18331B"/>
    <w:rPr>
      <w:rFonts w:ascii="Times New Roman" w:eastAsia="Calibri" w:hAnsi="Times New Roman" w:cs="Times New Roman"/>
      <w:sz w:val="28"/>
      <w:szCs w:val="24"/>
    </w:rPr>
  </w:style>
  <w:style w:type="character" w:customStyle="1" w:styleId="blk">
    <w:name w:val="blk"/>
    <w:rsid w:val="0018331B"/>
  </w:style>
  <w:style w:type="paragraph" w:styleId="a6">
    <w:name w:val="footer"/>
    <w:aliases w:val="Нижний колонтитул Знак Знак Знак,Нижний колонтитул1,Нижний колонтитул Знак Знак,Знак2"/>
    <w:basedOn w:val="a0"/>
    <w:link w:val="a7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,Знак2 Знак"/>
    <w:basedOn w:val="a1"/>
    <w:link w:val="a6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1"/>
    <w:rsid w:val="0018331B"/>
  </w:style>
  <w:style w:type="paragraph" w:styleId="a9">
    <w:name w:val="Normal (Web)"/>
    <w:aliases w:val="Обычный (веб)1"/>
    <w:basedOn w:val="a0"/>
    <w:uiPriority w:val="99"/>
    <w:qFormat/>
    <w:rsid w:val="001833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1833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18331B"/>
    <w:rPr>
      <w:vertAlign w:val="superscript"/>
    </w:rPr>
  </w:style>
  <w:style w:type="paragraph" w:styleId="23">
    <w:name w:val="List 2"/>
    <w:basedOn w:val="a0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d">
    <w:name w:val="Hyperlink"/>
    <w:uiPriority w:val="99"/>
    <w:rsid w:val="0018331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18331B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18331B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D072F2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18331B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Содержание. 2 уровень,подтабл"/>
    <w:basedOn w:val="a0"/>
    <w:link w:val="af"/>
    <w:uiPriority w:val="34"/>
    <w:qFormat/>
    <w:rsid w:val="0018331B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qFormat/>
    <w:rsid w:val="0018331B"/>
    <w:rPr>
      <w:i/>
      <w:iCs/>
    </w:rPr>
  </w:style>
  <w:style w:type="paragraph" w:styleId="af1">
    <w:name w:val="Balloon Text"/>
    <w:aliases w:val="Знак6"/>
    <w:basedOn w:val="a0"/>
    <w:link w:val="af2"/>
    <w:uiPriority w:val="99"/>
    <w:rsid w:val="0018331B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2">
    <w:name w:val="Текст выноски Знак"/>
    <w:aliases w:val="Знак6 Знак"/>
    <w:basedOn w:val="a1"/>
    <w:link w:val="af1"/>
    <w:uiPriority w:val="99"/>
    <w:rsid w:val="0018331B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rsid w:val="00183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351FD0"/>
    <w:rPr>
      <w:rFonts w:ascii="Arial" w:eastAsia="Times New Roman" w:hAnsi="Arial" w:cs="Arial"/>
      <w:sz w:val="20"/>
      <w:szCs w:val="20"/>
    </w:rPr>
  </w:style>
  <w:style w:type="paragraph" w:styleId="af3">
    <w:name w:val="header"/>
    <w:basedOn w:val="a0"/>
    <w:link w:val="af4"/>
    <w:uiPriority w:val="99"/>
    <w:unhideWhenUsed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Текст примечания Знак"/>
    <w:link w:val="af6"/>
    <w:uiPriority w:val="99"/>
    <w:rsid w:val="0018331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0"/>
    <w:link w:val="af5"/>
    <w:uiPriority w:val="99"/>
    <w:unhideWhenUsed/>
    <w:rsid w:val="00183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1"/>
    <w:uiPriority w:val="99"/>
    <w:rsid w:val="0018331B"/>
    <w:rPr>
      <w:sz w:val="20"/>
      <w:szCs w:val="20"/>
    </w:rPr>
  </w:style>
  <w:style w:type="character" w:customStyle="1" w:styleId="af7">
    <w:name w:val="Тема примечания Знак"/>
    <w:link w:val="af8"/>
    <w:uiPriority w:val="99"/>
    <w:rsid w:val="0018331B"/>
    <w:rPr>
      <w:b/>
      <w:bCs/>
    </w:rPr>
  </w:style>
  <w:style w:type="paragraph" w:styleId="af8">
    <w:name w:val="annotation subject"/>
    <w:basedOn w:val="af6"/>
    <w:next w:val="af6"/>
    <w:link w:val="af7"/>
    <w:uiPriority w:val="99"/>
    <w:unhideWhenUsed/>
    <w:rsid w:val="0018331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uiPriority w:val="99"/>
    <w:rsid w:val="0018331B"/>
    <w:rPr>
      <w:b/>
      <w:bCs/>
      <w:sz w:val="20"/>
      <w:szCs w:val="20"/>
    </w:rPr>
  </w:style>
  <w:style w:type="paragraph" w:styleId="25">
    <w:name w:val="Body Text Indent 2"/>
    <w:basedOn w:val="a0"/>
    <w:link w:val="26"/>
    <w:rsid w:val="0018331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18331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8331B"/>
  </w:style>
  <w:style w:type="character" w:customStyle="1" w:styleId="af9">
    <w:name w:val="Цветовое выделение"/>
    <w:uiPriority w:val="99"/>
    <w:rsid w:val="0018331B"/>
    <w:rPr>
      <w:b/>
      <w:color w:val="26282F"/>
    </w:rPr>
  </w:style>
  <w:style w:type="character" w:customStyle="1" w:styleId="afa">
    <w:name w:val="Гипертекстовая ссылка"/>
    <w:uiPriority w:val="99"/>
    <w:rsid w:val="0018331B"/>
    <w:rPr>
      <w:rFonts w:cs="Times New Roman"/>
      <w:b/>
      <w:color w:val="106BBE"/>
    </w:rPr>
  </w:style>
  <w:style w:type="character" w:customStyle="1" w:styleId="afb">
    <w:name w:val="Активная гипертекстовая ссылка"/>
    <w:uiPriority w:val="99"/>
    <w:rsid w:val="0018331B"/>
    <w:rPr>
      <w:rFonts w:cs="Times New Roman"/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18331B"/>
  </w:style>
  <w:style w:type="paragraph" w:customStyle="1" w:styleId="afe">
    <w:name w:val="Внимание: недобросовестность!"/>
    <w:basedOn w:val="afc"/>
    <w:next w:val="a0"/>
    <w:uiPriority w:val="99"/>
    <w:rsid w:val="0018331B"/>
  </w:style>
  <w:style w:type="character" w:customStyle="1" w:styleId="aff">
    <w:name w:val="Выделение для Базового Поиска"/>
    <w:uiPriority w:val="99"/>
    <w:rsid w:val="0018331B"/>
    <w:rPr>
      <w:rFonts w:cs="Times New Roman"/>
      <w:b/>
      <w:bCs/>
      <w:color w:val="0058A9"/>
    </w:rPr>
  </w:style>
  <w:style w:type="character" w:customStyle="1" w:styleId="aff0">
    <w:name w:val="Выделение для Базового Поиска (курсив)"/>
    <w:uiPriority w:val="99"/>
    <w:rsid w:val="0018331B"/>
    <w:rPr>
      <w:rFonts w:cs="Times New Roman"/>
      <w:b/>
      <w:bCs/>
      <w:i/>
      <w:iCs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2"/>
    <w:next w:val="a0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"/>
    <w:next w:val="a0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18331B"/>
    <w:rPr>
      <w:rFonts w:cs="Times New Roman"/>
      <w:b/>
      <w:bCs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18331B"/>
    <w:rPr>
      <w:rFonts w:cs="Times New Roman"/>
      <w:b/>
      <w:bCs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18331B"/>
    <w:pPr>
      <w:spacing w:after="0"/>
      <w:jc w:val="left"/>
    </w:pPr>
  </w:style>
  <w:style w:type="paragraph" w:customStyle="1" w:styleId="affb">
    <w:name w:val="Интерактивный заголовок"/>
    <w:basedOn w:val="14"/>
    <w:next w:val="a0"/>
    <w:uiPriority w:val="99"/>
    <w:rsid w:val="0018331B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18331B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18331B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18331B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18331B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18331B"/>
  </w:style>
  <w:style w:type="paragraph" w:customStyle="1" w:styleId="afff7">
    <w:name w:val="Моноширинны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18331B"/>
    <w:rPr>
      <w:rFonts w:cs="Times New Roman"/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18331B"/>
    <w:rPr>
      <w:rFonts w:cs="Times New Roman"/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18331B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18331B"/>
    <w:pPr>
      <w:ind w:left="140"/>
    </w:pPr>
  </w:style>
  <w:style w:type="character" w:customStyle="1" w:styleId="affff">
    <w:name w:val="Опечатки"/>
    <w:uiPriority w:val="99"/>
    <w:rsid w:val="0018331B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18331B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0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18331B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18331B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18331B"/>
  </w:style>
  <w:style w:type="paragraph" w:customStyle="1" w:styleId="affff7">
    <w:name w:val="Примечание."/>
    <w:basedOn w:val="afc"/>
    <w:next w:val="a0"/>
    <w:uiPriority w:val="99"/>
    <w:rsid w:val="0018331B"/>
  </w:style>
  <w:style w:type="character" w:customStyle="1" w:styleId="affff8">
    <w:name w:val="Продолжение ссылки"/>
    <w:uiPriority w:val="99"/>
    <w:rsid w:val="0018331B"/>
  </w:style>
  <w:style w:type="paragraph" w:customStyle="1" w:styleId="affff9">
    <w:name w:val="Словарная статья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a">
    <w:name w:val="Сравнение редакций"/>
    <w:uiPriority w:val="99"/>
    <w:rsid w:val="0018331B"/>
    <w:rPr>
      <w:rFonts w:cs="Times New Roman"/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18331B"/>
    <w:rPr>
      <w:rFonts w:cs="Times New Roman"/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18331B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18331B"/>
    <w:rPr>
      <w:rFonts w:cs="Times New Roman"/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0"/>
    <w:rsid w:val="001833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rsid w:val="00351FD0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ffff5">
    <w:name w:val="annotation reference"/>
    <w:uiPriority w:val="99"/>
    <w:unhideWhenUsed/>
    <w:rsid w:val="0018331B"/>
    <w:rPr>
      <w:sz w:val="16"/>
      <w:szCs w:val="16"/>
    </w:rPr>
  </w:style>
  <w:style w:type="paragraph" w:styleId="41">
    <w:name w:val="toc 4"/>
    <w:basedOn w:val="a0"/>
    <w:next w:val="a0"/>
    <w:autoRedefine/>
    <w:rsid w:val="0018331B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0"/>
    <w:next w:val="a0"/>
    <w:autoRedefine/>
    <w:rsid w:val="0018331B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0"/>
    <w:next w:val="a0"/>
    <w:autoRedefine/>
    <w:rsid w:val="0018331B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0"/>
    <w:next w:val="a0"/>
    <w:autoRedefine/>
    <w:rsid w:val="0018331B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0"/>
    <w:next w:val="a0"/>
    <w:autoRedefine/>
    <w:rsid w:val="0018331B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0"/>
    <w:next w:val="a0"/>
    <w:autoRedefine/>
    <w:rsid w:val="0018331B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0"/>
    <w:rsid w:val="00FB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6">
    <w:name w:val="Table Grid"/>
    <w:basedOn w:val="a2"/>
    <w:uiPriority w:val="59"/>
    <w:rsid w:val="005570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endnote text"/>
    <w:basedOn w:val="a0"/>
    <w:link w:val="afffff8"/>
    <w:semiHidden/>
    <w:unhideWhenUsed/>
    <w:rsid w:val="00345B6C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semiHidden/>
    <w:rsid w:val="00345B6C"/>
    <w:rPr>
      <w:sz w:val="20"/>
      <w:szCs w:val="20"/>
    </w:rPr>
  </w:style>
  <w:style w:type="character" w:styleId="afffff9">
    <w:name w:val="endnote reference"/>
    <w:basedOn w:val="a1"/>
    <w:semiHidden/>
    <w:unhideWhenUsed/>
    <w:rsid w:val="00345B6C"/>
    <w:rPr>
      <w:vertAlign w:val="superscript"/>
    </w:rPr>
  </w:style>
  <w:style w:type="paragraph" w:styleId="afffffa">
    <w:name w:val="Subtitle"/>
    <w:basedOn w:val="a0"/>
    <w:next w:val="a0"/>
    <w:link w:val="afffffb"/>
    <w:qFormat/>
    <w:rsid w:val="00351FD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ffb">
    <w:name w:val="Подзаголовок Знак"/>
    <w:basedOn w:val="a1"/>
    <w:link w:val="afffffa"/>
    <w:rsid w:val="00351FD0"/>
    <w:rPr>
      <w:rFonts w:ascii="Cambria" w:eastAsia="Times New Roman" w:hAnsi="Cambria" w:cs="Times New Roman"/>
      <w:sz w:val="24"/>
      <w:szCs w:val="24"/>
    </w:rPr>
  </w:style>
  <w:style w:type="character" w:customStyle="1" w:styleId="afffffc">
    <w:name w:val="Название Знак"/>
    <w:basedOn w:val="a1"/>
    <w:link w:val="afffffd"/>
    <w:rsid w:val="00351F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fffd">
    <w:name w:val="Title"/>
    <w:basedOn w:val="a0"/>
    <w:next w:val="a0"/>
    <w:link w:val="afffffc"/>
    <w:qFormat/>
    <w:rsid w:val="00351F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351FD0"/>
    <w:rPr>
      <w:rFonts w:ascii="Lucida Sans Unicode" w:hAnsi="Lucida Sans Unicode" w:cs="Lucida Sans Unicode" w:hint="default"/>
      <w:sz w:val="14"/>
      <w:szCs w:val="14"/>
    </w:rPr>
  </w:style>
  <w:style w:type="character" w:styleId="afffffe">
    <w:name w:val="Strong"/>
    <w:uiPriority w:val="22"/>
    <w:qFormat/>
    <w:rsid w:val="00351FD0"/>
    <w:rPr>
      <w:b/>
      <w:bCs/>
    </w:rPr>
  </w:style>
  <w:style w:type="character" w:customStyle="1" w:styleId="aaa">
    <w:name w:val="aaa Знак"/>
    <w:link w:val="aaa0"/>
    <w:locked/>
    <w:rsid w:val="00351FD0"/>
    <w:rPr>
      <w:b/>
      <w:caps/>
      <w:sz w:val="24"/>
      <w:szCs w:val="24"/>
    </w:rPr>
  </w:style>
  <w:style w:type="paragraph" w:customStyle="1" w:styleId="aaa0">
    <w:name w:val="aaa"/>
    <w:basedOn w:val="a0"/>
    <w:link w:val="aaa"/>
    <w:qFormat/>
    <w:rsid w:val="00351FD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after="0" w:line="240" w:lineRule="auto"/>
      <w:jc w:val="center"/>
    </w:pPr>
    <w:rPr>
      <w:b/>
      <w:caps/>
      <w:sz w:val="24"/>
      <w:szCs w:val="24"/>
    </w:rPr>
  </w:style>
  <w:style w:type="paragraph" w:customStyle="1" w:styleId="s16">
    <w:name w:val="s_16"/>
    <w:basedOn w:val="a0"/>
    <w:rsid w:val="0035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ff">
    <w:name w:val="Body Text Indent"/>
    <w:basedOn w:val="a0"/>
    <w:link w:val="affffff0"/>
    <w:uiPriority w:val="99"/>
    <w:semiHidden/>
    <w:unhideWhenUsed/>
    <w:rsid w:val="00351FD0"/>
    <w:pPr>
      <w:spacing w:after="120"/>
      <w:ind w:left="283"/>
    </w:pPr>
  </w:style>
  <w:style w:type="character" w:customStyle="1" w:styleId="affffff0">
    <w:name w:val="Основной текст с отступом Знак"/>
    <w:basedOn w:val="a1"/>
    <w:link w:val="affffff"/>
    <w:uiPriority w:val="99"/>
    <w:semiHidden/>
    <w:rsid w:val="00351FD0"/>
  </w:style>
  <w:style w:type="paragraph" w:customStyle="1" w:styleId="affffff1">
    <w:name w:val="Содержимое таблицы"/>
    <w:basedOn w:val="a0"/>
    <w:rsid w:val="00351F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uiPriority w:val="99"/>
    <w:rsid w:val="00351FD0"/>
    <w:pPr>
      <w:widowControl w:val="0"/>
      <w:autoSpaceDE w:val="0"/>
      <w:autoSpaceDN w:val="0"/>
      <w:adjustRightInd w:val="0"/>
      <w:spacing w:after="0" w:line="226" w:lineRule="exact"/>
      <w:ind w:hanging="317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0"/>
    <w:uiPriority w:val="99"/>
    <w:rsid w:val="00351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3">
    <w:name w:val="Font Style13"/>
    <w:uiPriority w:val="99"/>
    <w:rsid w:val="00351FD0"/>
    <w:rPr>
      <w:rFonts w:ascii="Times New Roman" w:hAnsi="Times New Roman" w:cs="Times New Roman"/>
      <w:b/>
      <w:bCs/>
      <w:sz w:val="18"/>
      <w:szCs w:val="18"/>
    </w:rPr>
  </w:style>
  <w:style w:type="table" w:customStyle="1" w:styleId="15">
    <w:name w:val="Сетка таблицы1"/>
    <w:basedOn w:val="a2"/>
    <w:next w:val="afffff6"/>
    <w:rsid w:val="009A7B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3"/>
    <w:uiPriority w:val="99"/>
    <w:semiHidden/>
    <w:rsid w:val="009A7BBE"/>
  </w:style>
  <w:style w:type="character" w:styleId="affffff2">
    <w:name w:val="FollowedHyperlink"/>
    <w:rsid w:val="009A7BBE"/>
    <w:rPr>
      <w:color w:val="800080"/>
      <w:u w:val="single"/>
    </w:rPr>
  </w:style>
  <w:style w:type="paragraph" w:styleId="affffff3">
    <w:name w:val="List"/>
    <w:basedOn w:val="a0"/>
    <w:rsid w:val="009A7BBE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0">
    <w:name w:val="Список 21"/>
    <w:basedOn w:val="a0"/>
    <w:rsid w:val="009A7BBE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9A7B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ListParagraphChar">
    <w:name w:val="List Paragraph Char"/>
    <w:link w:val="17"/>
    <w:locked/>
    <w:rsid w:val="009A7BBE"/>
    <w:rPr>
      <w:rFonts w:ascii="Calibri" w:hAnsi="Calibri"/>
    </w:rPr>
  </w:style>
  <w:style w:type="paragraph" w:customStyle="1" w:styleId="17">
    <w:name w:val="Абзац списка1"/>
    <w:basedOn w:val="a0"/>
    <w:link w:val="ListParagraphChar"/>
    <w:rsid w:val="009A7BBE"/>
    <w:pPr>
      <w:ind w:left="720"/>
    </w:pPr>
    <w:rPr>
      <w:rFonts w:ascii="Calibri" w:hAnsi="Calibri"/>
    </w:rPr>
  </w:style>
  <w:style w:type="paragraph" w:customStyle="1" w:styleId="Web">
    <w:name w:val="Обычный (Web)"/>
    <w:basedOn w:val="a0"/>
    <w:rsid w:val="009A7BB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Без интервала1"/>
    <w:rsid w:val="009A7B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fff4">
    <w:name w:val="Символ сноски"/>
    <w:rsid w:val="009A7BBE"/>
    <w:rPr>
      <w:rFonts w:ascii="Times New Roman" w:hAnsi="Times New Roman" w:cs="Times New Roman" w:hint="default"/>
      <w:vertAlign w:val="superscript"/>
    </w:rPr>
  </w:style>
  <w:style w:type="character" w:customStyle="1" w:styleId="affffff5">
    <w:name w:val="Символы концевой сноски"/>
    <w:rsid w:val="009A7BBE"/>
    <w:rPr>
      <w:rFonts w:ascii="Times New Roman" w:hAnsi="Times New Roman" w:cs="Times New Roman" w:hint="default"/>
      <w:vertAlign w:val="superscript"/>
    </w:rPr>
  </w:style>
  <w:style w:type="paragraph" w:customStyle="1" w:styleId="12-">
    <w:name w:val="12-текст"/>
    <w:basedOn w:val="a0"/>
    <w:rsid w:val="009A7BBE"/>
    <w:pPr>
      <w:shd w:val="clear" w:color="auto" w:fill="FFFFFF"/>
      <w:suppressAutoHyphens/>
      <w:spacing w:after="0"/>
      <w:ind w:firstLine="567"/>
      <w:jc w:val="both"/>
    </w:pPr>
    <w:rPr>
      <w:rFonts w:ascii="SchoolBook" w:eastAsia="Times New Roman" w:hAnsi="SchoolBook" w:cs="Calibri"/>
      <w:color w:val="000000"/>
      <w:sz w:val="24"/>
      <w:lang w:eastAsia="ar-SA"/>
    </w:rPr>
  </w:style>
  <w:style w:type="paragraph" w:customStyle="1" w:styleId="12-0">
    <w:name w:val="12-ПЖ"/>
    <w:basedOn w:val="12-"/>
    <w:rsid w:val="009A7BBE"/>
    <w:pPr>
      <w:keepNext/>
      <w:spacing w:before="240"/>
    </w:pPr>
    <w:rPr>
      <w:rFonts w:ascii="Times New Roman" w:hAnsi="Times New Roman"/>
      <w:b/>
    </w:rPr>
  </w:style>
  <w:style w:type="paragraph" w:styleId="affffff6">
    <w:name w:val="No Spacing"/>
    <w:link w:val="affffff7"/>
    <w:uiPriority w:val="1"/>
    <w:qFormat/>
    <w:rsid w:val="009A7B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ffff8">
    <w:name w:val="Document Map"/>
    <w:basedOn w:val="a0"/>
    <w:link w:val="affffff9"/>
    <w:semiHidden/>
    <w:rsid w:val="009A7BB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affffff9">
    <w:name w:val="Схема документа Знак"/>
    <w:basedOn w:val="a1"/>
    <w:link w:val="affffff8"/>
    <w:semiHidden/>
    <w:rsid w:val="009A7BBE"/>
    <w:rPr>
      <w:rFonts w:ascii="Tahoma" w:eastAsia="Times New Roman" w:hAnsi="Tahoma" w:cs="Tahoma"/>
      <w:sz w:val="24"/>
      <w:szCs w:val="24"/>
      <w:shd w:val="clear" w:color="auto" w:fill="000080"/>
      <w:lang w:eastAsia="ar-SA"/>
    </w:rPr>
  </w:style>
  <w:style w:type="table" w:customStyle="1" w:styleId="27">
    <w:name w:val="Сетка таблицы2"/>
    <w:basedOn w:val="a2"/>
    <w:next w:val="afffff6"/>
    <w:rsid w:val="009A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rsid w:val="009A7BBE"/>
  </w:style>
  <w:style w:type="numbering" w:customStyle="1" w:styleId="28">
    <w:name w:val="Нет списка2"/>
    <w:next w:val="a3"/>
    <w:uiPriority w:val="99"/>
    <w:semiHidden/>
    <w:rsid w:val="00373879"/>
  </w:style>
  <w:style w:type="table" w:customStyle="1" w:styleId="32">
    <w:name w:val="Сетка таблицы3"/>
    <w:basedOn w:val="a2"/>
    <w:next w:val="afffff6"/>
    <w:rsid w:val="0037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rsid w:val="00373879"/>
  </w:style>
  <w:style w:type="paragraph" w:customStyle="1" w:styleId="p78">
    <w:name w:val="p78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rsid w:val="00373879"/>
  </w:style>
  <w:style w:type="paragraph" w:customStyle="1" w:styleId="p18">
    <w:name w:val="p18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6">
    <w:name w:val="s26"/>
    <w:rsid w:val="00373879"/>
  </w:style>
  <w:style w:type="character" w:customStyle="1" w:styleId="s27">
    <w:name w:val="s27"/>
    <w:rsid w:val="00373879"/>
  </w:style>
  <w:style w:type="character" w:customStyle="1" w:styleId="s2">
    <w:name w:val="s2"/>
    <w:rsid w:val="00373879"/>
  </w:style>
  <w:style w:type="character" w:customStyle="1" w:styleId="s10">
    <w:name w:val="s10"/>
    <w:rsid w:val="00373879"/>
  </w:style>
  <w:style w:type="paragraph" w:customStyle="1" w:styleId="p3">
    <w:name w:val="p3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9">
    <w:name w:val="s29"/>
    <w:rsid w:val="00373879"/>
  </w:style>
  <w:style w:type="paragraph" w:customStyle="1" w:styleId="p86">
    <w:name w:val="p86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0"/>
    <w:rsid w:val="00373879"/>
  </w:style>
  <w:style w:type="paragraph" w:customStyle="1" w:styleId="p90">
    <w:name w:val="p90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1">
    <w:name w:val="p91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a0"/>
    <w:rsid w:val="0037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2">
    <w:name w:val="Сетка таблицы4"/>
    <w:basedOn w:val="a2"/>
    <w:next w:val="afffff6"/>
    <w:rsid w:val="007328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0"/>
    <w:link w:val="HTML0"/>
    <w:rsid w:val="0049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497FBC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Неразрешенное упоминание1"/>
    <w:basedOn w:val="a1"/>
    <w:uiPriority w:val="99"/>
    <w:semiHidden/>
    <w:unhideWhenUsed/>
    <w:rsid w:val="004B5F8F"/>
    <w:rPr>
      <w:color w:val="605E5C"/>
      <w:shd w:val="clear" w:color="auto" w:fill="E1DFDD"/>
    </w:rPr>
  </w:style>
  <w:style w:type="paragraph" w:styleId="affffffa">
    <w:name w:val="Revision"/>
    <w:hidden/>
    <w:uiPriority w:val="99"/>
    <w:semiHidden/>
    <w:rsid w:val="008A6E0E"/>
    <w:pPr>
      <w:spacing w:after="0" w:line="240" w:lineRule="auto"/>
    </w:pPr>
  </w:style>
  <w:style w:type="character" w:customStyle="1" w:styleId="1a">
    <w:name w:val="Заголовок Знак1"/>
    <w:basedOn w:val="a1"/>
    <w:uiPriority w:val="10"/>
    <w:rsid w:val="008A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Абзац списка Знак"/>
    <w:aliases w:val="Содержание. 2 уровень Знак,подтабл Знак"/>
    <w:link w:val="ae"/>
    <w:uiPriority w:val="34"/>
    <w:qFormat/>
    <w:locked/>
    <w:rsid w:val="004E3403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ез интервала Знак"/>
    <w:link w:val="affffff6"/>
    <w:uiPriority w:val="1"/>
    <w:locked/>
    <w:rsid w:val="005C390F"/>
    <w:rPr>
      <w:rFonts w:ascii="Calibri" w:eastAsia="Calibri" w:hAnsi="Calibri" w:cs="Times New Roman"/>
      <w:lang w:eastAsia="en-US"/>
    </w:rPr>
  </w:style>
  <w:style w:type="paragraph" w:customStyle="1" w:styleId="120">
    <w:name w:val="Заголовок 12"/>
    <w:basedOn w:val="a0"/>
    <w:uiPriority w:val="1"/>
    <w:qFormat/>
    <w:rsid w:val="009C2072"/>
    <w:pPr>
      <w:widowControl w:val="0"/>
      <w:autoSpaceDE w:val="0"/>
      <w:autoSpaceDN w:val="0"/>
      <w:spacing w:after="0" w:line="274" w:lineRule="exact"/>
      <w:ind w:left="340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pj">
    <w:name w:val="pj"/>
    <w:basedOn w:val="a0"/>
    <w:rsid w:val="0002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Осн_текст_с_отст"/>
    <w:basedOn w:val="a0"/>
    <w:uiPriority w:val="99"/>
    <w:rsid w:val="00CA5912"/>
    <w:pPr>
      <w:numPr>
        <w:numId w:val="18"/>
      </w:numPr>
      <w:spacing w:after="12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94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standart.rosmintrud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hgeu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hge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chge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hgeu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D06F3-899B-40CC-91DD-391776D7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7900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brovkinaira</cp:lastModifiedBy>
  <cp:revision>3</cp:revision>
  <cp:lastPrinted>2020-03-11T12:53:00Z</cp:lastPrinted>
  <dcterms:created xsi:type="dcterms:W3CDTF">2020-10-02T13:49:00Z</dcterms:created>
  <dcterms:modified xsi:type="dcterms:W3CDTF">2020-10-02T14:04:00Z</dcterms:modified>
</cp:coreProperties>
</file>