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79" w:rsidRDefault="00750079" w:rsidP="00750079">
      <w:pPr>
        <w:pStyle w:val="ab"/>
      </w:pPr>
    </w:p>
    <w:p w:rsidR="004D4B5E" w:rsidRPr="00193C89" w:rsidRDefault="004D4B5E" w:rsidP="004D4B5E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bookmarkStart w:id="0" w:name="sub_1046"/>
      <w:r w:rsidRPr="00193C89">
        <w:rPr>
          <w:b/>
          <w:sz w:val="28"/>
          <w:szCs w:val="28"/>
        </w:rPr>
        <w:t xml:space="preserve">МИНИСТЕРСТВО НАУКИ И ВЫСШЕГО ОБРАЗОВАНИЯ </w:t>
      </w:r>
    </w:p>
    <w:p w:rsidR="004D4B5E" w:rsidRPr="00193C89" w:rsidRDefault="004D4B5E" w:rsidP="004D4B5E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193C89">
        <w:rPr>
          <w:b/>
          <w:sz w:val="28"/>
          <w:szCs w:val="28"/>
        </w:rPr>
        <w:t>РОССИЙСКОЙ ФЕДЕРАЦИИ</w:t>
      </w:r>
    </w:p>
    <w:p w:rsidR="004D4B5E" w:rsidRPr="00193C89" w:rsidRDefault="004D4B5E" w:rsidP="004D4B5E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B5E" w:rsidRPr="00193C89" w:rsidRDefault="004D4B5E" w:rsidP="004D4B5E">
      <w:pPr>
        <w:pStyle w:val="af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93C89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4D4B5E" w:rsidRPr="00193C89" w:rsidRDefault="004D4B5E" w:rsidP="004D4B5E">
      <w:pPr>
        <w:pStyle w:val="af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93C89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4D4B5E" w:rsidRPr="00097275" w:rsidRDefault="004D4B5E" w:rsidP="004D4B5E">
      <w:pPr>
        <w:pStyle w:val="af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193C89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p w:rsidR="004B0BB9" w:rsidRDefault="004B0BB9" w:rsidP="00AE256A">
      <w:pPr>
        <w:spacing w:line="276" w:lineRule="auto"/>
        <w:ind w:firstLine="6096"/>
        <w:jc w:val="both"/>
        <w:rPr>
          <w:sz w:val="28"/>
        </w:rPr>
      </w:pPr>
    </w:p>
    <w:p w:rsidR="004D4B5E" w:rsidRPr="00AE256A" w:rsidRDefault="004D4B5E" w:rsidP="00852571">
      <w:pPr>
        <w:spacing w:after="120" w:line="276" w:lineRule="auto"/>
        <w:ind w:firstLine="6095"/>
        <w:jc w:val="both"/>
        <w:rPr>
          <w:sz w:val="28"/>
        </w:rPr>
      </w:pPr>
      <w:r w:rsidRPr="00AE256A">
        <w:rPr>
          <w:sz w:val="28"/>
        </w:rPr>
        <w:t>«УТВЕРЖДАЮ»</w:t>
      </w:r>
    </w:p>
    <w:p w:rsidR="004D4B5E" w:rsidRPr="00AE256A" w:rsidRDefault="00C65712" w:rsidP="004D4B5E">
      <w:pPr>
        <w:spacing w:line="276" w:lineRule="auto"/>
        <w:ind w:firstLine="709"/>
        <w:jc w:val="right"/>
        <w:rPr>
          <w:sz w:val="28"/>
        </w:rPr>
      </w:pPr>
      <w:r w:rsidRPr="00AE256A">
        <w:rPr>
          <w:sz w:val="28"/>
        </w:rPr>
        <w:t>Ректор</w:t>
      </w:r>
      <w:r w:rsidR="004D4B5E" w:rsidRPr="00AE256A">
        <w:rPr>
          <w:sz w:val="28"/>
        </w:rPr>
        <w:t xml:space="preserve"> </w:t>
      </w:r>
      <w:r w:rsidR="00852571">
        <w:rPr>
          <w:sz w:val="28"/>
        </w:rPr>
        <w:t xml:space="preserve">ВГТУ </w:t>
      </w:r>
      <w:r w:rsidR="004D4B5E" w:rsidRPr="00AE256A">
        <w:rPr>
          <w:sz w:val="28"/>
        </w:rPr>
        <w:t>_____________</w:t>
      </w:r>
    </w:p>
    <w:p w:rsidR="004D4B5E" w:rsidRPr="00A727C0" w:rsidRDefault="004D4B5E" w:rsidP="00AE256A">
      <w:pPr>
        <w:spacing w:line="276" w:lineRule="auto"/>
        <w:ind w:firstLine="6096"/>
        <w:rPr>
          <w:vertAlign w:val="superscript"/>
        </w:rPr>
      </w:pPr>
      <w:r w:rsidRPr="00AE256A">
        <w:rPr>
          <w:sz w:val="28"/>
        </w:rPr>
        <w:t>«___» ___</w:t>
      </w:r>
      <w:r w:rsidR="00AE256A">
        <w:rPr>
          <w:sz w:val="28"/>
        </w:rPr>
        <w:t>_______</w:t>
      </w:r>
      <w:r w:rsidRPr="00AE256A">
        <w:rPr>
          <w:sz w:val="28"/>
        </w:rPr>
        <w:t>__ 20</w:t>
      </w:r>
      <w:r w:rsidR="00AE256A">
        <w:rPr>
          <w:sz w:val="28"/>
        </w:rPr>
        <w:t>2</w:t>
      </w:r>
      <w:r w:rsidRPr="00AE256A">
        <w:rPr>
          <w:sz w:val="28"/>
        </w:rPr>
        <w:t>__ г.</w:t>
      </w:r>
    </w:p>
    <w:p w:rsidR="004D4B5E" w:rsidRPr="00A727C0" w:rsidRDefault="004D4B5E" w:rsidP="004D4B5E">
      <w:pPr>
        <w:spacing w:line="276" w:lineRule="auto"/>
        <w:ind w:firstLine="709"/>
        <w:jc w:val="right"/>
      </w:pPr>
      <w:r w:rsidRPr="00A727C0">
        <w:t>.</w:t>
      </w:r>
    </w:p>
    <w:p w:rsidR="00666A49" w:rsidRDefault="00666A49" w:rsidP="004D4B5E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6A49" w:rsidRDefault="00666A49" w:rsidP="004D4B5E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1A12" w:rsidRDefault="00661A12" w:rsidP="004D4B5E">
      <w:pPr>
        <w:pStyle w:val="af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B5E" w:rsidRPr="00A727C0" w:rsidRDefault="004B0BB9" w:rsidP="00666A49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ПОДГОТОВКИ НАУЧНЫХ И НАУЧНО-ПЕДАГОГИЧЕСКИХ КАДРОВ В АСПИРАНТУРЕ</w:t>
      </w:r>
    </w:p>
    <w:p w:rsidR="004D4B5E" w:rsidRDefault="004D4B5E" w:rsidP="004D4B5E">
      <w:pPr>
        <w:pStyle w:val="afa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</w:p>
    <w:p w:rsidR="00661A12" w:rsidRDefault="00661A12" w:rsidP="004D4B5E">
      <w:pPr>
        <w:pStyle w:val="afa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bookmarkStart w:id="1" w:name="_GoBack"/>
      <w:bookmarkEnd w:id="1"/>
    </w:p>
    <w:p w:rsidR="00666A49" w:rsidRPr="00364DAA" w:rsidRDefault="00666A49" w:rsidP="004D4B5E">
      <w:pPr>
        <w:pStyle w:val="afa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</w:p>
    <w:p w:rsidR="00262678" w:rsidRDefault="004B0BB9" w:rsidP="00C65712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Научная специальность</w:t>
      </w:r>
      <w:r w:rsidRPr="00666A49">
        <w:rPr>
          <w:sz w:val="28"/>
        </w:rPr>
        <w:t xml:space="preserve">: </w:t>
      </w:r>
      <w:r w:rsidR="004D4B5E" w:rsidRPr="00666A49">
        <w:rPr>
          <w:sz w:val="28"/>
        </w:rPr>
        <w:t>____________________________</w:t>
      </w:r>
      <w:r w:rsidR="00C65712" w:rsidRPr="00666A49">
        <w:rPr>
          <w:sz w:val="28"/>
        </w:rPr>
        <w:t>_____</w:t>
      </w:r>
      <w:r w:rsidR="004D4B5E" w:rsidRPr="00666A49">
        <w:rPr>
          <w:sz w:val="28"/>
        </w:rPr>
        <w:t>________</w:t>
      </w:r>
    </w:p>
    <w:p w:rsidR="004D4B5E" w:rsidRPr="00262678" w:rsidRDefault="00666A49" w:rsidP="00262678">
      <w:pPr>
        <w:spacing w:line="276" w:lineRule="auto"/>
        <w:ind w:left="3540" w:firstLine="708"/>
        <w:jc w:val="both"/>
        <w:rPr>
          <w:sz w:val="28"/>
        </w:rPr>
      </w:pPr>
      <w:r>
        <w:rPr>
          <w:i/>
        </w:rPr>
        <w:t>(</w:t>
      </w:r>
      <w:r w:rsidR="004D4B5E" w:rsidRPr="00666A49">
        <w:rPr>
          <w:i/>
        </w:rPr>
        <w:t xml:space="preserve">код и наименование </w:t>
      </w:r>
      <w:r w:rsidR="004B0BB9" w:rsidRPr="00666A49">
        <w:rPr>
          <w:i/>
        </w:rPr>
        <w:t xml:space="preserve">научной </w:t>
      </w:r>
      <w:r w:rsidR="004D4B5E" w:rsidRPr="00666A49">
        <w:rPr>
          <w:i/>
        </w:rPr>
        <w:t>специальности</w:t>
      </w:r>
      <w:r>
        <w:rPr>
          <w:i/>
        </w:rPr>
        <w:t>)</w:t>
      </w:r>
    </w:p>
    <w:p w:rsidR="004B0BB9" w:rsidRDefault="004B0BB9" w:rsidP="00C65712">
      <w:pPr>
        <w:spacing w:line="276" w:lineRule="auto"/>
        <w:jc w:val="both"/>
        <w:rPr>
          <w:b/>
          <w:sz w:val="24"/>
        </w:rPr>
      </w:pPr>
    </w:p>
    <w:p w:rsidR="00666A49" w:rsidRDefault="00666A49" w:rsidP="00C65712">
      <w:pPr>
        <w:spacing w:line="276" w:lineRule="auto"/>
        <w:jc w:val="both"/>
        <w:rPr>
          <w:b/>
          <w:sz w:val="24"/>
        </w:rPr>
      </w:pPr>
    </w:p>
    <w:p w:rsidR="00666A49" w:rsidRPr="00067576" w:rsidRDefault="00666A49" w:rsidP="00666A49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________________</w:t>
      </w:r>
    </w:p>
    <w:p w:rsidR="00C65712" w:rsidRPr="00852571" w:rsidRDefault="00C65712" w:rsidP="00C65712">
      <w:pPr>
        <w:spacing w:line="276" w:lineRule="auto"/>
        <w:jc w:val="both"/>
        <w:rPr>
          <w:sz w:val="28"/>
        </w:rPr>
      </w:pPr>
    </w:p>
    <w:p w:rsidR="00666A49" w:rsidRPr="00852571" w:rsidRDefault="00666A49" w:rsidP="00C65712">
      <w:pPr>
        <w:spacing w:line="276" w:lineRule="auto"/>
        <w:jc w:val="both"/>
        <w:rPr>
          <w:sz w:val="28"/>
        </w:rPr>
      </w:pPr>
    </w:p>
    <w:p w:rsidR="004D4B5E" w:rsidRPr="00666A49" w:rsidRDefault="004D4B5E" w:rsidP="00C65712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Год начала подготовки</w:t>
      </w:r>
      <w:r w:rsidRPr="00666A49">
        <w:rPr>
          <w:sz w:val="28"/>
        </w:rPr>
        <w:t>: 20</w:t>
      </w:r>
      <w:r w:rsidR="00C65712" w:rsidRPr="00666A49">
        <w:rPr>
          <w:sz w:val="28"/>
        </w:rPr>
        <w:t>2</w:t>
      </w:r>
      <w:r w:rsidRPr="00666A49">
        <w:rPr>
          <w:sz w:val="28"/>
        </w:rPr>
        <w:t>__</w:t>
      </w:r>
    </w:p>
    <w:p w:rsidR="004D4B5E" w:rsidRPr="00A727C0" w:rsidRDefault="004D4B5E" w:rsidP="004D4B5E">
      <w:pPr>
        <w:spacing w:line="276" w:lineRule="auto"/>
        <w:ind w:firstLine="709"/>
        <w:jc w:val="both"/>
        <w:rPr>
          <w:b/>
        </w:rPr>
      </w:pPr>
    </w:p>
    <w:p w:rsidR="004D4B5E" w:rsidRPr="00A727C0" w:rsidRDefault="004D4B5E" w:rsidP="004D4B5E">
      <w:pPr>
        <w:spacing w:line="276" w:lineRule="auto"/>
        <w:ind w:firstLine="709"/>
        <w:jc w:val="center"/>
        <w:rPr>
          <w:b/>
        </w:rPr>
      </w:pPr>
    </w:p>
    <w:p w:rsidR="004D4B5E" w:rsidRPr="009A4348" w:rsidRDefault="004D4B5E" w:rsidP="004D4B5E">
      <w:pPr>
        <w:spacing w:line="276" w:lineRule="auto"/>
        <w:rPr>
          <w:b/>
        </w:rPr>
      </w:pPr>
    </w:p>
    <w:p w:rsidR="00C65712" w:rsidRPr="009A4348" w:rsidRDefault="00C65712" w:rsidP="004D4B5E">
      <w:pPr>
        <w:spacing w:line="276" w:lineRule="auto"/>
        <w:rPr>
          <w:b/>
        </w:rPr>
      </w:pPr>
    </w:p>
    <w:p w:rsidR="00C65712" w:rsidRPr="009A4348" w:rsidRDefault="00C65712" w:rsidP="004D4B5E">
      <w:pPr>
        <w:spacing w:line="276" w:lineRule="auto"/>
        <w:rPr>
          <w:b/>
        </w:rPr>
      </w:pPr>
    </w:p>
    <w:p w:rsidR="00C65712" w:rsidRDefault="00C65712" w:rsidP="004D4B5E">
      <w:pPr>
        <w:spacing w:line="276" w:lineRule="auto"/>
        <w:rPr>
          <w:b/>
        </w:rPr>
      </w:pPr>
    </w:p>
    <w:p w:rsidR="00262678" w:rsidRDefault="00262678" w:rsidP="004D4B5E">
      <w:pPr>
        <w:spacing w:line="276" w:lineRule="auto"/>
        <w:rPr>
          <w:b/>
        </w:rPr>
      </w:pPr>
    </w:p>
    <w:p w:rsidR="004B0BB9" w:rsidRDefault="004B0BB9" w:rsidP="004D4B5E">
      <w:pPr>
        <w:spacing w:line="276" w:lineRule="auto"/>
        <w:rPr>
          <w:b/>
        </w:rPr>
      </w:pPr>
    </w:p>
    <w:p w:rsidR="00AE256A" w:rsidRPr="00A727C0" w:rsidRDefault="00AE256A" w:rsidP="004D4B5E">
      <w:pPr>
        <w:spacing w:line="276" w:lineRule="auto"/>
        <w:rPr>
          <w:b/>
        </w:rPr>
      </w:pPr>
    </w:p>
    <w:p w:rsidR="00C918B8" w:rsidRPr="00AE256A" w:rsidRDefault="004D4B5E" w:rsidP="00F93543">
      <w:pPr>
        <w:widowControl w:val="0"/>
        <w:tabs>
          <w:tab w:val="left" w:pos="1304"/>
        </w:tabs>
        <w:jc w:val="center"/>
        <w:rPr>
          <w:rFonts w:eastAsia="Arial Unicode MS"/>
          <w:color w:val="000000"/>
          <w:sz w:val="28"/>
          <w:szCs w:val="28"/>
        </w:rPr>
      </w:pPr>
      <w:r w:rsidRPr="00666A49">
        <w:rPr>
          <w:sz w:val="28"/>
        </w:rPr>
        <w:t>Воронеж – 20</w:t>
      </w:r>
      <w:r w:rsidR="00C65712" w:rsidRPr="00666A49">
        <w:rPr>
          <w:sz w:val="28"/>
        </w:rPr>
        <w:t>2</w:t>
      </w:r>
      <w:r w:rsidRPr="00666A49">
        <w:rPr>
          <w:sz w:val="28"/>
        </w:rPr>
        <w:t>__</w:t>
      </w:r>
      <w:bookmarkEnd w:id="0"/>
      <w:r w:rsidR="00C918B8">
        <w:rPr>
          <w:b/>
          <w:sz w:val="28"/>
          <w:szCs w:val="28"/>
        </w:rPr>
        <w:br w:type="page"/>
      </w:r>
    </w:p>
    <w:p w:rsidR="00C65712" w:rsidRPr="00C65712" w:rsidRDefault="000B0E77" w:rsidP="008F13F3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П</w:t>
      </w:r>
      <w:r w:rsidR="00C65712" w:rsidRPr="00C65712">
        <w:rPr>
          <w:sz w:val="28"/>
          <w:szCs w:val="28"/>
        </w:rPr>
        <w:t xml:space="preserve">рограмма подготовки </w:t>
      </w:r>
      <w:r>
        <w:rPr>
          <w:sz w:val="28"/>
          <w:szCs w:val="28"/>
        </w:rPr>
        <w:t xml:space="preserve">научных и </w:t>
      </w:r>
      <w:r w:rsidR="00C65712" w:rsidRPr="00C65712">
        <w:rPr>
          <w:sz w:val="28"/>
          <w:szCs w:val="28"/>
        </w:rPr>
        <w:t>научно-педаго</w:t>
      </w:r>
      <w:r w:rsidR="00C65712">
        <w:rPr>
          <w:sz w:val="28"/>
          <w:szCs w:val="28"/>
        </w:rPr>
        <w:t>гических кадров в аспирантуре «</w:t>
      </w:r>
      <w:r w:rsidR="00C65712" w:rsidRPr="00C65712">
        <w:rPr>
          <w:sz w:val="28"/>
          <w:szCs w:val="28"/>
        </w:rPr>
        <w:t>____________________________»</w:t>
      </w:r>
      <w:r>
        <w:rPr>
          <w:sz w:val="28"/>
          <w:szCs w:val="28"/>
        </w:rPr>
        <w:t xml:space="preserve"> </w:t>
      </w:r>
      <w:r w:rsidR="00C65712" w:rsidRPr="00C65712">
        <w:rPr>
          <w:sz w:val="28"/>
          <w:szCs w:val="28"/>
        </w:rPr>
        <w:t xml:space="preserve">разработана на основании </w:t>
      </w:r>
      <w:r>
        <w:rPr>
          <w:sz w:val="28"/>
          <w:szCs w:val="28"/>
        </w:rPr>
        <w:t xml:space="preserve">федеральных государственных требований к структуре программ </w:t>
      </w:r>
      <w:r w:rsidR="00B7260E">
        <w:rPr>
          <w:sz w:val="28"/>
          <w:szCs w:val="28"/>
        </w:rPr>
        <w:t xml:space="preserve">подготовки </w:t>
      </w:r>
      <w:r>
        <w:rPr>
          <w:sz w:val="28"/>
          <w:szCs w:val="28"/>
        </w:rPr>
        <w:t>научных и научно-педагогических кадров в аспирантуре</w:t>
      </w:r>
      <w:r w:rsidR="00B7260E">
        <w:rPr>
          <w:sz w:val="28"/>
          <w:szCs w:val="28"/>
        </w:rPr>
        <w:t xml:space="preserve">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</w:t>
      </w:r>
      <w:r w:rsidR="00B7260E" w:rsidRPr="00852571">
        <w:rPr>
          <w:sz w:val="28"/>
          <w:szCs w:val="28"/>
        </w:rPr>
        <w:t>категорий аспирантов (адъюнктов)</w:t>
      </w:r>
      <w:r w:rsidRPr="00852571">
        <w:rPr>
          <w:sz w:val="28"/>
          <w:szCs w:val="28"/>
        </w:rPr>
        <w:t>, утверждённых</w:t>
      </w:r>
      <w:r w:rsidR="00C65712" w:rsidRPr="00852571">
        <w:rPr>
          <w:sz w:val="28"/>
          <w:szCs w:val="28"/>
        </w:rPr>
        <w:t xml:space="preserve"> приказом Минобрнауки Рос</w:t>
      </w:r>
      <w:r w:rsidR="00AA0850" w:rsidRPr="00852571">
        <w:rPr>
          <w:sz w:val="28"/>
          <w:szCs w:val="28"/>
        </w:rPr>
        <w:t xml:space="preserve">сии от </w:t>
      </w:r>
      <w:r w:rsidRPr="00852571">
        <w:rPr>
          <w:sz w:val="28"/>
          <w:szCs w:val="28"/>
        </w:rPr>
        <w:t>20</w:t>
      </w:r>
      <w:r w:rsidR="00AA0850" w:rsidRPr="00852571">
        <w:rPr>
          <w:sz w:val="28"/>
          <w:szCs w:val="28"/>
        </w:rPr>
        <w:t>.10.</w:t>
      </w:r>
      <w:r w:rsidRPr="00852571">
        <w:rPr>
          <w:sz w:val="28"/>
          <w:szCs w:val="28"/>
        </w:rPr>
        <w:t>2021 № 951</w:t>
      </w:r>
      <w:r w:rsidR="00C65712" w:rsidRPr="00852571">
        <w:rPr>
          <w:sz w:val="28"/>
          <w:szCs w:val="28"/>
        </w:rPr>
        <w:t>.</w:t>
      </w:r>
    </w:p>
    <w:p w:rsidR="00C65712" w:rsidRPr="00C65712" w:rsidRDefault="000B0E77" w:rsidP="008F13F3">
      <w:pPr>
        <w:pStyle w:val="afa"/>
        <w:ind w:firstLine="567"/>
        <w:jc w:val="both"/>
        <w:rPr>
          <w:rFonts w:ascii="Times New Roman" w:hAnsi="Times New Roman"/>
          <w:sz w:val="28"/>
          <w:szCs w:val="28"/>
        </w:rPr>
      </w:pPr>
      <w:r w:rsidRPr="000B0E77">
        <w:rPr>
          <w:rFonts w:ascii="Times New Roman" w:hAnsi="Times New Roman"/>
          <w:sz w:val="28"/>
          <w:szCs w:val="28"/>
        </w:rPr>
        <w:t xml:space="preserve">Программа подготовки научных и научно-педагогических кадров в аспирантуре </w:t>
      </w:r>
      <w:r w:rsidR="00C65712" w:rsidRPr="000B0E77">
        <w:rPr>
          <w:rFonts w:ascii="Times New Roman" w:hAnsi="Times New Roman"/>
          <w:sz w:val="28"/>
          <w:szCs w:val="28"/>
        </w:rPr>
        <w:t>рассмотрена на заседании</w:t>
      </w:r>
      <w:r w:rsidR="00C65712" w:rsidRPr="00C65712">
        <w:rPr>
          <w:rFonts w:ascii="Times New Roman" w:hAnsi="Times New Roman"/>
          <w:sz w:val="28"/>
          <w:szCs w:val="28"/>
        </w:rPr>
        <w:t xml:space="preserve"> кафедры ______________ от</w:t>
      </w:r>
      <w:r w:rsidR="00852571">
        <w:rPr>
          <w:rFonts w:ascii="Times New Roman" w:hAnsi="Times New Roman"/>
          <w:sz w:val="28"/>
          <w:szCs w:val="28"/>
        </w:rPr>
        <w:t> </w:t>
      </w:r>
      <w:r w:rsidR="00C65712" w:rsidRPr="00C65712">
        <w:rPr>
          <w:rFonts w:ascii="Times New Roman" w:hAnsi="Times New Roman"/>
          <w:sz w:val="28"/>
          <w:szCs w:val="28"/>
        </w:rPr>
        <w:t>«___»</w:t>
      </w:r>
      <w:r w:rsidR="00852571">
        <w:rPr>
          <w:rFonts w:ascii="Times New Roman" w:hAnsi="Times New Roman"/>
          <w:sz w:val="28"/>
          <w:szCs w:val="28"/>
        </w:rPr>
        <w:t> _______</w:t>
      </w:r>
      <w:r w:rsidR="00C65712" w:rsidRPr="00C65712">
        <w:rPr>
          <w:rFonts w:ascii="Times New Roman" w:hAnsi="Times New Roman"/>
          <w:sz w:val="28"/>
          <w:szCs w:val="28"/>
        </w:rPr>
        <w:t>______ 20</w:t>
      </w:r>
      <w:r w:rsidR="00852571">
        <w:rPr>
          <w:rFonts w:ascii="Times New Roman" w:hAnsi="Times New Roman"/>
          <w:sz w:val="28"/>
          <w:szCs w:val="28"/>
        </w:rPr>
        <w:t>2</w:t>
      </w:r>
      <w:r w:rsidR="00C65712" w:rsidRPr="00C65712">
        <w:rPr>
          <w:rFonts w:ascii="Times New Roman" w:hAnsi="Times New Roman"/>
          <w:sz w:val="28"/>
          <w:szCs w:val="28"/>
        </w:rPr>
        <w:t>__г., протокол № ____.</w:t>
      </w:r>
    </w:p>
    <w:p w:rsidR="00C65712" w:rsidRPr="00C65712" w:rsidRDefault="00C65712" w:rsidP="00C65712">
      <w:pPr>
        <w:spacing w:line="276" w:lineRule="auto"/>
        <w:ind w:firstLine="709"/>
        <w:jc w:val="both"/>
        <w:rPr>
          <w:sz w:val="28"/>
          <w:szCs w:val="28"/>
        </w:rPr>
      </w:pPr>
    </w:p>
    <w:p w:rsidR="00C65712" w:rsidRPr="00AE256A" w:rsidRDefault="00C65712" w:rsidP="00C65712">
      <w:pPr>
        <w:spacing w:line="276" w:lineRule="auto"/>
        <w:jc w:val="both"/>
        <w:rPr>
          <w:i/>
          <w:sz w:val="28"/>
          <w:szCs w:val="28"/>
        </w:rPr>
      </w:pPr>
      <w:r w:rsidRPr="00C65712">
        <w:rPr>
          <w:sz w:val="28"/>
          <w:szCs w:val="28"/>
        </w:rPr>
        <w:t xml:space="preserve">Заведующий кафедрой </w:t>
      </w:r>
      <w:r w:rsidRPr="00C65712">
        <w:rPr>
          <w:sz w:val="28"/>
          <w:szCs w:val="28"/>
        </w:rPr>
        <w:tab/>
      </w:r>
      <w:r w:rsidRPr="00C65712">
        <w:rPr>
          <w:sz w:val="28"/>
          <w:szCs w:val="28"/>
        </w:rPr>
        <w:tab/>
      </w:r>
      <w:r w:rsidRPr="00C65712">
        <w:rPr>
          <w:sz w:val="28"/>
          <w:szCs w:val="28"/>
        </w:rPr>
        <w:tab/>
      </w:r>
      <w:r w:rsidR="00AA0850">
        <w:rPr>
          <w:sz w:val="28"/>
          <w:szCs w:val="28"/>
        </w:rPr>
        <w:tab/>
      </w:r>
      <w:r w:rsidRPr="00C65712">
        <w:rPr>
          <w:sz w:val="28"/>
          <w:szCs w:val="28"/>
        </w:rPr>
        <w:t>__________________</w:t>
      </w:r>
      <w:r w:rsidR="00852571">
        <w:rPr>
          <w:sz w:val="28"/>
          <w:szCs w:val="28"/>
        </w:rPr>
        <w:t xml:space="preserve"> </w:t>
      </w:r>
      <w:r w:rsidRPr="00AE256A">
        <w:rPr>
          <w:i/>
          <w:sz w:val="28"/>
          <w:szCs w:val="28"/>
        </w:rPr>
        <w:t>И.О. Фамилия</w:t>
      </w:r>
    </w:p>
    <w:p w:rsidR="00C65712" w:rsidRPr="00C65712" w:rsidRDefault="00C65712" w:rsidP="00C65712">
      <w:pPr>
        <w:spacing w:line="276" w:lineRule="auto"/>
        <w:jc w:val="both"/>
        <w:rPr>
          <w:sz w:val="24"/>
        </w:rPr>
      </w:pPr>
    </w:p>
    <w:p w:rsidR="00C65712" w:rsidRPr="00AE256A" w:rsidRDefault="008F13F3" w:rsidP="00C65712">
      <w:pPr>
        <w:spacing w:line="276" w:lineRule="auto"/>
        <w:jc w:val="both"/>
        <w:rPr>
          <w:i/>
          <w:sz w:val="28"/>
        </w:rPr>
      </w:pPr>
      <w:r>
        <w:rPr>
          <w:sz w:val="28"/>
        </w:rPr>
        <w:t xml:space="preserve">Руководитель </w:t>
      </w:r>
      <w:r w:rsidR="000B0E77">
        <w:rPr>
          <w:sz w:val="28"/>
        </w:rPr>
        <w:t>программы аспирантуры</w:t>
      </w:r>
      <w:r w:rsidR="000B0E77">
        <w:rPr>
          <w:sz w:val="28"/>
        </w:rPr>
        <w:tab/>
      </w:r>
      <w:r w:rsidR="00C65712" w:rsidRPr="00C65712">
        <w:rPr>
          <w:sz w:val="28"/>
        </w:rPr>
        <w:t xml:space="preserve">__________________ </w:t>
      </w:r>
      <w:r w:rsidR="00C65712" w:rsidRPr="00AE256A">
        <w:rPr>
          <w:i/>
          <w:sz w:val="28"/>
        </w:rPr>
        <w:t>И.О. Фамилия</w:t>
      </w:r>
    </w:p>
    <w:p w:rsidR="00C65712" w:rsidRPr="00C65712" w:rsidRDefault="00C65712" w:rsidP="00C65712">
      <w:pPr>
        <w:spacing w:line="276" w:lineRule="auto"/>
        <w:jc w:val="both"/>
        <w:rPr>
          <w:sz w:val="28"/>
        </w:rPr>
      </w:pPr>
    </w:p>
    <w:p w:rsidR="00C65712" w:rsidRPr="00C65712" w:rsidRDefault="00C65712" w:rsidP="00C65712">
      <w:pPr>
        <w:spacing w:line="276" w:lineRule="auto"/>
        <w:jc w:val="both"/>
        <w:rPr>
          <w:rFonts w:eastAsia="Calibri"/>
          <w:iCs/>
          <w:sz w:val="28"/>
          <w:lang w:eastAsia="en-US"/>
        </w:rPr>
      </w:pPr>
      <w:r w:rsidRPr="00C65712">
        <w:rPr>
          <w:rFonts w:eastAsia="Calibri"/>
          <w:sz w:val="28"/>
          <w:lang w:eastAsia="en-US"/>
        </w:rPr>
        <w:t xml:space="preserve">Проректор по учебной работе, </w:t>
      </w:r>
    </w:p>
    <w:p w:rsidR="00C65712" w:rsidRPr="009D4704" w:rsidRDefault="00C65712" w:rsidP="00C65712">
      <w:pPr>
        <w:spacing w:line="276" w:lineRule="auto"/>
        <w:jc w:val="both"/>
        <w:rPr>
          <w:rFonts w:eastAsia="Calibri"/>
          <w:iCs/>
          <w:sz w:val="28"/>
          <w:lang w:eastAsia="en-US"/>
        </w:rPr>
      </w:pPr>
      <w:r w:rsidRPr="009D4704">
        <w:rPr>
          <w:rFonts w:eastAsia="Calibri"/>
          <w:sz w:val="28"/>
          <w:lang w:eastAsia="en-US"/>
        </w:rPr>
        <w:t xml:space="preserve">председатель </w:t>
      </w:r>
      <w:r w:rsidR="00852571" w:rsidRPr="009D4704">
        <w:rPr>
          <w:rFonts w:eastAsia="Calibri"/>
          <w:sz w:val="28"/>
          <w:lang w:eastAsia="en-US"/>
        </w:rPr>
        <w:t>у</w:t>
      </w:r>
      <w:r w:rsidRPr="009D4704">
        <w:rPr>
          <w:rFonts w:eastAsia="Calibri"/>
          <w:sz w:val="28"/>
          <w:lang w:eastAsia="en-US"/>
        </w:rPr>
        <w:t>чебно-</w:t>
      </w:r>
    </w:p>
    <w:p w:rsidR="00C65712" w:rsidRPr="00C65712" w:rsidRDefault="00C65712" w:rsidP="00C65712">
      <w:pPr>
        <w:spacing w:line="276" w:lineRule="auto"/>
        <w:jc w:val="both"/>
        <w:rPr>
          <w:rFonts w:eastAsia="Calibri"/>
          <w:iCs/>
          <w:sz w:val="28"/>
          <w:lang w:eastAsia="en-US"/>
        </w:rPr>
      </w:pPr>
      <w:r w:rsidRPr="009D4704">
        <w:rPr>
          <w:rFonts w:eastAsia="Calibri"/>
          <w:sz w:val="28"/>
          <w:lang w:eastAsia="en-US"/>
        </w:rPr>
        <w:t xml:space="preserve">методического совета </w:t>
      </w:r>
      <w:r w:rsidR="00852571" w:rsidRPr="009D4704">
        <w:rPr>
          <w:rFonts w:eastAsia="Calibri"/>
          <w:sz w:val="28"/>
          <w:lang w:eastAsia="en-US"/>
        </w:rPr>
        <w:t>ВГТУ</w:t>
      </w:r>
      <w:r w:rsidRPr="00C65712">
        <w:rPr>
          <w:rFonts w:eastAsia="Calibri"/>
          <w:sz w:val="28"/>
          <w:lang w:eastAsia="en-US"/>
        </w:rPr>
        <w:tab/>
      </w:r>
      <w:r w:rsidRPr="00C65712">
        <w:rPr>
          <w:rFonts w:eastAsia="Calibri"/>
          <w:sz w:val="28"/>
          <w:lang w:eastAsia="en-US"/>
        </w:rPr>
        <w:tab/>
      </w:r>
      <w:r w:rsidR="00AA0850">
        <w:rPr>
          <w:rFonts w:eastAsia="Calibri"/>
          <w:sz w:val="28"/>
          <w:lang w:eastAsia="en-US"/>
        </w:rPr>
        <w:tab/>
      </w:r>
      <w:r w:rsidRPr="00C65712">
        <w:rPr>
          <w:sz w:val="28"/>
        </w:rPr>
        <w:t>__________________</w:t>
      </w:r>
      <w:r w:rsidRPr="00C65712">
        <w:rPr>
          <w:rFonts w:eastAsia="Calibri"/>
          <w:sz w:val="28"/>
          <w:lang w:eastAsia="en-US"/>
        </w:rPr>
        <w:t xml:space="preserve"> </w:t>
      </w:r>
      <w:r w:rsidRPr="00AE256A">
        <w:rPr>
          <w:rFonts w:eastAsia="Calibri"/>
          <w:i/>
          <w:sz w:val="28"/>
          <w:lang w:eastAsia="en-US"/>
        </w:rPr>
        <w:t>И.О. Фамилия</w:t>
      </w:r>
    </w:p>
    <w:p w:rsidR="00852571" w:rsidRDefault="00852571" w:rsidP="00852571">
      <w:pPr>
        <w:pStyle w:val="afa"/>
        <w:ind w:firstLine="567"/>
        <w:jc w:val="both"/>
        <w:rPr>
          <w:sz w:val="28"/>
          <w:szCs w:val="28"/>
        </w:rPr>
      </w:pPr>
    </w:p>
    <w:p w:rsidR="00852571" w:rsidRPr="00852571" w:rsidRDefault="004F4C5F" w:rsidP="00852571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r w:rsidRPr="00852571">
        <w:rPr>
          <w:rFonts w:ascii="Times New Roman" w:hAnsi="Times New Roman"/>
          <w:sz w:val="28"/>
          <w:szCs w:val="28"/>
        </w:rPr>
        <w:t>Программа подготовки научных и научно-педагогических кадров в аспирантуре</w:t>
      </w:r>
      <w:r w:rsidRPr="00852571">
        <w:rPr>
          <w:rFonts w:ascii="Times New Roman" w:hAnsi="Times New Roman"/>
          <w:spacing w:val="-2"/>
          <w:sz w:val="28"/>
        </w:rPr>
        <w:t xml:space="preserve"> </w:t>
      </w:r>
      <w:r w:rsidR="00C65712" w:rsidRPr="00852571">
        <w:rPr>
          <w:rFonts w:ascii="Times New Roman" w:hAnsi="Times New Roman"/>
          <w:spacing w:val="-2"/>
          <w:sz w:val="28"/>
        </w:rPr>
        <w:t xml:space="preserve">рассмотрена и утверждена </w:t>
      </w:r>
      <w:r w:rsidR="00C65712" w:rsidRPr="00852571">
        <w:rPr>
          <w:rFonts w:ascii="Times New Roman" w:eastAsia="Calibri" w:hAnsi="Times New Roman"/>
          <w:spacing w:val="-2"/>
          <w:sz w:val="28"/>
        </w:rPr>
        <w:t xml:space="preserve">решением Ученого совета ВГТУ </w:t>
      </w:r>
      <w:r w:rsidR="00852571" w:rsidRPr="00852571">
        <w:rPr>
          <w:rFonts w:ascii="Times New Roman" w:hAnsi="Times New Roman"/>
          <w:sz w:val="28"/>
          <w:szCs w:val="28"/>
        </w:rPr>
        <w:t>от «___» _____________ 202__г., протокол № ____.</w:t>
      </w:r>
    </w:p>
    <w:p w:rsidR="00921D1C" w:rsidRPr="00852571" w:rsidRDefault="00921D1C" w:rsidP="00852571">
      <w:pPr>
        <w:ind w:firstLine="709"/>
        <w:jc w:val="both"/>
        <w:rPr>
          <w:spacing w:val="-2"/>
        </w:rPr>
      </w:pPr>
    </w:p>
    <w:p w:rsidR="00EE5689" w:rsidRPr="00852571" w:rsidRDefault="00EE5689" w:rsidP="00852571">
      <w:pPr>
        <w:ind w:firstLine="709"/>
        <w:jc w:val="both"/>
        <w:rPr>
          <w:spacing w:val="-2"/>
          <w:sz w:val="28"/>
        </w:rPr>
      </w:pPr>
      <w:r w:rsidRPr="00852571">
        <w:rPr>
          <w:spacing w:val="-2"/>
          <w:sz w:val="28"/>
        </w:rPr>
        <w:t>Согласована с представителями академического сообщества</w:t>
      </w:r>
    </w:p>
    <w:p w:rsidR="00EE5689" w:rsidRPr="00921D1C" w:rsidRDefault="00EE5689" w:rsidP="00EE5689">
      <w:pPr>
        <w:jc w:val="both"/>
        <w:rPr>
          <w:spacing w:val="-2"/>
          <w:sz w:val="28"/>
        </w:rPr>
      </w:pPr>
      <w:r w:rsidRPr="00921D1C">
        <w:rPr>
          <w:spacing w:val="-2"/>
          <w:sz w:val="28"/>
        </w:rPr>
        <w:t>__________________________________________________________________________________________________________________________________________</w:t>
      </w:r>
    </w:p>
    <w:p w:rsidR="00EE5689" w:rsidRPr="00AA0850" w:rsidRDefault="00EE5689" w:rsidP="00EE5689">
      <w:pPr>
        <w:jc w:val="center"/>
        <w:rPr>
          <w:i/>
          <w:szCs w:val="28"/>
        </w:rPr>
      </w:pPr>
      <w:r w:rsidRPr="00AA0850">
        <w:rPr>
          <w:i/>
          <w:szCs w:val="28"/>
        </w:rPr>
        <w:t>(получена рецензия)</w:t>
      </w:r>
    </w:p>
    <w:p w:rsidR="001960E2" w:rsidRDefault="00EE5689" w:rsidP="00EE5689">
      <w:pPr>
        <w:ind w:firstLine="709"/>
        <w:jc w:val="both"/>
        <w:rPr>
          <w:sz w:val="28"/>
          <w:szCs w:val="28"/>
        </w:rPr>
      </w:pPr>
      <w:r w:rsidRPr="00921D1C">
        <w:rPr>
          <w:sz w:val="28"/>
          <w:szCs w:val="28"/>
        </w:rPr>
        <w:t>Внешняя рецензия на программу подготовки научных и научно-педагогических кадров в аспирантуре:</w:t>
      </w:r>
      <w:r w:rsidRPr="00EE5689">
        <w:rPr>
          <w:sz w:val="28"/>
          <w:szCs w:val="28"/>
        </w:rPr>
        <w:t xml:space="preserve"> </w:t>
      </w:r>
    </w:p>
    <w:p w:rsidR="00C65712" w:rsidRPr="00EE5689" w:rsidRDefault="00C65712" w:rsidP="00EE5689">
      <w:pPr>
        <w:ind w:firstLine="709"/>
        <w:jc w:val="both"/>
        <w:rPr>
          <w:sz w:val="28"/>
          <w:szCs w:val="28"/>
        </w:rPr>
      </w:pPr>
      <w:r w:rsidRPr="00EE5689">
        <w:rPr>
          <w:sz w:val="28"/>
          <w:szCs w:val="28"/>
        </w:rPr>
        <w:br w:type="page"/>
      </w:r>
    </w:p>
    <w:p w:rsidR="008F13F3" w:rsidRDefault="00AA0850" w:rsidP="008F1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138C7" w:rsidRPr="009A4348" w:rsidRDefault="00C138C7" w:rsidP="008F13F3">
      <w:pPr>
        <w:jc w:val="center"/>
        <w:rPr>
          <w:b/>
          <w:sz w:val="28"/>
          <w:szCs w:val="28"/>
        </w:rPr>
      </w:pPr>
    </w:p>
    <w:p w:rsidR="00C65712" w:rsidRPr="001960E2" w:rsidRDefault="00786F45" w:rsidP="008F13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960E2">
        <w:rPr>
          <w:noProof/>
        </w:rPr>
        <w:t>1.</w:t>
      </w:r>
      <w:r w:rsidRPr="001960E2">
        <w:rPr>
          <w:noProof/>
        </w:rPr>
        <w:tab/>
        <w:t>ОБЩИЕ ПОЛОЖЕНИЯ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1960E2">
        <w:rPr>
          <w:noProof/>
        </w:rPr>
        <w:t>1.1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>Назначение и область применения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noProof/>
        </w:rPr>
      </w:pPr>
      <w:r w:rsidRPr="001960E2">
        <w:rPr>
          <w:noProof/>
        </w:rPr>
        <w:t>1.2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 xml:space="preserve">Нормативные документы для разработки </w:t>
      </w:r>
      <w:r w:rsidR="001960E2" w:rsidRPr="001960E2">
        <w:rPr>
          <w:noProof/>
        </w:rPr>
        <w:t>программы аспирантуры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1960E2">
        <w:rPr>
          <w:noProof/>
        </w:rPr>
        <w:t>1.3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 xml:space="preserve">Цель </w:t>
      </w:r>
      <w:r w:rsidR="001960E2" w:rsidRPr="001960E2">
        <w:rPr>
          <w:noProof/>
        </w:rPr>
        <w:t>программы аспирантуры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1960E2">
        <w:rPr>
          <w:noProof/>
        </w:rPr>
        <w:t>1.4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 xml:space="preserve">Характеристика </w:t>
      </w:r>
      <w:r w:rsidR="001960E2" w:rsidRPr="001960E2">
        <w:rPr>
          <w:noProof/>
        </w:rPr>
        <w:t>программы аспирантуры</w:t>
      </w:r>
    </w:p>
    <w:p w:rsidR="00C65712" w:rsidRPr="001960E2" w:rsidRDefault="00786F45" w:rsidP="008F13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960E2">
        <w:rPr>
          <w:noProof/>
        </w:rPr>
        <w:t>2.</w:t>
      </w:r>
      <w:r w:rsidRPr="001960E2"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1960E2">
        <w:rPr>
          <w:noProof/>
        </w:rPr>
        <w:t>ОБЩАЯ ХАРАКТЕРИСТИКА ПРОФЕССИОНАЛЬНОЙ ДЕЯТЕЛЬНОСТИ ВЫПУСКНИКОВ, ОСВОИВШИХ ПРОГРАММУ АСПИРАНТУРЫ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1960E2">
        <w:rPr>
          <w:noProof/>
        </w:rPr>
        <w:t>2.1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>Область профессио</w:t>
      </w:r>
      <w:r w:rsidR="001960E2">
        <w:rPr>
          <w:noProof/>
        </w:rPr>
        <w:t>нальной деятельности выпускника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1960E2">
        <w:rPr>
          <w:noProof/>
        </w:rPr>
        <w:t>2.2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>Объекты профессиональной деятельности выпускника</w:t>
      </w:r>
    </w:p>
    <w:p w:rsidR="00C65712" w:rsidRPr="001960E2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1960E2">
        <w:rPr>
          <w:noProof/>
        </w:rPr>
        <w:t>2.3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>Виды профессиональной деятельности выпускника</w:t>
      </w:r>
    </w:p>
    <w:p w:rsidR="00C65712" w:rsidRPr="00C138C7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  <w:highlight w:val="red"/>
        </w:rPr>
      </w:pPr>
      <w:r w:rsidRPr="001960E2">
        <w:rPr>
          <w:noProof/>
        </w:rPr>
        <w:t>2.4</w:t>
      </w:r>
      <w:r w:rsidRPr="001960E2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1960E2">
        <w:rPr>
          <w:noProof/>
        </w:rPr>
        <w:t xml:space="preserve">Планируемые результаты освоения </w:t>
      </w:r>
      <w:r w:rsidR="001960E2" w:rsidRPr="001960E2">
        <w:rPr>
          <w:noProof/>
        </w:rPr>
        <w:t>программы аспирантуры</w:t>
      </w:r>
    </w:p>
    <w:p w:rsidR="00C65712" w:rsidRDefault="00786F45" w:rsidP="008F13F3">
      <w:pPr>
        <w:pStyle w:val="11"/>
        <w:rPr>
          <w:noProof/>
        </w:rPr>
      </w:pPr>
      <w:r w:rsidRPr="001960E2">
        <w:rPr>
          <w:noProof/>
        </w:rPr>
        <w:t>3.</w:t>
      </w:r>
      <w:r w:rsidRPr="001960E2">
        <w:rPr>
          <w:noProof/>
        </w:rPr>
        <w:tab/>
        <w:t>ХАРАКТЕРИСТИКА СТРУКТУРЫ ПРОГРАММЫ АСПИРАНТУРЫ</w:t>
      </w:r>
    </w:p>
    <w:p w:rsidR="001960E2" w:rsidRPr="00786F45" w:rsidRDefault="00AA0850" w:rsidP="001960E2">
      <w:pPr>
        <w:ind w:firstLine="709"/>
        <w:rPr>
          <w:rFonts w:eastAsiaTheme="minorEastAsia"/>
          <w:sz w:val="28"/>
        </w:rPr>
      </w:pPr>
      <w:r>
        <w:rPr>
          <w:rFonts w:eastAsiaTheme="minorEastAsia"/>
          <w:sz w:val="28"/>
        </w:rPr>
        <w:t>3.1</w:t>
      </w:r>
      <w:r>
        <w:rPr>
          <w:rFonts w:eastAsiaTheme="minorEastAsia"/>
          <w:sz w:val="28"/>
        </w:rPr>
        <w:tab/>
      </w:r>
      <w:r w:rsidR="001960E2" w:rsidRPr="00786F45">
        <w:rPr>
          <w:rFonts w:eastAsiaTheme="minorEastAsia"/>
          <w:sz w:val="28"/>
        </w:rPr>
        <w:t>Структура и объем программы аспирантуры</w:t>
      </w:r>
    </w:p>
    <w:p w:rsidR="001960E2" w:rsidRPr="00786F45" w:rsidRDefault="001960E2" w:rsidP="001960E2">
      <w:pPr>
        <w:ind w:firstLine="709"/>
        <w:rPr>
          <w:rFonts w:eastAsiaTheme="minorEastAsia"/>
          <w:sz w:val="28"/>
        </w:rPr>
      </w:pPr>
      <w:r w:rsidRPr="00786F45">
        <w:rPr>
          <w:rFonts w:eastAsiaTheme="minorEastAsia"/>
          <w:sz w:val="28"/>
        </w:rPr>
        <w:t>3.2</w:t>
      </w:r>
      <w:r w:rsidR="00AA0850">
        <w:rPr>
          <w:rFonts w:eastAsiaTheme="minorEastAsia"/>
          <w:sz w:val="28"/>
        </w:rPr>
        <w:tab/>
      </w:r>
      <w:r w:rsidRPr="00786F45">
        <w:rPr>
          <w:rFonts w:eastAsiaTheme="minorEastAsia"/>
          <w:sz w:val="28"/>
        </w:rPr>
        <w:t>Учебный план и календарный график учебного процесса</w:t>
      </w:r>
    </w:p>
    <w:p w:rsidR="001960E2" w:rsidRPr="00786F45" w:rsidRDefault="00AA0850" w:rsidP="001960E2">
      <w:pPr>
        <w:ind w:firstLine="709"/>
        <w:rPr>
          <w:rFonts w:eastAsiaTheme="minorEastAsia"/>
          <w:sz w:val="28"/>
        </w:rPr>
      </w:pPr>
      <w:r>
        <w:rPr>
          <w:rFonts w:eastAsiaTheme="minorEastAsia"/>
          <w:sz w:val="28"/>
        </w:rPr>
        <w:t>3.3</w:t>
      </w:r>
      <w:r>
        <w:rPr>
          <w:rFonts w:eastAsiaTheme="minorEastAsia"/>
          <w:sz w:val="28"/>
        </w:rPr>
        <w:tab/>
      </w:r>
      <w:r w:rsidR="001960E2" w:rsidRPr="00786F45">
        <w:rPr>
          <w:rFonts w:eastAsiaTheme="minorEastAsia"/>
          <w:sz w:val="28"/>
        </w:rPr>
        <w:t>Рабочие программы дисциплин (модулей)</w:t>
      </w:r>
    </w:p>
    <w:p w:rsidR="001960E2" w:rsidRPr="00786F45" w:rsidRDefault="001960E2" w:rsidP="001960E2">
      <w:pPr>
        <w:ind w:firstLine="709"/>
        <w:rPr>
          <w:rFonts w:eastAsiaTheme="minorEastAsia"/>
          <w:sz w:val="28"/>
        </w:rPr>
      </w:pPr>
      <w:r w:rsidRPr="00786F45">
        <w:rPr>
          <w:rFonts w:eastAsiaTheme="minorEastAsia"/>
          <w:sz w:val="28"/>
        </w:rPr>
        <w:t>3.4</w:t>
      </w:r>
      <w:r w:rsidR="00AA0850">
        <w:rPr>
          <w:rFonts w:eastAsiaTheme="minorEastAsia"/>
          <w:sz w:val="28"/>
        </w:rPr>
        <w:tab/>
      </w:r>
      <w:r w:rsidRPr="00786F45">
        <w:rPr>
          <w:rFonts w:eastAsiaTheme="minorEastAsia"/>
          <w:sz w:val="28"/>
        </w:rPr>
        <w:t>Рабочая программа практики</w:t>
      </w:r>
    </w:p>
    <w:p w:rsidR="001960E2" w:rsidRPr="00786F45" w:rsidRDefault="001960E2" w:rsidP="001960E2">
      <w:pPr>
        <w:ind w:firstLine="709"/>
        <w:rPr>
          <w:rFonts w:eastAsiaTheme="minorEastAsia"/>
          <w:sz w:val="28"/>
        </w:rPr>
      </w:pPr>
      <w:r w:rsidRPr="00786F45">
        <w:rPr>
          <w:rFonts w:eastAsiaTheme="minorEastAsia"/>
          <w:sz w:val="28"/>
        </w:rPr>
        <w:t>3.5</w:t>
      </w:r>
      <w:r w:rsidR="00AA0850">
        <w:rPr>
          <w:rFonts w:eastAsiaTheme="minorEastAsia"/>
          <w:sz w:val="28"/>
        </w:rPr>
        <w:tab/>
      </w:r>
      <w:r w:rsidRPr="00786F45">
        <w:rPr>
          <w:rFonts w:eastAsiaTheme="minorEastAsia"/>
          <w:sz w:val="28"/>
        </w:rPr>
        <w:t>Фонды оценочных средств</w:t>
      </w:r>
    </w:p>
    <w:p w:rsidR="00C65712" w:rsidRPr="00786F45" w:rsidRDefault="00786F45" w:rsidP="008F13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86F45">
        <w:rPr>
          <w:noProof/>
        </w:rPr>
        <w:t>4.</w:t>
      </w:r>
      <w:r w:rsidRPr="00786F45">
        <w:rPr>
          <w:noProof/>
        </w:rPr>
        <w:tab/>
        <w:t>УСЛОВИЯ РЕАЛИЗАЦИИ ПРОГРАММЫ АСПИРАНТУРЫ</w:t>
      </w:r>
    </w:p>
    <w:p w:rsidR="00C65712" w:rsidRPr="00786F45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786F45">
        <w:rPr>
          <w:noProof/>
        </w:rPr>
        <w:t>4.1</w:t>
      </w:r>
      <w:r w:rsidRPr="00786F45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="001960E2" w:rsidRPr="00786F45">
        <w:rPr>
          <w:noProof/>
        </w:rPr>
        <w:t>Материально-техническое и учебно-методическое обеспечение программы аспирантуры</w:t>
      </w:r>
    </w:p>
    <w:p w:rsidR="00C65712" w:rsidRPr="00786F45" w:rsidRDefault="00C65712" w:rsidP="008F13F3">
      <w:pPr>
        <w:pStyle w:val="24"/>
        <w:tabs>
          <w:tab w:val="left" w:pos="1540"/>
        </w:tabs>
        <w:ind w:left="0" w:firstLine="709"/>
        <w:jc w:val="both"/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</w:pPr>
      <w:r w:rsidRPr="00786F45">
        <w:rPr>
          <w:noProof/>
        </w:rPr>
        <w:t>4.2</w:t>
      </w:r>
      <w:r w:rsidRPr="00786F45">
        <w:rPr>
          <w:rFonts w:asciiTheme="minorHAnsi" w:eastAsiaTheme="minorEastAsia" w:hAnsiTheme="minorHAnsi" w:cstheme="minorBidi"/>
          <w:iCs w:val="0"/>
          <w:noProof/>
          <w:sz w:val="22"/>
          <w:szCs w:val="22"/>
        </w:rPr>
        <w:tab/>
      </w:r>
      <w:r w:rsidRPr="00786F45">
        <w:rPr>
          <w:noProof/>
        </w:rPr>
        <w:t xml:space="preserve">Кадровые условия реализации </w:t>
      </w:r>
      <w:r w:rsidR="00786F45" w:rsidRPr="00786F45">
        <w:rPr>
          <w:noProof/>
        </w:rPr>
        <w:t>программы аспирантуры</w:t>
      </w:r>
    </w:p>
    <w:p w:rsidR="00C65712" w:rsidRPr="00786F45" w:rsidRDefault="00786F45" w:rsidP="008F13F3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86F45">
        <w:rPr>
          <w:noProof/>
        </w:rPr>
        <w:t>5.</w:t>
      </w:r>
      <w:r w:rsidRPr="00786F45">
        <w:rPr>
          <w:noProof/>
        </w:rPr>
        <w:tab/>
        <w:t>РЕЦЕНЗИИ НА ПРОГРАММУ АСПИРАНТУРЫ</w:t>
      </w:r>
    </w:p>
    <w:p w:rsidR="00C65712" w:rsidRDefault="00786F45" w:rsidP="008F13F3">
      <w:pPr>
        <w:pStyle w:val="11"/>
        <w:rPr>
          <w:noProof/>
        </w:rPr>
      </w:pPr>
      <w:r w:rsidRPr="00786F45">
        <w:rPr>
          <w:noProof/>
        </w:rPr>
        <w:t>6.</w:t>
      </w:r>
      <w:r w:rsidRPr="00786F45">
        <w:rPr>
          <w:noProof/>
        </w:rPr>
        <w:tab/>
        <w:t>ЛИСТ РЕГИСТРАЦИИ ИЗМЕНЕНИЙ</w:t>
      </w:r>
    </w:p>
    <w:p w:rsidR="00C65712" w:rsidRDefault="00786F45" w:rsidP="00C65712">
      <w:r>
        <w:br w:type="page"/>
      </w:r>
    </w:p>
    <w:p w:rsidR="00C138C7" w:rsidRPr="00000611" w:rsidRDefault="00031E65" w:rsidP="00000611">
      <w:pPr>
        <w:pStyle w:val="af4"/>
        <w:numPr>
          <w:ilvl w:val="0"/>
          <w:numId w:val="11"/>
        </w:numPr>
        <w:spacing w:after="0" w:line="240" w:lineRule="auto"/>
        <w:ind w:left="772" w:right="408" w:hanging="284"/>
        <w:jc w:val="center"/>
        <w:rPr>
          <w:rFonts w:ascii="Times New Roman" w:hAnsi="Times New Roman"/>
          <w:b/>
          <w:sz w:val="28"/>
          <w:szCs w:val="28"/>
        </w:rPr>
      </w:pPr>
      <w:r w:rsidRPr="0000061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138C7" w:rsidRDefault="00C138C7" w:rsidP="00A41BFC">
      <w:pPr>
        <w:pStyle w:val="111"/>
        <w:numPr>
          <w:ilvl w:val="1"/>
          <w:numId w:val="11"/>
        </w:numPr>
        <w:ind w:left="0" w:firstLine="0"/>
        <w:jc w:val="center"/>
      </w:pPr>
      <w:bookmarkStart w:id="2" w:name="_TOC_250013"/>
      <w:r w:rsidRPr="00C138C7">
        <w:t>Назначение</w:t>
      </w:r>
      <w:r w:rsidRPr="00C138C7">
        <w:rPr>
          <w:spacing w:val="-4"/>
        </w:rPr>
        <w:t xml:space="preserve"> </w:t>
      </w:r>
      <w:r w:rsidRPr="00C138C7">
        <w:t>и</w:t>
      </w:r>
      <w:r w:rsidRPr="00C138C7">
        <w:rPr>
          <w:spacing w:val="-5"/>
        </w:rPr>
        <w:t xml:space="preserve"> </w:t>
      </w:r>
      <w:r w:rsidRPr="00C138C7">
        <w:t>область</w:t>
      </w:r>
      <w:r w:rsidRPr="00C138C7">
        <w:rPr>
          <w:spacing w:val="-4"/>
        </w:rPr>
        <w:t xml:space="preserve"> </w:t>
      </w:r>
      <w:bookmarkEnd w:id="2"/>
      <w:r w:rsidRPr="00C138C7">
        <w:t>применения</w:t>
      </w:r>
    </w:p>
    <w:p w:rsidR="00C138C7" w:rsidRPr="00B7260E" w:rsidRDefault="00B7260E" w:rsidP="00921D1C">
      <w:pPr>
        <w:pStyle w:val="111"/>
        <w:ind w:left="0" w:firstLine="709"/>
        <w:rPr>
          <w:b w:val="0"/>
        </w:rPr>
      </w:pPr>
      <w:r w:rsidRPr="00B7260E">
        <w:rPr>
          <w:b w:val="0"/>
        </w:rPr>
        <w:t>Программа подготовки научных и научно-педагогических кадров в аспирантуре</w:t>
      </w:r>
      <w:r>
        <w:rPr>
          <w:b w:val="0"/>
        </w:rPr>
        <w:t xml:space="preserve"> (далее программа аспирантуры) по научной специальности ___________________ </w:t>
      </w:r>
      <w:r w:rsidR="00C138C7" w:rsidRPr="00B7260E">
        <w:rPr>
          <w:b w:val="0"/>
        </w:rPr>
        <w:t>представляет</w:t>
      </w:r>
      <w:r w:rsidR="00C138C7" w:rsidRPr="00B7260E">
        <w:rPr>
          <w:b w:val="0"/>
          <w:spacing w:val="1"/>
        </w:rPr>
        <w:t xml:space="preserve"> </w:t>
      </w:r>
      <w:r w:rsidR="00C138C7" w:rsidRPr="00B7260E">
        <w:rPr>
          <w:b w:val="0"/>
        </w:rPr>
        <w:t>собой</w:t>
      </w:r>
      <w:r w:rsidR="00C138C7" w:rsidRPr="00B7260E">
        <w:rPr>
          <w:b w:val="0"/>
          <w:spacing w:val="1"/>
        </w:rPr>
        <w:t xml:space="preserve"> </w:t>
      </w:r>
      <w:r w:rsidR="00C138C7" w:rsidRPr="00B7260E">
        <w:rPr>
          <w:b w:val="0"/>
        </w:rPr>
        <w:t>комплек</w:t>
      </w:r>
      <w:r>
        <w:rPr>
          <w:b w:val="0"/>
        </w:rPr>
        <w:t>т</w:t>
      </w:r>
      <w:r w:rsidR="00C138C7" w:rsidRPr="00B7260E">
        <w:rPr>
          <w:b w:val="0"/>
          <w:spacing w:val="1"/>
        </w:rPr>
        <w:t xml:space="preserve"> </w:t>
      </w:r>
      <w:r w:rsidR="00C138C7" w:rsidRPr="00B7260E">
        <w:rPr>
          <w:b w:val="0"/>
        </w:rPr>
        <w:t>документов,</w:t>
      </w:r>
      <w:r w:rsidR="00C138C7" w:rsidRPr="00B7260E">
        <w:rPr>
          <w:b w:val="0"/>
          <w:spacing w:val="1"/>
        </w:rPr>
        <w:t xml:space="preserve"> </w:t>
      </w:r>
      <w:r>
        <w:rPr>
          <w:b w:val="0"/>
          <w:spacing w:val="1"/>
        </w:rPr>
        <w:t xml:space="preserve">разработанный на основании </w:t>
      </w:r>
      <w:r w:rsidR="0089322F" w:rsidRPr="0089322F">
        <w:rPr>
          <w:b w:val="0"/>
        </w:rPr>
        <w:t xml:space="preserve">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</w:t>
      </w:r>
      <w:r w:rsidR="0089322F" w:rsidRPr="00852571">
        <w:rPr>
          <w:b w:val="0"/>
        </w:rPr>
        <w:t>программ с учетом различных форм обучения, образовательных технологий и особенностей отдельных категорий аспирантов (адъюнктов), утверждённых приказом Мин</w:t>
      </w:r>
      <w:r w:rsidR="00AA0850" w:rsidRPr="00852571">
        <w:rPr>
          <w:b w:val="0"/>
        </w:rPr>
        <w:t>обрнауки России от 20.10.</w:t>
      </w:r>
      <w:r w:rsidR="0089322F" w:rsidRPr="00852571">
        <w:rPr>
          <w:b w:val="0"/>
        </w:rPr>
        <w:t>2021 № 951 с учетом требований экономики Российской Федерации</w:t>
      </w:r>
      <w:r w:rsidR="00921D1C" w:rsidRPr="00852571">
        <w:rPr>
          <w:b w:val="0"/>
        </w:rPr>
        <w:t xml:space="preserve"> /</w:t>
      </w:r>
      <w:r w:rsidR="00C138C7" w:rsidRPr="00852571">
        <w:rPr>
          <w:b w:val="0"/>
        </w:rPr>
        <w:t>с</w:t>
      </w:r>
      <w:r w:rsidR="00C138C7" w:rsidRPr="00852571">
        <w:rPr>
          <w:b w:val="0"/>
          <w:spacing w:val="1"/>
        </w:rPr>
        <w:t xml:space="preserve"> </w:t>
      </w:r>
      <w:r w:rsidR="00C138C7" w:rsidRPr="00852571">
        <w:rPr>
          <w:b w:val="0"/>
        </w:rPr>
        <w:t>учетом</w:t>
      </w:r>
      <w:r w:rsidR="00C138C7" w:rsidRPr="00852571">
        <w:rPr>
          <w:b w:val="0"/>
          <w:spacing w:val="1"/>
        </w:rPr>
        <w:t xml:space="preserve"> </w:t>
      </w:r>
      <w:r w:rsidR="00C138C7" w:rsidRPr="00852571">
        <w:rPr>
          <w:b w:val="0"/>
        </w:rPr>
        <w:t>потребностей</w:t>
      </w:r>
      <w:r w:rsidR="00C138C7" w:rsidRPr="00852571">
        <w:rPr>
          <w:b w:val="0"/>
          <w:spacing w:val="1"/>
        </w:rPr>
        <w:t xml:space="preserve"> </w:t>
      </w:r>
      <w:r w:rsidR="00C138C7" w:rsidRPr="00852571">
        <w:rPr>
          <w:b w:val="0"/>
        </w:rPr>
        <w:t>рынка</w:t>
      </w:r>
      <w:r w:rsidR="00C138C7" w:rsidRPr="00852571">
        <w:rPr>
          <w:b w:val="0"/>
          <w:spacing w:val="1"/>
        </w:rPr>
        <w:t xml:space="preserve"> </w:t>
      </w:r>
      <w:r w:rsidR="00C138C7" w:rsidRPr="00852571">
        <w:rPr>
          <w:b w:val="0"/>
        </w:rPr>
        <w:t>труда.</w:t>
      </w:r>
    </w:p>
    <w:p w:rsidR="00031E65" w:rsidRPr="00C138C7" w:rsidRDefault="00031E65" w:rsidP="00C138C7">
      <w:pPr>
        <w:pStyle w:val="a4"/>
        <w:ind w:left="112" w:right="106" w:firstLine="708"/>
        <w:jc w:val="both"/>
        <w:rPr>
          <w:sz w:val="28"/>
          <w:szCs w:val="28"/>
        </w:rPr>
      </w:pPr>
    </w:p>
    <w:p w:rsidR="00C138C7" w:rsidRDefault="00C138C7" w:rsidP="00A41BFC">
      <w:pPr>
        <w:pStyle w:val="111"/>
        <w:numPr>
          <w:ilvl w:val="1"/>
          <w:numId w:val="11"/>
        </w:numPr>
        <w:ind w:left="0" w:firstLine="0"/>
        <w:jc w:val="center"/>
      </w:pPr>
      <w:bookmarkStart w:id="3" w:name="_TOC_250012"/>
      <w:r w:rsidRPr="00C138C7">
        <w:t>Нормативные</w:t>
      </w:r>
      <w:r w:rsidRPr="00C138C7">
        <w:rPr>
          <w:spacing w:val="-3"/>
        </w:rPr>
        <w:t xml:space="preserve"> </w:t>
      </w:r>
      <w:r w:rsidRPr="00C138C7">
        <w:t>документы</w:t>
      </w:r>
      <w:r w:rsidRPr="00C138C7">
        <w:rPr>
          <w:spacing w:val="-3"/>
        </w:rPr>
        <w:t xml:space="preserve"> </w:t>
      </w:r>
      <w:r w:rsidRPr="00C138C7">
        <w:t>для</w:t>
      </w:r>
      <w:r w:rsidRPr="00C138C7">
        <w:rPr>
          <w:spacing w:val="-5"/>
        </w:rPr>
        <w:t xml:space="preserve"> </w:t>
      </w:r>
      <w:r w:rsidRPr="00C138C7">
        <w:t>разработки</w:t>
      </w:r>
      <w:r w:rsidRPr="00C138C7">
        <w:rPr>
          <w:spacing w:val="-3"/>
        </w:rPr>
        <w:t xml:space="preserve"> </w:t>
      </w:r>
      <w:bookmarkEnd w:id="3"/>
      <w:r w:rsidR="00AC081E">
        <w:t>программы аспирантуры</w:t>
      </w:r>
    </w:p>
    <w:p w:rsidR="00AA0850" w:rsidRPr="00FA31CD" w:rsidRDefault="00AA0850" w:rsidP="00AA0850">
      <w:pPr>
        <w:pStyle w:val="210"/>
        <w:numPr>
          <w:ilvl w:val="0"/>
          <w:numId w:val="10"/>
        </w:numPr>
        <w:shd w:val="clear" w:color="auto" w:fill="auto"/>
        <w:tabs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</w:pPr>
      <w:r w:rsidRPr="00FA31CD">
        <w:t xml:space="preserve">Федеральный закон </w:t>
      </w:r>
      <w:r w:rsidR="007A1E10" w:rsidRPr="00FA31CD">
        <w:t xml:space="preserve">Российской Федерации </w:t>
      </w:r>
      <w:r w:rsidRPr="00FA31CD">
        <w:t>от 29.12.2012 № 273-ФЗ «Об образовании в Российской Федерации»;</w:t>
      </w:r>
    </w:p>
    <w:p w:rsidR="00AA0850" w:rsidRPr="00FA31CD" w:rsidRDefault="00AA0850" w:rsidP="00AA0850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A31CD">
        <w:rPr>
          <w:sz w:val="28"/>
          <w:szCs w:val="28"/>
        </w:rPr>
        <w:t>Федеральный закон Российской Федерации от 23.08. 1996 № 127-ФЗ «О науке и государственной научно-технической политике»;</w:t>
      </w:r>
    </w:p>
    <w:p w:rsidR="00CC71EE" w:rsidRPr="003B1AF3" w:rsidRDefault="00CC71EE" w:rsidP="00CC71EE">
      <w:pPr>
        <w:numPr>
          <w:ilvl w:val="0"/>
          <w:numId w:val="10"/>
        </w:numPr>
        <w:tabs>
          <w:tab w:val="left" w:pos="1276"/>
        </w:tabs>
        <w:ind w:left="0" w:firstLine="597"/>
        <w:jc w:val="both"/>
        <w:rPr>
          <w:sz w:val="28"/>
          <w:szCs w:val="28"/>
        </w:rPr>
      </w:pPr>
      <w:r w:rsidRPr="003B1AF3">
        <w:rPr>
          <w:sz w:val="28"/>
          <w:szCs w:val="28"/>
        </w:rPr>
        <w:t>Постановление Правительства Российской Федерации от 24.09.2013 № 842 «О порядке присуждения ученых степеней» (вместе с «Положением о присуждении ученых степеней»);</w:t>
      </w:r>
    </w:p>
    <w:p w:rsidR="00AA0850" w:rsidRPr="00FA31CD" w:rsidRDefault="00AA0850" w:rsidP="00AA0850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A31CD">
        <w:rPr>
          <w:sz w:val="28"/>
          <w:szCs w:val="28"/>
        </w:rPr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1093»;</w:t>
      </w:r>
    </w:p>
    <w:p w:rsidR="00AA0850" w:rsidRPr="00FA31CD" w:rsidRDefault="00AA0850" w:rsidP="00AA0850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A31CD">
        <w:rPr>
          <w:sz w:val="28"/>
          <w:szCs w:val="28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AA0850" w:rsidRPr="00FA31CD" w:rsidRDefault="00AA0850" w:rsidP="00AA0850">
      <w:pPr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A31CD">
        <w:rPr>
          <w:sz w:val="28"/>
          <w:szCs w:val="28"/>
        </w:rPr>
        <w:t xml:space="preserve">Постановление Правительства </w:t>
      </w:r>
      <w:r w:rsidRPr="00FA31CD">
        <w:rPr>
          <w:color w:val="000000" w:themeColor="text1"/>
          <w:sz w:val="28"/>
        </w:rPr>
        <w:t>Российской Федерации</w:t>
      </w:r>
      <w:r w:rsidRPr="00FA31CD">
        <w:rPr>
          <w:rFonts w:ascii="Arial" w:hAnsi="Arial" w:cs="Arial"/>
          <w:color w:val="4D5156"/>
          <w:sz w:val="28"/>
          <w:szCs w:val="21"/>
          <w:shd w:val="clear" w:color="auto" w:fill="FFFFFF"/>
        </w:rPr>
        <w:t xml:space="preserve"> </w:t>
      </w:r>
      <w:r w:rsidRPr="00FA31CD">
        <w:rPr>
          <w:sz w:val="28"/>
          <w:szCs w:val="28"/>
        </w:rPr>
        <w:t>от 30.11.2021 № 2122 «Об утверждении Положения о подготовке научных и научно-педагогических кадров в аспирантуре (адъюнктуре)»;</w:t>
      </w:r>
    </w:p>
    <w:p w:rsidR="00AC081E" w:rsidRPr="00FA31CD" w:rsidRDefault="00AC081E" w:rsidP="00A41BFC">
      <w:pPr>
        <w:numPr>
          <w:ilvl w:val="0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A31CD">
        <w:rPr>
          <w:sz w:val="28"/>
          <w:szCs w:val="28"/>
        </w:rPr>
        <w:t>Устав ВГТУ;</w:t>
      </w:r>
    </w:p>
    <w:p w:rsidR="00945180" w:rsidRDefault="00AC081E" w:rsidP="00A41BFC">
      <w:pPr>
        <w:pStyle w:val="Style3"/>
        <w:widowControl/>
        <w:numPr>
          <w:ilvl w:val="0"/>
          <w:numId w:val="10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rPr>
          <w:rStyle w:val="FontStyle14"/>
          <w:sz w:val="28"/>
          <w:szCs w:val="28"/>
        </w:rPr>
      </w:pPr>
      <w:r w:rsidRPr="000064D1">
        <w:rPr>
          <w:rStyle w:val="FontStyle14"/>
          <w:sz w:val="28"/>
          <w:szCs w:val="28"/>
        </w:rPr>
        <w:t>локальные нормативные акты.</w:t>
      </w:r>
    </w:p>
    <w:p w:rsidR="00945180" w:rsidRDefault="00945180">
      <w:pPr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br w:type="page"/>
      </w:r>
    </w:p>
    <w:p w:rsidR="00C138C7" w:rsidRDefault="00C138C7" w:rsidP="00A41BFC">
      <w:pPr>
        <w:pStyle w:val="111"/>
        <w:numPr>
          <w:ilvl w:val="1"/>
          <w:numId w:val="11"/>
        </w:numPr>
        <w:tabs>
          <w:tab w:val="left" w:pos="0"/>
        </w:tabs>
        <w:ind w:left="0" w:firstLine="0"/>
        <w:jc w:val="center"/>
      </w:pPr>
      <w:bookmarkStart w:id="4" w:name="_TOC_250011"/>
      <w:r w:rsidRPr="00C138C7">
        <w:lastRenderedPageBreak/>
        <w:t>Цель</w:t>
      </w:r>
      <w:r w:rsidRPr="00C138C7">
        <w:rPr>
          <w:spacing w:val="-1"/>
        </w:rPr>
        <w:t xml:space="preserve"> </w:t>
      </w:r>
      <w:bookmarkEnd w:id="4"/>
      <w:r w:rsidR="00AC081E">
        <w:t>программы аспирантуры</w:t>
      </w:r>
    </w:p>
    <w:p w:rsidR="00AC081E" w:rsidRPr="00AC081E" w:rsidRDefault="00AC081E" w:rsidP="00AC081E">
      <w:pPr>
        <w:pStyle w:val="a4"/>
        <w:ind w:left="112" w:right="107" w:firstLine="708"/>
        <w:jc w:val="both"/>
        <w:rPr>
          <w:i/>
          <w:sz w:val="28"/>
          <w:szCs w:val="28"/>
        </w:rPr>
      </w:pPr>
      <w:r w:rsidRPr="00AC081E">
        <w:rPr>
          <w:sz w:val="28"/>
          <w:szCs w:val="28"/>
        </w:rPr>
        <w:t xml:space="preserve">Общей целью программы аспирантуры по </w:t>
      </w:r>
      <w:r>
        <w:rPr>
          <w:sz w:val="28"/>
          <w:szCs w:val="28"/>
        </w:rPr>
        <w:t xml:space="preserve">научной </w:t>
      </w:r>
      <w:r w:rsidRPr="00AC081E">
        <w:rPr>
          <w:sz w:val="28"/>
          <w:szCs w:val="28"/>
        </w:rPr>
        <w:t xml:space="preserve">специальности __________________________ </w:t>
      </w:r>
      <w:r w:rsidRPr="00AC081E">
        <w:rPr>
          <w:i/>
          <w:sz w:val="28"/>
          <w:szCs w:val="28"/>
        </w:rPr>
        <w:t xml:space="preserve">является </w:t>
      </w:r>
      <w:r w:rsidRPr="00921D1C">
        <w:rPr>
          <w:i/>
          <w:sz w:val="28"/>
          <w:szCs w:val="28"/>
        </w:rPr>
        <w:t>формирование компетенций,</w:t>
      </w:r>
      <w:r w:rsidRPr="00AC081E">
        <w:rPr>
          <w:i/>
          <w:sz w:val="28"/>
          <w:szCs w:val="28"/>
        </w:rPr>
        <w:t xml:space="preserve"> необходимых для успешной научно-исследовательской и педагогической работы в области</w:t>
      </w:r>
      <w:r w:rsidRPr="00AC081E">
        <w:rPr>
          <w:sz w:val="28"/>
          <w:szCs w:val="28"/>
        </w:rPr>
        <w:t xml:space="preserve"> ___________________________, </w:t>
      </w:r>
      <w:r w:rsidRPr="00AC081E">
        <w:rPr>
          <w:i/>
          <w:sz w:val="28"/>
          <w:szCs w:val="28"/>
        </w:rPr>
        <w:t>для осознанного и самостоятельного построения и реализации перспектив своего развития и карьерного роста, позволяющих выпускнику успешно работать в сфере науки, образования, управления и быть устойчивым на рынке труда.</w:t>
      </w:r>
    </w:p>
    <w:p w:rsidR="00AC081E" w:rsidRPr="00921D1C" w:rsidRDefault="00AC081E" w:rsidP="00AC081E">
      <w:pPr>
        <w:pStyle w:val="a4"/>
        <w:ind w:left="112" w:right="107" w:firstLine="708"/>
        <w:jc w:val="both"/>
        <w:rPr>
          <w:i/>
          <w:sz w:val="28"/>
          <w:szCs w:val="28"/>
        </w:rPr>
      </w:pPr>
      <w:r w:rsidRPr="00921D1C">
        <w:rPr>
          <w:i/>
          <w:sz w:val="28"/>
          <w:szCs w:val="28"/>
        </w:rPr>
        <w:t xml:space="preserve">(Раскрываются цели, задачи, социальная значимость (миссия) программы аспирантуры, ее ориентированность на развитие у аспирантов личностных качеств, а также на формирование результатов обучения в соответствии с требованиями ФГТ). </w:t>
      </w:r>
    </w:p>
    <w:p w:rsidR="00146CBC" w:rsidRDefault="00146CBC" w:rsidP="00146CBC">
      <w:pPr>
        <w:pStyle w:val="a4"/>
        <w:ind w:firstLine="709"/>
        <w:jc w:val="both"/>
        <w:rPr>
          <w:sz w:val="28"/>
          <w:szCs w:val="28"/>
        </w:rPr>
      </w:pPr>
      <w:r w:rsidRPr="00146CBC">
        <w:rPr>
          <w:sz w:val="28"/>
          <w:szCs w:val="28"/>
        </w:rPr>
        <w:t xml:space="preserve">К освоению </w:t>
      </w:r>
      <w:r>
        <w:rPr>
          <w:sz w:val="28"/>
          <w:szCs w:val="28"/>
        </w:rPr>
        <w:t>программы аспирантуры</w:t>
      </w:r>
      <w:r w:rsidRPr="00146CBC">
        <w:rPr>
          <w:sz w:val="28"/>
          <w:szCs w:val="28"/>
        </w:rPr>
        <w:t xml:space="preserve"> допускаются лица, имеющие высшее образование.</w:t>
      </w:r>
    </w:p>
    <w:p w:rsidR="00AA0850" w:rsidRPr="00146CBC" w:rsidRDefault="00AA0850" w:rsidP="00146CBC">
      <w:pPr>
        <w:pStyle w:val="a4"/>
        <w:ind w:firstLine="709"/>
        <w:jc w:val="both"/>
        <w:rPr>
          <w:sz w:val="28"/>
          <w:szCs w:val="28"/>
        </w:rPr>
      </w:pPr>
    </w:p>
    <w:p w:rsidR="00C138C7" w:rsidRDefault="00C138C7" w:rsidP="00A41BFC">
      <w:pPr>
        <w:pStyle w:val="111"/>
        <w:numPr>
          <w:ilvl w:val="1"/>
          <w:numId w:val="11"/>
        </w:numPr>
        <w:ind w:left="0" w:firstLine="0"/>
        <w:jc w:val="center"/>
      </w:pPr>
      <w:bookmarkStart w:id="5" w:name="_TOC_250010"/>
      <w:r w:rsidRPr="00C138C7">
        <w:t>Характеристика</w:t>
      </w:r>
      <w:r w:rsidRPr="00C138C7">
        <w:rPr>
          <w:spacing w:val="-1"/>
        </w:rPr>
        <w:t xml:space="preserve"> </w:t>
      </w:r>
      <w:bookmarkEnd w:id="5"/>
      <w:r w:rsidR="00051F32">
        <w:t>программы аспирантуры</w:t>
      </w:r>
    </w:p>
    <w:p w:rsidR="00EE1DF9" w:rsidRDefault="00C138C7" w:rsidP="00EE1DF9">
      <w:pPr>
        <w:pStyle w:val="a4"/>
        <w:ind w:right="85" w:firstLine="709"/>
        <w:jc w:val="both"/>
        <w:rPr>
          <w:spacing w:val="-67"/>
          <w:sz w:val="28"/>
          <w:szCs w:val="28"/>
        </w:rPr>
      </w:pPr>
      <w:r w:rsidRPr="00C138C7">
        <w:rPr>
          <w:sz w:val="28"/>
          <w:szCs w:val="28"/>
        </w:rPr>
        <w:t xml:space="preserve">Обучение по </w:t>
      </w:r>
      <w:r w:rsidR="00EE1DF9">
        <w:rPr>
          <w:sz w:val="28"/>
          <w:szCs w:val="28"/>
        </w:rPr>
        <w:t xml:space="preserve">программе аспирантуры в ВГТУ осуществляется в очной </w:t>
      </w:r>
      <w:r w:rsidRPr="00C138C7">
        <w:rPr>
          <w:sz w:val="28"/>
          <w:szCs w:val="28"/>
        </w:rPr>
        <w:t>форме.</w:t>
      </w:r>
      <w:r w:rsidRPr="00C138C7">
        <w:rPr>
          <w:spacing w:val="-67"/>
          <w:sz w:val="28"/>
          <w:szCs w:val="28"/>
        </w:rPr>
        <w:t xml:space="preserve"> </w:t>
      </w:r>
    </w:p>
    <w:p w:rsidR="00C138C7" w:rsidRPr="00C138C7" w:rsidRDefault="00C138C7" w:rsidP="00146CBC">
      <w:pPr>
        <w:pStyle w:val="a4"/>
        <w:tabs>
          <w:tab w:val="left" w:pos="10065"/>
        </w:tabs>
        <w:ind w:right="85" w:firstLine="709"/>
        <w:rPr>
          <w:sz w:val="28"/>
          <w:szCs w:val="28"/>
        </w:rPr>
      </w:pPr>
      <w:r w:rsidRPr="00C138C7">
        <w:rPr>
          <w:sz w:val="28"/>
          <w:szCs w:val="28"/>
        </w:rPr>
        <w:t>Объем</w:t>
      </w:r>
      <w:r w:rsidRPr="00C138C7">
        <w:rPr>
          <w:spacing w:val="-4"/>
          <w:sz w:val="28"/>
          <w:szCs w:val="28"/>
        </w:rPr>
        <w:t xml:space="preserve"> </w:t>
      </w:r>
      <w:r w:rsidR="00146CBC">
        <w:rPr>
          <w:sz w:val="28"/>
          <w:szCs w:val="28"/>
        </w:rPr>
        <w:t>программы аспирантуры</w:t>
      </w:r>
      <w:r w:rsidRPr="00C138C7">
        <w:rPr>
          <w:spacing w:val="1"/>
          <w:sz w:val="28"/>
          <w:szCs w:val="28"/>
        </w:rPr>
        <w:t xml:space="preserve"> </w:t>
      </w:r>
      <w:r w:rsidRPr="00C138C7">
        <w:rPr>
          <w:sz w:val="28"/>
          <w:szCs w:val="28"/>
        </w:rPr>
        <w:t xml:space="preserve">составляет </w:t>
      </w:r>
      <w:r w:rsidR="00146CBC">
        <w:rPr>
          <w:sz w:val="28"/>
          <w:szCs w:val="28"/>
        </w:rPr>
        <w:t>_____</w:t>
      </w:r>
      <w:r w:rsidRPr="00C138C7">
        <w:rPr>
          <w:sz w:val="28"/>
          <w:szCs w:val="28"/>
        </w:rPr>
        <w:t xml:space="preserve"> зачетных</w:t>
      </w:r>
      <w:r w:rsidRPr="00C138C7">
        <w:rPr>
          <w:spacing w:val="-3"/>
          <w:sz w:val="28"/>
          <w:szCs w:val="28"/>
        </w:rPr>
        <w:t xml:space="preserve"> </w:t>
      </w:r>
      <w:r w:rsidRPr="00C138C7">
        <w:rPr>
          <w:sz w:val="28"/>
          <w:szCs w:val="28"/>
        </w:rPr>
        <w:t>единиц</w:t>
      </w:r>
      <w:r w:rsidRPr="00C138C7">
        <w:rPr>
          <w:spacing w:val="2"/>
          <w:sz w:val="28"/>
          <w:szCs w:val="28"/>
        </w:rPr>
        <w:t xml:space="preserve"> </w:t>
      </w:r>
      <w:r w:rsidRPr="00C138C7">
        <w:rPr>
          <w:sz w:val="28"/>
          <w:szCs w:val="28"/>
        </w:rPr>
        <w:t>(з.е.).</w:t>
      </w:r>
    </w:p>
    <w:p w:rsidR="00C138C7" w:rsidRPr="00C138C7" w:rsidRDefault="00C138C7" w:rsidP="00146CBC">
      <w:pPr>
        <w:pStyle w:val="a4"/>
        <w:ind w:firstLine="709"/>
        <w:rPr>
          <w:sz w:val="28"/>
          <w:szCs w:val="28"/>
        </w:rPr>
      </w:pPr>
      <w:r w:rsidRPr="00C138C7">
        <w:rPr>
          <w:sz w:val="28"/>
          <w:szCs w:val="28"/>
        </w:rPr>
        <w:t>Срок</w:t>
      </w:r>
      <w:r w:rsidRPr="00C138C7">
        <w:rPr>
          <w:spacing w:val="-1"/>
          <w:sz w:val="28"/>
          <w:szCs w:val="28"/>
        </w:rPr>
        <w:t xml:space="preserve"> </w:t>
      </w:r>
      <w:r w:rsidRPr="00C138C7">
        <w:rPr>
          <w:sz w:val="28"/>
          <w:szCs w:val="28"/>
        </w:rPr>
        <w:t>получения</w:t>
      </w:r>
      <w:r w:rsidRPr="00C138C7">
        <w:rPr>
          <w:spacing w:val="-4"/>
          <w:sz w:val="28"/>
          <w:szCs w:val="28"/>
        </w:rPr>
        <w:t xml:space="preserve"> </w:t>
      </w:r>
      <w:r w:rsidRPr="00C138C7">
        <w:rPr>
          <w:sz w:val="28"/>
          <w:szCs w:val="28"/>
        </w:rPr>
        <w:t>образования</w:t>
      </w:r>
      <w:r w:rsidRPr="00C138C7">
        <w:rPr>
          <w:spacing w:val="-4"/>
          <w:sz w:val="28"/>
          <w:szCs w:val="28"/>
        </w:rPr>
        <w:t xml:space="preserve"> </w:t>
      </w:r>
      <w:r w:rsidRPr="00C138C7">
        <w:rPr>
          <w:sz w:val="28"/>
          <w:szCs w:val="28"/>
        </w:rPr>
        <w:t>по</w:t>
      </w:r>
      <w:r w:rsidRPr="00C138C7">
        <w:rPr>
          <w:spacing w:val="-1"/>
          <w:sz w:val="28"/>
          <w:szCs w:val="28"/>
        </w:rPr>
        <w:t xml:space="preserve"> </w:t>
      </w:r>
      <w:r w:rsidR="00146CBC">
        <w:rPr>
          <w:sz w:val="28"/>
          <w:szCs w:val="28"/>
        </w:rPr>
        <w:t>программе аспирантуры составляет ____ года.</w:t>
      </w:r>
    </w:p>
    <w:p w:rsidR="00C138C7" w:rsidRDefault="00146CBC" w:rsidP="00C138C7">
      <w:pPr>
        <w:pStyle w:val="a4"/>
        <w:ind w:left="112" w:right="107" w:firstLine="708"/>
        <w:jc w:val="both"/>
        <w:rPr>
          <w:sz w:val="28"/>
          <w:szCs w:val="28"/>
        </w:rPr>
      </w:pPr>
      <w:r w:rsidRPr="00C138C7">
        <w:rPr>
          <w:sz w:val="28"/>
          <w:szCs w:val="28"/>
        </w:rPr>
        <w:t>Срок</w:t>
      </w:r>
      <w:r w:rsidRPr="00C138C7">
        <w:rPr>
          <w:spacing w:val="-1"/>
          <w:sz w:val="28"/>
          <w:szCs w:val="28"/>
        </w:rPr>
        <w:t xml:space="preserve"> </w:t>
      </w:r>
      <w:r w:rsidRPr="00C138C7">
        <w:rPr>
          <w:sz w:val="28"/>
          <w:szCs w:val="28"/>
        </w:rPr>
        <w:t>получения</w:t>
      </w:r>
      <w:r w:rsidRPr="00C138C7">
        <w:rPr>
          <w:spacing w:val="-4"/>
          <w:sz w:val="28"/>
          <w:szCs w:val="28"/>
        </w:rPr>
        <w:t xml:space="preserve"> </w:t>
      </w:r>
      <w:r w:rsidRPr="00C138C7">
        <w:rPr>
          <w:sz w:val="28"/>
          <w:szCs w:val="28"/>
        </w:rPr>
        <w:t>образования</w:t>
      </w:r>
      <w:r w:rsidRPr="00C138C7">
        <w:rPr>
          <w:spacing w:val="-4"/>
          <w:sz w:val="28"/>
          <w:szCs w:val="28"/>
        </w:rPr>
        <w:t xml:space="preserve"> </w:t>
      </w:r>
      <w:r w:rsidRPr="00C138C7">
        <w:rPr>
          <w:sz w:val="28"/>
          <w:szCs w:val="28"/>
        </w:rPr>
        <w:t>по</w:t>
      </w:r>
      <w:r w:rsidRPr="00C138C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программе аспирантуры п</w:t>
      </w:r>
      <w:r w:rsidR="00C138C7" w:rsidRPr="00C138C7">
        <w:rPr>
          <w:sz w:val="28"/>
          <w:szCs w:val="28"/>
        </w:rPr>
        <w:t>ри обучении по индивидуальному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учебному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плану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составляет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не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более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срока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получения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образования,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установленного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для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соответствующей</w:t>
      </w:r>
      <w:r w:rsidR="00C138C7" w:rsidRPr="00C138C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научной специальности</w:t>
      </w:r>
      <w:r w:rsidR="00C138C7" w:rsidRPr="00C138C7">
        <w:rPr>
          <w:sz w:val="28"/>
          <w:szCs w:val="28"/>
        </w:rPr>
        <w:t>,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а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при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обучении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по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индивидуальному плану лиц с ограниченными возможностями здоровья может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быть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увеличен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по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их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желанию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не более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чем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на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год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по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сравнению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со</w:t>
      </w:r>
      <w:r w:rsidR="00C138C7" w:rsidRPr="00C138C7">
        <w:rPr>
          <w:spacing w:val="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сроком</w:t>
      </w:r>
      <w:r w:rsidR="00C138C7" w:rsidRPr="00C138C7">
        <w:rPr>
          <w:spacing w:val="-67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получения</w:t>
      </w:r>
      <w:r w:rsidR="00C138C7" w:rsidRPr="00C138C7">
        <w:rPr>
          <w:spacing w:val="-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образования</w:t>
      </w:r>
      <w:r w:rsidR="00C138C7" w:rsidRPr="00C138C7">
        <w:rPr>
          <w:spacing w:val="-3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>для</w:t>
      </w:r>
      <w:r w:rsidR="00C138C7" w:rsidRPr="00C138C7">
        <w:rPr>
          <w:spacing w:val="-1"/>
          <w:sz w:val="28"/>
          <w:szCs w:val="28"/>
        </w:rPr>
        <w:t xml:space="preserve"> </w:t>
      </w:r>
      <w:r w:rsidR="00C138C7" w:rsidRPr="00C138C7">
        <w:rPr>
          <w:sz w:val="28"/>
          <w:szCs w:val="28"/>
        </w:rPr>
        <w:t xml:space="preserve">соответствующей </w:t>
      </w:r>
      <w:r>
        <w:rPr>
          <w:sz w:val="28"/>
          <w:szCs w:val="28"/>
        </w:rPr>
        <w:t>научной специальности</w:t>
      </w:r>
      <w:r w:rsidR="00C138C7" w:rsidRPr="00C138C7">
        <w:rPr>
          <w:sz w:val="28"/>
          <w:szCs w:val="28"/>
        </w:rPr>
        <w:t>.</w:t>
      </w:r>
    </w:p>
    <w:p w:rsidR="007F5025" w:rsidRPr="00C138C7" w:rsidRDefault="007F5025" w:rsidP="007F5025">
      <w:pPr>
        <w:pStyle w:val="a4"/>
        <w:tabs>
          <w:tab w:val="left" w:pos="3320"/>
          <w:tab w:val="left" w:pos="5362"/>
          <w:tab w:val="left" w:pos="6123"/>
          <w:tab w:val="left" w:pos="7400"/>
          <w:tab w:val="left" w:pos="9759"/>
        </w:tabs>
        <w:ind w:right="109" w:firstLine="709"/>
        <w:jc w:val="both"/>
        <w:rPr>
          <w:sz w:val="28"/>
          <w:szCs w:val="28"/>
        </w:rPr>
      </w:pPr>
      <w:r w:rsidRPr="00C138C7">
        <w:rPr>
          <w:sz w:val="28"/>
          <w:szCs w:val="28"/>
        </w:rPr>
        <w:t>Образовательна</w:t>
      </w:r>
      <w:r>
        <w:rPr>
          <w:sz w:val="28"/>
          <w:szCs w:val="28"/>
        </w:rPr>
        <w:t xml:space="preserve">я деятельность по программе аспирантуры осуществляется на государственном </w:t>
      </w:r>
      <w:r w:rsidRPr="00C138C7">
        <w:rPr>
          <w:sz w:val="28"/>
          <w:szCs w:val="28"/>
        </w:rPr>
        <w:t>языке Российской Федерации.</w:t>
      </w:r>
    </w:p>
    <w:p w:rsidR="007F5025" w:rsidRPr="00C138C7" w:rsidRDefault="007F5025" w:rsidP="00C138C7">
      <w:pPr>
        <w:pStyle w:val="a4"/>
        <w:ind w:left="112" w:right="107" w:firstLine="708"/>
        <w:jc w:val="both"/>
        <w:rPr>
          <w:sz w:val="28"/>
          <w:szCs w:val="28"/>
        </w:rPr>
      </w:pPr>
    </w:p>
    <w:p w:rsidR="00C138C7" w:rsidRPr="00BF0183" w:rsidRDefault="00C138C7" w:rsidP="00A41BFC">
      <w:pPr>
        <w:pStyle w:val="111"/>
        <w:numPr>
          <w:ilvl w:val="0"/>
          <w:numId w:val="11"/>
        </w:numPr>
        <w:tabs>
          <w:tab w:val="left" w:pos="584"/>
        </w:tabs>
        <w:ind w:left="0" w:right="-1" w:firstLine="0"/>
        <w:jc w:val="center"/>
        <w:rPr>
          <w:b w:val="0"/>
        </w:rPr>
      </w:pPr>
      <w:r w:rsidRPr="00C138C7">
        <w:t>Общая характеристика профессион</w:t>
      </w:r>
      <w:r w:rsidR="00BF0183">
        <w:t>альной деятельности выпускников, освоивших программу аспирантуры ___________________</w:t>
      </w:r>
    </w:p>
    <w:p w:rsidR="00C138C7" w:rsidRDefault="00C138C7" w:rsidP="00A41BFC">
      <w:pPr>
        <w:pStyle w:val="111"/>
        <w:numPr>
          <w:ilvl w:val="1"/>
          <w:numId w:val="11"/>
        </w:numPr>
        <w:ind w:left="0" w:firstLine="0"/>
        <w:jc w:val="center"/>
      </w:pPr>
      <w:bookmarkStart w:id="6" w:name="_TOC_250009"/>
      <w:r w:rsidRPr="00C138C7">
        <w:t>Область</w:t>
      </w:r>
      <w:r w:rsidRPr="00C138C7">
        <w:rPr>
          <w:spacing w:val="-2"/>
        </w:rPr>
        <w:t xml:space="preserve"> </w:t>
      </w:r>
      <w:r w:rsidRPr="00C138C7">
        <w:t>профессиональной</w:t>
      </w:r>
      <w:r w:rsidRPr="00C138C7">
        <w:rPr>
          <w:spacing w:val="-4"/>
        </w:rPr>
        <w:t xml:space="preserve"> </w:t>
      </w:r>
      <w:r w:rsidRPr="00C138C7">
        <w:t>деятельности</w:t>
      </w:r>
      <w:r w:rsidRPr="00C138C7">
        <w:rPr>
          <w:spacing w:val="-4"/>
        </w:rPr>
        <w:t xml:space="preserve"> </w:t>
      </w:r>
      <w:bookmarkEnd w:id="6"/>
      <w:r w:rsidR="001960E2">
        <w:t>выпускника</w:t>
      </w:r>
    </w:p>
    <w:p w:rsidR="009A79E6" w:rsidRDefault="00BF0183" w:rsidP="00BF0183">
      <w:pPr>
        <w:ind w:firstLine="709"/>
        <w:jc w:val="both"/>
        <w:rPr>
          <w:bCs/>
          <w:i/>
          <w:iCs/>
          <w:sz w:val="28"/>
          <w:szCs w:val="28"/>
        </w:rPr>
      </w:pPr>
      <w:r w:rsidRPr="00BF0183">
        <w:rPr>
          <w:bCs/>
          <w:i/>
          <w:iCs/>
          <w:sz w:val="28"/>
          <w:szCs w:val="28"/>
        </w:rPr>
        <w:t xml:space="preserve">Описывается специфика профессиональной деятельности аспиранта с учетом его научной специальности, </w:t>
      </w:r>
      <w:r w:rsidRPr="00921D1C">
        <w:rPr>
          <w:bCs/>
          <w:i/>
          <w:iCs/>
          <w:sz w:val="28"/>
          <w:szCs w:val="28"/>
        </w:rPr>
        <w:t>указываются типы организаций и учреждений, в которых может осуществлять профессиональную деятельность выпускник аспирантуры по данной научной специальности.</w:t>
      </w:r>
    </w:p>
    <w:p w:rsidR="009A79E6" w:rsidRDefault="009A79E6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:rsidR="00C138C7" w:rsidRDefault="00C138C7" w:rsidP="00A41BFC">
      <w:pPr>
        <w:pStyle w:val="111"/>
        <w:numPr>
          <w:ilvl w:val="1"/>
          <w:numId w:val="11"/>
        </w:numPr>
        <w:tabs>
          <w:tab w:val="left" w:pos="0"/>
        </w:tabs>
        <w:ind w:left="0" w:firstLine="0"/>
        <w:jc w:val="center"/>
      </w:pPr>
      <w:bookmarkStart w:id="7" w:name="_TOC_250008"/>
      <w:r w:rsidRPr="00C138C7">
        <w:lastRenderedPageBreak/>
        <w:t>Объекты</w:t>
      </w:r>
      <w:r w:rsidRPr="00C138C7">
        <w:rPr>
          <w:spacing w:val="-4"/>
        </w:rPr>
        <w:t xml:space="preserve"> </w:t>
      </w:r>
      <w:r w:rsidRPr="00C138C7">
        <w:t>профессиональной</w:t>
      </w:r>
      <w:r w:rsidRPr="00C138C7">
        <w:rPr>
          <w:spacing w:val="-4"/>
        </w:rPr>
        <w:t xml:space="preserve"> </w:t>
      </w:r>
      <w:r w:rsidRPr="00C138C7">
        <w:t>деятельности</w:t>
      </w:r>
      <w:r w:rsidRPr="00C138C7">
        <w:rPr>
          <w:spacing w:val="-4"/>
        </w:rPr>
        <w:t xml:space="preserve"> </w:t>
      </w:r>
      <w:bookmarkEnd w:id="7"/>
      <w:r w:rsidR="001960E2">
        <w:t>выпускника</w:t>
      </w:r>
    </w:p>
    <w:p w:rsidR="0069215F" w:rsidRDefault="00C138C7" w:rsidP="0069215F">
      <w:pPr>
        <w:pStyle w:val="a4"/>
        <w:ind w:firstLine="709"/>
        <w:jc w:val="both"/>
        <w:rPr>
          <w:sz w:val="28"/>
          <w:szCs w:val="28"/>
        </w:rPr>
      </w:pPr>
      <w:r w:rsidRPr="00C138C7">
        <w:rPr>
          <w:sz w:val="28"/>
          <w:szCs w:val="28"/>
        </w:rPr>
        <w:t>Объектами</w:t>
      </w:r>
      <w:r w:rsidRPr="00C138C7">
        <w:rPr>
          <w:spacing w:val="-3"/>
          <w:sz w:val="28"/>
          <w:szCs w:val="28"/>
        </w:rPr>
        <w:t xml:space="preserve"> </w:t>
      </w:r>
      <w:r w:rsidRPr="00C138C7">
        <w:rPr>
          <w:sz w:val="28"/>
          <w:szCs w:val="28"/>
        </w:rPr>
        <w:t>профессиональной</w:t>
      </w:r>
      <w:r w:rsidRPr="00C138C7">
        <w:rPr>
          <w:spacing w:val="-4"/>
          <w:sz w:val="28"/>
          <w:szCs w:val="28"/>
        </w:rPr>
        <w:t xml:space="preserve"> </w:t>
      </w:r>
      <w:r w:rsidRPr="00C138C7">
        <w:rPr>
          <w:sz w:val="28"/>
          <w:szCs w:val="28"/>
        </w:rPr>
        <w:t>деятельности</w:t>
      </w:r>
      <w:r w:rsidRPr="00C138C7">
        <w:rPr>
          <w:spacing w:val="-5"/>
          <w:sz w:val="28"/>
          <w:szCs w:val="28"/>
        </w:rPr>
        <w:t xml:space="preserve"> </w:t>
      </w:r>
      <w:r w:rsidRPr="00C138C7">
        <w:rPr>
          <w:sz w:val="28"/>
          <w:szCs w:val="28"/>
        </w:rPr>
        <w:t>выпускников,</w:t>
      </w:r>
      <w:r w:rsidRPr="00C138C7">
        <w:rPr>
          <w:spacing w:val="-5"/>
          <w:sz w:val="28"/>
          <w:szCs w:val="28"/>
        </w:rPr>
        <w:t xml:space="preserve"> </w:t>
      </w:r>
      <w:r w:rsidRPr="00C138C7">
        <w:rPr>
          <w:sz w:val="28"/>
          <w:szCs w:val="28"/>
        </w:rPr>
        <w:t>освоивших</w:t>
      </w:r>
      <w:r w:rsidRPr="00C138C7">
        <w:rPr>
          <w:spacing w:val="4"/>
          <w:sz w:val="28"/>
          <w:szCs w:val="28"/>
        </w:rPr>
        <w:t xml:space="preserve"> </w:t>
      </w:r>
      <w:r w:rsidR="0069215F">
        <w:rPr>
          <w:sz w:val="28"/>
          <w:szCs w:val="28"/>
        </w:rPr>
        <w:t>программу аспирантуры</w:t>
      </w:r>
      <w:r w:rsidRPr="00C138C7">
        <w:rPr>
          <w:sz w:val="28"/>
          <w:szCs w:val="28"/>
        </w:rPr>
        <w:t>,</w:t>
      </w:r>
      <w:r w:rsidR="0069215F">
        <w:rPr>
          <w:sz w:val="28"/>
          <w:szCs w:val="28"/>
        </w:rPr>
        <w:t xml:space="preserve"> </w:t>
      </w:r>
      <w:r w:rsidRPr="00C138C7">
        <w:rPr>
          <w:sz w:val="28"/>
          <w:szCs w:val="28"/>
        </w:rPr>
        <w:t>являются:</w:t>
      </w:r>
      <w:r w:rsidR="0069215F">
        <w:rPr>
          <w:sz w:val="28"/>
          <w:szCs w:val="28"/>
        </w:rPr>
        <w:t xml:space="preserve"> </w:t>
      </w:r>
    </w:p>
    <w:p w:rsidR="0069215F" w:rsidRDefault="0069215F" w:rsidP="0069215F">
      <w:pPr>
        <w:pStyle w:val="a4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215F">
        <w:rPr>
          <w:i/>
          <w:sz w:val="28"/>
          <w:szCs w:val="28"/>
        </w:rPr>
        <w:t>Указывается перечень основных объектов (или областей знаний) профессиональной деятельности выпускников.</w:t>
      </w:r>
    </w:p>
    <w:p w:rsidR="0069215F" w:rsidRPr="0069215F" w:rsidRDefault="0069215F" w:rsidP="0069215F">
      <w:pPr>
        <w:pStyle w:val="a4"/>
        <w:ind w:firstLine="709"/>
        <w:jc w:val="both"/>
        <w:rPr>
          <w:sz w:val="28"/>
          <w:szCs w:val="28"/>
        </w:rPr>
      </w:pPr>
    </w:p>
    <w:p w:rsidR="00C138C7" w:rsidRDefault="00C138C7" w:rsidP="00A41BFC">
      <w:pPr>
        <w:pStyle w:val="111"/>
        <w:numPr>
          <w:ilvl w:val="1"/>
          <w:numId w:val="11"/>
        </w:numPr>
        <w:tabs>
          <w:tab w:val="left" w:pos="0"/>
        </w:tabs>
        <w:ind w:left="0" w:firstLine="0"/>
        <w:jc w:val="center"/>
      </w:pPr>
      <w:bookmarkStart w:id="8" w:name="_TOC_250007"/>
      <w:r w:rsidRPr="00C138C7">
        <w:t>Виды</w:t>
      </w:r>
      <w:r w:rsidRPr="00C138C7">
        <w:rPr>
          <w:spacing w:val="-6"/>
        </w:rPr>
        <w:t xml:space="preserve"> </w:t>
      </w:r>
      <w:r w:rsidRPr="00C138C7">
        <w:t>профессиональной</w:t>
      </w:r>
      <w:r w:rsidRPr="00C138C7">
        <w:rPr>
          <w:spacing w:val="-4"/>
        </w:rPr>
        <w:t xml:space="preserve"> </w:t>
      </w:r>
      <w:r w:rsidRPr="00C138C7">
        <w:t>деятельности</w:t>
      </w:r>
      <w:r w:rsidRPr="00C138C7">
        <w:rPr>
          <w:spacing w:val="-5"/>
        </w:rPr>
        <w:t xml:space="preserve"> </w:t>
      </w:r>
      <w:bookmarkEnd w:id="8"/>
      <w:r w:rsidRPr="00C138C7">
        <w:t>выпускника</w:t>
      </w:r>
    </w:p>
    <w:p w:rsidR="0069215F" w:rsidRPr="0069215F" w:rsidRDefault="0069215F" w:rsidP="0069215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9215F">
        <w:rPr>
          <w:bCs/>
          <w:sz w:val="28"/>
          <w:szCs w:val="28"/>
        </w:rPr>
        <w:t>Виды профессиональной деятельности, к которым готовятся выпускники, освоившие программу аспирантуры:</w:t>
      </w:r>
    </w:p>
    <w:p w:rsidR="0069215F" w:rsidRPr="005C625A" w:rsidRDefault="00AA0850" w:rsidP="0069215F">
      <w:pPr>
        <w:spacing w:line="276" w:lineRule="auto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="0069215F" w:rsidRPr="0069215F">
        <w:rPr>
          <w:bCs/>
          <w:sz w:val="28"/>
          <w:szCs w:val="28"/>
        </w:rPr>
        <w:t>научно-исследовательская деятельность в области</w:t>
      </w:r>
      <w:r w:rsidR="0069215F" w:rsidRPr="005C625A">
        <w:rPr>
          <w:bCs/>
          <w:i/>
          <w:sz w:val="28"/>
          <w:szCs w:val="28"/>
        </w:rPr>
        <w:t xml:space="preserve"> </w:t>
      </w:r>
      <w:r w:rsidR="0069215F">
        <w:rPr>
          <w:bCs/>
          <w:i/>
          <w:sz w:val="28"/>
          <w:szCs w:val="28"/>
        </w:rPr>
        <w:t>____________________;</w:t>
      </w:r>
    </w:p>
    <w:p w:rsidR="0069215F" w:rsidRPr="0069215F" w:rsidRDefault="0069215F" w:rsidP="0069215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9215F">
        <w:rPr>
          <w:bCs/>
          <w:sz w:val="28"/>
          <w:szCs w:val="28"/>
        </w:rPr>
        <w:t>-</w:t>
      </w:r>
      <w:r w:rsidR="00AA0850">
        <w:rPr>
          <w:bCs/>
          <w:sz w:val="28"/>
          <w:szCs w:val="28"/>
        </w:rPr>
        <w:tab/>
      </w:r>
      <w:r w:rsidRPr="0069215F">
        <w:rPr>
          <w:bCs/>
          <w:sz w:val="28"/>
          <w:szCs w:val="28"/>
        </w:rPr>
        <w:t>преподавательская деятельность по образовательным программам высшего образования.</w:t>
      </w:r>
    </w:p>
    <w:p w:rsidR="00C138C7" w:rsidRPr="00C138C7" w:rsidRDefault="00C138C7" w:rsidP="00C138C7">
      <w:pPr>
        <w:pStyle w:val="a4"/>
        <w:rPr>
          <w:sz w:val="28"/>
          <w:szCs w:val="28"/>
        </w:rPr>
      </w:pPr>
    </w:p>
    <w:p w:rsidR="00C138C7" w:rsidRDefault="00C138C7" w:rsidP="00A41BFC">
      <w:pPr>
        <w:pStyle w:val="111"/>
        <w:numPr>
          <w:ilvl w:val="1"/>
          <w:numId w:val="11"/>
        </w:numPr>
        <w:ind w:left="0" w:firstLine="0"/>
        <w:jc w:val="center"/>
      </w:pPr>
      <w:bookmarkStart w:id="9" w:name="_TOC_250006"/>
      <w:r w:rsidRPr="00C138C7">
        <w:t>Планируемые</w:t>
      </w:r>
      <w:r w:rsidRPr="00C138C7">
        <w:rPr>
          <w:spacing w:val="-7"/>
        </w:rPr>
        <w:t xml:space="preserve"> </w:t>
      </w:r>
      <w:r w:rsidRPr="00C138C7">
        <w:t>результаты</w:t>
      </w:r>
      <w:r w:rsidRPr="00C138C7">
        <w:rPr>
          <w:spacing w:val="-2"/>
        </w:rPr>
        <w:t xml:space="preserve"> </w:t>
      </w:r>
      <w:r w:rsidRPr="00C138C7">
        <w:t>освоения</w:t>
      </w:r>
      <w:r w:rsidRPr="00C138C7">
        <w:rPr>
          <w:spacing w:val="-5"/>
        </w:rPr>
        <w:t xml:space="preserve"> </w:t>
      </w:r>
      <w:bookmarkEnd w:id="9"/>
      <w:r w:rsidR="0069215F">
        <w:t>программы аспирантуры</w:t>
      </w:r>
    </w:p>
    <w:p w:rsidR="0069215F" w:rsidRPr="0069215F" w:rsidRDefault="0069215F" w:rsidP="0069215F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215F">
        <w:rPr>
          <w:rFonts w:ascii="Times New Roman" w:eastAsia="Times New Roman" w:hAnsi="Times New Roman"/>
          <w:sz w:val="28"/>
          <w:szCs w:val="28"/>
          <w:lang w:eastAsia="ru-RU"/>
        </w:rPr>
        <w:t>В программе аспирантуры определяются планируемые результаты ее освоения:</w:t>
      </w:r>
    </w:p>
    <w:p w:rsidR="0069215F" w:rsidRPr="0069215F" w:rsidRDefault="0069215F" w:rsidP="0069215F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085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15F">
        <w:rPr>
          <w:rFonts w:ascii="Times New Roman" w:eastAsia="Times New Roman" w:hAnsi="Times New Roman"/>
          <w:sz w:val="28"/>
          <w:szCs w:val="28"/>
          <w:lang w:eastAsia="ru-RU"/>
        </w:rPr>
        <w:t>результаты научной (научно-исследовательской) деятельности;</w:t>
      </w:r>
    </w:p>
    <w:p w:rsidR="0069215F" w:rsidRPr="0069215F" w:rsidRDefault="0069215F" w:rsidP="0069215F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085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15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освоения дисциплин (модулей); </w:t>
      </w:r>
    </w:p>
    <w:p w:rsidR="0069215F" w:rsidRPr="0069215F" w:rsidRDefault="0069215F" w:rsidP="0069215F">
      <w:pPr>
        <w:pStyle w:val="af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A085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9215F">
        <w:rPr>
          <w:rFonts w:ascii="Times New Roman" w:eastAsia="Times New Roman" w:hAnsi="Times New Roman"/>
          <w:sz w:val="28"/>
          <w:szCs w:val="28"/>
          <w:lang w:eastAsia="ru-RU"/>
        </w:rPr>
        <w:t>результаты прохождения практики.</w:t>
      </w:r>
    </w:p>
    <w:p w:rsidR="0069215F" w:rsidRPr="009A79E6" w:rsidRDefault="0069215F" w:rsidP="0069215F">
      <w:pPr>
        <w:pStyle w:val="111"/>
        <w:ind w:left="0" w:firstLine="0"/>
        <w:rPr>
          <w:b w:val="0"/>
        </w:rPr>
      </w:pPr>
    </w:p>
    <w:p w:rsidR="00C138C7" w:rsidRPr="007F5025" w:rsidRDefault="00C138C7" w:rsidP="007812D7">
      <w:pPr>
        <w:pStyle w:val="111"/>
        <w:numPr>
          <w:ilvl w:val="0"/>
          <w:numId w:val="11"/>
        </w:numPr>
        <w:tabs>
          <w:tab w:val="left" w:pos="0"/>
        </w:tabs>
        <w:ind w:left="0" w:firstLine="0"/>
        <w:jc w:val="center"/>
      </w:pPr>
      <w:bookmarkStart w:id="10" w:name="_TOC_250005"/>
      <w:r w:rsidRPr="00C138C7">
        <w:t>Характеристика</w:t>
      </w:r>
      <w:r w:rsidRPr="00C138C7">
        <w:rPr>
          <w:spacing w:val="-6"/>
        </w:rPr>
        <w:t xml:space="preserve"> </w:t>
      </w:r>
      <w:r w:rsidRPr="00C138C7">
        <w:t>структуры</w:t>
      </w:r>
      <w:r w:rsidRPr="00C138C7">
        <w:rPr>
          <w:spacing w:val="-3"/>
        </w:rPr>
        <w:t xml:space="preserve"> </w:t>
      </w:r>
      <w:bookmarkEnd w:id="10"/>
      <w:r w:rsidR="0038489D">
        <w:t>программы аспирантуры</w:t>
      </w:r>
    </w:p>
    <w:p w:rsidR="00C138C7" w:rsidRPr="00C138C7" w:rsidRDefault="00C138C7" w:rsidP="007812D7">
      <w:pPr>
        <w:pStyle w:val="111"/>
        <w:numPr>
          <w:ilvl w:val="1"/>
          <w:numId w:val="11"/>
        </w:numPr>
        <w:tabs>
          <w:tab w:val="left" w:pos="0"/>
        </w:tabs>
        <w:ind w:left="0" w:right="-1" w:firstLine="0"/>
        <w:jc w:val="center"/>
      </w:pPr>
      <w:r w:rsidRPr="00C138C7">
        <w:t>Структура</w:t>
      </w:r>
      <w:r w:rsidRPr="00C138C7">
        <w:rPr>
          <w:spacing w:val="-1"/>
        </w:rPr>
        <w:t xml:space="preserve"> </w:t>
      </w:r>
      <w:r w:rsidR="007F5025">
        <w:rPr>
          <w:spacing w:val="-1"/>
        </w:rPr>
        <w:t xml:space="preserve">и объем </w:t>
      </w:r>
      <w:r w:rsidR="007F5025">
        <w:t>программы аспирантуры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6805"/>
        <w:gridCol w:w="2287"/>
      </w:tblGrid>
      <w:tr w:rsidR="007F5025" w:rsidRPr="009A79E6" w:rsidTr="009A79E6">
        <w:trPr>
          <w:trHeight w:val="473"/>
        </w:trPr>
        <w:tc>
          <w:tcPr>
            <w:tcW w:w="313" w:type="pct"/>
            <w:shd w:val="clear" w:color="auto" w:fill="FFFFFF"/>
          </w:tcPr>
          <w:p w:rsidR="007F5025" w:rsidRPr="009A79E6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79E6">
              <w:rPr>
                <w:sz w:val="24"/>
                <w:szCs w:val="24"/>
              </w:rPr>
              <w:t>№</w:t>
            </w:r>
          </w:p>
        </w:tc>
        <w:tc>
          <w:tcPr>
            <w:tcW w:w="3508" w:type="pct"/>
            <w:shd w:val="clear" w:color="auto" w:fill="FFFFFF"/>
          </w:tcPr>
          <w:p w:rsidR="007F5025" w:rsidRPr="009A79E6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79E6">
              <w:rPr>
                <w:bCs/>
                <w:color w:val="000000"/>
                <w:sz w:val="24"/>
                <w:szCs w:val="24"/>
              </w:rPr>
              <w:t>Структура программы аспирантуры</w:t>
            </w:r>
          </w:p>
        </w:tc>
        <w:tc>
          <w:tcPr>
            <w:tcW w:w="1179" w:type="pct"/>
            <w:shd w:val="clear" w:color="auto" w:fill="FFFFFF"/>
            <w:hideMark/>
          </w:tcPr>
          <w:p w:rsidR="007F5025" w:rsidRPr="009A79E6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79E6">
              <w:rPr>
                <w:bCs/>
                <w:color w:val="000000"/>
                <w:sz w:val="24"/>
                <w:szCs w:val="24"/>
              </w:rPr>
              <w:t>Объем программы аспирантуры в з.е.</w:t>
            </w:r>
          </w:p>
        </w:tc>
      </w:tr>
      <w:tr w:rsidR="007F5025" w:rsidRPr="007F5025" w:rsidTr="009A79E6">
        <w:trPr>
          <w:trHeight w:val="374"/>
        </w:trPr>
        <w:tc>
          <w:tcPr>
            <w:tcW w:w="3821" w:type="pct"/>
            <w:gridSpan w:val="2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7F5025">
              <w:rPr>
                <w:b/>
                <w:bCs/>
                <w:color w:val="000000"/>
                <w:sz w:val="24"/>
                <w:szCs w:val="24"/>
              </w:rPr>
              <w:t>1. Научный компонент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55"/>
        </w:trPr>
        <w:tc>
          <w:tcPr>
            <w:tcW w:w="313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F5025">
              <w:rPr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508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F5025">
              <w:rPr>
                <w:color w:val="000000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55"/>
        </w:trPr>
        <w:tc>
          <w:tcPr>
            <w:tcW w:w="313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F5025">
              <w:rPr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508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F5025">
              <w:rPr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микросхем, предусмотренных абзацем четвертым пункта 5 федеральных государственных требований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55"/>
        </w:trPr>
        <w:tc>
          <w:tcPr>
            <w:tcW w:w="313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F5025">
              <w:rPr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508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F5025">
              <w:rPr>
                <w:color w:val="000000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55"/>
        </w:trPr>
        <w:tc>
          <w:tcPr>
            <w:tcW w:w="3821" w:type="pct"/>
            <w:gridSpan w:val="2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7F5025">
              <w:rPr>
                <w:b/>
                <w:color w:val="000000"/>
                <w:sz w:val="24"/>
                <w:szCs w:val="24"/>
              </w:rPr>
              <w:t>2. Образовательный компонент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55"/>
        </w:trPr>
        <w:tc>
          <w:tcPr>
            <w:tcW w:w="313" w:type="pct"/>
            <w:shd w:val="clear" w:color="auto" w:fill="FFFFFF"/>
            <w:hideMark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025">
              <w:rPr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08" w:type="pct"/>
            <w:shd w:val="clear" w:color="auto" w:fill="FFFFFF"/>
            <w:hideMark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025">
              <w:rPr>
                <w:color w:val="000000"/>
                <w:sz w:val="24"/>
                <w:szCs w:val="24"/>
              </w:rPr>
              <w:t>Дисциплины (модули), в том числе элективные, факультативные дисциплины (модули)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64"/>
        </w:trPr>
        <w:tc>
          <w:tcPr>
            <w:tcW w:w="313" w:type="pct"/>
            <w:shd w:val="clear" w:color="auto" w:fill="FFFFFF"/>
            <w:hideMark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025">
              <w:rPr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08" w:type="pct"/>
            <w:shd w:val="clear" w:color="auto" w:fill="FFFFFF"/>
            <w:hideMark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025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64"/>
        </w:trPr>
        <w:tc>
          <w:tcPr>
            <w:tcW w:w="313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F5025">
              <w:rPr>
                <w:bCs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508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F5025">
              <w:rPr>
                <w:color w:val="000000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275"/>
        </w:trPr>
        <w:tc>
          <w:tcPr>
            <w:tcW w:w="3821" w:type="pct"/>
            <w:gridSpan w:val="2"/>
            <w:shd w:val="clear" w:color="auto" w:fill="FFFFFF"/>
            <w:hideMark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F5025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7F5025">
              <w:rPr>
                <w:b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7F5025" w:rsidRPr="007F5025" w:rsidTr="009A79E6">
        <w:trPr>
          <w:trHeight w:val="384"/>
        </w:trPr>
        <w:tc>
          <w:tcPr>
            <w:tcW w:w="3821" w:type="pct"/>
            <w:gridSpan w:val="2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5025">
              <w:rPr>
                <w:b/>
                <w:bCs/>
                <w:color w:val="000000"/>
                <w:sz w:val="24"/>
                <w:szCs w:val="24"/>
              </w:rPr>
              <w:t>Объем программы аспирантуры</w:t>
            </w:r>
          </w:p>
        </w:tc>
        <w:tc>
          <w:tcPr>
            <w:tcW w:w="1179" w:type="pct"/>
            <w:shd w:val="clear" w:color="auto" w:fill="FFFFFF"/>
          </w:tcPr>
          <w:p w:rsidR="007F5025" w:rsidRPr="007F5025" w:rsidRDefault="007F5025" w:rsidP="00666A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C138C7" w:rsidRDefault="00C138C7" w:rsidP="00C138C7">
      <w:pPr>
        <w:pStyle w:val="a4"/>
        <w:rPr>
          <w:sz w:val="28"/>
          <w:szCs w:val="28"/>
        </w:rPr>
      </w:pPr>
    </w:p>
    <w:p w:rsidR="007F5025" w:rsidRPr="00000611" w:rsidRDefault="007F5025" w:rsidP="00000611">
      <w:pPr>
        <w:widowControl w:val="0"/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:rsidR="007F5025" w:rsidRPr="00000611" w:rsidRDefault="007F5025" w:rsidP="00000611">
      <w:pPr>
        <w:pStyle w:val="ConsPlusNormal"/>
        <w:ind w:firstLine="709"/>
        <w:jc w:val="both"/>
        <w:rPr>
          <w:sz w:val="28"/>
          <w:szCs w:val="28"/>
        </w:rPr>
      </w:pPr>
      <w:r w:rsidRPr="00000611">
        <w:rPr>
          <w:b/>
          <w:i/>
          <w:sz w:val="28"/>
          <w:szCs w:val="28"/>
        </w:rPr>
        <w:t>Научный компонент</w:t>
      </w:r>
      <w:r w:rsidRPr="00000611">
        <w:rPr>
          <w:sz w:val="28"/>
          <w:szCs w:val="28"/>
        </w:rPr>
        <w:t xml:space="preserve"> программы аспирантуры включает:</w:t>
      </w:r>
    </w:p>
    <w:p w:rsidR="007F5025" w:rsidRPr="00000611" w:rsidRDefault="00AA0850" w:rsidP="00000611">
      <w:pPr>
        <w:pStyle w:val="ConsPlusNormal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-</w:t>
      </w:r>
      <w:r w:rsidRPr="00000611">
        <w:rPr>
          <w:sz w:val="28"/>
          <w:szCs w:val="28"/>
        </w:rPr>
        <w:tab/>
      </w:r>
      <w:r w:rsidR="007F5025" w:rsidRPr="00000611">
        <w:rPr>
          <w:sz w:val="28"/>
          <w:szCs w:val="28"/>
        </w:rPr>
        <w:t>научную деятельность аспиранта, направленную на подготовку диссертации на соискание научной степени кандидата наук к защите;</w:t>
      </w:r>
    </w:p>
    <w:p w:rsidR="007F5025" w:rsidRPr="00000611" w:rsidRDefault="007F5025" w:rsidP="00000611">
      <w:pPr>
        <w:pStyle w:val="ConsPlusNormal"/>
        <w:ind w:firstLine="709"/>
        <w:jc w:val="both"/>
        <w:rPr>
          <w:sz w:val="28"/>
          <w:szCs w:val="28"/>
        </w:rPr>
      </w:pPr>
      <w:bookmarkStart w:id="11" w:name="Par69"/>
      <w:bookmarkEnd w:id="11"/>
      <w:r w:rsidRPr="00000611">
        <w:rPr>
          <w:sz w:val="28"/>
          <w:szCs w:val="28"/>
        </w:rPr>
        <w:t>-</w:t>
      </w:r>
      <w:r w:rsidR="00AA0850" w:rsidRPr="00000611">
        <w:rPr>
          <w:sz w:val="28"/>
          <w:szCs w:val="28"/>
        </w:rPr>
        <w:tab/>
      </w:r>
      <w:r w:rsidRPr="00000611">
        <w:rPr>
          <w:sz w:val="28"/>
          <w:szCs w:val="28"/>
        </w:rPr>
        <w:t>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:rsidR="007F5025" w:rsidRPr="00000611" w:rsidRDefault="00AA0850" w:rsidP="00000611">
      <w:pPr>
        <w:pStyle w:val="ConsPlusNormal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-</w:t>
      </w:r>
      <w:r w:rsidRPr="00000611">
        <w:rPr>
          <w:sz w:val="28"/>
          <w:szCs w:val="28"/>
        </w:rPr>
        <w:tab/>
      </w:r>
      <w:r w:rsidR="007F5025" w:rsidRPr="00000611">
        <w:rPr>
          <w:sz w:val="28"/>
          <w:szCs w:val="28"/>
        </w:rPr>
        <w:t>промежуточную аттестацию по этапам выполнения научного исследования.</w:t>
      </w:r>
    </w:p>
    <w:p w:rsidR="007F5025" w:rsidRPr="00000611" w:rsidRDefault="007F5025" w:rsidP="00000611">
      <w:pPr>
        <w:pStyle w:val="ConsPlusNormal"/>
        <w:ind w:firstLine="709"/>
        <w:jc w:val="both"/>
        <w:rPr>
          <w:sz w:val="28"/>
          <w:szCs w:val="28"/>
        </w:rPr>
      </w:pPr>
      <w:r w:rsidRPr="00000611">
        <w:rPr>
          <w:b/>
          <w:i/>
          <w:sz w:val="28"/>
          <w:szCs w:val="28"/>
        </w:rPr>
        <w:t>Образовательный компонент</w:t>
      </w:r>
      <w:r w:rsidRPr="00000611">
        <w:rPr>
          <w:sz w:val="28"/>
          <w:szCs w:val="28"/>
        </w:rPr>
        <w:t xml:space="preserve"> программы аспирантуры включает дисциплины (модули) и</w:t>
      </w:r>
      <w:r w:rsidR="00D9412F" w:rsidRPr="00000611">
        <w:rPr>
          <w:sz w:val="28"/>
          <w:szCs w:val="28"/>
        </w:rPr>
        <w:t xml:space="preserve"> педагогическую</w:t>
      </w:r>
      <w:r w:rsidRPr="00000611">
        <w:rPr>
          <w:sz w:val="28"/>
          <w:szCs w:val="28"/>
        </w:rPr>
        <w:t xml:space="preserve"> практику, а также промежуточную аттестацию по дисциплинам (модулям) и </w:t>
      </w:r>
      <w:r w:rsidR="00D9412F" w:rsidRPr="00000611">
        <w:rPr>
          <w:sz w:val="28"/>
          <w:szCs w:val="28"/>
        </w:rPr>
        <w:t xml:space="preserve">педагогической </w:t>
      </w:r>
      <w:r w:rsidRPr="00000611">
        <w:rPr>
          <w:sz w:val="28"/>
          <w:szCs w:val="28"/>
        </w:rPr>
        <w:t>практике.</w:t>
      </w:r>
    </w:p>
    <w:p w:rsidR="00ED22A6" w:rsidRPr="00000611" w:rsidRDefault="00ED22A6" w:rsidP="00000611">
      <w:pPr>
        <w:pStyle w:val="Default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В обязательную часть образовательного компонента программы аспирантуры включаются следующие дисциплины (модули): История и философия науки, Иностранный язык, Педагогика высшей школы, специальная дисциплина научной специальности.</w:t>
      </w:r>
    </w:p>
    <w:p w:rsidR="007F5025" w:rsidRPr="00000611" w:rsidRDefault="007F5025" w:rsidP="00000611">
      <w:pPr>
        <w:pStyle w:val="ConsPlusNormal"/>
        <w:ind w:firstLine="709"/>
        <w:jc w:val="both"/>
        <w:rPr>
          <w:sz w:val="28"/>
          <w:szCs w:val="28"/>
        </w:rPr>
      </w:pPr>
      <w:r w:rsidRPr="00000611">
        <w:rPr>
          <w:b/>
          <w:i/>
          <w:sz w:val="28"/>
          <w:szCs w:val="28"/>
        </w:rPr>
        <w:t>Итоговая аттестация</w:t>
      </w:r>
      <w:r w:rsidRPr="00000611">
        <w:rPr>
          <w:sz w:val="28"/>
          <w:szCs w:val="28"/>
        </w:rPr>
        <w:t xml:space="preserve"> по программам аспирантуры проводится в форме оценки диссертации на предмет ее соответствия критериям, установленным в соответст</w:t>
      </w:r>
      <w:r w:rsidR="00AA0850" w:rsidRPr="00000611">
        <w:rPr>
          <w:sz w:val="28"/>
          <w:szCs w:val="28"/>
        </w:rPr>
        <w:t>вии с Федеральным законом от 23.08.</w:t>
      </w:r>
      <w:r w:rsidRPr="00000611">
        <w:rPr>
          <w:sz w:val="28"/>
          <w:szCs w:val="28"/>
        </w:rPr>
        <w:t xml:space="preserve">1996 </w:t>
      </w:r>
      <w:r w:rsidR="00AA0850" w:rsidRPr="00000611">
        <w:rPr>
          <w:sz w:val="28"/>
          <w:szCs w:val="28"/>
        </w:rPr>
        <w:t>№ 127-ФЗ «</w:t>
      </w:r>
      <w:r w:rsidRPr="00000611">
        <w:rPr>
          <w:sz w:val="28"/>
          <w:szCs w:val="28"/>
        </w:rPr>
        <w:t>О науке и государственной научно-технической политике</w:t>
      </w:r>
      <w:r w:rsidR="00AA0850" w:rsidRPr="00000611">
        <w:rPr>
          <w:sz w:val="28"/>
          <w:szCs w:val="28"/>
        </w:rPr>
        <w:t>»</w:t>
      </w:r>
      <w:r w:rsidRPr="00000611">
        <w:rPr>
          <w:sz w:val="28"/>
          <w:szCs w:val="28"/>
        </w:rPr>
        <w:t xml:space="preserve">. </w:t>
      </w:r>
    </w:p>
    <w:p w:rsidR="007F5025" w:rsidRPr="00000611" w:rsidRDefault="007F5025" w:rsidP="00000611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12" w:name="sub_10104"/>
      <w:r w:rsidRPr="00000611">
        <w:rPr>
          <w:rFonts w:ascii="Times New Roman CYR" w:hAnsi="Times New Roman CYR" w:cs="Times New Roman CYR"/>
          <w:sz w:val="28"/>
          <w:szCs w:val="28"/>
        </w:rPr>
        <w:t>При ре</w:t>
      </w:r>
      <w:r w:rsidR="00AA0850" w:rsidRPr="00000611">
        <w:rPr>
          <w:rFonts w:ascii="Times New Roman CYR" w:hAnsi="Times New Roman CYR" w:cs="Times New Roman CYR"/>
          <w:sz w:val="28"/>
          <w:szCs w:val="28"/>
        </w:rPr>
        <w:t>ализации программы аспирантуры у</w:t>
      </w:r>
      <w:r w:rsidRPr="00000611">
        <w:rPr>
          <w:rFonts w:ascii="Times New Roman CYR" w:hAnsi="Times New Roman CYR" w:cs="Times New Roman CYR"/>
          <w:sz w:val="28"/>
          <w:szCs w:val="28"/>
        </w:rPr>
        <w:t>ниверситет обеспечивает обучающимся возможность освоения факультативных дисциплин.</w:t>
      </w:r>
    </w:p>
    <w:p w:rsidR="00C14FE5" w:rsidRPr="00000611" w:rsidRDefault="00C14FE5" w:rsidP="00000611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bookmarkEnd w:id="12"/>
    <w:p w:rsidR="007F5025" w:rsidRPr="00000611" w:rsidRDefault="00A9764D" w:rsidP="00000611">
      <w:pPr>
        <w:pStyle w:val="a4"/>
        <w:jc w:val="center"/>
        <w:rPr>
          <w:b/>
          <w:bCs/>
          <w:sz w:val="28"/>
          <w:szCs w:val="28"/>
        </w:rPr>
      </w:pPr>
      <w:r w:rsidRPr="00000611">
        <w:rPr>
          <w:b/>
          <w:sz w:val="28"/>
          <w:szCs w:val="28"/>
        </w:rPr>
        <w:t>3.2.</w:t>
      </w:r>
      <w:r w:rsidR="00AA0850" w:rsidRPr="00000611">
        <w:rPr>
          <w:sz w:val="28"/>
          <w:szCs w:val="28"/>
        </w:rPr>
        <w:tab/>
      </w:r>
      <w:r w:rsidRPr="00000611">
        <w:rPr>
          <w:b/>
          <w:bCs/>
          <w:sz w:val="28"/>
          <w:szCs w:val="28"/>
        </w:rPr>
        <w:t>Учебный план и календарный график учебного процесса</w:t>
      </w:r>
    </w:p>
    <w:p w:rsidR="00A9764D" w:rsidRPr="00000611" w:rsidRDefault="00A9764D" w:rsidP="00000611">
      <w:pPr>
        <w:pStyle w:val="Default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В учебном плане отображается логическая последовательность освоения дисциплин (модулей), практики. Указывается общая трудоёмкость дисциплин (модулей), практики в зачётных единицах, а также их общая трудоёмкость и контактная работа в часах.</w:t>
      </w:r>
    </w:p>
    <w:p w:rsidR="00A9764D" w:rsidRPr="00000611" w:rsidRDefault="00A9764D" w:rsidP="00000611">
      <w:pPr>
        <w:pStyle w:val="a4"/>
        <w:ind w:firstLine="709"/>
        <w:rPr>
          <w:sz w:val="28"/>
          <w:szCs w:val="28"/>
        </w:rPr>
      </w:pPr>
    </w:p>
    <w:p w:rsidR="00F714BC" w:rsidRPr="00000611" w:rsidRDefault="00AA0850" w:rsidP="00000611">
      <w:pPr>
        <w:jc w:val="center"/>
        <w:rPr>
          <w:b/>
          <w:bCs/>
          <w:iCs/>
          <w:sz w:val="28"/>
          <w:szCs w:val="28"/>
        </w:rPr>
      </w:pPr>
      <w:r w:rsidRPr="00000611">
        <w:rPr>
          <w:b/>
          <w:bCs/>
          <w:iCs/>
          <w:sz w:val="28"/>
          <w:szCs w:val="28"/>
        </w:rPr>
        <w:t>3.3.</w:t>
      </w:r>
      <w:r w:rsidRPr="00000611">
        <w:rPr>
          <w:b/>
          <w:bCs/>
          <w:iCs/>
          <w:sz w:val="28"/>
          <w:szCs w:val="28"/>
        </w:rPr>
        <w:tab/>
      </w:r>
      <w:r w:rsidR="00F714BC" w:rsidRPr="00000611">
        <w:rPr>
          <w:b/>
          <w:bCs/>
          <w:iCs/>
          <w:sz w:val="28"/>
          <w:szCs w:val="28"/>
        </w:rPr>
        <w:t xml:space="preserve">Рабочие программы дисциплин (модулей) </w:t>
      </w:r>
    </w:p>
    <w:p w:rsidR="00F714BC" w:rsidRPr="00000611" w:rsidRDefault="00725E35" w:rsidP="00000611">
      <w:pPr>
        <w:ind w:firstLine="709"/>
        <w:jc w:val="both"/>
        <w:rPr>
          <w:bCs/>
          <w:sz w:val="28"/>
          <w:szCs w:val="28"/>
        </w:rPr>
      </w:pPr>
      <w:r w:rsidRPr="00000611">
        <w:rPr>
          <w:bCs/>
          <w:iCs/>
          <w:sz w:val="28"/>
          <w:szCs w:val="28"/>
        </w:rPr>
        <w:t xml:space="preserve">В целях организации и ведения учебного процесса по программе аспирантуры разработаны и утверждены рабочие программы дисциплин (модулей), в которых отражено основное содержание программы аспирантуры, и представлены отдельными документами. </w:t>
      </w:r>
    </w:p>
    <w:p w:rsidR="001529DF" w:rsidRPr="00000611" w:rsidRDefault="001529DF" w:rsidP="00000611">
      <w:pPr>
        <w:ind w:firstLine="709"/>
        <w:jc w:val="both"/>
        <w:rPr>
          <w:bCs/>
          <w:sz w:val="28"/>
          <w:szCs w:val="28"/>
        </w:rPr>
      </w:pPr>
    </w:p>
    <w:p w:rsidR="00F714BC" w:rsidRPr="00000611" w:rsidRDefault="00AA0850" w:rsidP="00000611">
      <w:pPr>
        <w:jc w:val="center"/>
        <w:rPr>
          <w:b/>
          <w:bCs/>
          <w:iCs/>
          <w:sz w:val="28"/>
          <w:szCs w:val="28"/>
        </w:rPr>
      </w:pPr>
      <w:r w:rsidRPr="00000611">
        <w:rPr>
          <w:b/>
          <w:bCs/>
          <w:iCs/>
          <w:sz w:val="28"/>
          <w:szCs w:val="28"/>
        </w:rPr>
        <w:lastRenderedPageBreak/>
        <w:t>3.4.</w:t>
      </w:r>
      <w:r w:rsidRPr="00000611">
        <w:rPr>
          <w:b/>
          <w:bCs/>
          <w:iCs/>
          <w:sz w:val="28"/>
          <w:szCs w:val="28"/>
        </w:rPr>
        <w:tab/>
      </w:r>
      <w:r w:rsidR="00F714BC" w:rsidRPr="00000611">
        <w:rPr>
          <w:b/>
          <w:bCs/>
          <w:iCs/>
          <w:sz w:val="28"/>
          <w:szCs w:val="28"/>
        </w:rPr>
        <w:t xml:space="preserve">Рабочая программа практики </w:t>
      </w:r>
    </w:p>
    <w:p w:rsidR="00725E35" w:rsidRPr="00000611" w:rsidRDefault="00725E35" w:rsidP="00000611">
      <w:pPr>
        <w:ind w:firstLine="709"/>
        <w:jc w:val="both"/>
        <w:rPr>
          <w:bCs/>
          <w:iCs/>
          <w:sz w:val="28"/>
          <w:szCs w:val="28"/>
        </w:rPr>
      </w:pPr>
      <w:r w:rsidRPr="00000611">
        <w:rPr>
          <w:bCs/>
          <w:iCs/>
          <w:sz w:val="28"/>
          <w:szCs w:val="28"/>
        </w:rPr>
        <w:t>В блок «Практики» входит педагогическая практика. Образовательная деятельность при проведении практики организуется в форме практической подготовки.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:rsidR="00771B77" w:rsidRPr="00000611" w:rsidRDefault="00725E35" w:rsidP="00000611">
      <w:pPr>
        <w:ind w:firstLine="709"/>
        <w:jc w:val="both"/>
        <w:rPr>
          <w:bCs/>
          <w:iCs/>
          <w:sz w:val="28"/>
          <w:szCs w:val="28"/>
        </w:rPr>
      </w:pPr>
      <w:r w:rsidRPr="00000611">
        <w:rPr>
          <w:bCs/>
          <w:iCs/>
          <w:sz w:val="28"/>
          <w:szCs w:val="28"/>
        </w:rPr>
        <w:t xml:space="preserve">Педагогическая практика является обязательной. </w:t>
      </w:r>
    </w:p>
    <w:p w:rsidR="00725E35" w:rsidRPr="00000611" w:rsidRDefault="00725E35" w:rsidP="00000611">
      <w:pPr>
        <w:ind w:firstLine="709"/>
        <w:jc w:val="both"/>
        <w:rPr>
          <w:bCs/>
          <w:iCs/>
          <w:sz w:val="28"/>
          <w:szCs w:val="28"/>
        </w:rPr>
      </w:pPr>
      <w:r w:rsidRPr="00000611">
        <w:rPr>
          <w:bCs/>
          <w:iCs/>
          <w:sz w:val="28"/>
          <w:szCs w:val="28"/>
        </w:rPr>
        <w:t>Способы проведения практики: стационарная; выездная.</w:t>
      </w:r>
    </w:p>
    <w:p w:rsidR="00725E35" w:rsidRPr="00000611" w:rsidRDefault="00725E35" w:rsidP="00000611">
      <w:pPr>
        <w:ind w:firstLine="709"/>
        <w:jc w:val="both"/>
        <w:rPr>
          <w:bCs/>
          <w:iCs/>
          <w:sz w:val="28"/>
          <w:szCs w:val="28"/>
        </w:rPr>
      </w:pPr>
      <w:r w:rsidRPr="00000611">
        <w:rPr>
          <w:bCs/>
          <w:iCs/>
          <w:sz w:val="28"/>
          <w:szCs w:val="28"/>
        </w:rP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 Практическая подготовка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F714BC" w:rsidRPr="00000611" w:rsidRDefault="00F714BC" w:rsidP="00000611">
      <w:pPr>
        <w:pStyle w:val="a4"/>
        <w:ind w:firstLine="709"/>
        <w:jc w:val="center"/>
        <w:rPr>
          <w:sz w:val="28"/>
          <w:szCs w:val="28"/>
        </w:rPr>
      </w:pPr>
    </w:p>
    <w:p w:rsidR="007F5025" w:rsidRPr="00000611" w:rsidRDefault="00945180" w:rsidP="00000611">
      <w:pPr>
        <w:pStyle w:val="a4"/>
        <w:jc w:val="center"/>
        <w:rPr>
          <w:b/>
          <w:sz w:val="28"/>
          <w:szCs w:val="28"/>
        </w:rPr>
      </w:pPr>
      <w:r w:rsidRPr="00000611">
        <w:rPr>
          <w:b/>
          <w:sz w:val="28"/>
          <w:szCs w:val="28"/>
        </w:rPr>
        <w:t>3.5.</w:t>
      </w:r>
      <w:r w:rsidR="00AA0850" w:rsidRPr="00000611">
        <w:rPr>
          <w:b/>
          <w:sz w:val="28"/>
          <w:szCs w:val="28"/>
        </w:rPr>
        <w:tab/>
      </w:r>
      <w:r w:rsidR="00C14FE5" w:rsidRPr="00000611">
        <w:rPr>
          <w:b/>
          <w:sz w:val="28"/>
          <w:szCs w:val="28"/>
        </w:rPr>
        <w:t>Ф</w:t>
      </w:r>
      <w:r w:rsidR="00F714BC" w:rsidRPr="00000611">
        <w:rPr>
          <w:b/>
          <w:sz w:val="28"/>
          <w:szCs w:val="28"/>
        </w:rPr>
        <w:t>онды оценочных средств</w:t>
      </w:r>
    </w:p>
    <w:p w:rsidR="007F5025" w:rsidRPr="00000611" w:rsidRDefault="001529DF" w:rsidP="00000611">
      <w:pPr>
        <w:pStyle w:val="a4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К фондам оценочных средств относятся типовые контрольные задания или иные материалы, необходимые для оценки результатов освоения программы аспирантуры. Фонды оценочных средств разработаны, утверждены и представлены отдельными документами.</w:t>
      </w:r>
    </w:p>
    <w:p w:rsidR="001529DF" w:rsidRPr="00000611" w:rsidRDefault="001529DF" w:rsidP="00000611">
      <w:pPr>
        <w:pStyle w:val="a4"/>
        <w:ind w:firstLine="709"/>
        <w:jc w:val="both"/>
        <w:rPr>
          <w:sz w:val="28"/>
          <w:szCs w:val="28"/>
        </w:rPr>
      </w:pPr>
    </w:p>
    <w:p w:rsidR="00C138C7" w:rsidRPr="00000611" w:rsidRDefault="00C138C7" w:rsidP="00000611">
      <w:pPr>
        <w:pStyle w:val="111"/>
        <w:numPr>
          <w:ilvl w:val="0"/>
          <w:numId w:val="11"/>
        </w:numPr>
        <w:tabs>
          <w:tab w:val="left" w:pos="0"/>
        </w:tabs>
        <w:ind w:left="0" w:firstLine="0"/>
        <w:jc w:val="center"/>
      </w:pPr>
      <w:bookmarkStart w:id="13" w:name="_TOC_250004"/>
      <w:r w:rsidRPr="00000611">
        <w:t>Условия</w:t>
      </w:r>
      <w:r w:rsidRPr="00000611">
        <w:rPr>
          <w:spacing w:val="-5"/>
        </w:rPr>
        <w:t xml:space="preserve"> </w:t>
      </w:r>
      <w:r w:rsidRPr="00000611">
        <w:t>реализации</w:t>
      </w:r>
      <w:r w:rsidRPr="00000611">
        <w:rPr>
          <w:spacing w:val="-3"/>
        </w:rPr>
        <w:t xml:space="preserve"> </w:t>
      </w:r>
      <w:bookmarkEnd w:id="13"/>
      <w:r w:rsidR="00364918" w:rsidRPr="00000611">
        <w:t>программы аспирантуры</w:t>
      </w:r>
    </w:p>
    <w:p w:rsidR="00C138C7" w:rsidRPr="00000611" w:rsidRDefault="00C138C7" w:rsidP="00000611">
      <w:pPr>
        <w:pStyle w:val="111"/>
        <w:numPr>
          <w:ilvl w:val="1"/>
          <w:numId w:val="9"/>
        </w:numPr>
        <w:tabs>
          <w:tab w:val="left" w:pos="0"/>
        </w:tabs>
        <w:ind w:left="0" w:firstLine="0"/>
        <w:jc w:val="center"/>
      </w:pPr>
      <w:bookmarkStart w:id="14" w:name="_TOC_250003"/>
      <w:r w:rsidRPr="00000611">
        <w:t>Материально-техническое</w:t>
      </w:r>
      <w:r w:rsidRPr="00000611">
        <w:rPr>
          <w:spacing w:val="-4"/>
        </w:rPr>
        <w:t xml:space="preserve"> </w:t>
      </w:r>
      <w:r w:rsidRPr="00000611">
        <w:t>и</w:t>
      </w:r>
      <w:r w:rsidRPr="00000611">
        <w:rPr>
          <w:spacing w:val="-5"/>
        </w:rPr>
        <w:t xml:space="preserve"> </w:t>
      </w:r>
      <w:r w:rsidRPr="00000611">
        <w:t>учебно-методическое</w:t>
      </w:r>
      <w:r w:rsidRPr="00000611">
        <w:rPr>
          <w:spacing w:val="-3"/>
        </w:rPr>
        <w:t xml:space="preserve"> </w:t>
      </w:r>
      <w:r w:rsidRPr="00000611">
        <w:t>обеспечение</w:t>
      </w:r>
      <w:r w:rsidRPr="00000611">
        <w:rPr>
          <w:spacing w:val="-3"/>
        </w:rPr>
        <w:t xml:space="preserve"> </w:t>
      </w:r>
      <w:bookmarkEnd w:id="14"/>
      <w:r w:rsidR="00364918" w:rsidRPr="00000611">
        <w:t>программы аспирантуры</w:t>
      </w:r>
    </w:p>
    <w:p w:rsidR="00C138C7" w:rsidRPr="00000611" w:rsidRDefault="00C138C7" w:rsidP="00000611">
      <w:pPr>
        <w:pStyle w:val="a4"/>
        <w:ind w:right="112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ВГТУ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располагает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материально-технической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базой,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соответствующей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действующим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противопожарным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правилам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нормам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обеспечивающей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проведение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всех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видов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дисциплинарной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междисциплинарной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подготовки,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практической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работы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обучающихся,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предусмотренных учебными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планами.</w:t>
      </w:r>
    </w:p>
    <w:p w:rsidR="00C138C7" w:rsidRPr="00000611" w:rsidRDefault="00C138C7" w:rsidP="00000611">
      <w:pPr>
        <w:pStyle w:val="a4"/>
        <w:ind w:right="103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Каждый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обучающийся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течение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всего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периода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обеспечен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индивидуальным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неограниченным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нескольким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электронно-библиотечным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системам (электронным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библиотекам).</w:t>
      </w:r>
    </w:p>
    <w:p w:rsidR="00C138C7" w:rsidRPr="00000611" w:rsidRDefault="00C138C7" w:rsidP="00000611">
      <w:pPr>
        <w:pStyle w:val="a4"/>
        <w:ind w:right="103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Каждый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обучающийся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течение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всего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периода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обеспечен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индивидуальным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неограниченным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электронной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информационно-образовательной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среде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ВГТУ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(ЭИОС),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работающей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на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платформе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MOODLE.</w:t>
      </w:r>
    </w:p>
    <w:p w:rsidR="00C138C7" w:rsidRPr="00000611" w:rsidRDefault="00C138C7" w:rsidP="00000611">
      <w:pPr>
        <w:pStyle w:val="a4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Код</w:t>
      </w:r>
      <w:r w:rsidRPr="00000611">
        <w:rPr>
          <w:spacing w:val="-7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доступа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-5"/>
          <w:sz w:val="28"/>
          <w:szCs w:val="28"/>
        </w:rPr>
        <w:t xml:space="preserve"> </w:t>
      </w:r>
      <w:r w:rsidRPr="00000611">
        <w:rPr>
          <w:sz w:val="28"/>
          <w:szCs w:val="28"/>
        </w:rPr>
        <w:t>ЭИОС:</w:t>
      </w:r>
      <w:r w:rsidRPr="00000611">
        <w:rPr>
          <w:spacing w:val="-3"/>
          <w:sz w:val="28"/>
          <w:szCs w:val="28"/>
        </w:rPr>
        <w:t xml:space="preserve"> </w:t>
      </w:r>
      <w:hyperlink r:id="rId8">
        <w:r w:rsidRPr="00000611">
          <w:rPr>
            <w:sz w:val="28"/>
            <w:szCs w:val="28"/>
          </w:rPr>
          <w:t>http://education.cchgeu.ru.</w:t>
        </w:r>
      </w:hyperlink>
    </w:p>
    <w:p w:rsidR="00C138C7" w:rsidRPr="00000611" w:rsidRDefault="00C138C7" w:rsidP="00000611">
      <w:pPr>
        <w:pStyle w:val="a4"/>
        <w:ind w:right="105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Электронно-библиотечные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системы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(электронные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библиотеки)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ЭИОС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обеспечивают возможность доступа обучающегося из любой точки, в которой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имеется</w:t>
      </w:r>
      <w:r w:rsidRPr="00000611">
        <w:rPr>
          <w:spacing w:val="5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</w:t>
      </w:r>
      <w:r w:rsidRPr="00000611">
        <w:rPr>
          <w:spacing w:val="54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52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информационно-телекоммуникационной</w:t>
      </w:r>
      <w:r w:rsidRPr="00000611">
        <w:rPr>
          <w:spacing w:val="52"/>
          <w:sz w:val="28"/>
          <w:szCs w:val="28"/>
        </w:rPr>
        <w:t xml:space="preserve"> </w:t>
      </w:r>
      <w:r w:rsidRPr="00000611">
        <w:rPr>
          <w:sz w:val="28"/>
          <w:szCs w:val="28"/>
        </w:rPr>
        <w:t>сети</w:t>
      </w:r>
      <w:r w:rsidRPr="00000611">
        <w:rPr>
          <w:spacing w:val="52"/>
          <w:sz w:val="28"/>
          <w:szCs w:val="28"/>
        </w:rPr>
        <w:t xml:space="preserve"> </w:t>
      </w:r>
      <w:r w:rsidR="00AA0850" w:rsidRPr="00000611">
        <w:rPr>
          <w:sz w:val="28"/>
          <w:szCs w:val="28"/>
        </w:rPr>
        <w:t>«</w:t>
      </w:r>
      <w:r w:rsidRPr="00000611">
        <w:rPr>
          <w:sz w:val="28"/>
          <w:szCs w:val="28"/>
        </w:rPr>
        <w:t>Интернет</w:t>
      </w:r>
      <w:r w:rsidR="00AA0850" w:rsidRPr="00000611">
        <w:rPr>
          <w:sz w:val="28"/>
          <w:szCs w:val="28"/>
        </w:rPr>
        <w:t>»</w:t>
      </w:r>
      <w:r w:rsidRPr="00000611">
        <w:rPr>
          <w:sz w:val="28"/>
          <w:szCs w:val="28"/>
        </w:rPr>
        <w:t>,</w:t>
      </w:r>
      <w:r w:rsidRPr="00000611">
        <w:rPr>
          <w:spacing w:val="52"/>
          <w:sz w:val="28"/>
          <w:szCs w:val="28"/>
        </w:rPr>
        <w:t xml:space="preserve"> </w:t>
      </w:r>
      <w:r w:rsidRPr="00000611">
        <w:rPr>
          <w:sz w:val="28"/>
          <w:szCs w:val="28"/>
        </w:rPr>
        <w:t>как на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территории ВГТУ, так и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за 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пределами.</w:t>
      </w:r>
    </w:p>
    <w:p w:rsidR="00C138C7" w:rsidRPr="00000611" w:rsidRDefault="00C138C7" w:rsidP="00000611">
      <w:pPr>
        <w:pStyle w:val="a4"/>
        <w:ind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ЭИОС</w:t>
      </w:r>
      <w:r w:rsidRPr="00000611">
        <w:rPr>
          <w:spacing w:val="-5"/>
          <w:sz w:val="28"/>
          <w:szCs w:val="28"/>
        </w:rPr>
        <w:t xml:space="preserve"> </w:t>
      </w:r>
      <w:r w:rsidRPr="00000611">
        <w:rPr>
          <w:sz w:val="28"/>
          <w:szCs w:val="28"/>
        </w:rPr>
        <w:t>ВГТУ</w:t>
      </w:r>
      <w:r w:rsidRPr="00000611">
        <w:rPr>
          <w:spacing w:val="-6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обеспечивает:</w:t>
      </w:r>
    </w:p>
    <w:p w:rsidR="00C138C7" w:rsidRPr="00000611" w:rsidRDefault="00C138C7" w:rsidP="00000611">
      <w:pPr>
        <w:pStyle w:val="af4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240" w:lineRule="auto"/>
        <w:ind w:left="0" w:right="111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0611">
        <w:rPr>
          <w:rFonts w:ascii="Times New Roman" w:hAnsi="Times New Roman"/>
          <w:sz w:val="28"/>
          <w:szCs w:val="28"/>
        </w:rPr>
        <w:t>доступ к учебным планам, рабочим программам дисциплин (модулей),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практик,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к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изданиям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электронных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библиотечных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систем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и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электронным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образовательным</w:t>
      </w:r>
      <w:r w:rsidRPr="0000061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ресурсам,</w:t>
      </w:r>
      <w:r w:rsidRPr="0000061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указанным</w:t>
      </w:r>
      <w:r w:rsidRPr="000006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в</w:t>
      </w:r>
      <w:r w:rsidRPr="0000061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рабочих</w:t>
      </w:r>
      <w:r w:rsidRPr="000006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программах;</w:t>
      </w:r>
    </w:p>
    <w:p w:rsidR="00C138C7" w:rsidRPr="00000611" w:rsidRDefault="00C138C7" w:rsidP="00000611">
      <w:pPr>
        <w:pStyle w:val="af4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240" w:lineRule="auto"/>
        <w:ind w:left="0" w:right="103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0611">
        <w:rPr>
          <w:rFonts w:ascii="Times New Roman" w:hAnsi="Times New Roman"/>
          <w:sz w:val="28"/>
          <w:szCs w:val="28"/>
        </w:rPr>
        <w:t>фиксацию хода образовательного процесса, результатов промежуточной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аттестации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и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результатов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освоения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программы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64918" w:rsidRPr="00000611">
        <w:rPr>
          <w:rFonts w:ascii="Times New Roman" w:hAnsi="Times New Roman"/>
          <w:sz w:val="28"/>
          <w:szCs w:val="28"/>
        </w:rPr>
        <w:t>аспирантуры</w:t>
      </w:r>
      <w:r w:rsidRPr="00000611">
        <w:rPr>
          <w:rFonts w:ascii="Times New Roman" w:hAnsi="Times New Roman"/>
          <w:sz w:val="28"/>
          <w:szCs w:val="28"/>
        </w:rPr>
        <w:t>;</w:t>
      </w:r>
    </w:p>
    <w:p w:rsidR="00C138C7" w:rsidRPr="00000611" w:rsidRDefault="00C138C7" w:rsidP="00000611">
      <w:pPr>
        <w:pStyle w:val="af4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0611">
        <w:rPr>
          <w:rFonts w:ascii="Times New Roman" w:hAnsi="Times New Roman"/>
          <w:sz w:val="28"/>
          <w:szCs w:val="28"/>
        </w:rPr>
        <w:lastRenderedPageBreak/>
        <w:t>проведение всех видов занятий, процедур оценки результатов обучения,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реализация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которых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предусмотрена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с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применением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электронного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обучения,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дистанционных</w:t>
      </w:r>
      <w:r w:rsidRPr="000006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образовательных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технологий;</w:t>
      </w:r>
    </w:p>
    <w:p w:rsidR="00C138C7" w:rsidRPr="00000611" w:rsidRDefault="00C138C7" w:rsidP="00000611">
      <w:pPr>
        <w:pStyle w:val="af4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240" w:lineRule="auto"/>
        <w:ind w:left="0" w:right="10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0611">
        <w:rPr>
          <w:rFonts w:ascii="Times New Roman" w:hAnsi="Times New Roman"/>
          <w:sz w:val="28"/>
          <w:szCs w:val="28"/>
        </w:rPr>
        <w:t>формирование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электронного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портфолио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обучающегося,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в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том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числе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сохранение работ обучающегося, рецензий и оценок на эти работы со стороны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любых участников</w:t>
      </w:r>
      <w:r w:rsidRPr="0000061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образовательного</w:t>
      </w:r>
      <w:r w:rsidRPr="0000061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процесса;</w:t>
      </w:r>
    </w:p>
    <w:p w:rsidR="00C138C7" w:rsidRPr="00000611" w:rsidRDefault="00C138C7" w:rsidP="00000611">
      <w:pPr>
        <w:pStyle w:val="af4"/>
        <w:widowControl w:val="0"/>
        <w:numPr>
          <w:ilvl w:val="0"/>
          <w:numId w:val="8"/>
        </w:numPr>
        <w:tabs>
          <w:tab w:val="left" w:pos="1246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00611">
        <w:rPr>
          <w:rFonts w:ascii="Times New Roman" w:hAnsi="Times New Roman"/>
          <w:sz w:val="28"/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</w:t>
      </w:r>
      <w:r w:rsidR="00364918" w:rsidRPr="00000611">
        <w:rPr>
          <w:rFonts w:ascii="Times New Roman" w:hAnsi="Times New Roman"/>
          <w:sz w:val="28"/>
          <w:szCs w:val="28"/>
        </w:rPr>
        <w:t xml:space="preserve"> </w:t>
      </w:r>
      <w:r w:rsidRPr="00000611">
        <w:rPr>
          <w:rFonts w:ascii="Times New Roman" w:hAnsi="Times New Roman"/>
          <w:sz w:val="28"/>
          <w:szCs w:val="28"/>
        </w:rPr>
        <w:t>«Интернет».</w:t>
      </w:r>
    </w:p>
    <w:p w:rsidR="00C138C7" w:rsidRPr="00000611" w:rsidRDefault="00C138C7" w:rsidP="00000611">
      <w:pPr>
        <w:pStyle w:val="a4"/>
        <w:ind w:right="109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Функционирование ЭИОС обеспечивается соответствующими средствами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информационно-коммуникационных технологий и квалификацией работников, ее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использующих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поддерживающих.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Функционирование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электронной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информационно-образовательной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среды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соответствует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законодательству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Российской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Федерации.</w:t>
      </w:r>
    </w:p>
    <w:p w:rsidR="00C138C7" w:rsidRPr="00000611" w:rsidRDefault="00C138C7" w:rsidP="00000611">
      <w:pPr>
        <w:pStyle w:val="a4"/>
        <w:ind w:right="113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Электронно-библиотечные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системы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(электронные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библиотеки)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электронная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информационно-образовательная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среда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обеспечивают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одновременный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не менее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25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процентов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обучающихся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</w:t>
      </w:r>
      <w:r w:rsidRPr="00000611">
        <w:rPr>
          <w:spacing w:val="-2"/>
          <w:sz w:val="28"/>
          <w:szCs w:val="28"/>
        </w:rPr>
        <w:t xml:space="preserve"> </w:t>
      </w:r>
      <w:r w:rsidR="00364918" w:rsidRPr="00000611">
        <w:rPr>
          <w:sz w:val="28"/>
          <w:szCs w:val="28"/>
        </w:rPr>
        <w:t>программе аспирантуры</w:t>
      </w:r>
      <w:r w:rsidRPr="00000611">
        <w:rPr>
          <w:sz w:val="28"/>
          <w:szCs w:val="28"/>
        </w:rPr>
        <w:t>.</w:t>
      </w:r>
    </w:p>
    <w:p w:rsidR="00C138C7" w:rsidRPr="00000611" w:rsidRDefault="00C138C7" w:rsidP="00000611">
      <w:pPr>
        <w:pStyle w:val="a4"/>
        <w:ind w:right="105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Адрес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официального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сайта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федерального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государственного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бюджетного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образовательного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учреждения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высшего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образования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«Воронежский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государственный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технический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университет»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информационно</w:t>
      </w:r>
      <w:r w:rsidR="00364918" w:rsidRPr="00000611">
        <w:rPr>
          <w:sz w:val="28"/>
          <w:szCs w:val="28"/>
        </w:rPr>
        <w:t xml:space="preserve"> </w:t>
      </w:r>
      <w:r w:rsidRPr="00000611">
        <w:rPr>
          <w:sz w:val="28"/>
          <w:szCs w:val="28"/>
        </w:rPr>
        <w:t>-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коммуникационной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среде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Интернет:</w:t>
      </w:r>
      <w:r w:rsidRPr="00000611">
        <w:rPr>
          <w:spacing w:val="1"/>
          <w:sz w:val="28"/>
          <w:szCs w:val="28"/>
        </w:rPr>
        <w:t xml:space="preserve"> </w:t>
      </w:r>
      <w:hyperlink r:id="rId9">
        <w:r w:rsidRPr="00000611">
          <w:rPr>
            <w:color w:val="0000FF"/>
            <w:sz w:val="28"/>
            <w:szCs w:val="28"/>
            <w:u w:val="single" w:color="0000FF"/>
          </w:rPr>
          <w:t>https://cchgeu.ru/</w:t>
        </w:r>
      </w:hyperlink>
    </w:p>
    <w:p w:rsidR="00C138C7" w:rsidRPr="00000611" w:rsidRDefault="00C138C7" w:rsidP="00000611">
      <w:pPr>
        <w:pStyle w:val="a4"/>
        <w:ind w:right="105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Специальные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помещения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представляют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собой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учебные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аудитории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проведения занятий лекционного типа, занятий семинарского типа, групповых 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индивидуальных консультаций, текущего контроля и промежуточной аттестации,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а также помещения для самостоятельной работы и помещения для хранения 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профилактического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обслуживания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учебного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оборудования.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Специальные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помещения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укомплектованы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специализированной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мебелью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техническими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средствами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обучения,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служащими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представления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учебной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информации</w:t>
      </w:r>
      <w:r w:rsidRPr="00000611">
        <w:rPr>
          <w:spacing w:val="-67"/>
          <w:sz w:val="28"/>
          <w:szCs w:val="28"/>
        </w:rPr>
        <w:t xml:space="preserve"> </w:t>
      </w:r>
      <w:r w:rsidR="00364918"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большой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аудитории.</w:t>
      </w:r>
    </w:p>
    <w:p w:rsidR="00C138C7" w:rsidRPr="00000611" w:rsidRDefault="00C138C7" w:rsidP="00000611">
      <w:pPr>
        <w:pStyle w:val="a4"/>
        <w:ind w:right="110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Для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проведения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занятий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лекционного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типа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используются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наборы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демонстрационного оборудования и учебно-наглядных пособий, обеспечивающих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тематические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иллюстрации,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соответствующие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рабочим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программам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дисциплин.</w:t>
      </w:r>
    </w:p>
    <w:p w:rsidR="00C138C7" w:rsidRPr="00000611" w:rsidRDefault="00C138C7" w:rsidP="00000611">
      <w:pPr>
        <w:pStyle w:val="a4"/>
        <w:ind w:right="106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Перечень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материально-технического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обеспечения,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необходимого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реализации</w:t>
      </w:r>
      <w:r w:rsidRPr="00000611">
        <w:rPr>
          <w:spacing w:val="1"/>
          <w:sz w:val="28"/>
          <w:szCs w:val="28"/>
        </w:rPr>
        <w:t xml:space="preserve"> </w:t>
      </w:r>
      <w:r w:rsidR="00364918" w:rsidRPr="00000611">
        <w:rPr>
          <w:sz w:val="28"/>
          <w:szCs w:val="28"/>
        </w:rPr>
        <w:t>программы аспирантуры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включает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себя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лаборатории,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оснащенные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лабораторным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оборудованием,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зависимости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от степени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сложности.</w:t>
      </w:r>
    </w:p>
    <w:p w:rsidR="00C138C7" w:rsidRPr="00000611" w:rsidRDefault="00C138C7" w:rsidP="00000611">
      <w:pPr>
        <w:pStyle w:val="a4"/>
        <w:ind w:right="112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Помещения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самостоятельной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обучающихся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оснащены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компьютерной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техникой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возможностью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подключения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сети</w:t>
      </w:r>
      <w:r w:rsidRPr="00000611">
        <w:rPr>
          <w:spacing w:val="1"/>
          <w:sz w:val="28"/>
          <w:szCs w:val="28"/>
        </w:rPr>
        <w:t xml:space="preserve"> </w:t>
      </w:r>
      <w:r w:rsidR="00AA0850" w:rsidRPr="00000611">
        <w:rPr>
          <w:sz w:val="28"/>
          <w:szCs w:val="28"/>
        </w:rPr>
        <w:t>«</w:t>
      </w:r>
      <w:r w:rsidRPr="00000611">
        <w:rPr>
          <w:sz w:val="28"/>
          <w:szCs w:val="28"/>
        </w:rPr>
        <w:t>Интернет</w:t>
      </w:r>
      <w:r w:rsidR="00AA0850" w:rsidRPr="00000611">
        <w:rPr>
          <w:sz w:val="28"/>
          <w:szCs w:val="28"/>
        </w:rPr>
        <w:t>»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обеспечением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доступа в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ЭИОС ВГТУ.</w:t>
      </w:r>
    </w:p>
    <w:p w:rsidR="00C138C7" w:rsidRPr="00000611" w:rsidRDefault="00364918" w:rsidP="00000611">
      <w:pPr>
        <w:pStyle w:val="a4"/>
        <w:ind w:right="109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Программа аспирантуры</w:t>
      </w:r>
      <w:r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реализуется с использованием необходимого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комплекта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лицензионного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и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свободно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распространяемого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программного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обеспечения. Состав комплекта определен в рабочих программах дисциплин и</w:t>
      </w:r>
      <w:r w:rsidR="00C138C7" w:rsidRPr="00000611">
        <w:rPr>
          <w:spacing w:val="1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ежегодно</w:t>
      </w:r>
      <w:r w:rsidR="00C138C7" w:rsidRPr="00000611">
        <w:rPr>
          <w:spacing w:val="-4"/>
          <w:sz w:val="28"/>
          <w:szCs w:val="28"/>
        </w:rPr>
        <w:t xml:space="preserve"> </w:t>
      </w:r>
      <w:r w:rsidR="00C138C7" w:rsidRPr="00000611">
        <w:rPr>
          <w:sz w:val="28"/>
          <w:szCs w:val="28"/>
        </w:rPr>
        <w:t>обновляется.</w:t>
      </w:r>
    </w:p>
    <w:p w:rsidR="00C138C7" w:rsidRPr="00000611" w:rsidRDefault="00C138C7" w:rsidP="00000611">
      <w:pPr>
        <w:pStyle w:val="a4"/>
        <w:ind w:right="107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lastRenderedPageBreak/>
        <w:t>В ВГТУ наряду с электронными-библиотечными системами (электронными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библиотеками) используется библиотечный фонд, укомплектованный печатными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изданиями из расчета не менее 50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экземпляров каждого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из изданий основной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литературы, перечисленной в рабочих программах дисциплин, практик и не менее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25 экземпляров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дополнительной литературы</w:t>
      </w:r>
      <w:r w:rsidRPr="00000611">
        <w:rPr>
          <w:spacing w:val="-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 100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обучающихся.</w:t>
      </w:r>
    </w:p>
    <w:p w:rsidR="00C138C7" w:rsidRPr="00000611" w:rsidRDefault="00C138C7" w:rsidP="00000611">
      <w:pPr>
        <w:pStyle w:val="a4"/>
        <w:ind w:right="106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Обучающимся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обеспечен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(удаленный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доступ)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современным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профессиональным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базам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данных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информационным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справочным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системам,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состав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которых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определен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рабочих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программах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дисциплин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ежегодно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обновляется.</w:t>
      </w:r>
    </w:p>
    <w:p w:rsidR="00C138C7" w:rsidRPr="00000611" w:rsidRDefault="00C138C7" w:rsidP="00000611">
      <w:pPr>
        <w:pStyle w:val="a4"/>
        <w:ind w:right="116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Обучающиеся из числа лиц с ограниченными возможностями здоровья (при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наличии) обеспечены печатными и электронными образовательными ресурсами 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формах,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адаптированных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3"/>
          <w:sz w:val="28"/>
          <w:szCs w:val="28"/>
        </w:rPr>
        <w:t xml:space="preserve"> </w:t>
      </w:r>
      <w:r w:rsidRPr="00000611">
        <w:rPr>
          <w:sz w:val="28"/>
          <w:szCs w:val="28"/>
        </w:rPr>
        <w:t>ограничениям их здоровья.</w:t>
      </w:r>
    </w:p>
    <w:p w:rsidR="00364918" w:rsidRPr="00000611" w:rsidRDefault="00364918" w:rsidP="00000611">
      <w:pPr>
        <w:pStyle w:val="a4"/>
        <w:ind w:right="116" w:firstLine="709"/>
        <w:jc w:val="both"/>
        <w:rPr>
          <w:sz w:val="28"/>
          <w:szCs w:val="28"/>
        </w:rPr>
      </w:pPr>
    </w:p>
    <w:p w:rsidR="00C138C7" w:rsidRPr="00000611" w:rsidRDefault="00C138C7" w:rsidP="00000611">
      <w:pPr>
        <w:pStyle w:val="111"/>
        <w:numPr>
          <w:ilvl w:val="1"/>
          <w:numId w:val="9"/>
        </w:numPr>
        <w:ind w:left="0" w:firstLine="0"/>
        <w:jc w:val="center"/>
      </w:pPr>
      <w:bookmarkStart w:id="15" w:name="_TOC_250002"/>
      <w:r w:rsidRPr="00000611">
        <w:t>Кадровые</w:t>
      </w:r>
      <w:r w:rsidRPr="00000611">
        <w:rPr>
          <w:spacing w:val="-5"/>
        </w:rPr>
        <w:t xml:space="preserve"> </w:t>
      </w:r>
      <w:r w:rsidRPr="00000611">
        <w:t>условия</w:t>
      </w:r>
      <w:r w:rsidRPr="00000611">
        <w:rPr>
          <w:spacing w:val="-5"/>
        </w:rPr>
        <w:t xml:space="preserve"> </w:t>
      </w:r>
      <w:r w:rsidRPr="00000611">
        <w:t>реализации</w:t>
      </w:r>
      <w:r w:rsidRPr="00000611">
        <w:rPr>
          <w:spacing w:val="-5"/>
        </w:rPr>
        <w:t xml:space="preserve"> </w:t>
      </w:r>
      <w:bookmarkEnd w:id="15"/>
      <w:r w:rsidR="00364918" w:rsidRPr="00000611">
        <w:t>программы аспирантуры</w:t>
      </w:r>
    </w:p>
    <w:p w:rsidR="00C138C7" w:rsidRPr="00000611" w:rsidRDefault="00C138C7" w:rsidP="00000611">
      <w:pPr>
        <w:pStyle w:val="a4"/>
        <w:ind w:right="105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Квалификация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руководящих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организации соответствует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квалификационным характеристикам, установленным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Едином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квалификационном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справочнике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должностей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руководителей,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специалистов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служащих,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разделе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«Квалификационные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характеристики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должностей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руководителей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специалистов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высшего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профессионального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дополнительного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профессионального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образования»,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утвержденном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приказом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Министерства</w:t>
      </w:r>
      <w:r w:rsidRPr="00000611">
        <w:rPr>
          <w:spacing w:val="47"/>
          <w:sz w:val="28"/>
          <w:szCs w:val="28"/>
        </w:rPr>
        <w:t xml:space="preserve"> </w:t>
      </w:r>
      <w:r w:rsidRPr="00000611">
        <w:rPr>
          <w:sz w:val="28"/>
          <w:szCs w:val="28"/>
        </w:rPr>
        <w:t>здравоохранения</w:t>
      </w:r>
      <w:r w:rsidRPr="00000611">
        <w:rPr>
          <w:spacing w:val="49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49"/>
          <w:sz w:val="28"/>
          <w:szCs w:val="28"/>
        </w:rPr>
        <w:t xml:space="preserve"> </w:t>
      </w:r>
      <w:r w:rsidRPr="00000611">
        <w:rPr>
          <w:sz w:val="28"/>
          <w:szCs w:val="28"/>
        </w:rPr>
        <w:t>социального</w:t>
      </w:r>
      <w:r w:rsidRPr="00000611">
        <w:rPr>
          <w:spacing w:val="50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развития</w:t>
      </w:r>
      <w:r w:rsidRPr="00000611">
        <w:rPr>
          <w:spacing w:val="49"/>
          <w:sz w:val="28"/>
          <w:szCs w:val="28"/>
        </w:rPr>
        <w:t xml:space="preserve"> </w:t>
      </w:r>
      <w:r w:rsidRPr="00000611">
        <w:rPr>
          <w:sz w:val="28"/>
          <w:szCs w:val="28"/>
        </w:rPr>
        <w:t>Российской</w:t>
      </w:r>
      <w:r w:rsidRPr="00000611">
        <w:rPr>
          <w:spacing w:val="49"/>
          <w:sz w:val="28"/>
          <w:szCs w:val="28"/>
        </w:rPr>
        <w:t xml:space="preserve"> </w:t>
      </w:r>
      <w:r w:rsidRPr="00000611">
        <w:rPr>
          <w:sz w:val="28"/>
          <w:szCs w:val="28"/>
        </w:rPr>
        <w:t>Федерации</w:t>
      </w:r>
      <w:r w:rsidRPr="00000611">
        <w:rPr>
          <w:spacing w:val="-68"/>
          <w:sz w:val="28"/>
          <w:szCs w:val="28"/>
        </w:rPr>
        <w:t xml:space="preserve"> </w:t>
      </w:r>
      <w:r w:rsidR="00C14FE5" w:rsidRPr="00000611">
        <w:rPr>
          <w:spacing w:val="-68"/>
          <w:sz w:val="28"/>
          <w:szCs w:val="28"/>
        </w:rPr>
        <w:t xml:space="preserve"> </w:t>
      </w:r>
      <w:r w:rsidR="008063D1" w:rsidRPr="00000611">
        <w:rPr>
          <w:sz w:val="28"/>
          <w:szCs w:val="28"/>
        </w:rPr>
        <w:t>от 11.01.</w:t>
      </w:r>
      <w:r w:rsidRPr="00000611">
        <w:rPr>
          <w:sz w:val="28"/>
          <w:szCs w:val="28"/>
        </w:rPr>
        <w:t>2011 № 1н</w:t>
      </w:r>
      <w:r w:rsidR="00484BD6">
        <w:rPr>
          <w:sz w:val="28"/>
          <w:szCs w:val="28"/>
        </w:rPr>
        <w:t>.</w:t>
      </w:r>
    </w:p>
    <w:p w:rsidR="00C138C7" w:rsidRPr="00000611" w:rsidRDefault="00C138C7" w:rsidP="00000611">
      <w:pPr>
        <w:pStyle w:val="a4"/>
        <w:ind w:right="110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Доля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штатных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приведенных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целочисленным значениям ставок) составляет не менее 60 процентов от общего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количества</w:t>
      </w:r>
      <w:r w:rsidRPr="00000611">
        <w:rPr>
          <w:spacing w:val="-5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научно-педагогических</w:t>
      </w:r>
      <w:r w:rsidRPr="00000611">
        <w:rPr>
          <w:spacing w:val="-3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работников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ВГТУ.</w:t>
      </w:r>
    </w:p>
    <w:p w:rsidR="00C138C7" w:rsidRPr="00000611" w:rsidRDefault="00C138C7" w:rsidP="00000611">
      <w:pPr>
        <w:pStyle w:val="a4"/>
        <w:ind w:right="107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Среднегодовое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число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публикаций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организации в расчете на 100 научно-педагогических работников (в приведенных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целочисленным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значениям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ставок)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составля</w:t>
      </w:r>
      <w:r w:rsidR="00364918" w:rsidRPr="00000611">
        <w:rPr>
          <w:sz w:val="28"/>
          <w:szCs w:val="28"/>
        </w:rPr>
        <w:t>ет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менее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2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журналах,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индексируемых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базах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данных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Web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of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Science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или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Scopus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менее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20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журналах, индексируемых в Российском индексе научного цитирования, или 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рецензируемых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изданиях,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определенных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Перечне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рецензируемых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изданий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согласно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пункту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12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Положения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присуждении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ученых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степеней,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утвержденного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постановлением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Правительства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Российской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Федерации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24</w:t>
      </w:r>
      <w:r w:rsidR="008063D1" w:rsidRPr="00000611">
        <w:rPr>
          <w:spacing w:val="1"/>
          <w:sz w:val="28"/>
          <w:szCs w:val="28"/>
        </w:rPr>
        <w:t>.09.</w:t>
      </w:r>
      <w:r w:rsidRPr="00000611">
        <w:rPr>
          <w:sz w:val="28"/>
          <w:szCs w:val="28"/>
        </w:rPr>
        <w:t>2013</w:t>
      </w:r>
      <w:r w:rsidRPr="00000611">
        <w:rPr>
          <w:spacing w:val="1"/>
          <w:sz w:val="28"/>
          <w:szCs w:val="28"/>
        </w:rPr>
        <w:t xml:space="preserve"> </w:t>
      </w:r>
      <w:r w:rsidR="008063D1" w:rsidRPr="00000611">
        <w:rPr>
          <w:spacing w:val="1"/>
          <w:sz w:val="28"/>
          <w:szCs w:val="28"/>
        </w:rPr>
        <w:t>№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842</w:t>
      </w:r>
      <w:r w:rsidRPr="00000611">
        <w:rPr>
          <w:spacing w:val="-4"/>
          <w:sz w:val="28"/>
          <w:szCs w:val="28"/>
        </w:rPr>
        <w:t xml:space="preserve"> </w:t>
      </w:r>
      <w:r w:rsidR="008063D1" w:rsidRPr="00000611">
        <w:rPr>
          <w:sz w:val="28"/>
          <w:szCs w:val="28"/>
        </w:rPr>
        <w:t>«</w:t>
      </w:r>
      <w:r w:rsidRPr="00000611">
        <w:rPr>
          <w:sz w:val="28"/>
          <w:szCs w:val="28"/>
        </w:rPr>
        <w:t>О</w:t>
      </w:r>
      <w:r w:rsidRPr="00000611">
        <w:rPr>
          <w:spacing w:val="-2"/>
          <w:sz w:val="28"/>
          <w:szCs w:val="28"/>
        </w:rPr>
        <w:t xml:space="preserve"> </w:t>
      </w:r>
      <w:r w:rsidRPr="00000611">
        <w:rPr>
          <w:sz w:val="28"/>
          <w:szCs w:val="28"/>
        </w:rPr>
        <w:t>порядке</w:t>
      </w:r>
      <w:r w:rsidRPr="00000611">
        <w:rPr>
          <w:spacing w:val="-4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присуждения</w:t>
      </w:r>
      <w:r w:rsidRPr="00000611">
        <w:rPr>
          <w:spacing w:val="-3"/>
          <w:sz w:val="28"/>
          <w:szCs w:val="28"/>
        </w:rPr>
        <w:t xml:space="preserve"> </w:t>
      </w:r>
      <w:r w:rsidR="008063D1" w:rsidRPr="00000611">
        <w:rPr>
          <w:sz w:val="28"/>
          <w:szCs w:val="28"/>
        </w:rPr>
        <w:t>ученых степеней»</w:t>
      </w:r>
      <w:r w:rsidRPr="00000611">
        <w:rPr>
          <w:sz w:val="28"/>
          <w:szCs w:val="28"/>
        </w:rPr>
        <w:t>.</w:t>
      </w:r>
    </w:p>
    <w:p w:rsidR="00C138C7" w:rsidRPr="00000611" w:rsidRDefault="00C138C7" w:rsidP="00000611">
      <w:pPr>
        <w:pStyle w:val="a4"/>
        <w:ind w:right="106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Реализация</w:t>
      </w:r>
      <w:r w:rsidRPr="00000611">
        <w:rPr>
          <w:spacing w:val="1"/>
          <w:sz w:val="28"/>
          <w:szCs w:val="28"/>
        </w:rPr>
        <w:t xml:space="preserve"> </w:t>
      </w:r>
      <w:r w:rsidR="00364918" w:rsidRPr="00000611">
        <w:rPr>
          <w:sz w:val="28"/>
          <w:szCs w:val="28"/>
        </w:rPr>
        <w:t xml:space="preserve">программы аспирантуры </w:t>
      </w:r>
      <w:r w:rsidRPr="00000611">
        <w:rPr>
          <w:sz w:val="28"/>
          <w:szCs w:val="28"/>
        </w:rPr>
        <w:t>обеспечивается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руководящими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научно-педагогическими работниками организации, а также лицами, привлекаемыми к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реализации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программы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подготовки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кадров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высшей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квалификации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условиях</w:t>
      </w:r>
      <w:r w:rsidR="00364918" w:rsidRPr="00000611">
        <w:rPr>
          <w:sz w:val="28"/>
          <w:szCs w:val="28"/>
        </w:rPr>
        <w:t xml:space="preserve"> 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гражданско-правового договора.</w:t>
      </w:r>
    </w:p>
    <w:p w:rsidR="00C138C7" w:rsidRPr="00000611" w:rsidRDefault="00C138C7" w:rsidP="00000611">
      <w:pPr>
        <w:pStyle w:val="a4"/>
        <w:ind w:right="106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t>Доля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(в приведенных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целочисленным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значениям ставок), имеющих ученую степень и (или) ученое звание, в общем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числе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работников,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реализующих</w:t>
      </w:r>
      <w:r w:rsidRPr="00000611">
        <w:rPr>
          <w:spacing w:val="1"/>
          <w:sz w:val="28"/>
          <w:szCs w:val="28"/>
        </w:rPr>
        <w:t xml:space="preserve"> </w:t>
      </w:r>
      <w:r w:rsidR="00364918" w:rsidRPr="00000611">
        <w:rPr>
          <w:sz w:val="28"/>
          <w:szCs w:val="28"/>
        </w:rPr>
        <w:t>программу аспирантуры</w:t>
      </w:r>
      <w:r w:rsidRPr="00000611">
        <w:rPr>
          <w:sz w:val="28"/>
          <w:szCs w:val="28"/>
        </w:rPr>
        <w:t>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составляет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менее</w:t>
      </w:r>
      <w:r w:rsidRPr="00000611">
        <w:rPr>
          <w:spacing w:val="-3"/>
          <w:sz w:val="28"/>
          <w:szCs w:val="28"/>
        </w:rPr>
        <w:t xml:space="preserve"> </w:t>
      </w:r>
      <w:r w:rsidR="00364918" w:rsidRPr="00000611">
        <w:rPr>
          <w:spacing w:val="1"/>
          <w:sz w:val="28"/>
          <w:szCs w:val="28"/>
        </w:rPr>
        <w:t xml:space="preserve">не менее 60 </w:t>
      </w:r>
      <w:r w:rsidRPr="00000611">
        <w:rPr>
          <w:sz w:val="28"/>
          <w:szCs w:val="28"/>
        </w:rPr>
        <w:t>процентов.</w:t>
      </w:r>
    </w:p>
    <w:p w:rsidR="00C138C7" w:rsidRPr="00000611" w:rsidRDefault="00C138C7" w:rsidP="00000611">
      <w:pPr>
        <w:pStyle w:val="a4"/>
        <w:ind w:right="105" w:firstLine="709"/>
        <w:jc w:val="both"/>
        <w:rPr>
          <w:sz w:val="28"/>
          <w:szCs w:val="28"/>
        </w:rPr>
      </w:pPr>
      <w:r w:rsidRPr="00000611">
        <w:rPr>
          <w:sz w:val="28"/>
          <w:szCs w:val="28"/>
        </w:rPr>
        <w:lastRenderedPageBreak/>
        <w:t xml:space="preserve">Общее руководство научным содержанием </w:t>
      </w:r>
      <w:r w:rsidR="00364918" w:rsidRPr="00000611">
        <w:rPr>
          <w:sz w:val="28"/>
          <w:szCs w:val="28"/>
        </w:rPr>
        <w:t>программы аспирантуры</w:t>
      </w:r>
      <w:r w:rsidRPr="00000611">
        <w:rPr>
          <w:sz w:val="28"/>
          <w:szCs w:val="28"/>
        </w:rPr>
        <w:t xml:space="preserve"> осуществляется штатным</w:t>
      </w:r>
      <w:r w:rsidRPr="00000611">
        <w:rPr>
          <w:spacing w:val="-67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научно-педагогическим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работником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организации,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имеющим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ученую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степень,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осуществляющим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самостоятельные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научно-исследовательские</w:t>
      </w:r>
      <w:r w:rsidRPr="00000611">
        <w:rPr>
          <w:spacing w:val="71"/>
          <w:sz w:val="28"/>
          <w:szCs w:val="28"/>
        </w:rPr>
        <w:t xml:space="preserve"> </w:t>
      </w:r>
      <w:r w:rsidRPr="00000611">
        <w:rPr>
          <w:sz w:val="28"/>
          <w:szCs w:val="28"/>
        </w:rPr>
        <w:t>проекты,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имеющим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ежегодные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публикации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по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результатам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указанной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исследовательской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(творческой)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деятельности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ведущих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отечественных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зарубежных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рецензируемых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научных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журналах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изданиях,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а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также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осуществляющим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ежегодную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апробацию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результатов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указанной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научно-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исследовательской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(творческой)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деятельности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</w:t>
      </w:r>
      <w:r w:rsidRPr="00000611">
        <w:rPr>
          <w:spacing w:val="71"/>
          <w:sz w:val="28"/>
          <w:szCs w:val="28"/>
        </w:rPr>
        <w:t xml:space="preserve"> </w:t>
      </w:r>
      <w:r w:rsidRPr="00000611">
        <w:rPr>
          <w:sz w:val="28"/>
          <w:szCs w:val="28"/>
        </w:rPr>
        <w:t>национальных</w:t>
      </w:r>
      <w:r w:rsidRPr="00000611">
        <w:rPr>
          <w:spacing w:val="71"/>
          <w:sz w:val="28"/>
          <w:szCs w:val="28"/>
        </w:rPr>
        <w:t xml:space="preserve"> </w:t>
      </w:r>
      <w:r w:rsidRPr="00000611">
        <w:rPr>
          <w:sz w:val="28"/>
          <w:szCs w:val="28"/>
        </w:rPr>
        <w:t>и</w:t>
      </w:r>
      <w:r w:rsidRPr="00000611">
        <w:rPr>
          <w:spacing w:val="1"/>
          <w:sz w:val="28"/>
          <w:szCs w:val="28"/>
        </w:rPr>
        <w:t xml:space="preserve"> </w:t>
      </w:r>
      <w:r w:rsidRPr="00000611">
        <w:rPr>
          <w:sz w:val="28"/>
          <w:szCs w:val="28"/>
        </w:rPr>
        <w:t>международных конференциях.</w:t>
      </w:r>
    </w:p>
    <w:p w:rsidR="00364918" w:rsidRPr="00000611" w:rsidRDefault="00364918" w:rsidP="00000611">
      <w:pPr>
        <w:pStyle w:val="a4"/>
        <w:ind w:left="112" w:right="105" w:firstLine="708"/>
        <w:jc w:val="both"/>
        <w:rPr>
          <w:sz w:val="28"/>
          <w:szCs w:val="28"/>
        </w:rPr>
      </w:pPr>
    </w:p>
    <w:p w:rsidR="00C138C7" w:rsidRPr="00000611" w:rsidRDefault="00C138C7" w:rsidP="00000611">
      <w:pPr>
        <w:pStyle w:val="111"/>
        <w:numPr>
          <w:ilvl w:val="0"/>
          <w:numId w:val="11"/>
        </w:numPr>
        <w:tabs>
          <w:tab w:val="left" w:pos="0"/>
        </w:tabs>
        <w:ind w:left="0" w:firstLine="0"/>
        <w:jc w:val="center"/>
      </w:pPr>
      <w:r w:rsidRPr="00000611">
        <w:t>Рецензии</w:t>
      </w:r>
      <w:r w:rsidRPr="00000611">
        <w:rPr>
          <w:spacing w:val="-2"/>
        </w:rPr>
        <w:t xml:space="preserve"> </w:t>
      </w:r>
      <w:r w:rsidR="00666A49" w:rsidRPr="00000611">
        <w:t>на программу аспирантуры</w:t>
      </w:r>
    </w:p>
    <w:p w:rsidR="00ED376D" w:rsidRDefault="00ED376D">
      <w:pPr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br w:type="page"/>
      </w:r>
    </w:p>
    <w:p w:rsidR="00666A49" w:rsidRDefault="008063D1" w:rsidP="00000611">
      <w:pPr>
        <w:pStyle w:val="111"/>
        <w:tabs>
          <w:tab w:val="left" w:pos="0"/>
        </w:tabs>
        <w:ind w:hanging="408"/>
        <w:jc w:val="center"/>
      </w:pPr>
      <w:r w:rsidRPr="00000611">
        <w:rPr>
          <w:bCs w:val="0"/>
        </w:rPr>
        <w:lastRenderedPageBreak/>
        <w:t>6.</w:t>
      </w:r>
      <w:r w:rsidRPr="00000611">
        <w:tab/>
      </w:r>
      <w:r w:rsidR="00666A49" w:rsidRPr="00000611">
        <w:t>Лист регистрации изменений</w:t>
      </w:r>
    </w:p>
    <w:p w:rsidR="00ED376D" w:rsidRPr="00000611" w:rsidRDefault="00ED376D" w:rsidP="00000611">
      <w:pPr>
        <w:pStyle w:val="111"/>
        <w:tabs>
          <w:tab w:val="left" w:pos="0"/>
        </w:tabs>
        <w:ind w:hanging="408"/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2410"/>
        <w:gridCol w:w="2233"/>
      </w:tblGrid>
      <w:tr w:rsidR="002F7EDC" w:rsidRPr="00000611" w:rsidTr="00202ADC">
        <w:tc>
          <w:tcPr>
            <w:tcW w:w="817" w:type="dxa"/>
          </w:tcPr>
          <w:p w:rsidR="002F7EDC" w:rsidRPr="00000611" w:rsidRDefault="002F7EDC" w:rsidP="00202ADC">
            <w:pPr>
              <w:rPr>
                <w:sz w:val="22"/>
                <w:szCs w:val="22"/>
              </w:rPr>
            </w:pPr>
            <w:r w:rsidRPr="00000611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2F7EDC" w:rsidRPr="00000611" w:rsidRDefault="002F7EDC" w:rsidP="00202ADC">
            <w:pPr>
              <w:jc w:val="center"/>
              <w:rPr>
                <w:sz w:val="22"/>
                <w:szCs w:val="22"/>
              </w:rPr>
            </w:pPr>
            <w:r w:rsidRPr="00000611">
              <w:rPr>
                <w:sz w:val="22"/>
                <w:szCs w:val="22"/>
              </w:rPr>
              <w:t>Элемент программы аспирантуры, в который вносится изменение</w:t>
            </w:r>
          </w:p>
        </w:tc>
        <w:tc>
          <w:tcPr>
            <w:tcW w:w="2126" w:type="dxa"/>
          </w:tcPr>
          <w:p w:rsidR="002F7EDC" w:rsidRPr="00000611" w:rsidRDefault="002F7EDC" w:rsidP="00202ADC">
            <w:pPr>
              <w:jc w:val="center"/>
              <w:rPr>
                <w:sz w:val="22"/>
                <w:szCs w:val="22"/>
              </w:rPr>
            </w:pPr>
            <w:r w:rsidRPr="00000611">
              <w:rPr>
                <w:sz w:val="22"/>
                <w:szCs w:val="22"/>
              </w:rPr>
              <w:t>Реквизиты решения Ученого совета ВГТУ о внесении изменений</w:t>
            </w:r>
          </w:p>
        </w:tc>
        <w:tc>
          <w:tcPr>
            <w:tcW w:w="2410" w:type="dxa"/>
          </w:tcPr>
          <w:p w:rsidR="002F7EDC" w:rsidRPr="00000611" w:rsidRDefault="002F7EDC" w:rsidP="002F7EDC">
            <w:pPr>
              <w:jc w:val="center"/>
              <w:rPr>
                <w:sz w:val="22"/>
                <w:szCs w:val="22"/>
              </w:rPr>
            </w:pPr>
            <w:r w:rsidRPr="00000611">
              <w:rPr>
                <w:sz w:val="22"/>
                <w:szCs w:val="22"/>
              </w:rPr>
              <w:t>Подпись и расшифровка подписи руководителя программы аспирантуры</w:t>
            </w:r>
          </w:p>
        </w:tc>
        <w:tc>
          <w:tcPr>
            <w:tcW w:w="2233" w:type="dxa"/>
          </w:tcPr>
          <w:p w:rsidR="002F7EDC" w:rsidRPr="00000611" w:rsidRDefault="002F7EDC" w:rsidP="003C4042">
            <w:pPr>
              <w:jc w:val="center"/>
              <w:rPr>
                <w:sz w:val="22"/>
                <w:szCs w:val="22"/>
              </w:rPr>
            </w:pPr>
            <w:r w:rsidRPr="00000611">
              <w:rPr>
                <w:sz w:val="22"/>
                <w:szCs w:val="22"/>
              </w:rPr>
              <w:t xml:space="preserve">Подпись и расшифровка подписи проректора </w:t>
            </w:r>
          </w:p>
        </w:tc>
      </w:tr>
      <w:tr w:rsidR="002F7EDC" w:rsidTr="00202ADC">
        <w:tc>
          <w:tcPr>
            <w:tcW w:w="817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</w:tr>
      <w:tr w:rsidR="002F7EDC" w:rsidTr="00202ADC">
        <w:tc>
          <w:tcPr>
            <w:tcW w:w="817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</w:tr>
      <w:tr w:rsidR="002F7EDC" w:rsidTr="00202ADC">
        <w:tc>
          <w:tcPr>
            <w:tcW w:w="817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</w:tr>
      <w:tr w:rsidR="002F7EDC" w:rsidTr="00202ADC">
        <w:tc>
          <w:tcPr>
            <w:tcW w:w="817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2F7EDC" w:rsidRDefault="002F7EDC" w:rsidP="00202ADC">
            <w:pPr>
              <w:rPr>
                <w:b/>
                <w:sz w:val="28"/>
                <w:szCs w:val="28"/>
              </w:rPr>
            </w:pPr>
          </w:p>
        </w:tc>
      </w:tr>
    </w:tbl>
    <w:p w:rsidR="00C138C7" w:rsidRDefault="00C138C7" w:rsidP="00C65712"/>
    <w:sectPr w:rsidR="00C138C7" w:rsidSect="003A1A67"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10" w:rsidRDefault="00AC1A10">
      <w:r>
        <w:separator/>
      </w:r>
    </w:p>
  </w:endnote>
  <w:endnote w:type="continuationSeparator" w:id="0">
    <w:p w:rsidR="00AC1A10" w:rsidRDefault="00A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10" w:rsidRDefault="00AC1A10">
      <w:r>
        <w:separator/>
      </w:r>
    </w:p>
  </w:footnote>
  <w:footnote w:type="continuationSeparator" w:id="0">
    <w:p w:rsidR="00AC1A10" w:rsidRDefault="00AC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5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3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1B9A"/>
    <w:rsid w:val="001724F2"/>
    <w:rsid w:val="00173CDA"/>
    <w:rsid w:val="00173E7D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4F24"/>
    <w:rsid w:val="00281852"/>
    <w:rsid w:val="00285514"/>
    <w:rsid w:val="002862DC"/>
    <w:rsid w:val="00287C55"/>
    <w:rsid w:val="00291028"/>
    <w:rsid w:val="00292BAC"/>
    <w:rsid w:val="00293830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2D9E"/>
    <w:rsid w:val="002C4FE0"/>
    <w:rsid w:val="002C62E9"/>
    <w:rsid w:val="002C6837"/>
    <w:rsid w:val="002D01F8"/>
    <w:rsid w:val="002D47ED"/>
    <w:rsid w:val="002D4E10"/>
    <w:rsid w:val="002D59E2"/>
    <w:rsid w:val="002D5AEF"/>
    <w:rsid w:val="002D7B75"/>
    <w:rsid w:val="002E056B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2410D"/>
    <w:rsid w:val="003248AD"/>
    <w:rsid w:val="00324952"/>
    <w:rsid w:val="00325B61"/>
    <w:rsid w:val="003265DF"/>
    <w:rsid w:val="00326EFF"/>
    <w:rsid w:val="00327873"/>
    <w:rsid w:val="00336A4F"/>
    <w:rsid w:val="00344673"/>
    <w:rsid w:val="00346DC0"/>
    <w:rsid w:val="00347035"/>
    <w:rsid w:val="003473ED"/>
    <w:rsid w:val="00347EAB"/>
    <w:rsid w:val="00351454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68F"/>
    <w:rsid w:val="00393342"/>
    <w:rsid w:val="00394BF2"/>
    <w:rsid w:val="00395388"/>
    <w:rsid w:val="00397849"/>
    <w:rsid w:val="003A08C0"/>
    <w:rsid w:val="003A1A67"/>
    <w:rsid w:val="003A366B"/>
    <w:rsid w:val="003A4FB6"/>
    <w:rsid w:val="003A517A"/>
    <w:rsid w:val="003A5634"/>
    <w:rsid w:val="003A5719"/>
    <w:rsid w:val="003A5D37"/>
    <w:rsid w:val="003A6A28"/>
    <w:rsid w:val="003B077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812"/>
    <w:rsid w:val="003F7E86"/>
    <w:rsid w:val="0040141A"/>
    <w:rsid w:val="00402C67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5936"/>
    <w:rsid w:val="00475B5C"/>
    <w:rsid w:val="004817B0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E67"/>
    <w:rsid w:val="004B4054"/>
    <w:rsid w:val="004B4D39"/>
    <w:rsid w:val="004B64A8"/>
    <w:rsid w:val="004B6C30"/>
    <w:rsid w:val="004C27E3"/>
    <w:rsid w:val="004C2BD3"/>
    <w:rsid w:val="004C54A1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6303"/>
    <w:rsid w:val="005675D3"/>
    <w:rsid w:val="0057083B"/>
    <w:rsid w:val="005712E5"/>
    <w:rsid w:val="0057210B"/>
    <w:rsid w:val="00572A0A"/>
    <w:rsid w:val="005775FD"/>
    <w:rsid w:val="0058036C"/>
    <w:rsid w:val="00582D79"/>
    <w:rsid w:val="00582EAF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B1180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1970"/>
    <w:rsid w:val="00622858"/>
    <w:rsid w:val="00626BBF"/>
    <w:rsid w:val="00626D14"/>
    <w:rsid w:val="00627F48"/>
    <w:rsid w:val="00632395"/>
    <w:rsid w:val="0063306A"/>
    <w:rsid w:val="00634E55"/>
    <w:rsid w:val="00635B8E"/>
    <w:rsid w:val="0064377B"/>
    <w:rsid w:val="0065250D"/>
    <w:rsid w:val="0065599F"/>
    <w:rsid w:val="006577ED"/>
    <w:rsid w:val="00657CE4"/>
    <w:rsid w:val="006616EC"/>
    <w:rsid w:val="00661A12"/>
    <w:rsid w:val="00661C8E"/>
    <w:rsid w:val="006621FF"/>
    <w:rsid w:val="006632D4"/>
    <w:rsid w:val="006653FD"/>
    <w:rsid w:val="00666789"/>
    <w:rsid w:val="00666A49"/>
    <w:rsid w:val="00666A56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2D17"/>
    <w:rsid w:val="00773B85"/>
    <w:rsid w:val="00774370"/>
    <w:rsid w:val="00775148"/>
    <w:rsid w:val="0077598B"/>
    <w:rsid w:val="00775CC3"/>
    <w:rsid w:val="007809A2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BC0"/>
    <w:rsid w:val="00921D1C"/>
    <w:rsid w:val="00924DE0"/>
    <w:rsid w:val="0092503F"/>
    <w:rsid w:val="0092518B"/>
    <w:rsid w:val="009252E7"/>
    <w:rsid w:val="00925FE6"/>
    <w:rsid w:val="009263A5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4BD"/>
    <w:rsid w:val="009C233C"/>
    <w:rsid w:val="009C27AC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D1C"/>
    <w:rsid w:val="00A3490E"/>
    <w:rsid w:val="00A35D93"/>
    <w:rsid w:val="00A37B4A"/>
    <w:rsid w:val="00A41792"/>
    <w:rsid w:val="00A41BFC"/>
    <w:rsid w:val="00A42E63"/>
    <w:rsid w:val="00A44D39"/>
    <w:rsid w:val="00A45F88"/>
    <w:rsid w:val="00A4718E"/>
    <w:rsid w:val="00A53890"/>
    <w:rsid w:val="00A53CA6"/>
    <w:rsid w:val="00A5618D"/>
    <w:rsid w:val="00A562BA"/>
    <w:rsid w:val="00A56948"/>
    <w:rsid w:val="00A56E3F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1A10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B02407"/>
    <w:rsid w:val="00B03B88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224F6"/>
    <w:rsid w:val="00C24BF8"/>
    <w:rsid w:val="00C25B8E"/>
    <w:rsid w:val="00C26CEC"/>
    <w:rsid w:val="00C302E9"/>
    <w:rsid w:val="00C30E56"/>
    <w:rsid w:val="00C34B97"/>
    <w:rsid w:val="00C3622F"/>
    <w:rsid w:val="00C36DD1"/>
    <w:rsid w:val="00C3718C"/>
    <w:rsid w:val="00C37BB4"/>
    <w:rsid w:val="00C41D7C"/>
    <w:rsid w:val="00C4246D"/>
    <w:rsid w:val="00C42506"/>
    <w:rsid w:val="00C428A5"/>
    <w:rsid w:val="00C45986"/>
    <w:rsid w:val="00C47A6C"/>
    <w:rsid w:val="00C53F26"/>
    <w:rsid w:val="00C53F92"/>
    <w:rsid w:val="00C54733"/>
    <w:rsid w:val="00C574EB"/>
    <w:rsid w:val="00C61DBF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A37"/>
    <w:rsid w:val="00D05750"/>
    <w:rsid w:val="00D05E0F"/>
    <w:rsid w:val="00D05FE4"/>
    <w:rsid w:val="00D06AE3"/>
    <w:rsid w:val="00D07DE1"/>
    <w:rsid w:val="00D10525"/>
    <w:rsid w:val="00D114FE"/>
    <w:rsid w:val="00D13E96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46C"/>
    <w:rsid w:val="00DE7714"/>
    <w:rsid w:val="00DE771E"/>
    <w:rsid w:val="00DF05DB"/>
    <w:rsid w:val="00DF0D46"/>
    <w:rsid w:val="00DF307A"/>
    <w:rsid w:val="00DF34D1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9D7"/>
    <w:rsid w:val="00F02FA3"/>
    <w:rsid w:val="00F0323E"/>
    <w:rsid w:val="00F04772"/>
    <w:rsid w:val="00F054FA"/>
    <w:rsid w:val="00F10645"/>
    <w:rsid w:val="00F12114"/>
    <w:rsid w:val="00F13032"/>
    <w:rsid w:val="00F14944"/>
    <w:rsid w:val="00F14F43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18F9"/>
    <w:rsid w:val="00FD2DAE"/>
    <w:rsid w:val="00FD3611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C4A5D"/>
  <w15:docId w15:val="{8B070973-D96A-4381-BE94-4CC180A4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3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cchge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chge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3DEA4-F330-4F51-9C49-9EE74912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12</Pages>
  <Words>2993</Words>
  <Characters>17066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20019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70</cp:revision>
  <cp:lastPrinted>2022-09-27T07:43:00Z</cp:lastPrinted>
  <dcterms:created xsi:type="dcterms:W3CDTF">2022-09-07T06:42:00Z</dcterms:created>
  <dcterms:modified xsi:type="dcterms:W3CDTF">2022-10-24T12:20:00Z</dcterms:modified>
</cp:coreProperties>
</file>