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55F" w:rsidRDefault="0041555F" w:rsidP="0041555F">
      <w:pPr>
        <w:jc w:val="center"/>
        <w:rPr>
          <w:rFonts w:ascii="Times New Roman" w:hAnsi="Times New Roman" w:cs="Times New Roman"/>
          <w:sz w:val="28"/>
          <w:szCs w:val="28"/>
        </w:rPr>
      </w:pPr>
      <w:r w:rsidRPr="00397784">
        <w:rPr>
          <w:rFonts w:ascii="Times New Roman" w:hAnsi="Times New Roman" w:cs="Times New Roman"/>
          <w:sz w:val="28"/>
          <w:szCs w:val="28"/>
        </w:rPr>
        <w:t>Перечень д</w:t>
      </w:r>
      <w:r>
        <w:rPr>
          <w:rFonts w:ascii="Times New Roman" w:hAnsi="Times New Roman" w:cs="Times New Roman"/>
          <w:sz w:val="28"/>
          <w:szCs w:val="28"/>
        </w:rPr>
        <w:t>оговоров электронно-библиотечных систем</w:t>
      </w:r>
      <w:r w:rsidRPr="00A94B18">
        <w:rPr>
          <w:rFonts w:ascii="Times New Roman" w:hAnsi="Times New Roman" w:cs="Times New Roman"/>
          <w:sz w:val="28"/>
          <w:szCs w:val="28"/>
        </w:rPr>
        <w:t xml:space="preserve"> </w:t>
      </w:r>
      <w:r w:rsidRPr="00B84AB4">
        <w:rPr>
          <w:rFonts w:ascii="Times New Roman" w:hAnsi="Times New Roman" w:cs="Times New Roman"/>
          <w:sz w:val="28"/>
          <w:szCs w:val="28"/>
        </w:rPr>
        <w:t>ФГБОУ ВО «ВГТУ»</w:t>
      </w:r>
    </w:p>
    <w:p w:rsidR="0041555F" w:rsidRPr="00397784" w:rsidRDefault="0041555F" w:rsidP="0041555F">
      <w:pPr>
        <w:tabs>
          <w:tab w:val="left" w:pos="55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32384C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32384C">
        <w:rPr>
          <w:rFonts w:ascii="Times New Roman" w:hAnsi="Times New Roman" w:cs="Times New Roman"/>
          <w:b/>
          <w:sz w:val="28"/>
          <w:szCs w:val="28"/>
        </w:rPr>
        <w:t>7</w:t>
      </w:r>
      <w:r w:rsidRPr="00397784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36"/>
        <w:gridCol w:w="1426"/>
        <w:gridCol w:w="8760"/>
        <w:gridCol w:w="2939"/>
      </w:tblGrid>
      <w:tr w:rsidR="0041555F" w:rsidRPr="00397784" w:rsidTr="003E1CD2">
        <w:trPr>
          <w:jc w:val="center"/>
        </w:trPr>
        <w:tc>
          <w:tcPr>
            <w:tcW w:w="1636" w:type="dxa"/>
          </w:tcPr>
          <w:p w:rsidR="0041555F" w:rsidRPr="0041555F" w:rsidRDefault="0041555F" w:rsidP="00415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5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год</w:t>
            </w:r>
          </w:p>
        </w:tc>
        <w:tc>
          <w:tcPr>
            <w:tcW w:w="1426" w:type="dxa"/>
          </w:tcPr>
          <w:p w:rsidR="0041555F" w:rsidRPr="0041555F" w:rsidRDefault="0041555F" w:rsidP="00415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5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8760" w:type="dxa"/>
          </w:tcPr>
          <w:p w:rsidR="0041555F" w:rsidRPr="0041555F" w:rsidRDefault="0041555F" w:rsidP="00415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5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документа с указанием реквизитов</w:t>
            </w:r>
          </w:p>
        </w:tc>
        <w:tc>
          <w:tcPr>
            <w:tcW w:w="2939" w:type="dxa"/>
          </w:tcPr>
          <w:p w:rsidR="0041555F" w:rsidRPr="0041555F" w:rsidRDefault="0041555F" w:rsidP="00415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5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действия документа</w:t>
            </w:r>
          </w:p>
        </w:tc>
      </w:tr>
      <w:tr w:rsidR="00D47973" w:rsidRPr="00DB0C62" w:rsidTr="00B73314">
        <w:trPr>
          <w:trHeight w:val="130"/>
          <w:jc w:val="center"/>
        </w:trPr>
        <w:tc>
          <w:tcPr>
            <w:tcW w:w="1636" w:type="dxa"/>
            <w:vMerge w:val="restart"/>
            <w:vAlign w:val="center"/>
          </w:tcPr>
          <w:p w:rsidR="00D47973" w:rsidRPr="0041555F" w:rsidRDefault="00D47973" w:rsidP="00EA69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5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1555F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26" w:type="dxa"/>
            <w:shd w:val="clear" w:color="auto" w:fill="FFFFFF" w:themeFill="background1"/>
          </w:tcPr>
          <w:p w:rsidR="00D47973" w:rsidRPr="00B73314" w:rsidRDefault="00D47973" w:rsidP="00B73314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shd w:val="clear" w:color="auto" w:fill="FFFFFF" w:themeFill="background1"/>
          </w:tcPr>
          <w:p w:rsidR="00D47973" w:rsidRPr="0032384C" w:rsidRDefault="00D47973" w:rsidP="0032384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2">
              <w:rPr>
                <w:rFonts w:ascii="Times New Roman" w:hAnsi="Times New Roman" w:cs="Times New Roman"/>
                <w:sz w:val="24"/>
                <w:szCs w:val="24"/>
              </w:rPr>
              <w:t xml:space="preserve">Лицензионный договор на предоставление права использования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программного обеспечения от 10.06.2026 № 12</w:t>
            </w:r>
            <w:r w:rsidRPr="00DB0C62">
              <w:rPr>
                <w:rFonts w:ascii="Times New Roman" w:hAnsi="Times New Roman" w:cs="Times New Roman"/>
                <w:sz w:val="24"/>
                <w:szCs w:val="24"/>
              </w:rPr>
              <w:t xml:space="preserve"> с ООО «Издательство ЛАНЬ»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доступа к коллекции «Единая профессиональная база знаний для технических вузов – Издательство Лань «ЭБС» ЭБС ЛАНЬ)</w:t>
            </w:r>
          </w:p>
        </w:tc>
        <w:tc>
          <w:tcPr>
            <w:tcW w:w="2939" w:type="dxa"/>
            <w:shd w:val="clear" w:color="auto" w:fill="FFFFFF" w:themeFill="background1"/>
          </w:tcPr>
          <w:p w:rsidR="00D47973" w:rsidRPr="00DB0C62" w:rsidRDefault="00D47973" w:rsidP="000414A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2">
              <w:rPr>
                <w:rFonts w:ascii="Times New Roman" w:hAnsi="Times New Roman" w:cs="Times New Roman"/>
                <w:sz w:val="24"/>
                <w:szCs w:val="24"/>
              </w:rPr>
              <w:t>с 16.06.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 по 15</w:t>
            </w:r>
            <w:r w:rsidRPr="00DB0C62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.2027</w:t>
            </w:r>
          </w:p>
        </w:tc>
      </w:tr>
      <w:tr w:rsidR="00D47973" w:rsidRPr="00DB0C62" w:rsidTr="00DB522A">
        <w:trPr>
          <w:trHeight w:val="130"/>
          <w:jc w:val="center"/>
        </w:trPr>
        <w:tc>
          <w:tcPr>
            <w:tcW w:w="1636" w:type="dxa"/>
            <w:vMerge/>
            <w:vAlign w:val="center"/>
          </w:tcPr>
          <w:p w:rsidR="00D47973" w:rsidRPr="0041555F" w:rsidRDefault="00D47973" w:rsidP="00EA69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FFFFFF" w:themeFill="background1"/>
          </w:tcPr>
          <w:p w:rsidR="00D47973" w:rsidRPr="00B73314" w:rsidRDefault="00D47973" w:rsidP="00B73314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shd w:val="clear" w:color="auto" w:fill="auto"/>
          </w:tcPr>
          <w:p w:rsidR="00D47973" w:rsidRPr="00DB522A" w:rsidRDefault="00D47973" w:rsidP="0032384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22A">
              <w:rPr>
                <w:rFonts w:ascii="Times New Roman" w:hAnsi="Times New Roman" w:cs="Times New Roman"/>
                <w:sz w:val="24"/>
                <w:szCs w:val="24"/>
              </w:rPr>
              <w:t xml:space="preserve">Лицензионный договор от 10.06.2026 № 78 с ООО «Электронное издательство ЮРАЙТ» (Предоставление права </w:t>
            </w:r>
            <w:r w:rsidR="005B6DF2">
              <w:rPr>
                <w:rFonts w:ascii="Times New Roman" w:hAnsi="Times New Roman" w:cs="Times New Roman"/>
                <w:sz w:val="24"/>
                <w:szCs w:val="24"/>
              </w:rPr>
              <w:t>использования Платформы ЮРАЙТ на</w:t>
            </w:r>
            <w:bookmarkStart w:id="0" w:name="_GoBack"/>
            <w:bookmarkEnd w:id="0"/>
            <w:r w:rsidRPr="00DB522A">
              <w:rPr>
                <w:rFonts w:ascii="Times New Roman" w:hAnsi="Times New Roman" w:cs="Times New Roman"/>
                <w:sz w:val="24"/>
                <w:szCs w:val="24"/>
              </w:rPr>
              <w:t xml:space="preserve"> условиях неисключительной лицензии) для СПО)</w:t>
            </w:r>
          </w:p>
        </w:tc>
        <w:tc>
          <w:tcPr>
            <w:tcW w:w="2939" w:type="dxa"/>
            <w:shd w:val="clear" w:color="auto" w:fill="auto"/>
          </w:tcPr>
          <w:p w:rsidR="00D47973" w:rsidRPr="00DB522A" w:rsidRDefault="00D47973" w:rsidP="000414A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22A">
              <w:rPr>
                <w:rFonts w:ascii="Times New Roman" w:hAnsi="Times New Roman" w:cs="Times New Roman"/>
                <w:sz w:val="24"/>
                <w:szCs w:val="24"/>
              </w:rPr>
              <w:t>с 16.06.2026 по 15.06.2027</w:t>
            </w:r>
          </w:p>
        </w:tc>
      </w:tr>
    </w:tbl>
    <w:p w:rsidR="001220C7" w:rsidRPr="00BB78D5" w:rsidRDefault="001220C7" w:rsidP="00AE62E8">
      <w:pPr>
        <w:ind w:firstLine="0"/>
        <w:rPr>
          <w:color w:val="FF0000"/>
          <w:sz w:val="4"/>
          <w:szCs w:val="4"/>
        </w:rPr>
      </w:pPr>
    </w:p>
    <w:sectPr w:rsidR="001220C7" w:rsidRPr="00BB78D5" w:rsidSect="0041555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533C7"/>
    <w:multiLevelType w:val="hybridMultilevel"/>
    <w:tmpl w:val="7916E054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FC26DE"/>
    <w:multiLevelType w:val="hybridMultilevel"/>
    <w:tmpl w:val="303254EE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327BB"/>
    <w:rsid w:val="000410AA"/>
    <w:rsid w:val="000414A0"/>
    <w:rsid w:val="00046B67"/>
    <w:rsid w:val="000E4E5C"/>
    <w:rsid w:val="000F3A36"/>
    <w:rsid w:val="001220C7"/>
    <w:rsid w:val="00122739"/>
    <w:rsid w:val="001429D9"/>
    <w:rsid w:val="00163D75"/>
    <w:rsid w:val="001F0037"/>
    <w:rsid w:val="00244636"/>
    <w:rsid w:val="00255360"/>
    <w:rsid w:val="002728E7"/>
    <w:rsid w:val="002C40F1"/>
    <w:rsid w:val="0032384C"/>
    <w:rsid w:val="00325F20"/>
    <w:rsid w:val="00364993"/>
    <w:rsid w:val="00375A40"/>
    <w:rsid w:val="00380340"/>
    <w:rsid w:val="003A35BC"/>
    <w:rsid w:val="003E1CD2"/>
    <w:rsid w:val="0041555F"/>
    <w:rsid w:val="0046322B"/>
    <w:rsid w:val="00495827"/>
    <w:rsid w:val="004B48AA"/>
    <w:rsid w:val="00520DF4"/>
    <w:rsid w:val="0058506E"/>
    <w:rsid w:val="005B6DF2"/>
    <w:rsid w:val="005C4BB1"/>
    <w:rsid w:val="005D779C"/>
    <w:rsid w:val="006104C9"/>
    <w:rsid w:val="006D1ECF"/>
    <w:rsid w:val="0072336C"/>
    <w:rsid w:val="00751693"/>
    <w:rsid w:val="007B5482"/>
    <w:rsid w:val="007C06D6"/>
    <w:rsid w:val="007D69F0"/>
    <w:rsid w:val="007E0A00"/>
    <w:rsid w:val="008114C3"/>
    <w:rsid w:val="00960785"/>
    <w:rsid w:val="00974C32"/>
    <w:rsid w:val="009819BF"/>
    <w:rsid w:val="0099265A"/>
    <w:rsid w:val="00995ADA"/>
    <w:rsid w:val="00A1790F"/>
    <w:rsid w:val="00A865EC"/>
    <w:rsid w:val="00AE62E8"/>
    <w:rsid w:val="00B327BB"/>
    <w:rsid w:val="00B65384"/>
    <w:rsid w:val="00B73314"/>
    <w:rsid w:val="00BB78D5"/>
    <w:rsid w:val="00BF4C39"/>
    <w:rsid w:val="00C20192"/>
    <w:rsid w:val="00C23A45"/>
    <w:rsid w:val="00C37C51"/>
    <w:rsid w:val="00CD30D0"/>
    <w:rsid w:val="00D14C0D"/>
    <w:rsid w:val="00D31CBB"/>
    <w:rsid w:val="00D40C2A"/>
    <w:rsid w:val="00D44A80"/>
    <w:rsid w:val="00D47973"/>
    <w:rsid w:val="00D55E7F"/>
    <w:rsid w:val="00D71282"/>
    <w:rsid w:val="00DB0C62"/>
    <w:rsid w:val="00DB522A"/>
    <w:rsid w:val="00DC4DFE"/>
    <w:rsid w:val="00E36D3A"/>
    <w:rsid w:val="00EA6930"/>
    <w:rsid w:val="00EB055D"/>
    <w:rsid w:val="00ED419D"/>
    <w:rsid w:val="00F74964"/>
    <w:rsid w:val="00FF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1943E4-33E8-4400-9C1C-7A48C3A49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55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555F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1555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F0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00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10A8C-9C89-460F-9ADC-03A8ABC00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Ледовская</dc:creator>
  <cp:keywords/>
  <dc:description/>
  <cp:lastModifiedBy>Ольга Ледовская</cp:lastModifiedBy>
  <cp:revision>57</cp:revision>
  <cp:lastPrinted>2022-09-21T08:53:00Z</cp:lastPrinted>
  <dcterms:created xsi:type="dcterms:W3CDTF">2020-09-21T08:12:00Z</dcterms:created>
  <dcterms:modified xsi:type="dcterms:W3CDTF">2026-06-23T11:58:00Z</dcterms:modified>
</cp:coreProperties>
</file>