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53" w:rsidRPr="00C81D13" w:rsidRDefault="002A41C7">
      <w:pPr>
        <w:spacing w:line="276" w:lineRule="auto"/>
        <w:rPr>
          <w:b/>
          <w:bCs/>
          <w:sz w:val="30"/>
          <w:szCs w:val="30"/>
        </w:rPr>
      </w:pPr>
      <w:r w:rsidRPr="00C81D13">
        <w:rPr>
          <w:b/>
          <w:bCs/>
          <w:sz w:val="30"/>
          <w:szCs w:val="30"/>
        </w:rPr>
        <w:t>Лицензионное ПО</w:t>
      </w:r>
    </w:p>
    <w:p w:rsidR="00A11F53" w:rsidRPr="00C81D13" w:rsidRDefault="002A41C7">
      <w:pPr>
        <w:spacing w:line="276" w:lineRule="auto"/>
      </w:pPr>
      <w:r>
        <w:rPr>
          <w:lang w:val="en-US"/>
        </w:rPr>
        <w:t>LibreOffice</w:t>
      </w:r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</w:pPr>
      <w:r>
        <w:rPr>
          <w:b/>
          <w:sz w:val="28"/>
          <w:szCs w:val="28"/>
        </w:rPr>
        <w:t>Ресурс информационно-телекоммуникационной сети «Интернет»</w:t>
      </w:r>
    </w:p>
    <w:p w:rsidR="00A11F53" w:rsidRDefault="002A41C7">
      <w:pPr>
        <w:spacing w:line="276" w:lineRule="auto"/>
      </w:pPr>
      <w:r>
        <w:t xml:space="preserve">http://www.edu.ru/ </w:t>
      </w:r>
    </w:p>
    <w:p w:rsidR="00A11F53" w:rsidRDefault="002A41C7">
      <w:pPr>
        <w:spacing w:line="276" w:lineRule="auto"/>
      </w:pPr>
      <w:r>
        <w:t>Образовательный портал ВГТУ</w:t>
      </w:r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</w:pPr>
      <w:r>
        <w:rPr>
          <w:b/>
          <w:sz w:val="28"/>
          <w:szCs w:val="28"/>
        </w:rPr>
        <w:t>Информационная справочная система</w:t>
      </w:r>
    </w:p>
    <w:p w:rsidR="00A11F53" w:rsidRDefault="002A41C7">
      <w:pPr>
        <w:spacing w:line="276" w:lineRule="auto"/>
      </w:pPr>
      <w:r>
        <w:rPr>
          <w:u w:val="single"/>
        </w:rPr>
        <w:t>http://window.edu.ru</w:t>
      </w:r>
      <w:r>
        <w:t xml:space="preserve"> </w:t>
      </w:r>
    </w:p>
    <w:p w:rsidR="00A11F53" w:rsidRDefault="002A41C7">
      <w:pPr>
        <w:spacing w:line="276" w:lineRule="auto"/>
      </w:pPr>
      <w:r>
        <w:t>https://wiki.cchgeu.ru/</w:t>
      </w:r>
    </w:p>
    <w:p w:rsidR="00A11F53" w:rsidRDefault="00A11F53">
      <w:pPr>
        <w:pStyle w:val="afd"/>
        <w:spacing w:line="276" w:lineRule="auto"/>
      </w:pPr>
    </w:p>
    <w:p w:rsidR="00A11F53" w:rsidRDefault="002A41C7">
      <w:pPr>
        <w:spacing w:line="276" w:lineRule="auto"/>
        <w:rPr>
          <w:sz w:val="30"/>
          <w:szCs w:val="30"/>
        </w:rPr>
      </w:pPr>
      <w:r>
        <w:rPr>
          <w:b/>
          <w:sz w:val="30"/>
          <w:szCs w:val="30"/>
        </w:rPr>
        <w:t>С</w:t>
      </w:r>
      <w:r>
        <w:rPr>
          <w:b/>
          <w:sz w:val="30"/>
          <w:szCs w:val="30"/>
        </w:rPr>
        <w:t>овременные профессиональные базы данных</w:t>
      </w:r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  <w:rPr>
          <w:b/>
          <w:bCs/>
          <w:color w:val="040404"/>
        </w:rPr>
      </w:pPr>
      <w:r>
        <w:rPr>
          <w:rFonts w:ascii="Times New Roman" w:hAnsi="Times New Roman"/>
          <w:b/>
          <w:bCs/>
          <w:color w:val="040404"/>
          <w:sz w:val="28"/>
          <w:szCs w:val="28"/>
        </w:rPr>
        <w:t xml:space="preserve">05.00.00 </w:t>
      </w:r>
      <w:r>
        <w:rPr>
          <w:rFonts w:ascii="Times New Roman" w:hAnsi="Times New Roman"/>
          <w:b/>
          <w:bCs/>
          <w:color w:val="040404"/>
          <w:sz w:val="28"/>
          <w:szCs w:val="28"/>
        </w:rPr>
        <w:t>Науки о земле</w:t>
      </w:r>
    </w:p>
    <w:p w:rsidR="00A11F53" w:rsidRDefault="002A41C7">
      <w:pPr>
        <w:spacing w:line="276" w:lineRule="auto"/>
        <w:rPr>
          <w:b/>
          <w:bCs/>
        </w:rPr>
      </w:pPr>
      <w:r>
        <w:rPr>
          <w:b/>
          <w:bCs/>
        </w:rPr>
        <w:t xml:space="preserve">Географический интернет-портал  </w:t>
      </w:r>
    </w:p>
    <w:p w:rsidR="00A11F53" w:rsidRDefault="002A41C7">
      <w:pPr>
        <w:spacing w:line="276" w:lineRule="auto"/>
      </w:pPr>
      <w:r>
        <w:t>https://geniusterra.ru/</w:t>
      </w:r>
    </w:p>
    <w:p w:rsidR="00A11F53" w:rsidRDefault="002A41C7">
      <w:pPr>
        <w:spacing w:line="276" w:lineRule="auto"/>
      </w:pPr>
      <w:hyperlink r:id="rId8" w:tooltip="https://geographyofrussia.com/" w:history="1">
        <w:r>
          <w:rPr>
            <w:b/>
            <w:bCs/>
          </w:rPr>
          <w:t>География</w:t>
        </w:r>
      </w:hyperlink>
    </w:p>
    <w:p w:rsidR="00A11F53" w:rsidRDefault="002A41C7">
      <w:pPr>
        <w:spacing w:line="276" w:lineRule="auto"/>
      </w:pPr>
      <w:hyperlink r:id="rId9" w:tooltip="http://www.geokniga.org/" w:history="1">
        <w:r>
          <w:t>https://geographyofrussia.com/</w:t>
        </w:r>
      </w:hyperlink>
    </w:p>
    <w:p w:rsidR="00A11F53" w:rsidRDefault="002A41C7">
      <w:pPr>
        <w:spacing w:line="276" w:lineRule="auto"/>
      </w:pPr>
      <w:hyperlink r:id="rId10" w:tooltip="http://www.geokniga.org/" w:history="1">
        <w:r>
          <w:rPr>
            <w:b/>
            <w:bCs/>
          </w:rPr>
          <w:t>Геологическая библиотека</w:t>
        </w:r>
      </w:hyperlink>
    </w:p>
    <w:p w:rsidR="00A11F53" w:rsidRDefault="002A41C7">
      <w:pPr>
        <w:spacing w:line="276" w:lineRule="auto"/>
      </w:pPr>
      <w:hyperlink r:id="rId11" w:tooltip="http://www.allgeology.ru/" w:history="1">
        <w:r>
          <w:t>http://www.geokniga.org/</w:t>
        </w:r>
      </w:hyperlink>
    </w:p>
    <w:p w:rsidR="00A11F53" w:rsidRDefault="002A41C7">
      <w:pPr>
        <w:spacing w:line="276" w:lineRule="auto"/>
      </w:pPr>
      <w:hyperlink r:id="rId12" w:tooltip="http://www.allgeology.ru/" w:history="1">
        <w:r>
          <w:rPr>
            <w:b/>
            <w:bCs/>
          </w:rPr>
          <w:t>Геология. Энциклопедия для всех</w:t>
        </w:r>
      </w:hyperlink>
      <w:r>
        <w:rPr>
          <w:b/>
          <w:bCs/>
        </w:rPr>
        <w:t xml:space="preserve"> </w:t>
      </w:r>
    </w:p>
    <w:p w:rsidR="00A11F53" w:rsidRDefault="002A41C7">
      <w:pPr>
        <w:spacing w:line="276" w:lineRule="auto"/>
      </w:pPr>
      <w:r>
        <w:t>http://www.allgeology.ru/</w:t>
      </w:r>
    </w:p>
    <w:p w:rsidR="00A11F53" w:rsidRPr="00C81D13" w:rsidRDefault="00A11F53">
      <w:pPr>
        <w:spacing w:line="276" w:lineRule="auto"/>
        <w:rPr>
          <w:b/>
          <w:bCs/>
          <w:sz w:val="28"/>
          <w:szCs w:val="28"/>
        </w:rPr>
      </w:pPr>
    </w:p>
    <w:p w:rsidR="00A11F53" w:rsidRPr="00C81D13" w:rsidRDefault="002A41C7">
      <w:pPr>
        <w:spacing w:line="276" w:lineRule="auto"/>
        <w:rPr>
          <w:b/>
          <w:bCs/>
          <w:sz w:val="28"/>
          <w:szCs w:val="28"/>
        </w:rPr>
      </w:pPr>
      <w:r w:rsidRPr="00C81D13">
        <w:rPr>
          <w:b/>
          <w:bCs/>
          <w:sz w:val="28"/>
          <w:szCs w:val="28"/>
        </w:rPr>
        <w:t>07.</w:t>
      </w:r>
      <w:r>
        <w:rPr>
          <w:b/>
          <w:bCs/>
          <w:sz w:val="28"/>
          <w:szCs w:val="28"/>
        </w:rPr>
        <w:t>00.00 Архитектура</w:t>
      </w:r>
    </w:p>
    <w:p w:rsidR="00A11F53" w:rsidRDefault="002A41C7">
      <w:pPr>
        <w:pStyle w:val="a1"/>
        <w:spacing w:after="0"/>
      </w:pPr>
      <w:hyperlink r:id="rId13" w:tooltip="http://www.arhitekto.ru/" w:history="1">
        <w:r>
          <w:rPr>
            <w:b/>
            <w:bCs/>
          </w:rPr>
          <w:t>Архитекто.ру – история архитектур</w:t>
        </w:r>
        <w:r>
          <w:rPr>
            <w:b/>
            <w:bCs/>
          </w:rPr>
          <w:t>ы, архитектурные стили</w:t>
        </w:r>
      </w:hyperlink>
    </w:p>
    <w:p w:rsidR="00A11F53" w:rsidRDefault="002A41C7">
      <w:pPr>
        <w:pStyle w:val="a1"/>
        <w:spacing w:after="0"/>
      </w:pPr>
      <w:r>
        <w:t>http://www.arhitekto.ru/</w:t>
      </w:r>
    </w:p>
    <w:p w:rsidR="00A11F53" w:rsidRDefault="002A41C7">
      <w:pPr>
        <w:pStyle w:val="a1"/>
        <w:spacing w:after="0"/>
      </w:pPr>
      <w:hyperlink r:id="rId14" w:tooltip="http://architecting.ru/" w:history="1">
        <w:r>
          <w:rPr>
            <w:b/>
            <w:bCs/>
          </w:rPr>
          <w:t>Архитектурные стили</w:t>
        </w:r>
      </w:hyperlink>
    </w:p>
    <w:p w:rsidR="00A11F53" w:rsidRDefault="002A41C7">
      <w:pPr>
        <w:pStyle w:val="a1"/>
        <w:spacing w:after="0"/>
      </w:pPr>
      <w:r>
        <w:t>architecting.ru/</w:t>
      </w:r>
    </w:p>
    <w:p w:rsidR="00A11F53" w:rsidRDefault="002A41C7">
      <w:pPr>
        <w:pStyle w:val="a1"/>
        <w:spacing w:after="0"/>
      </w:pPr>
      <w:hyperlink r:id="rId15" w:tooltip="https://coolhouses.ru/" w:history="1">
        <w:r>
          <w:rPr>
            <w:b/>
            <w:bCs/>
          </w:rPr>
          <w:t>COOLHOUSES – ежедневный онлайн-журнал</w:t>
        </w:r>
      </w:hyperlink>
    </w:p>
    <w:p w:rsidR="00A11F53" w:rsidRDefault="002A41C7">
      <w:pPr>
        <w:pStyle w:val="a1"/>
        <w:spacing w:after="0"/>
      </w:pPr>
      <w:r>
        <w:t>https://coolhouses.ru/</w:t>
      </w:r>
    </w:p>
    <w:p w:rsidR="00A11F53" w:rsidRDefault="002A41C7">
      <w:pPr>
        <w:pStyle w:val="a1"/>
        <w:spacing w:after="0"/>
      </w:pPr>
      <w:hyperlink r:id="rId16" w:tooltip="http://art-veranda.ru/" w:history="1">
        <w:r>
          <w:rPr>
            <w:b/>
            <w:bCs/>
          </w:rPr>
          <w:t>Art-Veranda.ru. Современное искусство</w:t>
        </w:r>
      </w:hyperlink>
    </w:p>
    <w:p w:rsidR="00A11F53" w:rsidRDefault="002A41C7">
      <w:pPr>
        <w:spacing w:line="276" w:lineRule="auto"/>
      </w:pPr>
      <w:hyperlink w:history="1">
        <w:r>
          <w:t>http://art-veranda.ru/</w:t>
        </w:r>
      </w:hyperlink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</w:pPr>
      <w:hyperlink r:id="rId17" w:tooltip="https://library.narfu.ru/index.php?option=com_content&amp;view=article&amp;id=505&amp;Itemid=574" w:history="1">
        <w:r>
          <w:rPr>
            <w:b/>
            <w:bCs/>
            <w:sz w:val="28"/>
            <w:szCs w:val="28"/>
          </w:rPr>
          <w:t>08.00.00 Техника и технологии строительства</w:t>
        </w:r>
      </w:hyperlink>
      <w:r>
        <w:rPr>
          <w:b/>
          <w:bCs/>
          <w:sz w:val="28"/>
          <w:szCs w:val="28"/>
        </w:rPr>
        <w:t xml:space="preserve"> 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Electrik.info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" w:tooltip="http://electrik.info/beginner.html" w:history="1">
        <w:r>
          <w:t>http://electrik.info/beginner.html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Электротехника. Сайт об электротехнике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" w:tooltip="https://electrono.ru/" w:history="1">
        <w:r>
          <w:t>https://electrono.ru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Журнал ЭЛЕКТРИЧЕСТВО</w:t>
      </w:r>
    </w:p>
    <w:p w:rsidR="00A11F53" w:rsidRDefault="002A41C7">
      <w:pPr>
        <w:pStyle w:val="a1"/>
        <w:spacing w:after="0"/>
      </w:pPr>
      <w:r>
        <w:t>Адрес ресурс</w:t>
      </w:r>
      <w:r>
        <w:t xml:space="preserve">а: </w:t>
      </w:r>
      <w:hyperlink r:id="rId20" w:tooltip="https://www.booksite.ru/elektr/index.htm" w:history="1">
        <w:r>
          <w:t>https://www.booksite.ru/elektr/index.htm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Avtomotoklyb.ru — ремонт автомототехники, советы автолюбителям, автосамоделки, мотосамоделки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1" w:tooltip="http://avtomotoklyb.ru/" w:history="1">
        <w:r>
          <w:t>http://avtomotoklyb.ru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lastRenderedPageBreak/>
        <w:t>Tehnari.ru.Технический форум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2" w:tooltip="https://www.tehnari.ru/" w:history="1">
        <w:r>
          <w:t>https://www.tehnari.ru/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RC-aviation.ruРадиоуправляем</w:t>
      </w:r>
      <w:r>
        <w:t>ые модели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3" w:tooltip="http://rc-aviation.ru/mchertmod" w:history="1">
        <w:r>
          <w:t>http://rc-aviation.ru/mchertmod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Masteraero.ru Каталог чертежей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4" w:tooltip="https://masteraero.ru/" w:history="1">
        <w:r>
          <w:t>h</w:t>
        </w:r>
        <w:r>
          <w:t>ttps://masteraero.ru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Старая техническая литература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5" w:tooltip="http://retrolib.narod.ru/book_e1.html" w:history="1">
        <w:r>
          <w:t>http://retrolib.narod.ru/book_e1.html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Журнал ЗОДЧИЙ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6" w:tooltip="http://tehne.com/node/5728" w:history="1">
        <w:r>
          <w:t>http://tehne.com/node/5728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Stroitel.club. Сообщество строителей РФ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7" w:tooltip="http://www.stroitel.club/" w:history="1">
        <w:r>
          <w:t>http://www.stroitel.club/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 xml:space="preserve">Floorplanner [планировка. </w:t>
      </w:r>
      <w:r>
        <w:t>3-d архитектура]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8" w:tooltip="https://floorplanner.com/" w:history="1">
        <w:r>
          <w:t>https://floorplanner.com/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Стройпортал.ру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29" w:tooltip="https://www.stroyportal.ru/" w:history="1">
        <w:r>
          <w:t>https://www.stroyportal.ru/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РемТраст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0" w:tooltip="https://www.remtrust.ru/" w:history="1">
        <w:r>
          <w:t>https://www.remtrust.ru/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Строительный портал — социальная сеть для строителей. «Мы Строители»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1" w:tooltip="http://stroitelnii-portal.ru/" w:history="1">
        <w:r>
          <w:t>http://stroitelnii-portal.ru/</w:t>
        </w:r>
      </w:hyperlink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09.00.00 Информатика и вычислительная техника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EEE Xplore</w:t>
      </w:r>
    </w:p>
    <w:p w:rsidR="00A11F53" w:rsidRDefault="002A41C7">
      <w:pPr>
        <w:pStyle w:val="a1"/>
        <w:spacing w:after="0"/>
      </w:pPr>
      <w:r>
        <w:t xml:space="preserve">Электронная библиотека Институт инженеров по электротехнике и электронике (IEEE) и его партнеров в сфере издательской деятельности. 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2" w:tooltip="https://ieeexplore.ieee.org/Xplore/home.jsp" w:history="1">
        <w:r>
          <w:t>https://ieeexplore.ieee.org/Xplore/home.jsp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SQL</w:t>
      </w:r>
    </w:p>
    <w:p w:rsidR="00A11F53" w:rsidRDefault="002A41C7">
      <w:pPr>
        <w:pStyle w:val="a1"/>
        <w:spacing w:after="0"/>
      </w:pPr>
      <w:r>
        <w:t>Сайт, посвященный SQL, программированию, базам данных, разработке информационных систем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3" w:tooltip="https://www.sql.ru/" w:history="1">
        <w:r>
          <w:t>https://www.sql.ru/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OpenNet</w:t>
      </w:r>
    </w:p>
    <w:p w:rsidR="00A11F53" w:rsidRDefault="002A41C7">
      <w:pPr>
        <w:pStyle w:val="a1"/>
        <w:spacing w:after="0"/>
      </w:pPr>
      <w:r>
        <w:t>На сайте проект</w:t>
      </w:r>
      <w:r>
        <w:t>а OpenNet размещается информация о Unix системах и открытых технологиях для администраторов, программистов и пользователей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4" w:tooltip="http://www.opennet.ru/" w:history="1">
        <w:r>
          <w:t>http://www.opennet.ru/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Проглаб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5" w:tooltip="https://proglib.io/" w:history="1">
        <w:r>
          <w:t>https://proglib.io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ХабрХабр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6" w:tooltip="https://habr.com/ru/" w:history="1">
        <w:r>
          <w:t>https://habr.com/ru/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Microsoft Developer Network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7" w:tooltip="https://msdn.microsoft.com/ru-ru/" w:history="1">
        <w:r>
          <w:t>https://msdn.microsoft.com/ru-ru/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ACMQUEUE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8" w:tooltip="https://queue.acm.org/" w:history="1">
        <w:r>
          <w:t>https://queue.acm.org/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lastRenderedPageBreak/>
        <w:t>The Register</w:t>
      </w:r>
    </w:p>
    <w:p w:rsidR="00A11F53" w:rsidRDefault="002A41C7">
      <w:pPr>
        <w:pStyle w:val="a1"/>
        <w:spacing w:after="0"/>
      </w:pPr>
      <w:r>
        <w:t>На сайте публикуются актуальные новости из области компьютерных технологий; информация о программном обеспечении, сетях, безопасности; интересные видео, форумы и др.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39" w:tooltip="https://www.theregister.co.uk/" w:history="1">
        <w:r>
          <w:t>https://www.theregister.co.uk/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Driver.ru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0" w:tooltip="https://driver.ru/" w:history="1">
        <w:r>
          <w:t>https://driver.ru/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Хакер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1" w:tooltip="https://xakep.ru/" w:history="1">
        <w:r>
          <w:t>https://xakep.ru/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Исходники.ru</w:t>
      </w:r>
    </w:p>
    <w:p w:rsidR="00A11F53" w:rsidRDefault="002A41C7">
      <w:pPr>
        <w:pStyle w:val="a1"/>
        <w:spacing w:after="0"/>
      </w:pPr>
      <w:r>
        <w:t>На са</w:t>
      </w:r>
      <w:r>
        <w:t>йте размещается информация по программированию, администрированию и дизайну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2" w:tooltip="https://forum.sources.ru/" w:history="1">
        <w:r>
          <w:t>https://forum.sources.ru/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Инструменты разработчика Firefox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3" w:tooltip="https://developer.mozilla.org/ru/docs/Tools" w:history="1">
        <w:r>
          <w:t>https://developer.mozilla.org/ru/docs/Tools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Codewars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4" w:tooltip="https://www.codewars.com/" w:history="1">
        <w:r>
          <w:t>https://</w:t>
        </w:r>
        <w:r>
          <w:t>www.codewars.com/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Uikit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5" w:tooltip="https://getuikit.com/" w:history="1">
        <w:r>
          <w:t>https://getuikit.com/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Dribbble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6" w:tooltip="https://dribbble.com/" w:history="1">
        <w:r>
          <w:t>https://dribbble.com/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Frontender Magazine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7" w:tooltip="https://frontender.info/" w:history="1">
        <w:r>
          <w:t>https://frontender.info/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PR-CY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8" w:tooltip="https://pr-cy.ru/" w:history="1">
        <w:r>
          <w:t>https://pr-cy.ru/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1stWebDesigner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49" w:tooltip="https://1stwebdesigner.com/" w:history="1">
        <w:r>
          <w:t>https://1stwebdesigner.com/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Weng Vox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50" w:tooltip="https://medium.com/web-engineering-vox" w:history="1">
        <w:r>
          <w:t>https://medium.com/web-engineering-vox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NOUPE</w:t>
      </w:r>
    </w:p>
    <w:p w:rsidR="00A11F53" w:rsidRDefault="002A41C7">
      <w:pPr>
        <w:pStyle w:val="a1"/>
        <w:spacing w:after="0"/>
      </w:pPr>
      <w:r>
        <w:t>А</w:t>
      </w:r>
      <w:r>
        <w:t xml:space="preserve">дрес ресурса: </w:t>
      </w:r>
      <w:hyperlink r:id="rId51" w:tooltip="https://www.noupe.com/" w:history="1">
        <w:r>
          <w:t>https://www.noupe.com/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Codrops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52" w:tooltip="https://tympanus.net/codrops/category/tutorials/" w:history="1">
        <w:r>
          <w:t>https://tympanus.net/codrops/category/tutorials/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Bento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53" w:tooltip="https://bento.io/" w:history="1">
        <w:r>
          <w:t>https://bento.io/</w:t>
        </w:r>
      </w:hyperlink>
    </w:p>
    <w:p w:rsidR="00A11F53" w:rsidRDefault="002A41C7">
      <w:pPr>
        <w:spacing w:line="276" w:lineRule="auto"/>
      </w:pPr>
      <w:r>
        <w:rPr>
          <w:b/>
          <w:bCs/>
          <w:sz w:val="28"/>
          <w:szCs w:val="28"/>
        </w:rPr>
        <w:t>10.00.00 Информационная безопасность</w:t>
      </w:r>
    </w:p>
    <w:p w:rsidR="00A11F53" w:rsidRDefault="00A11F53">
      <w:pPr>
        <w:spacing w:line="276" w:lineRule="auto"/>
      </w:pP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54" w:tooltip="http://www.itsec.ru/" w:history="1">
        <w:r>
          <w:rPr>
            <w:b/>
            <w:bCs/>
          </w:rPr>
          <w:t>Information Security Информационная безопасность</w:t>
        </w:r>
      </w:hyperlink>
      <w:r>
        <w:rPr>
          <w:b/>
          <w:bCs/>
        </w:rPr>
        <w:t xml:space="preserve"> </w:t>
      </w:r>
    </w:p>
    <w:p w:rsidR="00A11F53" w:rsidRPr="00C81D13" w:rsidRDefault="002A41C7">
      <w:pPr>
        <w:pStyle w:val="a1"/>
        <w:tabs>
          <w:tab w:val="left" w:pos="720"/>
        </w:tabs>
        <w:spacing w:after="0"/>
        <w:ind w:left="720"/>
        <w:rPr>
          <w:lang w:val="en-US"/>
        </w:rPr>
      </w:pPr>
      <w:r w:rsidRPr="00C81D13">
        <w:rPr>
          <w:lang w:val="en-US"/>
        </w:rPr>
        <w:t>http://www.itsec.ru/</w:t>
      </w:r>
    </w:p>
    <w:p w:rsidR="00A11F53" w:rsidRPr="00C81D13" w:rsidRDefault="002A41C7">
      <w:pPr>
        <w:pStyle w:val="a1"/>
        <w:tabs>
          <w:tab w:val="left" w:pos="720"/>
        </w:tabs>
        <w:spacing w:after="0"/>
        <w:ind w:left="720"/>
        <w:rPr>
          <w:lang w:val="en-US"/>
        </w:rPr>
      </w:pPr>
      <w:hyperlink r:id="rId55" w:tooltip="https://www.securitylab.ru/" w:history="1">
        <w:r w:rsidRPr="00C81D13">
          <w:rPr>
            <w:b/>
            <w:bCs/>
            <w:lang w:val="en-US"/>
          </w:rPr>
          <w:t>Securitylab.ru by Positive Technologies</w:t>
        </w:r>
      </w:hyperlink>
      <w:r w:rsidRPr="00C81D13">
        <w:rPr>
          <w:b/>
          <w:bCs/>
          <w:lang w:val="en-US"/>
        </w:rPr>
        <w:t xml:space="preserve"> </w:t>
      </w:r>
    </w:p>
    <w:p w:rsidR="00A11F53" w:rsidRPr="00C81D13" w:rsidRDefault="002A41C7">
      <w:pPr>
        <w:pStyle w:val="a1"/>
        <w:tabs>
          <w:tab w:val="left" w:pos="720"/>
        </w:tabs>
        <w:spacing w:after="0"/>
        <w:ind w:left="720"/>
        <w:rPr>
          <w:lang w:val="en-US"/>
        </w:rPr>
      </w:pPr>
      <w:r w:rsidRPr="00C81D13">
        <w:rPr>
          <w:lang w:val="en-US"/>
        </w:rPr>
        <w:t>https://www.securitylab.ru/</w:t>
      </w:r>
    </w:p>
    <w:p w:rsidR="00A11F53" w:rsidRPr="00C81D13" w:rsidRDefault="002A41C7">
      <w:pPr>
        <w:pStyle w:val="a1"/>
        <w:tabs>
          <w:tab w:val="left" w:pos="720"/>
        </w:tabs>
        <w:spacing w:after="0"/>
        <w:ind w:left="720"/>
        <w:rPr>
          <w:lang w:val="en-US"/>
        </w:rPr>
      </w:pPr>
      <w:hyperlink r:id="rId56" w:tooltip="https://www.anti-malware.ru/news" w:history="1">
        <w:r w:rsidRPr="00C81D13">
          <w:rPr>
            <w:b/>
            <w:bCs/>
            <w:lang w:val="en-US"/>
          </w:rPr>
          <w:t>Anti-Malware.ru</w:t>
        </w:r>
      </w:hyperlink>
      <w:r w:rsidRPr="00C81D13">
        <w:rPr>
          <w:b/>
          <w:bCs/>
          <w:lang w:val="en-US"/>
        </w:rPr>
        <w:t xml:space="preserve"> </w:t>
      </w:r>
    </w:p>
    <w:p w:rsidR="00A11F53" w:rsidRPr="00C81D13" w:rsidRDefault="002A41C7">
      <w:pPr>
        <w:pStyle w:val="a1"/>
        <w:tabs>
          <w:tab w:val="left" w:pos="720"/>
        </w:tabs>
        <w:spacing w:after="0"/>
        <w:ind w:left="720"/>
        <w:rPr>
          <w:lang w:val="en-US"/>
        </w:rPr>
      </w:pPr>
      <w:r w:rsidRPr="00C81D13">
        <w:rPr>
          <w:lang w:val="en-US"/>
        </w:rPr>
        <w:t>https://www.anti-malware.ru/news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57" w:tooltip="http://www.iso27000.ru/" w:history="1">
        <w:r>
          <w:rPr>
            <w:b/>
            <w:bCs/>
          </w:rPr>
          <w:t>Iso27000.ru Искусство управления информационной безопасностью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http://www.iso27000.ru/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58" w:tooltip="http://securitypolicy.ru/" w:history="1">
        <w:r>
          <w:rPr>
            <w:b/>
            <w:bCs/>
          </w:rPr>
          <w:t>SecurityPolicy.ru Документы по информационной безопасности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lastRenderedPageBreak/>
        <w:t>http://securitypolicy.ru/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59" w:tooltip="https://searchinform.ru/informatsionnaya-bezopasnost/" w:history="1">
        <w:r>
          <w:rPr>
            <w:b/>
            <w:bCs/>
          </w:rPr>
          <w:t>SearchInform – Информационная безопасность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https://searchinform.ru/informatsionnaya-bezopasnost/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60" w:tooltip="http://ekrost.ru/poster/organizaciya-informacionnoi-bezopasnosti-predpriyatiya.html" w:history="1">
        <w:r>
          <w:rPr>
            <w:b/>
            <w:bCs/>
          </w:rPr>
          <w:t>Ekrost.ru - Информационная безопасность предприятия</w:t>
        </w:r>
      </w:hyperlink>
      <w:r>
        <w:rPr>
          <w:b/>
          <w:bCs/>
        </w:rPr>
        <w:t xml:space="preserve"> </w:t>
      </w:r>
    </w:p>
    <w:p w:rsidR="00A11F53" w:rsidRDefault="00A11F53">
      <w:pPr>
        <w:spacing w:line="276" w:lineRule="auto"/>
        <w:rPr>
          <w:b/>
          <w:bCs/>
          <w:sz w:val="28"/>
          <w:szCs w:val="28"/>
        </w:rPr>
      </w:pPr>
    </w:p>
    <w:p w:rsidR="00A11F53" w:rsidRDefault="002A41C7">
      <w:pPr>
        <w:spacing w:line="276" w:lineRule="auto"/>
      </w:pPr>
      <w:r>
        <w:rPr>
          <w:b/>
          <w:bCs/>
          <w:sz w:val="28"/>
          <w:szCs w:val="28"/>
        </w:rPr>
        <w:t>11.00.00 Электроника, радиотехника и системы связи</w:t>
      </w:r>
    </w:p>
    <w:p w:rsidR="00A11F53" w:rsidRDefault="002A41C7">
      <w:pPr>
        <w:pStyle w:val="a1"/>
        <w:spacing w:after="0"/>
      </w:pPr>
      <w:hyperlink r:id="rId61" w:tooltip="http://www.qrz.ru/beginners/" w:history="1">
        <w:r>
          <w:t>QRZ.RU: тех</w:t>
        </w:r>
        <w:r>
          <w:t>нический портал – Сайт для радиолюбителей</w:t>
        </w:r>
      </w:hyperlink>
      <w:r>
        <w:t xml:space="preserve"> </w:t>
      </w:r>
    </w:p>
    <w:p w:rsidR="00A11F53" w:rsidRDefault="002A41C7">
      <w:pPr>
        <w:pStyle w:val="a1"/>
        <w:spacing w:after="0"/>
      </w:pPr>
      <w:r>
        <w:t>https://www.qrz.ru/beginners/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62" w:tooltip="https://re.eltech.ru/jour" w:history="1">
        <w:r>
          <w:rPr>
            <w:b/>
            <w:bCs/>
          </w:rPr>
          <w:t>Известия высших учебных заведений России. Радиоэлектроника</w:t>
        </w:r>
      </w:hyperlink>
      <w:r>
        <w:rPr>
          <w:b/>
          <w:bCs/>
        </w:rPr>
        <w:t xml:space="preserve">: научный журнал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https://re.eltech.ru/jour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63" w:tooltip="http://xn----8sbnaarbiedfksmiphlmncm1d9b0i.xn--p1ai/" w:history="1">
        <w:r>
          <w:rPr>
            <w:b/>
            <w:bCs/>
          </w:rPr>
          <w:t>Электротехнический портал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http://электротехнический-портал.рф/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64" w:tooltip="http://www.multikonelectronics.com/" w:history="1">
        <w:r>
          <w:rPr>
            <w:b/>
            <w:bCs/>
          </w:rPr>
          <w:t>Силовая Электроника для любителей и профессионалов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http://www.multikonelectronics.com/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65" w:tooltip="http://www.radiolibrary.ru/" w:history="1">
        <w:r>
          <w:rPr>
            <w:b/>
            <w:bCs/>
          </w:rPr>
          <w:t>RadioLibrary. Библиотека радиолюбителя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http://www.radiolibrary.ru/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66" w:tooltip="https://www.osp.ru/lan/articles/tag/11005053" w:history="1">
        <w:r>
          <w:rPr>
            <w:b/>
            <w:bCs/>
          </w:rPr>
          <w:t>Журнал сетевых решений LAN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https://www.osp.ru/lan/articles/</w:t>
      </w:r>
    </w:p>
    <w:p w:rsidR="00A11F53" w:rsidRDefault="00A11F53">
      <w:pPr>
        <w:spacing w:line="276" w:lineRule="auto"/>
        <w:rPr>
          <w:sz w:val="28"/>
          <w:szCs w:val="28"/>
        </w:rPr>
      </w:pPr>
    </w:p>
    <w:p w:rsidR="00A11F53" w:rsidRDefault="002A41C7">
      <w:pPr>
        <w:spacing w:line="276" w:lineRule="auto"/>
      </w:pPr>
      <w:hyperlink r:id="rId67" w:tooltip="https://library.narfu.ru/index.php?option=com_content&amp;view=article&amp;id=508&amp;Itemid=577" w:history="1">
        <w:r>
          <w:rPr>
            <w:b/>
            <w:bCs/>
            <w:sz w:val="28"/>
            <w:szCs w:val="28"/>
          </w:rPr>
          <w:t>12.00.00 Фотоника, приборостроение, оптические и биотехнические системы и технологии</w:t>
        </w:r>
      </w:hyperlink>
    </w:p>
    <w:p w:rsidR="00A11F53" w:rsidRDefault="00A11F53">
      <w:pPr>
        <w:spacing w:line="276" w:lineRule="auto"/>
      </w:pP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Фотоника: научно-технический журна</w:t>
      </w:r>
      <w:r>
        <w:t>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68" w:tooltip="http://www.photonics.su/" w:history="1">
        <w:r>
          <w:t>http://www.photonics.su/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Прикладная фотника (журнал)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69" w:tooltip="http://www.applied.photonics.pstu.ru/archives/?id=&amp;folder_id=3799" w:history="1">
        <w:r>
          <w:t>http://www.applied.photonics.pstu.ru/archives/?id=&amp;folder_id=3799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Biomedical photonics (журнал)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0" w:tooltip="https://www.pdt-journal.com/jour/index" w:history="1">
        <w:r>
          <w:t>https://www.pdt-journal.com/jour/index#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Photonica.pro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1" w:tooltip="http://photonica.pro/" w:history="1">
        <w:r>
          <w:t>http://photonica.pro/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Potonics media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2" w:tooltip="https://www.photonics.com/" w:history="1">
        <w:r>
          <w:t>https://www.photonics.com/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RP Photonics Encyclopedia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3" w:tooltip="https://www.rp-photonics.com/encyclopedia_a.html" w:history="1">
        <w:r>
          <w:t>https://www.rp-photonics.com/encyclopedia_a.html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optics.o</w:t>
      </w:r>
      <w:r>
        <w:t>rg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4" w:tooltip="https://optics.org/" w:history="1">
        <w:r>
          <w:t>https://optics.org/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Справочники по электронным компонентам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5" w:tooltip="https://www.rlocman.ru/comp/sprav.html" w:history="1">
        <w:r>
          <w:t>https://www.rlocman.ru/comp/sprav.html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Известия высших учебных заведений. Приборостроение (журнал)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6" w:tooltip="http://pribor.ifmo.ru/ru/archive/archive.htm" w:history="1">
        <w:r>
          <w:t>http://pribor.ifmo.ru/ru/archive/archive.htm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Портал машиностроения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7" w:tooltip="http://www.mashportal.ru/" w:history="1">
        <w:r>
          <w:t>http://www.mashportal.ru/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Met-all.org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8" w:tooltip="http://met-all.org/" w:history="1">
        <w:r>
          <w:t>http://met-all.org/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lastRenderedPageBreak/>
        <w:t>Osa Publishing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79" w:tooltip="https://www.osapublishing.org/" w:history="1">
        <w:r>
          <w:t>https://www.osapublishing.org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SPIE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0" w:tooltip="https://spie.org/?SSO=1" w:history="1">
        <w:r>
          <w:t>https://spie.org/?SSO=1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OSA The Optical Society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1" w:tooltip="https://www.osa.org/en-us/home/" w:history="1">
        <w:r>
          <w:t>https://www.osa.org/en-us/home/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Биотехнологический портал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2" w:tooltip="http://bio-x.ru/" w:history="1">
        <w:r>
          <w:t>http://bio-x.ru/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Биомолекула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3" w:tooltip="https://biomolecula.ru/themes/techno" w:history="1">
        <w:r>
          <w:t>https://biomolecula.ru/themes/techno</w:t>
        </w:r>
      </w:hyperlink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</w:pPr>
      <w:hyperlink r:id="rId84" w:tooltip="https://library.narfu.ru/index.php?option=com_content&amp;view=article&amp;id=509&amp;Itemid=578" w:history="1">
        <w:r>
          <w:rPr>
            <w:b/>
            <w:bCs/>
            <w:sz w:val="28"/>
            <w:szCs w:val="28"/>
          </w:rPr>
          <w:t>13.00.00 Электро- и теплоэнергетика</w:t>
        </w:r>
      </w:hyperlink>
      <w:r>
        <w:rPr>
          <w:b/>
          <w:bCs/>
          <w:sz w:val="28"/>
          <w:szCs w:val="28"/>
        </w:rPr>
        <w:t xml:space="preserve"> 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Сайт теплотехника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5" w:tooltip="http://teplokot.ru/" w:history="1">
        <w:r>
          <w:t>http://teplokot.ru/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bookmarkStart w:id="0" w:name="_GoBack"/>
      <w:bookmarkEnd w:id="0"/>
      <w:r>
        <w:t>Министерство энергетики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6" w:tooltip="https://minenergo.gov.ru/" w:history="1">
        <w:r>
          <w:t>https://minenergo.gov.ru/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Netelectro</w:t>
      </w:r>
    </w:p>
    <w:p w:rsidR="00A11F53" w:rsidRDefault="002A41C7">
      <w:pPr>
        <w:pStyle w:val="a1"/>
        <w:spacing w:after="0"/>
      </w:pPr>
      <w:r>
        <w:t>Новости электротехники, оборудование и средства автоматизации. Информация о компаниях и выставках, статьи, объявления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7" w:tooltip="https://netelectro.ru/" w:history="1">
        <w:r>
          <w:t>https://netelectro.ru/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Marketelectro</w:t>
      </w:r>
    </w:p>
    <w:p w:rsidR="00A11F53" w:rsidRDefault="002A41C7">
      <w:pPr>
        <w:pStyle w:val="a1"/>
        <w:spacing w:after="0"/>
      </w:pPr>
      <w:r>
        <w:t>Отраслевой электротехнический портал. Представлены новости отрасли и компаний, объявления, статьи, информация о мероприятиях, фотогалерея, видеоматериалы, нормативы и стандарты, библиотека, электромаркетинг</w:t>
      </w:r>
    </w:p>
    <w:p w:rsidR="00A11F53" w:rsidRDefault="002A41C7">
      <w:pPr>
        <w:pStyle w:val="a1"/>
        <w:spacing w:after="0"/>
      </w:pPr>
      <w:r>
        <w:t>Адрес ресурс</w:t>
      </w:r>
      <w:r>
        <w:t xml:space="preserve">а: </w:t>
      </w:r>
      <w:hyperlink r:id="rId88" w:tooltip="https://marketelectro.ru/" w:history="1">
        <w:r>
          <w:t>https://marketelectro.ru/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Электромеханика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89" w:tooltip="https://www.electromechanics.ru/" w:history="1">
        <w:r>
          <w:t>https://www.electromechanics.ru/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Ele</w:t>
      </w:r>
      <w:r>
        <w:t>ctrical 4U</w:t>
      </w:r>
    </w:p>
    <w:p w:rsidR="00A11F53" w:rsidRDefault="002A41C7">
      <w:pPr>
        <w:pStyle w:val="a1"/>
        <w:spacing w:after="0"/>
      </w:pPr>
      <w:r>
        <w:t>Разделы сайта: «Машины постоянного тока», «Трансформаторы», «Электротехника», «Справочник»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0" w:tooltip="https://www.electrical4u.com/" w:history="1">
        <w:r>
          <w:t>https://www.electrical4u.com/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All about circuits</w:t>
      </w:r>
    </w:p>
    <w:p w:rsidR="00A11F53" w:rsidRDefault="002A41C7">
      <w:pPr>
        <w:pStyle w:val="a1"/>
        <w:spacing w:after="0"/>
      </w:pPr>
      <w:r>
        <w:t>Одно из с</w:t>
      </w:r>
      <w:r>
        <w:t>амых крупных онлайн-сообществ в области электротехники. На сайте размещены статьи, форум, учебные материалы (учебные пособия, видеолекции, разработки, вебинары) и другая информация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1" w:tooltip="https://www.allaboutcircuits.com/" w:history="1">
        <w:r>
          <w:t>https://www.allaboutcircuits.com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Библиотека ООО «Электропоставка»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2" w:tooltip="https://elektropostavka.ru/library" w:history="1">
        <w:r>
          <w:t>https://elektropostavka.ru/library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Электрик</w:t>
      </w:r>
    </w:p>
    <w:p w:rsidR="00A11F53" w:rsidRDefault="002A41C7">
      <w:pPr>
        <w:pStyle w:val="a1"/>
        <w:spacing w:after="0"/>
      </w:pPr>
      <w:r>
        <w:t>Адрес ресур</w:t>
      </w:r>
      <w:r>
        <w:t xml:space="preserve">са: </w:t>
      </w:r>
      <w:hyperlink r:id="rId93" w:tooltip="http://www.electrik.org/" w:history="1">
        <w:r>
          <w:t>http://www.electrik.org/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Чертижи.ru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4" w:tooltip="https://chertezhi.ru/" w:history="1">
        <w:r>
          <w:t>https://chertezhi.ru/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Электроспец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5" w:tooltip="http://www.elektrospets.ru/index.php" w:history="1">
        <w:r>
          <w:t>http://www.elektrospets.ru/index.php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lastRenderedPageBreak/>
        <w:t>Росатом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6" w:tooltip="https://www.rosatom.ru/" w:history="1">
        <w:r>
          <w:t>https://www.rosatom.ru/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Библиотека</w:t>
      </w:r>
    </w:p>
    <w:p w:rsidR="00A11F53" w:rsidRDefault="002A41C7">
      <w:pPr>
        <w:pStyle w:val="a1"/>
        <w:spacing w:after="0"/>
      </w:pPr>
      <w:r>
        <w:t>Адрес ресурса</w:t>
      </w:r>
      <w:r>
        <w:t xml:space="preserve">: WWER </w:t>
      </w:r>
      <w:hyperlink r:id="rId97" w:tooltip="http://lib.wwer.ru/" w:history="1">
        <w:r>
          <w:t>http://lib.wwer.ru/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Международное агенство по атомной энергии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8" w:tooltip="https://www.iaea.org/ru" w:history="1">
        <w:r>
          <w:t>https://www.iaea.org/ru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CENTRE FOR PHOTONUCLEAR EXPERIMENTS DATA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99" w:tooltip="http://cdfe.sinp.msu.ru/index.en.html" w:history="1">
        <w:r>
          <w:t>http://cdfe.sinp.msu.ru/index.en.html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Электронная библиотека История Росатома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00" w:tooltip="http://elib.biblioatom.ru/" w:history="1">
        <w:r>
          <w:t>http://elib.biblioatom.ru/</w:t>
        </w:r>
      </w:hyperlink>
    </w:p>
    <w:p w:rsidR="00A11F53" w:rsidRDefault="00A11F53">
      <w:pPr>
        <w:pStyle w:val="4"/>
        <w:spacing w:before="0" w:after="0" w:line="276" w:lineRule="auto"/>
      </w:pPr>
    </w:p>
    <w:p w:rsidR="00A11F53" w:rsidRDefault="002A41C7">
      <w:pPr>
        <w:pStyle w:val="a1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15.00.00 Машиностроение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Ресурс машиностроения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1" w:tooltip="http://www.i-mash.ru/" w:history="1">
        <w:r>
          <w:rPr>
            <w:color w:val="040404"/>
          </w:rPr>
          <w:t>http://www.i-mash.ru/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Портал машиност</w:t>
      </w:r>
      <w:r>
        <w:rPr>
          <w:color w:val="040404"/>
        </w:rPr>
        <w:t>роения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2" w:tooltip="http://www.mashportal.ru/main.aspx" w:history="1">
        <w:r>
          <w:rPr>
            <w:color w:val="040404"/>
          </w:rPr>
          <w:t>http://www.mashportal.ru/main.aspx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Портал Машиностроение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3" w:tooltip="http://omashinostroenie.com/" w:history="1">
        <w:r>
          <w:rPr>
            <w:color w:val="040404"/>
          </w:rPr>
          <w:t>http://omashinostroenie.com/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Машиностроение: сетевой электронный журнал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4" w:tooltip="http://indust-engineering.ru/archives-rus.html" w:history="1">
        <w:r>
          <w:rPr>
            <w:color w:val="040404"/>
          </w:rPr>
          <w:t>http://indust-engineering.ru/archives-rus.html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Библиотека Машиностроителя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5" w:tooltip="https://lib-bkm.ru/14518" w:history="1">
        <w:r>
          <w:rPr>
            <w:color w:val="040404"/>
          </w:rPr>
          <w:t>https://lib-bkm.ru/14518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инженерный портал В масштабе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6" w:tooltip="https://vmasshtabe.ru/category/mashinostroenie-i-mehanika" w:history="1">
        <w:r>
          <w:rPr>
            <w:color w:val="040404"/>
          </w:rPr>
          <w:t>https://vmasshtabe.ru/category/mashinostroenie-i-mehanika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Chemical Search Engine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7" w:tooltip="http://cdb.ics.uci.edu/" w:history="1">
        <w:r>
          <w:rPr>
            <w:color w:val="040404"/>
          </w:rPr>
          <w:t>http://cdb.ics.uci.edu/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Che</w:t>
      </w:r>
      <w:r>
        <w:rPr>
          <w:color w:val="040404"/>
        </w:rPr>
        <w:t>mical Structure Lookup Service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8" w:tooltip="https://cactus.nci.nih.gov/" w:history="1">
        <w:r>
          <w:rPr>
            <w:color w:val="040404"/>
          </w:rPr>
          <w:t>https://cactus.nci.nih.gov/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Российский химико-аналитический портал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09" w:tooltip="http://www.anchem.ru/" w:history="1">
        <w:r>
          <w:rPr>
            <w:color w:val="040404"/>
          </w:rPr>
          <w:t>http://www.anchem.ru/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Химик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10" w:tooltip="http://www.xumuk.ru/" w:history="1">
        <w:r>
          <w:rPr>
            <w:color w:val="040404"/>
          </w:rPr>
          <w:t>http://www.xumuk.ru/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chemport.ru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11" w:tooltip="https://www.chemport.ru/" w:history="1">
        <w:r>
          <w:rPr>
            <w:color w:val="040404"/>
          </w:rPr>
          <w:t>https://www.chemport.ru/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himcite.ru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12" w:tooltip="http://www.himsite.ru/" w:history="1">
        <w:r>
          <w:rPr>
            <w:color w:val="040404"/>
          </w:rPr>
          <w:t>http://www.himsite.ru/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  <w:rPr>
          <w:color w:val="040404"/>
        </w:rPr>
      </w:pPr>
      <w:r>
        <w:rPr>
          <w:color w:val="040404"/>
        </w:rPr>
        <w:t>chemweb</w:t>
      </w:r>
    </w:p>
    <w:p w:rsidR="00A11F53" w:rsidRDefault="002A41C7">
      <w:pPr>
        <w:pStyle w:val="a1"/>
        <w:spacing w:after="0"/>
      </w:pPr>
      <w:r>
        <w:rPr>
          <w:color w:val="040404"/>
        </w:rPr>
        <w:t xml:space="preserve">Адрес ресурса: </w:t>
      </w:r>
      <w:hyperlink r:id="rId113" w:tooltip="https://www.chemweb.com/" w:history="1">
        <w:r>
          <w:rPr>
            <w:color w:val="040404"/>
          </w:rPr>
          <w:t>https://www.chemweb.com/</w:t>
        </w:r>
      </w:hyperlink>
    </w:p>
    <w:p w:rsidR="00A11F53" w:rsidRDefault="00A11F53">
      <w:pPr>
        <w:spacing w:line="276" w:lineRule="auto"/>
        <w:rPr>
          <w:b/>
          <w:bCs/>
          <w:sz w:val="28"/>
          <w:szCs w:val="28"/>
        </w:rPr>
      </w:pPr>
    </w:p>
    <w:p w:rsidR="00A11F53" w:rsidRDefault="002A41C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18.00.00 Химические технологии</w:t>
      </w:r>
    </w:p>
    <w:p w:rsidR="00A11F53" w:rsidRDefault="002A41C7">
      <w:pPr>
        <w:pStyle w:val="a1"/>
        <w:spacing w:after="0"/>
      </w:pPr>
      <w:hyperlink r:id="rId114" w:tooltip="http://www.chem.msu.su/rus/" w:history="1">
        <w:r>
          <w:rPr>
            <w:b/>
            <w:bCs/>
          </w:rPr>
          <w:t>Химические науки и образование в России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spacing w:after="0"/>
      </w:pPr>
      <w:r>
        <w:t>http://www.chem.msu.su/rus/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115" w:tooltip="http://nanojournal.ifmo.ru/" w:history="1">
        <w:r>
          <w:rPr>
            <w:b/>
            <w:bCs/>
          </w:rPr>
          <w:t>Наносистемы: физика, химия, математика </w:t>
        </w:r>
      </w:hyperlink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http://nanojournal.ifmo.ru/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 w:rsidRPr="00C81D13">
        <w:rPr>
          <w:b/>
          <w:bCs/>
        </w:rPr>
        <w:t>Н</w:t>
      </w:r>
      <w:hyperlink r:id="rId116" w:tooltip="http://oilgasfield.ru/" w:history="1">
        <w:r>
          <w:rPr>
            <w:b/>
            <w:bCs/>
          </w:rPr>
          <w:t>ефтегазовые новости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lastRenderedPageBreak/>
        <w:t>http://oilgasfield.ru/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117" w:tooltip="http://chemtech.ru/" w:history="1">
        <w:r>
          <w:rPr>
            <w:b/>
            <w:bCs/>
          </w:rPr>
          <w:t>Химическая техника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https://chemtech.ru/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118" w:tooltip="https://promplace.ru/pererabotka-polimerov-801.htm" w:history="1">
        <w:r>
          <w:rPr>
            <w:b/>
            <w:bCs/>
          </w:rPr>
          <w:t>Промплейс.ру техника и оборудование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w:history="1">
        <w:r>
          <w:t>https://promplace.ru/</w:t>
        </w:r>
      </w:hyperlink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119" w:tooltip="http://lkmprom.ru/clauses/materialy/" w:history="1">
        <w:r>
          <w:rPr>
            <w:b/>
            <w:bCs/>
          </w:rPr>
          <w:t>Полимерные композиционные материалы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http://lkmprom.ru/clauses/materialy/</w:t>
      </w:r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</w:pPr>
      <w:hyperlink r:id="rId120" w:tooltip="https://library.narfu.ru/index.php?option=com_content&amp;view=article&amp;id=511&amp;Itemid=580" w:history="1">
        <w:r>
          <w:rPr>
            <w:b/>
            <w:bCs/>
            <w:sz w:val="28"/>
            <w:szCs w:val="28"/>
          </w:rPr>
          <w:t>20.00.00 Техносферная безопасность и природообустройство</w:t>
        </w:r>
      </w:hyperlink>
      <w:r>
        <w:rPr>
          <w:b/>
          <w:bCs/>
          <w:sz w:val="28"/>
          <w:szCs w:val="28"/>
        </w:rPr>
        <w:t xml:space="preserve"> 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Охрана тр</w:t>
      </w:r>
      <w:r>
        <w:t>уда в России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1" w:tooltip="https://ohranatruda.ru/" w:history="1">
        <w:r>
          <w:t>https://ohranatruda.ru/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Ростехнадзор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2" w:tooltip="http://www.gosnadzor.ru/" w:history="1">
        <w:r>
          <w:t>http://www.gosnadzor.ru/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Техдок.ру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3" w:tooltip="https://www.tehdoc.ru/" w:history="1">
        <w:r>
          <w:t>https://www.tehdoc.ru/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Техэксперт: промышленная безопасность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4" w:tooltip="_blank" w:history="1">
        <w:r>
          <w:t>https://cntd.ru/products/promishlennaya_bezopasnost#home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Инстит</w:t>
      </w:r>
      <w:r>
        <w:t>ут приодообустройства имени Костякова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5" w:tooltip="http://ieek.timacad.ru/" w:history="1">
        <w:r>
          <w:t>http://ieek.timacad.ru/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Министерство природных ресурсов и экологии РФ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6" w:tooltip="http://www.mnr.gov.ru/" w:history="1">
        <w:r>
          <w:t>http://www.mnr.gov.ru/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Росприроднадзор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7" w:tooltip="https://rpn.gov.ru/" w:history="1">
        <w:r>
          <w:t>https://rpn.gov.ru/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Природа России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28" w:tooltip="http://www.priroda.ru/" w:history="1">
        <w:r>
          <w:t>http:/</w:t>
        </w:r>
        <w:r>
          <w:t>/www.priroda.ru/</w:t>
        </w:r>
      </w:hyperlink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</w:pPr>
      <w:hyperlink r:id="rId129" w:tooltip="https://library.narfu.ru/index.php?option=com_content&amp;view=article&amp;id=512&amp;Itemid=581" w:history="1">
        <w:r>
          <w:rPr>
            <w:b/>
            <w:bCs/>
            <w:sz w:val="28"/>
            <w:szCs w:val="28"/>
          </w:rPr>
          <w:t>21.00.00 Прикладная геология, горное дело, нефт</w:t>
        </w:r>
        <w:r>
          <w:rPr>
            <w:b/>
            <w:bCs/>
            <w:sz w:val="28"/>
            <w:szCs w:val="28"/>
          </w:rPr>
          <w:t>егазовое дело и геодезия</w:t>
        </w:r>
      </w:hyperlink>
      <w:r>
        <w:rPr>
          <w:b/>
          <w:bCs/>
          <w:sz w:val="28"/>
          <w:szCs w:val="28"/>
        </w:rPr>
        <w:t xml:space="preserve"> 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East View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30" w:tooltip="https://dlib.eastview.com/" w:history="1">
        <w:r>
          <w:t>https://dlib.eastview.com/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Academic Search Complete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31" w:tooltip="http://search.ebscohost.com/" w:history="1">
        <w:r>
          <w:t>http://search.ebscohost.com/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Нефтегаз.ру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32" w:tooltip="https://neftegaz.ru/" w:history="1">
        <w:r>
          <w:t>https://neftegaz.ru/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«Геологическая библиотека» — интернет-п</w:t>
      </w:r>
      <w:r>
        <w:t>ортал специализированной литературы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33" w:tooltip="http://www.geokniga.org/maps/1296" w:history="1">
        <w:r>
          <w:t>http://www.geokniga.org/maps/1296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Электронная библиотека «Горное дело»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34" w:tooltip="http://www.bibl.gorobr.ru/" w:history="1">
        <w:r>
          <w:t>http://www.bibl.gorobr.ru/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«ГОРНОПРОМЫШЛЕННИК» — международный отраслевой ресурс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35" w:tooltip="http://www.gornoprom.ru/" w:history="1">
        <w:r>
          <w:t>http://www.gornoprom.ru/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MINING INTELLIGENCE &amp; TECHNOLOGY — Информационно-аналитический портал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w:history="1">
        <w:r>
          <w:t>http://www.infomine.com/</w:t>
        </w:r>
      </w:hyperlink>
    </w:p>
    <w:p w:rsidR="00A11F53" w:rsidRDefault="00A11F53">
      <w:pPr>
        <w:pStyle w:val="a1"/>
        <w:spacing w:after="0"/>
        <w:rPr>
          <w:b/>
          <w:bCs/>
          <w:sz w:val="28"/>
          <w:szCs w:val="28"/>
        </w:rPr>
      </w:pPr>
    </w:p>
    <w:p w:rsidR="00A11F53" w:rsidRDefault="002A41C7">
      <w:pPr>
        <w:pStyle w:val="a1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22.00.00 Технологии материалов</w:t>
      </w:r>
    </w:p>
    <w:p w:rsidR="00A11F53" w:rsidRDefault="002A41C7">
      <w:pPr>
        <w:pStyle w:val="a1"/>
        <w:tabs>
          <w:tab w:val="left" w:pos="707"/>
        </w:tabs>
        <w:spacing w:after="0"/>
        <w:ind w:left="707"/>
      </w:pPr>
      <w:hyperlink r:id="rId136" w:tooltip="http://www.crism-prometey.ru/science/editions/" w:history="1">
        <w:r>
          <w:rPr>
            <w:b/>
            <w:bCs/>
          </w:rPr>
          <w:t>Вопросы материаловедения : журнал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07"/>
        </w:tabs>
        <w:spacing w:after="0"/>
      </w:pPr>
      <w:r>
        <w:lastRenderedPageBreak/>
        <w:t>http://www.crism-prometey.ru/science/editions/</w:t>
      </w:r>
    </w:p>
    <w:p w:rsidR="00A11F53" w:rsidRDefault="002A41C7">
      <w:pPr>
        <w:pStyle w:val="a1"/>
        <w:tabs>
          <w:tab w:val="left" w:pos="707"/>
        </w:tabs>
        <w:spacing w:after="0"/>
        <w:ind w:left="707"/>
      </w:pPr>
      <w:hyperlink r:id="rId137" w:tooltip="https://worldofmaterials.ru/" w:history="1">
        <w:r>
          <w:rPr>
            <w:b/>
            <w:bCs/>
          </w:rPr>
          <w:t>Мир современных материалов – все о современных материалах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07"/>
        </w:tabs>
        <w:spacing w:after="0"/>
      </w:pPr>
      <w:r>
        <w:t>https://worldofmateri</w:t>
      </w:r>
      <w:r>
        <w:t>als.ru/</w:t>
      </w:r>
    </w:p>
    <w:p w:rsidR="00A11F53" w:rsidRDefault="002A41C7">
      <w:pPr>
        <w:pStyle w:val="a1"/>
        <w:tabs>
          <w:tab w:val="left" w:pos="707"/>
        </w:tabs>
        <w:spacing w:after="0"/>
        <w:ind w:left="707"/>
        <w:rPr>
          <w:b/>
          <w:bCs/>
          <w:sz w:val="28"/>
          <w:szCs w:val="28"/>
        </w:rPr>
      </w:pPr>
      <w:hyperlink r:id="rId138" w:tooltip="https://worldofmaterials.ru/" w:history="1">
        <w:r>
          <w:rPr>
            <w:b/>
            <w:bCs/>
          </w:rPr>
          <w:t>Электронное сетевое научное издание МИРЭА - Российского технологического университета - "Российский технологический журнал"</w:t>
        </w:r>
      </w:hyperlink>
    </w:p>
    <w:p w:rsidR="00A11F53" w:rsidRDefault="002A41C7">
      <w:pPr>
        <w:pStyle w:val="a1"/>
        <w:tabs>
          <w:tab w:val="left" w:pos="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https://worldofmaterials.ru/</w:t>
      </w:r>
    </w:p>
    <w:p w:rsidR="00A11F53" w:rsidRDefault="00A11F53">
      <w:pPr>
        <w:pStyle w:val="a1"/>
        <w:spacing w:after="0"/>
        <w:rPr>
          <w:b/>
          <w:bCs/>
          <w:sz w:val="28"/>
          <w:szCs w:val="28"/>
        </w:rPr>
      </w:pPr>
    </w:p>
    <w:p w:rsidR="00A11F53" w:rsidRDefault="002A41C7">
      <w:pPr>
        <w:spacing w:line="276" w:lineRule="auto"/>
      </w:pPr>
      <w:hyperlink r:id="rId139" w:tooltip="https://library.narfu.ru/index.php?option=com_content&amp;view=article&amp;id=513&amp;Itemid=582" w:history="1">
        <w:r>
          <w:rPr>
            <w:b/>
            <w:bCs/>
            <w:sz w:val="28"/>
            <w:szCs w:val="28"/>
          </w:rPr>
          <w:t xml:space="preserve">23.00.00 Техника и технологии наземного транспорта 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Агентство автомобильного тра</w:t>
      </w:r>
      <w:r>
        <w:t>нспорта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40" w:tooltip="https://rosavtotransport.ru/ru/" w:history="1">
        <w:r>
          <w:t>https://rosavtotransport.ru/ru/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Федеральный портал «Инженерное образование»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41" w:tooltip="http://window.edu.ru/resource/278/45278" w:history="1">
        <w:r>
          <w:t>http://window.edu.ru/resource/278/45278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Министерство транспорта Российской Федерации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42" w:tooltip="https://www.mintrans.ru/" w:history="1">
        <w:r>
          <w:t>https://www.mintrans.ru/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NormaCS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43" w:tooltip="http://www.normacs.ru/" w:history="1">
        <w:r>
          <w:t>http://www.normacs.ru/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База данных zbMath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44" w:tooltip="https://zbmath.org/" w:history="1">
        <w:r>
          <w:t>https://z</w:t>
        </w:r>
        <w:r>
          <w:t>bmath.org/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Открытые архивы журналов издательства «Машиностроение»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45" w:tooltip="http://www.mashin.ru/eshop/journals/" w:history="1">
        <w:r>
          <w:t>http://www.mashin.ru/eshop/journals/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Грузовой и общественный транспорт Российской Федерации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w:history="1">
        <w:r>
          <w:t>http://transport.ru/</w:t>
        </w:r>
      </w:hyperlink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146" w:tooltip="http://ntt.rgotups.ru/" w:history="1">
        <w:r>
          <w:rPr>
            <w:b/>
            <w:bCs/>
          </w:rPr>
          <w:t>Журнал Наука и техника транспорта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http://ntt.rgotups.ru/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147" w:tooltip="http://www.mintrans.ru/" w:history="1">
        <w:r>
          <w:rPr>
            <w:b/>
            <w:bCs/>
          </w:rPr>
          <w:t>Министерство транспорта РФ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https://mintrans.gov.ru/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148" w:tooltip="http://transport.ru/" w:history="1">
        <w:r>
          <w:rPr>
            <w:b/>
            <w:bCs/>
          </w:rPr>
          <w:t>Библиотека Российской открытой академии транспорта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http://transport.ru/</w:t>
      </w:r>
    </w:p>
    <w:p w:rsidR="00A11F53" w:rsidRDefault="00A11F53">
      <w:pPr>
        <w:pStyle w:val="a1"/>
        <w:tabs>
          <w:tab w:val="left" w:pos="720"/>
        </w:tabs>
        <w:spacing w:after="0"/>
        <w:ind w:left="720"/>
      </w:pPr>
    </w:p>
    <w:p w:rsidR="00A11F53" w:rsidRDefault="002A41C7">
      <w:pPr>
        <w:pStyle w:val="a1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24.00.00 Авиационная и </w:t>
      </w:r>
      <w:r>
        <w:rPr>
          <w:b/>
          <w:bCs/>
          <w:sz w:val="28"/>
          <w:szCs w:val="28"/>
        </w:rPr>
        <w:t xml:space="preserve">ракетно-космическая техника </w:t>
      </w:r>
    </w:p>
    <w:p w:rsidR="00A11F53" w:rsidRDefault="002A41C7">
      <w:pPr>
        <w:pStyle w:val="a1"/>
        <w:tabs>
          <w:tab w:val="left" w:pos="720"/>
        </w:tabs>
        <w:spacing w:after="0"/>
      </w:pPr>
      <w:hyperlink r:id="rId149" w:tooltip="http://avia.pro/" w:history="1">
        <w:r>
          <w:rPr>
            <w:b/>
            <w:bCs/>
          </w:rPr>
          <w:t>AVIA.Pro – портал по авиации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</w:pPr>
      <w:r>
        <w:t>https://avia.pro/</w:t>
      </w:r>
    </w:p>
    <w:p w:rsidR="00A11F53" w:rsidRDefault="002A41C7">
      <w:pPr>
        <w:pStyle w:val="a1"/>
        <w:tabs>
          <w:tab w:val="left" w:pos="720"/>
        </w:tabs>
        <w:spacing w:after="0"/>
      </w:pPr>
      <w:hyperlink r:id="rId150" w:tooltip="http://aviaclub33.ru/" w:history="1">
        <w:r>
          <w:rPr>
            <w:b/>
            <w:bCs/>
          </w:rPr>
          <w:t>Атлас авиации. Авиационный портал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</w:pPr>
      <w:r>
        <w:t>http://aviaclub33.ru/</w:t>
      </w:r>
    </w:p>
    <w:p w:rsidR="00A11F53" w:rsidRDefault="002A41C7">
      <w:pPr>
        <w:pStyle w:val="a1"/>
        <w:tabs>
          <w:tab w:val="left" w:pos="720"/>
        </w:tabs>
        <w:spacing w:after="0"/>
      </w:pPr>
      <w:hyperlink r:id="rId151" w:tooltip="http://aviatech.kai.ru/" w:history="1">
        <w:r>
          <w:rPr>
            <w:b/>
            <w:bCs/>
          </w:rPr>
          <w:t>Известия вузов. Авиационная техника : журнал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</w:pPr>
      <w:r>
        <w:t>http://aviatech.kai.ru/</w:t>
      </w:r>
    </w:p>
    <w:p w:rsidR="00A11F53" w:rsidRDefault="002A41C7">
      <w:pPr>
        <w:pStyle w:val="a1"/>
        <w:tabs>
          <w:tab w:val="left" w:pos="720"/>
        </w:tabs>
        <w:spacing w:after="0"/>
      </w:pPr>
      <w:hyperlink r:id="rId152" w:tooltip="http://www.airforce.ru/content/" w:history="1">
        <w:r>
          <w:rPr>
            <w:b/>
            <w:bCs/>
          </w:rPr>
          <w:t>Airforce.ru. ВВС России: люди и со</w:t>
        </w:r>
        <w:r>
          <w:rPr>
            <w:b/>
            <w:bCs/>
          </w:rPr>
          <w:t>бытия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</w:pPr>
      <w:r>
        <w:t>www.airforce.ru/</w:t>
      </w:r>
    </w:p>
    <w:p w:rsidR="00A11F53" w:rsidRDefault="00A11F53">
      <w:pPr>
        <w:pStyle w:val="a1"/>
        <w:tabs>
          <w:tab w:val="left" w:pos="720"/>
        </w:tabs>
        <w:spacing w:after="0"/>
        <w:rPr>
          <w:b/>
          <w:bCs/>
        </w:rPr>
      </w:pPr>
    </w:p>
    <w:p w:rsidR="00A11F53" w:rsidRDefault="002A41C7">
      <w:pPr>
        <w:spacing w:line="276" w:lineRule="auto"/>
      </w:pPr>
      <w:hyperlink r:id="rId153" w:tooltip="https://library.narfu.ru/index.php?option=com_content&amp;view=article&amp;id=515&amp;Itemid=584" w:history="1">
        <w:r>
          <w:rPr>
            <w:b/>
            <w:bCs/>
            <w:sz w:val="28"/>
            <w:szCs w:val="28"/>
          </w:rPr>
          <w:t>27.00.00 Управление в технических систем</w:t>
        </w:r>
        <w:r>
          <w:rPr>
            <w:b/>
            <w:bCs/>
            <w:sz w:val="28"/>
            <w:szCs w:val="28"/>
          </w:rPr>
          <w:t>ах</w:t>
        </w:r>
      </w:hyperlink>
      <w:r>
        <w:rPr>
          <w:b/>
          <w:bCs/>
          <w:sz w:val="28"/>
          <w:szCs w:val="28"/>
        </w:rPr>
        <w:t xml:space="preserve"> 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База данных zbMath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54" w:tooltip="https://lib.tusur.ru/ru/resursy/bazy-dannyh/zbmath" w:history="1">
        <w:r>
          <w:t>https://lib.tusur.ru/ru/resursy/bazy-dannyh/zbmath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Association for Computing Machinery, ACM</w:t>
      </w:r>
    </w:p>
    <w:p w:rsidR="00A11F53" w:rsidRDefault="002A41C7">
      <w:pPr>
        <w:pStyle w:val="a1"/>
        <w:spacing w:after="0"/>
      </w:pPr>
      <w:r>
        <w:t>Адр</w:t>
      </w:r>
      <w:r>
        <w:t xml:space="preserve">ес ресурса: </w:t>
      </w:r>
      <w:hyperlink r:id="rId155" w:tooltip="https://dl.acm.org/contents_dl.cfm" w:history="1">
        <w:r>
          <w:t>https://dl.acm.org/contents_dl.cfm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lastRenderedPageBreak/>
        <w:t>Единый портал инноваций и уникальных изобретений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56" w:tooltip="http://innovationportal.ru/" w:history="1">
        <w:r>
          <w:t>http://innovationportal.ru/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Инновации в России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57" w:tooltip="http://innovation.gov.ru/" w:history="1">
        <w:r>
          <w:t>http://innovation.gov.ru/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Росстандарт. Федерал</w:t>
      </w:r>
      <w:r>
        <w:t>ьное агентсво по техническому регулированию и метрологии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58" w:tooltip="https://www.gost.ru/portal/gost/" w:history="1">
        <w:r>
          <w:t>https://www.gost.ru/portal/gost/</w:t>
        </w:r>
      </w:hyperlink>
    </w:p>
    <w:p w:rsidR="00A11F53" w:rsidRDefault="00A11F53">
      <w:pPr>
        <w:spacing w:line="276" w:lineRule="auto"/>
      </w:pPr>
    </w:p>
    <w:p w:rsidR="00A11F53" w:rsidRDefault="002A41C7">
      <w:pPr>
        <w:spacing w:line="276" w:lineRule="auto"/>
      </w:pPr>
      <w:hyperlink r:id="rId159" w:tooltip="https://library.narfu.ru/index.php?option=com_content&amp;view=article&amp;id=516&amp;Itemid=585" w:history="1">
        <w:r>
          <w:rPr>
            <w:b/>
            <w:bCs/>
            <w:sz w:val="28"/>
            <w:szCs w:val="28"/>
          </w:rPr>
          <w:t>28.00.00 Нанотехнологии и материалы</w:t>
        </w:r>
      </w:hyperlink>
      <w:r>
        <w:rPr>
          <w:b/>
          <w:bCs/>
          <w:sz w:val="28"/>
          <w:szCs w:val="28"/>
        </w:rPr>
        <w:t xml:space="preserve"> 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Nano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0" w:tooltip="https://nano.nature.com/" w:history="1">
        <w:r>
          <w:t>https://nano.nature.com/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НАНОТЕХНОЛОГИИ В СТРОИТЕЛЬСТВЕ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1" w:tooltip="http://www.nanobuild.ru/" w:history="1">
        <w:r>
          <w:t>http://www.nanobuild.ru/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Глобальная база данных по нормативным документам в об target="_blank«ласти нанотехнологий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2" w:tooltip="https://nanotech.law.asu.edu/" w:history="1">
        <w:r>
          <w:t>https://nanotech.law.asu.edu/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НАНО ИПД Институт физики перспективных материалов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3" w:tooltip="https://new.nanospd.ru/" w:history="1">
        <w:r>
          <w:t>https://new.nanospd.ru/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Нанотехнологическое сообщество «Нанометр»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4" w:tooltip="http://www.nanometer.ru/" w:history="1">
        <w:r>
          <w:t>http://www.nanometer.ru/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Institute of</w:t>
      </w:r>
      <w:r>
        <w:t> Physics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5" w:tooltip="https://iopscience.iop.org/journal/0957-4484" w:history="1">
        <w:r>
          <w:t>https://iopscience.iop.org/journal/0957-4484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Nano Database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6" w:tooltip="http://www.library.fa.ru/resource.asp?id=785" w:history="1">
        <w:r>
          <w:t>http://www.library.fa.ru/resource.asp?id=785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InTech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w:history="1">
        <w:r>
          <w:t>https://www.intechopen.com/</w:t>
        </w:r>
      </w:hyperlink>
    </w:p>
    <w:p w:rsidR="00A11F53" w:rsidRDefault="00A11F53">
      <w:pPr>
        <w:pStyle w:val="a1"/>
        <w:spacing w:after="0"/>
      </w:pPr>
    </w:p>
    <w:p w:rsidR="00A11F53" w:rsidRDefault="002A41C7">
      <w:pPr>
        <w:spacing w:line="276" w:lineRule="auto"/>
      </w:pPr>
      <w:hyperlink r:id="rId167" w:tooltip="https://library.narfu.ru/index.php?option=com_content&amp;view=article&amp;id=521&amp;Itemid=590" w:history="1">
        <w:r>
          <w:rPr>
            <w:b/>
            <w:bCs/>
            <w:sz w:val="28"/>
            <w:szCs w:val="28"/>
          </w:rPr>
          <w:t>38.00.00 Экономика и управление</w:t>
        </w:r>
      </w:hyperlink>
      <w:r>
        <w:rPr>
          <w:b/>
          <w:bCs/>
          <w:sz w:val="28"/>
          <w:szCs w:val="28"/>
        </w:rPr>
        <w:t xml:space="preserve"> </w:t>
      </w:r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АК&amp;М — экономическое информационное агентство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8" w:tooltip="http://www.akm.ru/" w:history="1">
        <w:r>
          <w:t>http://www.akm.ru/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Bloomberg -Информационно-аналитическое агентство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69" w:tooltip="https://www.bloomberg.com/europe" w:history="1">
        <w:r>
          <w:t>https://www.bloomberg.com/eur</w:t>
        </w:r>
        <w:r>
          <w:t>ope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CATBACK.RU — Справочник для экономистов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0" w:tooltip="http://www.catback.ru/" w:history="1">
        <w:r>
          <w:t>http://www.catback.ru/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CEIC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1" w:tooltip="https://www.ceicdata.com/" w:history="1">
        <w:r>
          <w:t>https://www.ce</w:t>
        </w:r>
        <w:r>
          <w:t>icdata.com/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CMMARKET.RU — Мировые товарные рынки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2" w:tooltip="http://www.cmmarket.ru/" w:history="1">
        <w:r>
          <w:t>http://www.cmmarket.ru/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EREPORT.RU Обзорная информация по мировой экономике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3" w:tooltip="http://www.ereport.ru/" w:history="1">
        <w:r>
          <w:t>http://www.ereport.ru/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Factiva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4" w:tooltip="https://auth.accounts.dowjones.com/" w:history="1">
        <w:r>
          <w:t>https://auth.accounts.dowjones.com/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GECONT.RU — География, экономика и достопримечательности стран мира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5" w:tooltip="http://www.gecont.ru/" w:history="1">
        <w:r>
          <w:t>http://www.gecont.ru/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k2kapital.com — Экономическое информационное агенство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6" w:tooltip="http://www.k2kapital.com/" w:history="1">
        <w:r>
          <w:t>http://www.k2kapital.com/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lastRenderedPageBreak/>
        <w:t>STPLAN.RU — Экономика и управление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7" w:tooltip="http://www.stplan.ru/" w:history="1">
        <w:r>
          <w:t>http://www.stplan.ru/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Библиотека конгресса США</w:t>
      </w:r>
    </w:p>
    <w:p w:rsidR="00A11F53" w:rsidRDefault="002A41C7">
      <w:pPr>
        <w:pStyle w:val="a1"/>
        <w:spacing w:after="0"/>
      </w:pPr>
      <w:r>
        <w:t>Адрес ресурс</w:t>
      </w:r>
      <w:r>
        <w:t xml:space="preserve">а: </w:t>
      </w:r>
      <w:hyperlink r:id="rId178" w:tooltip="https://www.loc.gov/" w:history="1">
        <w:r>
          <w:t>https://www.loc.gov/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Мировой банк — Всемирный банк (The World Bank)</w:t>
      </w:r>
    </w:p>
    <w:p w:rsidR="00A11F53" w:rsidRDefault="002A41C7">
      <w:pPr>
        <w:pStyle w:val="a1"/>
        <w:spacing w:after="0"/>
      </w:pPr>
      <w:r>
        <w:t>Международная финансовая организация, созданная с целью организации финансовой и технической помощи развивающимся странам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79" w:tooltip="https://www.worldbank.org/" w:history="1">
        <w:r>
          <w:t>https://www.worldbank.org/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Всемирная торговая организация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0" w:tooltip="https://www.wto.org/" w:history="1">
        <w:r>
          <w:t>https://www.wto.org/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Европейск</w:t>
      </w:r>
      <w:r>
        <w:t>ий Союз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1" w:tooltip="https://europa.eu/" w:history="1">
        <w:r>
          <w:t>https://europa.eu/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Единая информационная система в сфере закупок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2" w:tooltip="http://zakupki.gov.ru/" w:history="1">
        <w:r>
          <w:t>http://zakupki.gov.ru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Единый портал бюджетной системы Российской Федерации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3" w:tooltip="http://budget.gov.ru/" w:history="1">
        <w:r>
          <w:t>http://budget.gov.ru/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Институт мировой экономики и международных отношений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4" w:tooltip="https://www.imemo.ru/" w:history="1">
        <w:r>
          <w:t>https://www.imemo.ru/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Институт экономики РАН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5" w:tooltip="http://inecon.org/" w:history="1">
        <w:r>
          <w:t>http://inecon.org/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Международная органзация труда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6" w:tooltip="https://www.ilo.org/" w:history="1">
        <w:r>
          <w:t>https://www.ilo.org/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Международная торговая палата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7" w:tooltip="https://iccwbo.org/" w:history="1">
        <w:r>
          <w:t>https://iccwbo.org/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Объединенная библиотека Всемирного банка и Между</w:t>
      </w:r>
      <w:r>
        <w:t>народного валютного фонда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8" w:tooltip="https://library.worldbankimflib.org/" w:history="1">
        <w:r>
          <w:t>https://library.worldbankimflib.org/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Организация экономического сотрудничества и развития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89" w:tooltip="http://www.oecd.org/" w:history="1">
        <w:r>
          <w:t>http://www.oecd.org/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Бухгалтерский учет и налоги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0" w:tooltip="http://businessuchet.ru/" w:history="1">
        <w:r>
          <w:t>http://businessuchet.ru/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Независимый финансовый портал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1" w:tooltip="https://www.finweb.com/" w:history="1">
        <w:r>
          <w:t>https://www.finweb.com/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Ресурсы издательства World Bank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2" w:tooltip="https://www.worldbank.org/" w:history="1">
        <w:r>
          <w:t>https://www.worldbank.org/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РосБизнесКонсалти</w:t>
      </w:r>
      <w:r>
        <w:t>нг — информационное аналитическое агентство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3" w:tooltip="https://www.rbc.ru/" w:history="1">
        <w:r>
          <w:t>https://www.rbc.ru/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Россия и всемирная торговая организация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4" w:tooltip="https://wto.ru/" w:history="1">
        <w:r>
          <w:t>https://</w:t>
        </w:r>
        <w:r>
          <w:t>wto.ru/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Центральный банк Российской Федерации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5" w:tooltip="http://www.cbr.ru/" w:history="1">
        <w:r>
          <w:t>http://www.cbr.ru/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Центрадбный экономико-математический институт РАН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6" w:tooltip="http://www.cemi.rssi.ru/" w:history="1">
        <w:r>
          <w:t>http://www.cemi.rssi.ru/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Финансы.ru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7" w:tooltip="http://www.finansy.ru/" w:history="1">
        <w:r>
          <w:t>http://www.finansy.ru/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ЮНКТАД — Центр по развитию торговли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8" w:tooltip="https://unctad.org/" w:history="1">
        <w:r>
          <w:t>https://unctad.org/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lastRenderedPageBreak/>
        <w:t>Энциклопедия маркетинга</w:t>
      </w:r>
    </w:p>
    <w:p w:rsidR="00A11F53" w:rsidRDefault="002A41C7">
      <w:pPr>
        <w:pStyle w:val="a1"/>
        <w:spacing w:after="0"/>
      </w:pPr>
      <w:r>
        <w:t xml:space="preserve">Адрес ресурса: </w:t>
      </w:r>
      <w:hyperlink r:id="rId199" w:tooltip="http://www.marketing.spb.ru/" w:history="1">
        <w:r>
          <w:t>http://www.marketing.spb.ru/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Мультистат</w:t>
      </w:r>
    </w:p>
    <w:p w:rsidR="00A11F53" w:rsidRDefault="002A41C7">
      <w:pPr>
        <w:pStyle w:val="a1"/>
        <w:spacing w:after="0"/>
      </w:pPr>
      <w:r>
        <w:t>Ад</w:t>
      </w:r>
      <w:r>
        <w:t xml:space="preserve">рес ресурса: </w:t>
      </w:r>
      <w:hyperlink r:id="rId200" w:tooltip="http://www.multistat.ru/" w:history="1">
        <w:r>
          <w:t>http://www.multistat.ru/</w:t>
        </w:r>
      </w:hyperlink>
    </w:p>
    <w:p w:rsidR="00A11F53" w:rsidRDefault="002A41C7">
      <w:pPr>
        <w:pStyle w:val="4"/>
        <w:numPr>
          <w:ilvl w:val="3"/>
          <w:numId w:val="2"/>
        </w:numPr>
        <w:spacing w:before="0" w:after="0" w:line="276" w:lineRule="auto"/>
      </w:pPr>
      <w:r>
        <w:t>Федеральная служба государственной статистики</w:t>
      </w:r>
    </w:p>
    <w:p w:rsidR="00A11F53" w:rsidRDefault="002A41C7">
      <w:pPr>
        <w:pStyle w:val="a1"/>
        <w:spacing w:after="0"/>
      </w:pPr>
      <w:r>
        <w:t>Адрес ресурса: http://www.gks.ru/</w:t>
      </w:r>
    </w:p>
    <w:p w:rsidR="00A11F53" w:rsidRDefault="00A11F53">
      <w:pPr>
        <w:pStyle w:val="a1"/>
        <w:spacing w:after="0"/>
        <w:rPr>
          <w:b/>
          <w:bCs/>
          <w:sz w:val="28"/>
          <w:szCs w:val="28"/>
        </w:rPr>
      </w:pPr>
    </w:p>
    <w:p w:rsidR="00A11F53" w:rsidRDefault="002A41C7">
      <w:pPr>
        <w:pStyle w:val="a1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42.00.00 Средства массовой информации и информационно-библиотечное</w:t>
      </w:r>
      <w:r>
        <w:rPr>
          <w:b/>
          <w:bCs/>
          <w:sz w:val="28"/>
          <w:szCs w:val="28"/>
        </w:rPr>
        <w:t xml:space="preserve"> дело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201" w:tooltip="http://www.mediasprut.ru/media/media.shtml" w:history="1">
        <w:r>
          <w:rPr>
            <w:b/>
            <w:bCs/>
          </w:rPr>
          <w:t>МедиаСпрут : каталоги СМИ России, стран СНГ и Балтии, дальнего зарубежья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http://www.mediasprut.ru/media/media.shtml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202" w:tooltip="http://www.evartist.narod.ru/journ.htm" w:history="1">
        <w:r>
          <w:rPr>
            <w:b/>
            <w:bCs/>
          </w:rPr>
          <w:t>Библиотека : книги и статьи о журналистике, рекламе и PR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http://www.evartist.narod.ru/journ.htm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203" w:tooltip="http://www.ruj.ru/" w:history="1">
        <w:r>
          <w:rPr>
            <w:b/>
            <w:bCs/>
          </w:rPr>
          <w:t>Союз журналистов России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</w:t>
      </w:r>
      <w:r>
        <w:t>tp://www.ruj.ru/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204" w:tooltip="http://nauchnik.ru/" w:history="1">
        <w:r>
          <w:rPr>
            <w:b/>
            <w:bCs/>
          </w:rPr>
          <w:t>Клуб научных журналистов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http://trv.nauchnik.ru/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hyperlink r:id="rId205" w:tooltip="http://yojo.ru/" w:history="1">
        <w:r>
          <w:rPr>
            <w:b/>
            <w:bCs/>
          </w:rPr>
          <w:t>Информационный портал для молодых журналистов</w:t>
        </w:r>
      </w:hyperlink>
      <w:r>
        <w:rPr>
          <w:b/>
          <w:bCs/>
        </w:rPr>
        <w:t xml:space="preserve"> </w:t>
      </w:r>
    </w:p>
    <w:p w:rsidR="00A11F53" w:rsidRDefault="002A41C7">
      <w:pPr>
        <w:pStyle w:val="a1"/>
        <w:tabs>
          <w:tab w:val="left" w:pos="720"/>
        </w:tabs>
        <w:spacing w:after="0"/>
        <w:ind w:left="720"/>
      </w:pPr>
      <w:r>
        <w:t>http://yojo.ru/</w:t>
      </w:r>
    </w:p>
    <w:p w:rsidR="00A11F53" w:rsidRDefault="00A11F53">
      <w:pPr>
        <w:pStyle w:val="a1"/>
        <w:spacing w:after="0"/>
      </w:pPr>
    </w:p>
    <w:sectPr w:rsidR="00A11F53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C7" w:rsidRDefault="002A41C7">
      <w:r>
        <w:separator/>
      </w:r>
    </w:p>
  </w:endnote>
  <w:endnote w:type="continuationSeparator" w:id="0">
    <w:p w:rsidR="002A41C7" w:rsidRDefault="002A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C7" w:rsidRDefault="002A41C7">
      <w:r>
        <w:separator/>
      </w:r>
    </w:p>
  </w:footnote>
  <w:footnote w:type="continuationSeparator" w:id="0">
    <w:p w:rsidR="002A41C7" w:rsidRDefault="002A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080"/>
    <w:multiLevelType w:val="hybridMultilevel"/>
    <w:tmpl w:val="C2A83A72"/>
    <w:lvl w:ilvl="0" w:tplc="7C52E2B6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F12267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BA57C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1EC4BB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53CBE7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9B62B9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09C867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5A8D89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C8C187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1C164E"/>
    <w:multiLevelType w:val="hybridMultilevel"/>
    <w:tmpl w:val="A8EE679E"/>
    <w:lvl w:ilvl="0" w:tplc="A1801BD2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969ED8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D2637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76E6D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3248DD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69891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AA69DE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F26525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28CDEB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571D5"/>
    <w:multiLevelType w:val="hybridMultilevel"/>
    <w:tmpl w:val="93E89962"/>
    <w:lvl w:ilvl="0" w:tplc="CA2EC12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7700D2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CC42AF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BF285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4B6DD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FC8F61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D24722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2A629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5003D8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1B06E7"/>
    <w:multiLevelType w:val="hybridMultilevel"/>
    <w:tmpl w:val="FEB40A84"/>
    <w:lvl w:ilvl="0" w:tplc="EAAC50F8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ABE62E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3E227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F088B7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424769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C6813A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7CEF6F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9AA65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78ACD7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3D3179"/>
    <w:multiLevelType w:val="hybridMultilevel"/>
    <w:tmpl w:val="5BC86094"/>
    <w:lvl w:ilvl="0" w:tplc="8DA0D7E2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7276A3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46456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46E1B3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8688B2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28C445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FF436C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3D64A4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C9867A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2566CA"/>
    <w:multiLevelType w:val="hybridMultilevel"/>
    <w:tmpl w:val="31226B72"/>
    <w:lvl w:ilvl="0" w:tplc="6BF2799C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DBD893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34CFE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B6ADF1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5A6C82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DB0728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176C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AD69E8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1E4CE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2C0CA7"/>
    <w:multiLevelType w:val="hybridMultilevel"/>
    <w:tmpl w:val="0A8017EA"/>
    <w:lvl w:ilvl="0" w:tplc="DBFAA5D2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DB7A5B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705B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892C0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AC4FE3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9249E8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DC969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2D2ACB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E0EA17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7B3386"/>
    <w:multiLevelType w:val="hybridMultilevel"/>
    <w:tmpl w:val="A9FC97EC"/>
    <w:lvl w:ilvl="0" w:tplc="C81A3CFE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3B4A10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AA0EB9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13EDF8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228835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94EA75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7AAAAA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D8EF56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0F0834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26C34A9"/>
    <w:multiLevelType w:val="hybridMultilevel"/>
    <w:tmpl w:val="D3920FDE"/>
    <w:lvl w:ilvl="0" w:tplc="36CEFC6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B8ECCF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387DD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52CAD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C6C8B3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D0A9B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988DC0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850A8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08C0D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4969C1"/>
    <w:multiLevelType w:val="hybridMultilevel"/>
    <w:tmpl w:val="E2F6734A"/>
    <w:lvl w:ilvl="0" w:tplc="7448659E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E312C2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284A2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A4081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8123A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EB2828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F2EF4F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6EC001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93EE8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EC43AF"/>
    <w:multiLevelType w:val="hybridMultilevel"/>
    <w:tmpl w:val="CB7835FE"/>
    <w:lvl w:ilvl="0" w:tplc="A5E01652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8E76D7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BDCDC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34042E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F3813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610E45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BC2A1A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32E7A2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39E5A5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7F7955"/>
    <w:multiLevelType w:val="hybridMultilevel"/>
    <w:tmpl w:val="006A3096"/>
    <w:lvl w:ilvl="0" w:tplc="5502922C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155E33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84011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01218F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BC047B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58A963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7F45FB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23874D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A16CFB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A44135"/>
    <w:multiLevelType w:val="hybridMultilevel"/>
    <w:tmpl w:val="9BCEC7E2"/>
    <w:lvl w:ilvl="0" w:tplc="C9C8AB36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E1841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36C03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89EB40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0527CC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5267F1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686695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96E17A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4A8C84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A816350"/>
    <w:multiLevelType w:val="hybridMultilevel"/>
    <w:tmpl w:val="5D62FBD2"/>
    <w:lvl w:ilvl="0" w:tplc="41A6DE3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603EBC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80D8A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3E4C40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0FE1E5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9D0AE4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83AE5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AC2007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386C67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FB309E"/>
    <w:multiLevelType w:val="hybridMultilevel"/>
    <w:tmpl w:val="9CDC43EA"/>
    <w:lvl w:ilvl="0" w:tplc="D2489AB4">
      <w:start w:val="1"/>
      <w:numFmt w:val="none"/>
      <w:suff w:val="nothing"/>
      <w:lvlText w:val=""/>
      <w:lvlJc w:val="left"/>
      <w:pPr>
        <w:ind w:left="0" w:firstLine="0"/>
      </w:pPr>
    </w:lvl>
    <w:lvl w:ilvl="1" w:tplc="6CC8AB9C">
      <w:start w:val="1"/>
      <w:numFmt w:val="none"/>
      <w:suff w:val="nothing"/>
      <w:lvlText w:val=""/>
      <w:lvlJc w:val="left"/>
      <w:pPr>
        <w:ind w:left="0" w:firstLine="0"/>
      </w:pPr>
    </w:lvl>
    <w:lvl w:ilvl="2" w:tplc="F7E6F980">
      <w:start w:val="1"/>
      <w:numFmt w:val="none"/>
      <w:suff w:val="nothing"/>
      <w:lvlText w:val=""/>
      <w:lvlJc w:val="left"/>
      <w:pPr>
        <w:ind w:left="0" w:firstLine="0"/>
      </w:pPr>
    </w:lvl>
    <w:lvl w:ilvl="3" w:tplc="4564A22E">
      <w:start w:val="1"/>
      <w:numFmt w:val="none"/>
      <w:suff w:val="nothing"/>
      <w:lvlText w:val=""/>
      <w:lvlJc w:val="left"/>
      <w:pPr>
        <w:ind w:left="0" w:firstLine="0"/>
      </w:pPr>
    </w:lvl>
    <w:lvl w:ilvl="4" w:tplc="6212E520">
      <w:start w:val="1"/>
      <w:numFmt w:val="none"/>
      <w:suff w:val="nothing"/>
      <w:lvlText w:val=""/>
      <w:lvlJc w:val="left"/>
      <w:pPr>
        <w:ind w:left="0" w:firstLine="0"/>
      </w:pPr>
    </w:lvl>
    <w:lvl w:ilvl="5" w:tplc="7DBE53D6">
      <w:start w:val="1"/>
      <w:numFmt w:val="none"/>
      <w:suff w:val="nothing"/>
      <w:lvlText w:val=""/>
      <w:lvlJc w:val="left"/>
      <w:pPr>
        <w:ind w:left="0" w:firstLine="0"/>
      </w:pPr>
    </w:lvl>
    <w:lvl w:ilvl="6" w:tplc="9FC01D3E">
      <w:start w:val="1"/>
      <w:numFmt w:val="none"/>
      <w:suff w:val="nothing"/>
      <w:lvlText w:val=""/>
      <w:lvlJc w:val="left"/>
      <w:pPr>
        <w:ind w:left="0" w:firstLine="0"/>
      </w:pPr>
    </w:lvl>
    <w:lvl w:ilvl="7" w:tplc="4D6CA07C">
      <w:start w:val="1"/>
      <w:numFmt w:val="none"/>
      <w:suff w:val="nothing"/>
      <w:lvlText w:val=""/>
      <w:lvlJc w:val="left"/>
      <w:pPr>
        <w:ind w:left="0" w:firstLine="0"/>
      </w:pPr>
    </w:lvl>
    <w:lvl w:ilvl="8" w:tplc="297A736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6261478"/>
    <w:multiLevelType w:val="hybridMultilevel"/>
    <w:tmpl w:val="EF2C336C"/>
    <w:lvl w:ilvl="0" w:tplc="4638231C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672469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822741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4FE16C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C46225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68265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CA6E6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2DA8B2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756235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D7E442E"/>
    <w:multiLevelType w:val="hybridMultilevel"/>
    <w:tmpl w:val="A866F5EA"/>
    <w:lvl w:ilvl="0" w:tplc="9B0CA2E4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86DAF7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E89A9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E34079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C44711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D92B6D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8C8E2B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60297F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720A47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1BA30BC"/>
    <w:multiLevelType w:val="hybridMultilevel"/>
    <w:tmpl w:val="B48257F4"/>
    <w:lvl w:ilvl="0" w:tplc="87B4AB52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F2624F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24FD7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88A42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E02B12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FD2730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2F86B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D18802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6564D1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944CCF"/>
    <w:multiLevelType w:val="hybridMultilevel"/>
    <w:tmpl w:val="C238847E"/>
    <w:lvl w:ilvl="0" w:tplc="604CA8CE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527CE0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B8ED8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F8004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750823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8F6D04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F8FCE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6F01A2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FD8B6E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147928"/>
    <w:multiLevelType w:val="hybridMultilevel"/>
    <w:tmpl w:val="79788178"/>
    <w:lvl w:ilvl="0" w:tplc="7348EE6A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E842AD6">
      <w:start w:val="1"/>
      <w:numFmt w:val="none"/>
      <w:suff w:val="nothing"/>
      <w:lvlText w:val=""/>
      <w:lvlJc w:val="left"/>
      <w:pPr>
        <w:ind w:left="0" w:firstLine="0"/>
      </w:pPr>
    </w:lvl>
    <w:lvl w:ilvl="2" w:tplc="D506C3CC">
      <w:start w:val="1"/>
      <w:numFmt w:val="none"/>
      <w:suff w:val="nothing"/>
      <w:lvlText w:val=""/>
      <w:lvlJc w:val="left"/>
      <w:pPr>
        <w:ind w:left="0" w:firstLine="0"/>
      </w:pPr>
    </w:lvl>
    <w:lvl w:ilvl="3" w:tplc="0A825C2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D1261906">
      <w:start w:val="1"/>
      <w:numFmt w:val="none"/>
      <w:suff w:val="nothing"/>
      <w:lvlText w:val=""/>
      <w:lvlJc w:val="left"/>
      <w:pPr>
        <w:ind w:left="0" w:firstLine="0"/>
      </w:pPr>
    </w:lvl>
    <w:lvl w:ilvl="5" w:tplc="4CE6AC7E">
      <w:start w:val="1"/>
      <w:numFmt w:val="none"/>
      <w:suff w:val="nothing"/>
      <w:lvlText w:val=""/>
      <w:lvlJc w:val="left"/>
      <w:pPr>
        <w:ind w:left="0" w:firstLine="0"/>
      </w:pPr>
    </w:lvl>
    <w:lvl w:ilvl="6" w:tplc="D6B0CA6A">
      <w:start w:val="1"/>
      <w:numFmt w:val="none"/>
      <w:suff w:val="nothing"/>
      <w:lvlText w:val=""/>
      <w:lvlJc w:val="left"/>
      <w:pPr>
        <w:ind w:left="0" w:firstLine="0"/>
      </w:pPr>
    </w:lvl>
    <w:lvl w:ilvl="7" w:tplc="BCCEDB22">
      <w:start w:val="1"/>
      <w:numFmt w:val="none"/>
      <w:suff w:val="nothing"/>
      <w:lvlText w:val=""/>
      <w:lvlJc w:val="left"/>
      <w:pPr>
        <w:ind w:left="0" w:firstLine="0"/>
      </w:pPr>
    </w:lvl>
    <w:lvl w:ilvl="8" w:tplc="6422FBD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42566A9"/>
    <w:multiLevelType w:val="hybridMultilevel"/>
    <w:tmpl w:val="47F8578A"/>
    <w:lvl w:ilvl="0" w:tplc="C95093FC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C33200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C4C5C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C829DB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9B817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08E3CF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4A7C0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89E2EA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074FA9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79A6506"/>
    <w:multiLevelType w:val="hybridMultilevel"/>
    <w:tmpl w:val="B9EC0E2A"/>
    <w:lvl w:ilvl="0" w:tplc="DBAAC2B6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6ACCA9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C90545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602597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04EF79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56C6C6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B42587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4C6CC7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74641A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0024D0"/>
    <w:multiLevelType w:val="hybridMultilevel"/>
    <w:tmpl w:val="EB0A64D2"/>
    <w:lvl w:ilvl="0" w:tplc="3E442D1C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DF0C5D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94273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7B88A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638B30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3C33E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884048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C82171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D3ECD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B7C4683"/>
    <w:multiLevelType w:val="hybridMultilevel"/>
    <w:tmpl w:val="C42A33E0"/>
    <w:lvl w:ilvl="0" w:tplc="855815D8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cs="OpenSymbol"/>
      </w:rPr>
    </w:lvl>
    <w:lvl w:ilvl="1" w:tplc="60F88A06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cs="OpenSymbol"/>
      </w:rPr>
    </w:lvl>
    <w:lvl w:ilvl="2" w:tplc="68529F10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cs="OpenSymbol"/>
      </w:rPr>
    </w:lvl>
    <w:lvl w:ilvl="3" w:tplc="C4407872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cs="OpenSymbol"/>
      </w:rPr>
    </w:lvl>
    <w:lvl w:ilvl="4" w:tplc="33F46908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cs="OpenSymbol"/>
      </w:rPr>
    </w:lvl>
    <w:lvl w:ilvl="5" w:tplc="D3226AEA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cs="OpenSymbol"/>
      </w:rPr>
    </w:lvl>
    <w:lvl w:ilvl="6" w:tplc="0B622A50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cs="OpenSymbol"/>
      </w:rPr>
    </w:lvl>
    <w:lvl w:ilvl="7" w:tplc="A93A81B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cs="OpenSymbol"/>
      </w:rPr>
    </w:lvl>
    <w:lvl w:ilvl="8" w:tplc="F59881E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cs="OpenSymbol"/>
      </w:rPr>
    </w:lvl>
  </w:abstractNum>
  <w:abstractNum w:abstractNumId="24" w15:restartNumberingAfterBreak="0">
    <w:nsid w:val="6FB07861"/>
    <w:multiLevelType w:val="hybridMultilevel"/>
    <w:tmpl w:val="C1149402"/>
    <w:lvl w:ilvl="0" w:tplc="B238AEA4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64BCE7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5ABB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E72994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A1CB84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0E44E7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E4EE74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5F47B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C840A5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2493958"/>
    <w:multiLevelType w:val="hybridMultilevel"/>
    <w:tmpl w:val="611CC4C8"/>
    <w:lvl w:ilvl="0" w:tplc="A8BCC856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0ECCFB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54686D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362A4F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D63D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1508C4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310CDE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5A8F4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E803BD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A472C6"/>
    <w:multiLevelType w:val="hybridMultilevel"/>
    <w:tmpl w:val="B19C4198"/>
    <w:lvl w:ilvl="0" w:tplc="E586C424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4FFE36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36F6F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90A169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4302E8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CE4FC6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FCE65B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676BAC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11A3C4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2323F"/>
    <w:multiLevelType w:val="hybridMultilevel"/>
    <w:tmpl w:val="C88669C6"/>
    <w:lvl w:ilvl="0" w:tplc="6F2C81C8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3F2872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53068C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B2E3AD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6643CE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FBCA27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2F0575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8A689A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29E8B2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D56D42"/>
    <w:multiLevelType w:val="hybridMultilevel"/>
    <w:tmpl w:val="74EA9C20"/>
    <w:lvl w:ilvl="0" w:tplc="2788E73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cs="OpenSymbol"/>
      </w:rPr>
    </w:lvl>
    <w:lvl w:ilvl="1" w:tplc="99189B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A0A7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FDE4BC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7C460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7AEAEC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8A62B5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F2A7E0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7FA6A8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26"/>
  </w:num>
  <w:num w:numId="10">
    <w:abstractNumId w:val="24"/>
  </w:num>
  <w:num w:numId="11">
    <w:abstractNumId w:val="8"/>
  </w:num>
  <w:num w:numId="12">
    <w:abstractNumId w:val="21"/>
  </w:num>
  <w:num w:numId="13">
    <w:abstractNumId w:val="2"/>
  </w:num>
  <w:num w:numId="14">
    <w:abstractNumId w:val="20"/>
  </w:num>
  <w:num w:numId="15">
    <w:abstractNumId w:val="13"/>
  </w:num>
  <w:num w:numId="16">
    <w:abstractNumId w:val="7"/>
  </w:num>
  <w:num w:numId="17">
    <w:abstractNumId w:val="27"/>
  </w:num>
  <w:num w:numId="18">
    <w:abstractNumId w:val="1"/>
  </w:num>
  <w:num w:numId="19">
    <w:abstractNumId w:val="17"/>
  </w:num>
  <w:num w:numId="20">
    <w:abstractNumId w:val="0"/>
  </w:num>
  <w:num w:numId="21">
    <w:abstractNumId w:val="3"/>
  </w:num>
  <w:num w:numId="22">
    <w:abstractNumId w:val="25"/>
  </w:num>
  <w:num w:numId="23">
    <w:abstractNumId w:val="22"/>
  </w:num>
  <w:num w:numId="24">
    <w:abstractNumId w:val="28"/>
  </w:num>
  <w:num w:numId="25">
    <w:abstractNumId w:val="18"/>
  </w:num>
  <w:num w:numId="26">
    <w:abstractNumId w:val="5"/>
  </w:num>
  <w:num w:numId="27">
    <w:abstractNumId w:val="11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53"/>
    <w:rsid w:val="002A41C7"/>
    <w:rsid w:val="00A11F53"/>
    <w:rsid w:val="00C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F29B0-DB4A-4FA1-B887-84EE9DC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link w:val="10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0"/>
    <w:next w:val="a1"/>
    <w:link w:val="30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0"/>
    <w:next w:val="a1"/>
    <w:link w:val="40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customStyle="1" w:styleId="af7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8">
    <w:name w:val="Маркеры списка"/>
    <w:qFormat/>
    <w:rPr>
      <w:rFonts w:ascii="OpenSymbol" w:eastAsia="OpenSymbol" w:hAnsi="OpenSymbol" w:cs="OpenSymbol"/>
    </w:rPr>
  </w:style>
  <w:style w:type="character" w:customStyle="1" w:styleId="af9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a">
    <w:name w:val="List"/>
    <w:basedOn w:val="a1"/>
  </w:style>
  <w:style w:type="paragraph" w:styleId="afb">
    <w:name w:val="caption"/>
    <w:basedOn w:val="a"/>
    <w:qFormat/>
    <w:pPr>
      <w:spacing w:before="120" w:after="120"/>
    </w:pPr>
    <w:rPr>
      <w:i/>
      <w:iCs/>
    </w:rPr>
  </w:style>
  <w:style w:type="paragraph" w:styleId="afc">
    <w:name w:val="index heading"/>
    <w:basedOn w:val="a"/>
    <w:qFormat/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hemtech.ru/" TargetMode="External"/><Relationship Id="rId21" Type="http://schemas.openxmlformats.org/officeDocument/2006/relationships/hyperlink" Target="http://avtomotoklyb.ru/" TargetMode="External"/><Relationship Id="rId42" Type="http://schemas.openxmlformats.org/officeDocument/2006/relationships/hyperlink" Target="https://forum.sources.ru/" TargetMode="External"/><Relationship Id="rId63" Type="http://schemas.openxmlformats.org/officeDocument/2006/relationships/hyperlink" Target="http://xn----8sbnaarbiedfksmiphlmncm1d9b0i.xn--p1ai/" TargetMode="External"/><Relationship Id="rId84" Type="http://schemas.openxmlformats.org/officeDocument/2006/relationships/hyperlink" Target="https://library.narfu.ru/index.php?option=com_content&amp;view=article&amp;id=509&amp;Itemid=578" TargetMode="External"/><Relationship Id="rId138" Type="http://schemas.openxmlformats.org/officeDocument/2006/relationships/hyperlink" Target="https://worldofmaterials.ru/" TargetMode="External"/><Relationship Id="rId159" Type="http://schemas.openxmlformats.org/officeDocument/2006/relationships/hyperlink" Target="https://library.narfu.ru/index.php?option=com_content&amp;view=article&amp;id=516&amp;Itemid=585" TargetMode="External"/><Relationship Id="rId170" Type="http://schemas.openxmlformats.org/officeDocument/2006/relationships/hyperlink" Target="http://www.catback.ru/" TargetMode="External"/><Relationship Id="rId191" Type="http://schemas.openxmlformats.org/officeDocument/2006/relationships/hyperlink" Target="https://www.finweb.com/" TargetMode="External"/><Relationship Id="rId205" Type="http://schemas.openxmlformats.org/officeDocument/2006/relationships/hyperlink" Target="http://yojo.ru/" TargetMode="External"/><Relationship Id="rId16" Type="http://schemas.openxmlformats.org/officeDocument/2006/relationships/hyperlink" Target="http://art-veranda.ru/" TargetMode="External"/><Relationship Id="rId107" Type="http://schemas.openxmlformats.org/officeDocument/2006/relationships/hyperlink" Target="http://cdb.ics.uci.edu/" TargetMode="External"/><Relationship Id="rId11" Type="http://schemas.openxmlformats.org/officeDocument/2006/relationships/hyperlink" Target="http://www.allgeology.ru/" TargetMode="External"/><Relationship Id="rId32" Type="http://schemas.openxmlformats.org/officeDocument/2006/relationships/hyperlink" Target="https://ieeexplore.ieee.org/Xplore/home.jsp" TargetMode="External"/><Relationship Id="rId37" Type="http://schemas.openxmlformats.org/officeDocument/2006/relationships/hyperlink" Target="https://msdn.microsoft.com/ru-ru/" TargetMode="External"/><Relationship Id="rId53" Type="http://schemas.openxmlformats.org/officeDocument/2006/relationships/hyperlink" Target="https://bento.io/" TargetMode="External"/><Relationship Id="rId58" Type="http://schemas.openxmlformats.org/officeDocument/2006/relationships/hyperlink" Target="http://securitypolicy.ru/" TargetMode="External"/><Relationship Id="rId74" Type="http://schemas.openxmlformats.org/officeDocument/2006/relationships/hyperlink" Target="https://optics.org/" TargetMode="External"/><Relationship Id="rId79" Type="http://schemas.openxmlformats.org/officeDocument/2006/relationships/hyperlink" Target="https://www.osapublishing.org/" TargetMode="External"/><Relationship Id="rId102" Type="http://schemas.openxmlformats.org/officeDocument/2006/relationships/hyperlink" Target="http://www.mashportal.ru/main.aspx" TargetMode="External"/><Relationship Id="rId123" Type="http://schemas.openxmlformats.org/officeDocument/2006/relationships/hyperlink" Target="https://www.tehdoc.ru/" TargetMode="External"/><Relationship Id="rId128" Type="http://schemas.openxmlformats.org/officeDocument/2006/relationships/hyperlink" Target="http://www.priroda.ru/" TargetMode="External"/><Relationship Id="rId144" Type="http://schemas.openxmlformats.org/officeDocument/2006/relationships/hyperlink" Target="https://zbmath.org/" TargetMode="External"/><Relationship Id="rId149" Type="http://schemas.openxmlformats.org/officeDocument/2006/relationships/hyperlink" Target="http://avia.pro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electrical4u.com/" TargetMode="External"/><Relationship Id="rId95" Type="http://schemas.openxmlformats.org/officeDocument/2006/relationships/hyperlink" Target="http://www.elektrospets.ru/index.php" TargetMode="External"/><Relationship Id="rId160" Type="http://schemas.openxmlformats.org/officeDocument/2006/relationships/hyperlink" Target="https://nano.nature.com/" TargetMode="External"/><Relationship Id="rId165" Type="http://schemas.openxmlformats.org/officeDocument/2006/relationships/hyperlink" Target="https://iopscience.iop.org/journal/0957-4484" TargetMode="External"/><Relationship Id="rId181" Type="http://schemas.openxmlformats.org/officeDocument/2006/relationships/hyperlink" Target="https://europa.eu/" TargetMode="External"/><Relationship Id="rId186" Type="http://schemas.openxmlformats.org/officeDocument/2006/relationships/hyperlink" Target="https://www.ilo.org/" TargetMode="External"/><Relationship Id="rId22" Type="http://schemas.openxmlformats.org/officeDocument/2006/relationships/hyperlink" Target="https://www.tehnari.ru/" TargetMode="External"/><Relationship Id="rId27" Type="http://schemas.openxmlformats.org/officeDocument/2006/relationships/hyperlink" Target="http://www.stroitel.club/" TargetMode="External"/><Relationship Id="rId43" Type="http://schemas.openxmlformats.org/officeDocument/2006/relationships/hyperlink" Target="https://developer.mozilla.org/ru/docs/Tools" TargetMode="External"/><Relationship Id="rId48" Type="http://schemas.openxmlformats.org/officeDocument/2006/relationships/hyperlink" Target="https://pr-cy.ru/" TargetMode="External"/><Relationship Id="rId64" Type="http://schemas.openxmlformats.org/officeDocument/2006/relationships/hyperlink" Target="http://www.multikonelectronics.com/" TargetMode="External"/><Relationship Id="rId69" Type="http://schemas.openxmlformats.org/officeDocument/2006/relationships/hyperlink" Target="http://www.applied.photonics.pstu.ru/archives/?id=&amp;folder_id=3799" TargetMode="External"/><Relationship Id="rId113" Type="http://schemas.openxmlformats.org/officeDocument/2006/relationships/hyperlink" Target="https://www.chemweb.com/" TargetMode="External"/><Relationship Id="rId118" Type="http://schemas.openxmlformats.org/officeDocument/2006/relationships/hyperlink" Target="https://promplace.ru/pererabotka-polimerov-801.htm" TargetMode="External"/><Relationship Id="rId134" Type="http://schemas.openxmlformats.org/officeDocument/2006/relationships/hyperlink" Target="http://www.bibl.gorobr.ru/" TargetMode="External"/><Relationship Id="rId139" Type="http://schemas.openxmlformats.org/officeDocument/2006/relationships/hyperlink" Target="https://library.narfu.ru/index.php?option=com_content&amp;view=article&amp;id=513&amp;Itemid=582" TargetMode="External"/><Relationship Id="rId80" Type="http://schemas.openxmlformats.org/officeDocument/2006/relationships/hyperlink" Target="https://spie.org/?SSO=1" TargetMode="External"/><Relationship Id="rId85" Type="http://schemas.openxmlformats.org/officeDocument/2006/relationships/hyperlink" Target="http://teplokot.ru/" TargetMode="External"/><Relationship Id="rId150" Type="http://schemas.openxmlformats.org/officeDocument/2006/relationships/hyperlink" Target="http://aviaclub33.ru/" TargetMode="External"/><Relationship Id="rId155" Type="http://schemas.openxmlformats.org/officeDocument/2006/relationships/hyperlink" Target="https://dl.acm.org/contents_dl.cfm" TargetMode="External"/><Relationship Id="rId171" Type="http://schemas.openxmlformats.org/officeDocument/2006/relationships/hyperlink" Target="https://www.ceicdata.com/" TargetMode="External"/><Relationship Id="rId176" Type="http://schemas.openxmlformats.org/officeDocument/2006/relationships/hyperlink" Target="http://www.k2kapital.com/" TargetMode="External"/><Relationship Id="rId192" Type="http://schemas.openxmlformats.org/officeDocument/2006/relationships/hyperlink" Target="https://www.worldbank.org/" TargetMode="External"/><Relationship Id="rId197" Type="http://schemas.openxmlformats.org/officeDocument/2006/relationships/hyperlink" Target="http://www.finansy.ru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www.mediasprut.ru/media/media.shtml" TargetMode="External"/><Relationship Id="rId12" Type="http://schemas.openxmlformats.org/officeDocument/2006/relationships/hyperlink" Target="http://www.allgeology.ru/" TargetMode="External"/><Relationship Id="rId17" Type="http://schemas.openxmlformats.org/officeDocument/2006/relationships/hyperlink" Target="https://library.narfu.ru/index.php?option=com_content&amp;view=article&amp;id=505&amp;Itemid=574" TargetMode="External"/><Relationship Id="rId33" Type="http://schemas.openxmlformats.org/officeDocument/2006/relationships/hyperlink" Target="https://www.sql.ru/" TargetMode="External"/><Relationship Id="rId38" Type="http://schemas.openxmlformats.org/officeDocument/2006/relationships/hyperlink" Target="https://queue.acm.org/" TargetMode="External"/><Relationship Id="rId59" Type="http://schemas.openxmlformats.org/officeDocument/2006/relationships/hyperlink" Target="https://searchinform.ru/informatsionnaya-bezopasnost/" TargetMode="External"/><Relationship Id="rId103" Type="http://schemas.openxmlformats.org/officeDocument/2006/relationships/hyperlink" Target="http://omashinostroenie.com/" TargetMode="External"/><Relationship Id="rId108" Type="http://schemas.openxmlformats.org/officeDocument/2006/relationships/hyperlink" Target="https://cactus.nci.nih.gov/" TargetMode="External"/><Relationship Id="rId124" Type="http://schemas.openxmlformats.org/officeDocument/2006/relationships/hyperlink" Target="_blank" TargetMode="External"/><Relationship Id="rId129" Type="http://schemas.openxmlformats.org/officeDocument/2006/relationships/hyperlink" Target="https://library.narfu.ru/index.php?option=com_content&amp;view=article&amp;id=512&amp;Itemid=581" TargetMode="External"/><Relationship Id="rId54" Type="http://schemas.openxmlformats.org/officeDocument/2006/relationships/hyperlink" Target="http://www.itsec.ru/" TargetMode="External"/><Relationship Id="rId70" Type="http://schemas.openxmlformats.org/officeDocument/2006/relationships/hyperlink" Target="https://www.pdt-journal.com/jour/index" TargetMode="External"/><Relationship Id="rId75" Type="http://schemas.openxmlformats.org/officeDocument/2006/relationships/hyperlink" Target="https://www.rlocman.ru/comp/sprav.html" TargetMode="External"/><Relationship Id="rId91" Type="http://schemas.openxmlformats.org/officeDocument/2006/relationships/hyperlink" Target="https://www.allaboutcircuits.com/" TargetMode="External"/><Relationship Id="rId96" Type="http://schemas.openxmlformats.org/officeDocument/2006/relationships/hyperlink" Target="https://www.rosatom.ru/" TargetMode="External"/><Relationship Id="rId140" Type="http://schemas.openxmlformats.org/officeDocument/2006/relationships/hyperlink" Target="https://rosavtotransport.ru/ru/" TargetMode="External"/><Relationship Id="rId145" Type="http://schemas.openxmlformats.org/officeDocument/2006/relationships/hyperlink" Target="http://www.mashin.ru/eshop/journals/" TargetMode="External"/><Relationship Id="rId161" Type="http://schemas.openxmlformats.org/officeDocument/2006/relationships/hyperlink" Target="http://www.nanobuild.ru/" TargetMode="External"/><Relationship Id="rId166" Type="http://schemas.openxmlformats.org/officeDocument/2006/relationships/hyperlink" Target="http://www.library.fa.ru/resource.asp?id=785" TargetMode="External"/><Relationship Id="rId182" Type="http://schemas.openxmlformats.org/officeDocument/2006/relationships/hyperlink" Target="http://zakupki.gov.ru/" TargetMode="External"/><Relationship Id="rId187" Type="http://schemas.openxmlformats.org/officeDocument/2006/relationships/hyperlink" Target="https://iccwb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rc-aviation.ru/mchertmod" TargetMode="External"/><Relationship Id="rId28" Type="http://schemas.openxmlformats.org/officeDocument/2006/relationships/hyperlink" Target="https://floorplanner.com/" TargetMode="External"/><Relationship Id="rId49" Type="http://schemas.openxmlformats.org/officeDocument/2006/relationships/hyperlink" Target="https://1stwebdesigner.com/" TargetMode="External"/><Relationship Id="rId114" Type="http://schemas.openxmlformats.org/officeDocument/2006/relationships/hyperlink" Target="http://www.chem.msu.su/rus/" TargetMode="External"/><Relationship Id="rId119" Type="http://schemas.openxmlformats.org/officeDocument/2006/relationships/hyperlink" Target="http://lkmprom.ru/clauses/materialy/" TargetMode="External"/><Relationship Id="rId44" Type="http://schemas.openxmlformats.org/officeDocument/2006/relationships/hyperlink" Target="https://www.codewars.com/" TargetMode="External"/><Relationship Id="rId60" Type="http://schemas.openxmlformats.org/officeDocument/2006/relationships/hyperlink" Target="http://ekrost.ru/poster/organizaciya-informacionnoi-bezopasnosti-predpriyatiya.html" TargetMode="External"/><Relationship Id="rId65" Type="http://schemas.openxmlformats.org/officeDocument/2006/relationships/hyperlink" Target="http://www.radiolibrary.ru/" TargetMode="External"/><Relationship Id="rId81" Type="http://schemas.openxmlformats.org/officeDocument/2006/relationships/hyperlink" Target="https://www.osa.org/en-us/home/" TargetMode="External"/><Relationship Id="rId86" Type="http://schemas.openxmlformats.org/officeDocument/2006/relationships/hyperlink" Target="https://minenergo.gov.ru/" TargetMode="External"/><Relationship Id="rId130" Type="http://schemas.openxmlformats.org/officeDocument/2006/relationships/hyperlink" Target="https://dlib.eastview.com/" TargetMode="External"/><Relationship Id="rId135" Type="http://schemas.openxmlformats.org/officeDocument/2006/relationships/hyperlink" Target="http://www.gornoprom.ru/" TargetMode="External"/><Relationship Id="rId151" Type="http://schemas.openxmlformats.org/officeDocument/2006/relationships/hyperlink" Target="http://aviatech.kai.ru/" TargetMode="External"/><Relationship Id="rId156" Type="http://schemas.openxmlformats.org/officeDocument/2006/relationships/hyperlink" Target="http://innovationportal.ru/" TargetMode="External"/><Relationship Id="rId177" Type="http://schemas.openxmlformats.org/officeDocument/2006/relationships/hyperlink" Target="http://www.stplan.ru/" TargetMode="External"/><Relationship Id="rId198" Type="http://schemas.openxmlformats.org/officeDocument/2006/relationships/hyperlink" Target="https://unctad.org/" TargetMode="External"/><Relationship Id="rId172" Type="http://schemas.openxmlformats.org/officeDocument/2006/relationships/hyperlink" Target="http://www.cmmarket.ru/" TargetMode="External"/><Relationship Id="rId193" Type="http://schemas.openxmlformats.org/officeDocument/2006/relationships/hyperlink" Target="https://www.rbc.ru/" TargetMode="External"/><Relationship Id="rId202" Type="http://schemas.openxmlformats.org/officeDocument/2006/relationships/hyperlink" Target="http://www.evartist.narod.ru/journ.htm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www.arhitekto.ru/" TargetMode="External"/><Relationship Id="rId18" Type="http://schemas.openxmlformats.org/officeDocument/2006/relationships/hyperlink" Target="http://electrik.info/beginner.html" TargetMode="External"/><Relationship Id="rId39" Type="http://schemas.openxmlformats.org/officeDocument/2006/relationships/hyperlink" Target="https://www.theregister.co.uk/" TargetMode="External"/><Relationship Id="rId109" Type="http://schemas.openxmlformats.org/officeDocument/2006/relationships/hyperlink" Target="http://www.anchem.ru/" TargetMode="External"/><Relationship Id="rId34" Type="http://schemas.openxmlformats.org/officeDocument/2006/relationships/hyperlink" Target="http://www.opennet.ru/" TargetMode="External"/><Relationship Id="rId50" Type="http://schemas.openxmlformats.org/officeDocument/2006/relationships/hyperlink" Target="https://medium.com/web-engineering-vox" TargetMode="External"/><Relationship Id="rId55" Type="http://schemas.openxmlformats.org/officeDocument/2006/relationships/hyperlink" Target="https://www.securitylab.ru/" TargetMode="External"/><Relationship Id="rId76" Type="http://schemas.openxmlformats.org/officeDocument/2006/relationships/hyperlink" Target="http://pribor.ifmo.ru/ru/archive/archive.htm" TargetMode="External"/><Relationship Id="rId97" Type="http://schemas.openxmlformats.org/officeDocument/2006/relationships/hyperlink" Target="http://lib.wwer.ru/" TargetMode="External"/><Relationship Id="rId104" Type="http://schemas.openxmlformats.org/officeDocument/2006/relationships/hyperlink" Target="http://indust-engineering.ru/archives-rus.html" TargetMode="External"/><Relationship Id="rId120" Type="http://schemas.openxmlformats.org/officeDocument/2006/relationships/hyperlink" Target="https://library.narfu.ru/index.php?option=com_content&amp;view=article&amp;id=511&amp;Itemid=580" TargetMode="External"/><Relationship Id="rId125" Type="http://schemas.openxmlformats.org/officeDocument/2006/relationships/hyperlink" Target="http://ieek.timacad.ru/" TargetMode="External"/><Relationship Id="rId141" Type="http://schemas.openxmlformats.org/officeDocument/2006/relationships/hyperlink" Target="http://window.edu.ru/resource/278/45278" TargetMode="External"/><Relationship Id="rId146" Type="http://schemas.openxmlformats.org/officeDocument/2006/relationships/hyperlink" Target="http://ntt.rgotups.ru/" TargetMode="External"/><Relationship Id="rId167" Type="http://schemas.openxmlformats.org/officeDocument/2006/relationships/hyperlink" Target="https://library.narfu.ru/index.php?option=com_content&amp;view=article&amp;id=521&amp;Itemid=590" TargetMode="External"/><Relationship Id="rId188" Type="http://schemas.openxmlformats.org/officeDocument/2006/relationships/hyperlink" Target="https://library.worldbankimflib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hotonica.pro/" TargetMode="External"/><Relationship Id="rId92" Type="http://schemas.openxmlformats.org/officeDocument/2006/relationships/hyperlink" Target="https://elektropostavka.ru/library" TargetMode="External"/><Relationship Id="rId162" Type="http://schemas.openxmlformats.org/officeDocument/2006/relationships/hyperlink" Target="https://nanotech.law.asu.edu/" TargetMode="External"/><Relationship Id="rId183" Type="http://schemas.openxmlformats.org/officeDocument/2006/relationships/hyperlink" Target="http://budget.go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royportal.ru/" TargetMode="External"/><Relationship Id="rId24" Type="http://schemas.openxmlformats.org/officeDocument/2006/relationships/hyperlink" Target="https://masteraero.ru/" TargetMode="External"/><Relationship Id="rId40" Type="http://schemas.openxmlformats.org/officeDocument/2006/relationships/hyperlink" Target="https://driver.ru/" TargetMode="External"/><Relationship Id="rId45" Type="http://schemas.openxmlformats.org/officeDocument/2006/relationships/hyperlink" Target="https://getuikit.com/" TargetMode="External"/><Relationship Id="rId66" Type="http://schemas.openxmlformats.org/officeDocument/2006/relationships/hyperlink" Target="https://www.osp.ru/lan/articles/tag/11005053" TargetMode="External"/><Relationship Id="rId87" Type="http://schemas.openxmlformats.org/officeDocument/2006/relationships/hyperlink" Target="https://netelectro.ru/" TargetMode="External"/><Relationship Id="rId110" Type="http://schemas.openxmlformats.org/officeDocument/2006/relationships/hyperlink" Target="http://www.xumuk.ru/" TargetMode="External"/><Relationship Id="rId115" Type="http://schemas.openxmlformats.org/officeDocument/2006/relationships/hyperlink" Target="http://nanojournal.ifmo.ru/" TargetMode="External"/><Relationship Id="rId131" Type="http://schemas.openxmlformats.org/officeDocument/2006/relationships/hyperlink" Target="http://search.ebscohost.com/" TargetMode="External"/><Relationship Id="rId136" Type="http://schemas.openxmlformats.org/officeDocument/2006/relationships/hyperlink" Target="http://www.crism-prometey.ru/science/editions/" TargetMode="External"/><Relationship Id="rId157" Type="http://schemas.openxmlformats.org/officeDocument/2006/relationships/hyperlink" Target="http://innovation.gov.ru/" TargetMode="External"/><Relationship Id="rId178" Type="http://schemas.openxmlformats.org/officeDocument/2006/relationships/hyperlink" Target="https://www.loc.gov/" TargetMode="External"/><Relationship Id="rId61" Type="http://schemas.openxmlformats.org/officeDocument/2006/relationships/hyperlink" Target="http://www.qrz.ru/beginners/" TargetMode="External"/><Relationship Id="rId82" Type="http://schemas.openxmlformats.org/officeDocument/2006/relationships/hyperlink" Target="http://bio-x.ru/" TargetMode="External"/><Relationship Id="rId152" Type="http://schemas.openxmlformats.org/officeDocument/2006/relationships/hyperlink" Target="http://www.airforce.ru/content/" TargetMode="External"/><Relationship Id="rId173" Type="http://schemas.openxmlformats.org/officeDocument/2006/relationships/hyperlink" Target="http://www.ereport.ru/" TargetMode="External"/><Relationship Id="rId194" Type="http://schemas.openxmlformats.org/officeDocument/2006/relationships/hyperlink" Target="https://wto.ru/" TargetMode="External"/><Relationship Id="rId199" Type="http://schemas.openxmlformats.org/officeDocument/2006/relationships/hyperlink" Target="http://www.marketing.spb.ru/" TargetMode="External"/><Relationship Id="rId203" Type="http://schemas.openxmlformats.org/officeDocument/2006/relationships/hyperlink" Target="http://www.ruj.ru/" TargetMode="External"/><Relationship Id="rId19" Type="http://schemas.openxmlformats.org/officeDocument/2006/relationships/hyperlink" Target="https://electrono.ru/" TargetMode="External"/><Relationship Id="rId14" Type="http://schemas.openxmlformats.org/officeDocument/2006/relationships/hyperlink" Target="http://architecting.ru/" TargetMode="External"/><Relationship Id="rId30" Type="http://schemas.openxmlformats.org/officeDocument/2006/relationships/hyperlink" Target="https://www.remtrust.ru/" TargetMode="External"/><Relationship Id="rId35" Type="http://schemas.openxmlformats.org/officeDocument/2006/relationships/hyperlink" Target="https://proglib.io/" TargetMode="External"/><Relationship Id="rId56" Type="http://schemas.openxmlformats.org/officeDocument/2006/relationships/hyperlink" Target="https://www.anti-malware.ru/news" TargetMode="External"/><Relationship Id="rId77" Type="http://schemas.openxmlformats.org/officeDocument/2006/relationships/hyperlink" Target="http://www.mashportal.ru/" TargetMode="External"/><Relationship Id="rId100" Type="http://schemas.openxmlformats.org/officeDocument/2006/relationships/hyperlink" Target="http://elib.biblioatom.ru/" TargetMode="External"/><Relationship Id="rId105" Type="http://schemas.openxmlformats.org/officeDocument/2006/relationships/hyperlink" Target="https://lib-bkm.ru/14518" TargetMode="External"/><Relationship Id="rId126" Type="http://schemas.openxmlformats.org/officeDocument/2006/relationships/hyperlink" Target="http://www.mnr.gov.ru/" TargetMode="External"/><Relationship Id="rId147" Type="http://schemas.openxmlformats.org/officeDocument/2006/relationships/hyperlink" Target="http://www.mintrans.ru/" TargetMode="External"/><Relationship Id="rId168" Type="http://schemas.openxmlformats.org/officeDocument/2006/relationships/hyperlink" Target="http://www.akm.ru/" TargetMode="External"/><Relationship Id="rId8" Type="http://schemas.openxmlformats.org/officeDocument/2006/relationships/hyperlink" Target="https://geographyofrussia.com/" TargetMode="External"/><Relationship Id="rId51" Type="http://schemas.openxmlformats.org/officeDocument/2006/relationships/hyperlink" Target="https://www.noupe.com/" TargetMode="External"/><Relationship Id="rId72" Type="http://schemas.openxmlformats.org/officeDocument/2006/relationships/hyperlink" Target="https://www.photonics.com/" TargetMode="External"/><Relationship Id="rId93" Type="http://schemas.openxmlformats.org/officeDocument/2006/relationships/hyperlink" Target="http://www.electrik.org/" TargetMode="External"/><Relationship Id="rId98" Type="http://schemas.openxmlformats.org/officeDocument/2006/relationships/hyperlink" Target="https://www.iaea.org/ru" TargetMode="External"/><Relationship Id="rId121" Type="http://schemas.openxmlformats.org/officeDocument/2006/relationships/hyperlink" Target="https://ohranatruda.ru/" TargetMode="External"/><Relationship Id="rId142" Type="http://schemas.openxmlformats.org/officeDocument/2006/relationships/hyperlink" Target="https://www.mintrans.ru/" TargetMode="External"/><Relationship Id="rId163" Type="http://schemas.openxmlformats.org/officeDocument/2006/relationships/hyperlink" Target="https://new.nanospd.ru/" TargetMode="External"/><Relationship Id="rId184" Type="http://schemas.openxmlformats.org/officeDocument/2006/relationships/hyperlink" Target="https://www.imemo.ru/" TargetMode="External"/><Relationship Id="rId189" Type="http://schemas.openxmlformats.org/officeDocument/2006/relationships/hyperlink" Target="http://www.oecd.org/" TargetMode="External"/><Relationship Id="rId3" Type="http://schemas.openxmlformats.org/officeDocument/2006/relationships/styles" Target="styles.xml"/><Relationship Id="rId25" Type="http://schemas.openxmlformats.org/officeDocument/2006/relationships/hyperlink" Target="http://retrolib.narod.ru/book_e1.html" TargetMode="External"/><Relationship Id="rId46" Type="http://schemas.openxmlformats.org/officeDocument/2006/relationships/hyperlink" Target="https://dribbble.com/" TargetMode="External"/><Relationship Id="rId67" Type="http://schemas.openxmlformats.org/officeDocument/2006/relationships/hyperlink" Target="https://library.narfu.ru/index.php?option=com_content&amp;view=article&amp;id=508&amp;Itemid=577" TargetMode="External"/><Relationship Id="rId116" Type="http://schemas.openxmlformats.org/officeDocument/2006/relationships/hyperlink" Target="http://oilgasfield.ru/" TargetMode="External"/><Relationship Id="rId137" Type="http://schemas.openxmlformats.org/officeDocument/2006/relationships/hyperlink" Target="https://worldofmaterials.ru/" TargetMode="External"/><Relationship Id="rId158" Type="http://schemas.openxmlformats.org/officeDocument/2006/relationships/hyperlink" Target="https://www.gost.ru/portal/gost/" TargetMode="External"/><Relationship Id="rId20" Type="http://schemas.openxmlformats.org/officeDocument/2006/relationships/hyperlink" Target="https://www.booksite.ru/elektr/index.htm" TargetMode="External"/><Relationship Id="rId41" Type="http://schemas.openxmlformats.org/officeDocument/2006/relationships/hyperlink" Target="https://xakep.ru/" TargetMode="External"/><Relationship Id="rId62" Type="http://schemas.openxmlformats.org/officeDocument/2006/relationships/hyperlink" Target="https://re.eltech.ru/jour" TargetMode="External"/><Relationship Id="rId83" Type="http://schemas.openxmlformats.org/officeDocument/2006/relationships/hyperlink" Target="https://biomolecula.ru/themes/techno" TargetMode="External"/><Relationship Id="rId88" Type="http://schemas.openxmlformats.org/officeDocument/2006/relationships/hyperlink" Target="https://marketelectro.ru/" TargetMode="External"/><Relationship Id="rId111" Type="http://schemas.openxmlformats.org/officeDocument/2006/relationships/hyperlink" Target="https://www.chemport.ru/" TargetMode="External"/><Relationship Id="rId132" Type="http://schemas.openxmlformats.org/officeDocument/2006/relationships/hyperlink" Target="https://neftegaz.ru/" TargetMode="External"/><Relationship Id="rId153" Type="http://schemas.openxmlformats.org/officeDocument/2006/relationships/hyperlink" Target="https://library.narfu.ru/index.php?option=com_content&amp;view=article&amp;id=515&amp;Itemid=584" TargetMode="External"/><Relationship Id="rId174" Type="http://schemas.openxmlformats.org/officeDocument/2006/relationships/hyperlink" Target="https://auth.accounts.dowjones.com/" TargetMode="External"/><Relationship Id="rId179" Type="http://schemas.openxmlformats.org/officeDocument/2006/relationships/hyperlink" Target="https://www.worldbank.org/" TargetMode="External"/><Relationship Id="rId195" Type="http://schemas.openxmlformats.org/officeDocument/2006/relationships/hyperlink" Target="http://www.cbr.ru/" TargetMode="External"/><Relationship Id="rId190" Type="http://schemas.openxmlformats.org/officeDocument/2006/relationships/hyperlink" Target="http://businessuchet.ru/" TargetMode="External"/><Relationship Id="rId204" Type="http://schemas.openxmlformats.org/officeDocument/2006/relationships/hyperlink" Target="http://nauchnik.ru/" TargetMode="External"/><Relationship Id="rId15" Type="http://schemas.openxmlformats.org/officeDocument/2006/relationships/hyperlink" Target="https://coolhouses.ru/" TargetMode="External"/><Relationship Id="rId36" Type="http://schemas.openxmlformats.org/officeDocument/2006/relationships/hyperlink" Target="https://habr.com/ru/" TargetMode="External"/><Relationship Id="rId57" Type="http://schemas.openxmlformats.org/officeDocument/2006/relationships/hyperlink" Target="http://www.iso27000.ru/" TargetMode="External"/><Relationship Id="rId106" Type="http://schemas.openxmlformats.org/officeDocument/2006/relationships/hyperlink" Target="https://vmasshtabe.ru/category/mashinostroenie-i-mehanika" TargetMode="External"/><Relationship Id="rId127" Type="http://schemas.openxmlformats.org/officeDocument/2006/relationships/hyperlink" Target="https://rpn.gov.ru/" TargetMode="External"/><Relationship Id="rId10" Type="http://schemas.openxmlformats.org/officeDocument/2006/relationships/hyperlink" Target="http://www.geokniga.org/" TargetMode="External"/><Relationship Id="rId31" Type="http://schemas.openxmlformats.org/officeDocument/2006/relationships/hyperlink" Target="http://stroitelnii-portal.ru/" TargetMode="External"/><Relationship Id="rId52" Type="http://schemas.openxmlformats.org/officeDocument/2006/relationships/hyperlink" Target="https://tympanus.net/codrops/category/tutorials/" TargetMode="External"/><Relationship Id="rId73" Type="http://schemas.openxmlformats.org/officeDocument/2006/relationships/hyperlink" Target="https://www.rp-photonics.com/encyclopedia_a.html" TargetMode="External"/><Relationship Id="rId78" Type="http://schemas.openxmlformats.org/officeDocument/2006/relationships/hyperlink" Target="http://met-all.org/" TargetMode="External"/><Relationship Id="rId94" Type="http://schemas.openxmlformats.org/officeDocument/2006/relationships/hyperlink" Target="https://chertezhi.ru/" TargetMode="External"/><Relationship Id="rId99" Type="http://schemas.openxmlformats.org/officeDocument/2006/relationships/hyperlink" Target="http://cdfe.sinp.msu.ru/index.en.html" TargetMode="External"/><Relationship Id="rId101" Type="http://schemas.openxmlformats.org/officeDocument/2006/relationships/hyperlink" Target="http://www.i-mash.ru/" TargetMode="External"/><Relationship Id="rId122" Type="http://schemas.openxmlformats.org/officeDocument/2006/relationships/hyperlink" Target="http://www.gosnadzor.ru/" TargetMode="External"/><Relationship Id="rId143" Type="http://schemas.openxmlformats.org/officeDocument/2006/relationships/hyperlink" Target="http://www.normacs.ru/" TargetMode="External"/><Relationship Id="rId148" Type="http://schemas.openxmlformats.org/officeDocument/2006/relationships/hyperlink" Target="http://transport.ru/" TargetMode="External"/><Relationship Id="rId164" Type="http://schemas.openxmlformats.org/officeDocument/2006/relationships/hyperlink" Target="http://www.nanometer.ru/" TargetMode="External"/><Relationship Id="rId169" Type="http://schemas.openxmlformats.org/officeDocument/2006/relationships/hyperlink" Target="https://www.bloomberg.com/europe" TargetMode="External"/><Relationship Id="rId185" Type="http://schemas.openxmlformats.org/officeDocument/2006/relationships/hyperlink" Target="http://inec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kniga.org/" TargetMode="External"/><Relationship Id="rId180" Type="http://schemas.openxmlformats.org/officeDocument/2006/relationships/hyperlink" Target="https://www.wto.org/" TargetMode="External"/><Relationship Id="rId26" Type="http://schemas.openxmlformats.org/officeDocument/2006/relationships/hyperlink" Target="http://tehne.com/node/5728" TargetMode="External"/><Relationship Id="rId47" Type="http://schemas.openxmlformats.org/officeDocument/2006/relationships/hyperlink" Target="https://frontender.info/" TargetMode="External"/><Relationship Id="rId68" Type="http://schemas.openxmlformats.org/officeDocument/2006/relationships/hyperlink" Target="http://www.photonics.su/" TargetMode="External"/><Relationship Id="rId89" Type="http://schemas.openxmlformats.org/officeDocument/2006/relationships/hyperlink" Target="https://www.electromechanics.ru/" TargetMode="External"/><Relationship Id="rId112" Type="http://schemas.openxmlformats.org/officeDocument/2006/relationships/hyperlink" Target="http://www.himsite.ru/" TargetMode="External"/><Relationship Id="rId133" Type="http://schemas.openxmlformats.org/officeDocument/2006/relationships/hyperlink" Target="http://www.geokniga.org/maps/1296" TargetMode="External"/><Relationship Id="rId154" Type="http://schemas.openxmlformats.org/officeDocument/2006/relationships/hyperlink" Target="https://lib.tusur.ru/ru/resursy/bazy-dannyh/zbmath" TargetMode="External"/><Relationship Id="rId175" Type="http://schemas.openxmlformats.org/officeDocument/2006/relationships/hyperlink" Target="http://www.gecont.ru/" TargetMode="External"/><Relationship Id="rId196" Type="http://schemas.openxmlformats.org/officeDocument/2006/relationships/hyperlink" Target="http://www.cemi.rssi.ru/" TargetMode="External"/><Relationship Id="rId200" Type="http://schemas.openxmlformats.org/officeDocument/2006/relationships/hyperlink" Target="http://www.multista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DA2B-8DBD-4C41-9D8D-B78B8DE1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4838</Words>
  <Characters>27577</Characters>
  <Application>Microsoft Office Word</Application>
  <DocSecurity>0</DocSecurity>
  <Lines>229</Lines>
  <Paragraphs>64</Paragraphs>
  <ScaleCrop>false</ScaleCrop>
  <Company/>
  <LinksUpToDate>false</LinksUpToDate>
  <CharactersWithSpaces>32351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Ледовская</cp:lastModifiedBy>
  <cp:revision>14</cp:revision>
  <dcterms:created xsi:type="dcterms:W3CDTF">2020-10-30T13:53:00Z</dcterms:created>
  <dcterms:modified xsi:type="dcterms:W3CDTF">2021-05-20T08:38:00Z</dcterms:modified>
  <dc:language>ru-RU</dc:language>
</cp:coreProperties>
</file>