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E3" w:rsidRDefault="00B850C6">
      <w:pPr>
        <w:spacing w:after="42"/>
        <w:ind w:left="4277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Перечень договоров программного обеспечения ФГБОУ ВО «ВГТУ» </w:t>
      </w:r>
    </w:p>
    <w:p w:rsidR="00573EE3" w:rsidRDefault="00B850C6">
      <w:pPr>
        <w:spacing w:after="0"/>
        <w:ind w:left="7002"/>
      </w:pPr>
      <w:r>
        <w:rPr>
          <w:rFonts w:ascii="Times New Roman" w:eastAsia="Times New Roman" w:hAnsi="Times New Roman" w:cs="Times New Roman"/>
          <w:b/>
          <w:sz w:val="28"/>
        </w:rPr>
        <w:t xml:space="preserve">2023-2024 учебный год </w:t>
      </w:r>
    </w:p>
    <w:p w:rsidR="00573EE3" w:rsidRDefault="00B850C6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929" w:type="dxa"/>
        <w:tblInd w:w="458" w:type="dxa"/>
        <w:tblCellMar>
          <w:top w:w="0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35"/>
        <w:gridCol w:w="6318"/>
        <w:gridCol w:w="5024"/>
        <w:gridCol w:w="4052"/>
      </w:tblGrid>
      <w:tr w:rsidR="00573EE3">
        <w:trPr>
          <w:trHeight w:val="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5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п/п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программного обеспечения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документа с указанием реквизитов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Комментарий (кем утвержден, дата утверждения и другие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пояснения)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</w:tr>
      <w:tr w:rsidR="00573EE3">
        <w:trPr>
          <w:trHeight w:val="140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WIN HOME 10 32-bit/64-bit All Lng PK Lic Online DwnLd NR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от 07.12.2020 № Tr000560738 о предоставлении права использования программ для ЭВМ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ректора ФГБО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 ВО «ВГТУ» Д.К. Проскуриным и директором департамента по работе с государственными и академическими организациями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АО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 Р.И. Селивановым 07.12.2020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4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Р7-Офис.Профессиональный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Десктопная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версия);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- Astra Linux Common Edition </w:t>
            </w:r>
            <w:r>
              <w:rPr>
                <w:rFonts w:ascii="Times New Roman" w:eastAsia="Times New Roman" w:hAnsi="Times New Roman" w:cs="Times New Roman"/>
                <w:sz w:val="20"/>
              </w:rPr>
              <w:t>ТУ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5011-001-88328866-2008 </w:t>
            </w:r>
            <w:r>
              <w:rPr>
                <w:rFonts w:ascii="Times New Roman" w:eastAsia="Times New Roman" w:hAnsi="Times New Roman" w:cs="Times New Roman"/>
                <w:sz w:val="20"/>
              </w:rPr>
              <w:t>версии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2.12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от 09.12.2020 № Tr000560755 о предоставлении права использования программ для ЭВМ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ректора ФГБОУ ВО «ВГТУ» Д.К. Проскур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иным и директором департамента по работе с государственными и академическими организациями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АО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 Р.И. Селивановым 09.12.2020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4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Windows Pro Dev UpLic A Each Academic Non-Specific Professional; 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0"/>
              <w:ind w:left="2" w:right="253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  <w:r w:rsidRPr="00B850C6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r w:rsidRPr="00B850C6">
              <w:rPr>
                <w:rFonts w:ascii="Arial" w:eastAsia="Arial" w:hAnsi="Arial" w:cs="Arial"/>
                <w:sz w:val="20"/>
                <w:lang w:val="en-US"/>
              </w:rPr>
              <w:tab/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>Office Std Dev SL A Each Academic No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n-Specific Standard; 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  <w:r w:rsidRPr="00B850C6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r w:rsidRPr="00B850C6">
              <w:rPr>
                <w:rFonts w:ascii="Arial" w:eastAsia="Arial" w:hAnsi="Arial" w:cs="Arial"/>
                <w:sz w:val="20"/>
                <w:lang w:val="en-US"/>
              </w:rPr>
              <w:tab/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Windows Server Std Core 16 SL A Each Academic Non-Specific Standard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от 11.12.2020 № Tr000560747 о предоставлении права использования программ для ЭВМ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срок действия лицензии – бесс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ректора ФГБОУ ВО «ВГТУ» Д.К. Проскуриным и директором департамента по работе с государственными и академическими организациями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АО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 Р.И. Селивановым 11.12.2020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0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1"/>
              </w:numPr>
              <w:spacing w:after="0"/>
              <w:ind w:hanging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Civil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"/>
              </w:numPr>
              <w:spacing w:after="0"/>
              <w:ind w:hanging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Pr="00B850C6" w:rsidRDefault="00B850C6">
            <w:pPr>
              <w:numPr>
                <w:ilvl w:val="0"/>
                <w:numId w:val="1"/>
              </w:numPr>
              <w:spacing w:after="0"/>
              <w:ind w:hanging="118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midas GTS NX 3D+2D; 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"/>
              </w:numPr>
              <w:spacing w:after="0"/>
              <w:ind w:hanging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GTS NX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 w:right="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Контракт с ООО «МИДАС» от 09.09.2019 № 79 на оказание услуг по предоставлению прав на программное обеспечение (срок действия лицензии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36" w:line="262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ЭЦП первым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проректором  ФГБОУ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 «ВГТУ» С.В. Сафоно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вым  и генеральным директором ООО «МИДАС»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О.А. Каном 09.09.2019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9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ОПОРА_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Ригель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Сертификат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Седлецкий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А.Л. от 10.06.2020 № б/н о подтверждении ФГБОУ ВО «ВГТУ» лицензионным пользователем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программны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(срок действия лицензии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индивидуальным предпринимателем А.Л.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Седлецким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10.06.2020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СПС Консультант Бюджетные организации: Версия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Специальный_выпуск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 об информационной поддержке ООО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Информсвязь-КонсультантПлюс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" от 13.03.2020 № 672020/RDD о предост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авлении информационной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поддержки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-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ректора ФГБОУ ВО «ВГТУ»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И.Г. Дроздовым и генеральным директором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Информсвязь-КонсультантПлюс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Б.И. Даньшиным 13.03.2020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4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2"/>
              </w:numPr>
              <w:spacing w:after="19"/>
              <w:ind w:hanging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«Магистраль-Город 4.0»;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2"/>
              </w:numPr>
              <w:spacing w:after="15"/>
              <w:ind w:hanging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«Шум от автомобильных дорог 1.1»;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2"/>
              </w:numPr>
              <w:spacing w:after="23"/>
              <w:ind w:hanging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«Эколог-шум 2.4»;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2"/>
              </w:numPr>
              <w:spacing w:after="23"/>
              <w:ind w:hanging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«Расчет проникающего шума 1.6»;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2"/>
              </w:numPr>
              <w:spacing w:after="24"/>
              <w:ind w:hanging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«УПРЗА Эколог 4.60+ГИС-Стандарт+Застройка и высота замена»;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2"/>
              </w:numPr>
              <w:spacing w:after="0"/>
              <w:ind w:hanging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«Средние 4.60»; «Риски 4.0»; «Норма 4.60»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от 21.01.2020 № Tr000454829 о предоставлении права использования программ для ЭВМ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32" w:line="242" w:lineRule="auto"/>
              <w:ind w:right="6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Подписан первым проректором ФГБОУ ВПО «ВГТУ» С.В. Сафоновым и директором департамента 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 работе с государственными и академическими организациями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АО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Р.И. Селивановым 21.01.2020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573EE3" w:rsidRDefault="00B850C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929" w:type="dxa"/>
        <w:tblInd w:w="458" w:type="dxa"/>
        <w:tblCellMar>
          <w:top w:w="3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35"/>
        <w:gridCol w:w="6318"/>
        <w:gridCol w:w="5024"/>
        <w:gridCol w:w="4052"/>
      </w:tblGrid>
      <w:tr w:rsidR="00573EE3">
        <w:trPr>
          <w:trHeight w:val="7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С:Предприятие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8. Комплект для обучения в высших и средних учебных заведениях. Электронная поставка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 w:right="6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Карточка официальной регистрации о подтверждении ФГТБОУ ВО «ВГТУ» пользователем программного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продукта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Без подписи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spacing w:after="0" w:line="269" w:lineRule="auto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>- Acrobat Pro 2017 Multiple Platforms Russian AOO License TLP (1-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4,999),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право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использован</w:t>
            </w:r>
            <w:r>
              <w:rPr>
                <w:rFonts w:ascii="Times New Roman" w:eastAsia="Times New Roman" w:hAnsi="Times New Roman" w:cs="Times New Roman"/>
                <w:sz w:val="20"/>
              </w:rPr>
              <w:t>ие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; 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41" w:line="275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СиСофт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Воронеж» от 14.11.2018 № 121 о предоставлении права использования на программы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ЭВМ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Acrobat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96" w:line="238" w:lineRule="auto"/>
              <w:ind w:right="1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С.А. Колодяжным и генеральным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директором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СиСофт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Воронеж» А.А. </w:t>
            </w:r>
          </w:p>
          <w:p w:rsidR="00573EE3" w:rsidRDefault="00B850C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Марьяновым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14.11.2018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9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Acrobat Pro 2017 Multiple Platforms Russian AOO License TLP (1-4,999),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право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</w:t>
            </w:r>
            <w:r>
              <w:rPr>
                <w:rFonts w:ascii="Times New Roman" w:eastAsia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СиСофт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Воронеж» от 15.11.2018 № 120 о предоставлении права использования на программы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ЭВМ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лицензий -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10"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С.А. Колодяжным и генеральным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директором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СиСофт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Воронеж» А.А. </w:t>
            </w:r>
          </w:p>
          <w:p w:rsidR="00573EE3" w:rsidRDefault="00B850C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Марьяновым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11.2018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0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Академик сет 2019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 w:right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Сертификат ООО «Лира сервис» от 30.07.2019 № б/н о подтверждении ФГБОУ ВО «ВГТУ» лицензионным пользователем программных комплексов (срок действия лицензии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 w:line="251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генеральным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директором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«Лира сервис» В.Б. Рождественским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30.07.2019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9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ЛИРА 10.8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для ВУЗов локальная обмен с ЛИРА 10.4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для ВУЗов локальная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 w:righ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Лицензионный договор с ООО «ЛИРА софт» от 29.08.2019 № 171/2019 о передаче простой неисключительной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лицензии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06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С.А. Колодяжным и генеральным директором ООО «ЛИРА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софт»  А.А.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73EE3" w:rsidRDefault="00B850C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Степаниченко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29.08.2019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3"/>
              </w:numPr>
              <w:spacing w:after="16"/>
              <w:ind w:left="117" w:hanging="11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Неиключительное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право на использование лицензионной копии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23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SprutCAM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11 «Мастер» - образовательная лицензия;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3"/>
              </w:numPr>
              <w:spacing w:after="0"/>
              <w:ind w:left="117" w:hanging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Неисключительное право на использование лицензионной копии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SprutCAM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11 «Кинематическая схема 3х фрезерного станка EMCO CONCEPT MILL 55 +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постпроцессор»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Лицензионный договор с ООО «СПРУТ-Технология» от 11.03.2019 № 1511/19 о предоставлении простой (неисключительной) лицензии на экземпляры программ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ЭВМ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43" w:line="2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С.А. Колодяжным и генеральным директором ООО «СПРУТ-Технология»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А.Х.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Хараджиевым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11.03.2019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5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numPr>
                <w:ilvl w:val="0"/>
                <w:numId w:val="4"/>
              </w:numPr>
              <w:spacing w:after="0"/>
              <w:ind w:left="117" w:hanging="115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SQLCAL 2017 SNGL OLP NL UsrCAL; 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numPr>
                <w:ilvl w:val="0"/>
                <w:numId w:val="4"/>
              </w:numPr>
              <w:spacing w:after="0"/>
              <w:ind w:left="117" w:hanging="115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NK7-00031 IdentityMgrCal SNGL SA OLP NL UsrCAL; 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4"/>
              </w:numPr>
              <w:spacing w:after="0"/>
              <w:ind w:left="117" w:hanging="11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SQLSvrStd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2017 SNGL OLP NL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ООО «ГК ВСГРУПП»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11.04.2019 № 11/04/19/ФГБОУ ВО «ВГТУ» о предоставлении неисключительного права на использование программ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ЭВМ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Подписан ректором ФГБОУ ВО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«ВГТУ»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С.А. Колодяжным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  директором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ООО «ГК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ВСГРУПП» 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Дудецкой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11.04.2019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4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5"/>
              </w:numPr>
              <w:spacing w:after="0"/>
              <w:ind w:hanging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ANSYS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DesignModeler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5"/>
              </w:numPr>
              <w:spacing w:after="0"/>
              <w:ind w:hanging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ANSYS CFD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Premium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5"/>
              </w:numPr>
              <w:spacing w:after="0"/>
              <w:ind w:hanging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ANSYS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Enterprise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5"/>
              </w:numPr>
              <w:spacing w:after="0"/>
              <w:ind w:hanging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ANSYS HPC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Pr="00B850C6" w:rsidRDefault="00B850C6">
            <w:pPr>
              <w:numPr>
                <w:ilvl w:val="0"/>
                <w:numId w:val="5"/>
              </w:numPr>
              <w:spacing w:after="0"/>
              <w:ind w:hanging="118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ANSYS Geometry Interface for Parasolid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ЗАО «КАДФЕМ Си-Ай-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Эс» от 30.03.2019 № 2212-ПО/2019-ПФО о предоставлении на условиях простой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(неисключительной) лицензии права программного обеспечения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ЭВМ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5" w:line="27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С.А. Колодяжным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  заместителем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генерального директора – директором по продажам   ЗАО «КАДФЕМ Си-Ай-Эс»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Аведьяном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30.03.2019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6"/>
              </w:numPr>
              <w:spacing w:after="54"/>
              <w:ind w:left="117" w:hanging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Фолио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WinСклад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7.5ТЗ Е Терминальный;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6"/>
              </w:numPr>
              <w:spacing w:after="0"/>
              <w:ind w:left="117" w:hanging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Фолио Заказ Поставка 2.3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52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Регистрационное свидетельство ООО «Фолио 2000»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05.04.2019 № 17911 о подтверждении ФГБОУ ВО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«ВГТУ»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зарегестрированным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пользователем программного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обеспечения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-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генеральным директором ООО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«Фолио 2000» Е.И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Валкиным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05.04.2019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573EE3" w:rsidRDefault="00B850C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929" w:type="dxa"/>
        <w:tblInd w:w="458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318"/>
        <w:gridCol w:w="5024"/>
        <w:gridCol w:w="4052"/>
      </w:tblGrid>
      <w:tr w:rsidR="00573EE3"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2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Программный комплекс СТАРКОН УВ 2016 (в составе STARK ES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2016, Металл 4.2,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2.4, Одиссей 1.0,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TouchAt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Poseidon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2.0)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Лицензионный договор с ООО «ЕВРОСОФТ» от 22.11.2016 № 647 о предоставлении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использования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программных продуктов (ПК СТАРКОН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УВ 2016  ( договор действует до 31.12.2026)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9" w:line="264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ректора ФГБОУ ВО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ВГТУ»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С.А.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Колодяжным и директором  ООО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ЕВРОСОФТ»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Ю.П. Назаровым 22.11.2016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5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Программный комплекс АС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Госэкспертиза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Лицензионный договор с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Экомаш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ИТ»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20.12.2017 № 11/ОЗС-17 о передачи простой (неисключительной) лицензии на использование программ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ЭВМ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лицензий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93" w:line="255" w:lineRule="auto"/>
              <w:ind w:left="106"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С.А.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Колодяжным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генеральным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директором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Экомаш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ИТ»  С.И.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Лариным 20.12.2017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9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ОПОРА_Х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Сертификат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Седлецкий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А.Л. от 31.10.2016 № б/н о подтверждении ФГБОУ ВО «ВГТУ» лицензионным пользователем программ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комплексов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индивидуальным предпринимателем А.Л.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Седлецким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31.10.2016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8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ЛИРА-САПР 2016 PRO;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7"/>
              </w:num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Расчетно-графическая система ПК "ЛИРА-САПР 2016 Монтаж плюс";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7"/>
              </w:numPr>
              <w:spacing w:after="130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Расчетно-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графическая система ПК "ЛИРА-САПР 2016 </w:t>
            </w:r>
          </w:p>
          <w:p w:rsidR="00573EE3" w:rsidRDefault="00B850C6">
            <w:pPr>
              <w:spacing w:after="41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Динамика плюс";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7"/>
              </w:numPr>
              <w:spacing w:after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Расчетно-графическая система ПК "ЛИРА-САПР 2016 Грунт"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 w:right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ООО «Лира сервис» от 27.02.2017 № 3038/В о предоставлении прав использования программных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комплексов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лицензий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95" w:line="254" w:lineRule="auto"/>
              <w:ind w:left="106" w:righ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С.А.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Колодяжным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генеральным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директором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«Лира 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ервис»  В.Б.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Рождественским 27.02.2017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 w:right="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Комплекс программный информационно-управляющий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SCADAсистема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"КАСКАД": /KASKAD-64x1/DR-MBx1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Лицензионный договор с ООО «Каскад-АСУ»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22.02.2017 № 03ЛД о предоставлении простой (неисключительной лицензии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программного обеспечения для целей обучения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студентов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-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90"/>
              <w:ind w:left="106" w:righ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С.А. Колодяжным и исполнительным директором ООО «Каскад-АСУ» В.С.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Андреевым 22.02.2017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spacing w:after="0"/>
              <w:ind w:left="108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>Microsoft Win Pro 10 32-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bit/64-bit Russian Russia Only USB &lt;FQC09118&gt;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-14"/>
            </w:pP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 с ООО «Интеграционные решения»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14.02.2017 № 46/02 на поставку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товара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лицензий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36" w:line="262" w:lineRule="auto"/>
              <w:ind w:left="106" w:right="4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С.А. Колодяжным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директором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«Интеграционные 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шения»  О.В.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Бартеневой 14.02.2017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573EE3" w:rsidRDefault="00573EE3">
      <w:pPr>
        <w:spacing w:after="0"/>
        <w:ind w:right="16376"/>
      </w:pPr>
    </w:p>
    <w:tbl>
      <w:tblPr>
        <w:tblStyle w:val="TableGrid"/>
        <w:tblW w:w="15929" w:type="dxa"/>
        <w:tblInd w:w="458" w:type="dxa"/>
        <w:tblCellMar>
          <w:top w:w="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318"/>
        <w:gridCol w:w="5024"/>
        <w:gridCol w:w="4052"/>
      </w:tblGrid>
      <w:tr w:rsidR="00573EE3"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2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ПК СТАРКОН УВ 2016 (в составе STARK ES 2016, Металл 4.2,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2.4, Одиссей 1.0,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TouchAt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Poseidon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2.0)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Лицензионный договор с ООО «ЕВРОСОФТ»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06.03.2017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№ 14 о предоставлении права использования программных продуктов  ( договор действует до 06.03.2027)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7" w:line="26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Подписан ректором ФГБОУ ВО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ВГТУ»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С.А.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Колодяжным и директором  ООО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ЕВРОСОФТ»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Ю.П. Назаровым 06.03.2017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0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Microsoft Win Pro 10 32-bit/64-bit Russian Russia Only USB &lt;FQC-09118&gt;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 с ООО Фирма «РИАН» от 06.04.2017 №130/04 на поставку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товара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лицензий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С.А. Колодяжным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директором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Фир</w:t>
            </w:r>
            <w:r>
              <w:rPr>
                <w:rFonts w:ascii="Times New Roman" w:eastAsia="Times New Roman" w:hAnsi="Times New Roman" w:cs="Times New Roman"/>
                <w:sz w:val="20"/>
              </w:rPr>
              <w:t>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РИАН»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А.Г. Кусковым 06.04.2017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Право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Microsoft Win Pro 10 64-bit Russian 1pk DSP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>OEI DVD &lt;FQC-08909&gt;»; «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Microsoft Office Home and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0"/>
              <w:ind w:left="2" w:right="21"/>
              <w:jc w:val="both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>Business 2016 32/64 Win Pro 10 32-bit/64-bit Russian Russia Only DVD No Skype &lt;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>T5D-02705&gt;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 с ООО «Офисная техника» от 11.05.2017 №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185/05 на поставку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товара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срок действия лицензий – бессрочно)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Подписан ректором ФГБОУ ВО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ВГТУ»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С.А.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Колодяжным и директором  ООО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«Офисная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техника»  Ф.К.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Ковригиным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Astra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Special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Edition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" 1.5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 w:right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Лицензионный договор с АО «НПО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РусБИТех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от 03.08.2016 № РБТ-14/1484-01-ВУЗ о предоставлении неисключительного права использования программы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ЭВМ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-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10"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ректора ФГБОУ ВО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«ВГТУ» С.А. Колодяжным и исполнительным директором АО «НПО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РусБИТех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С.Д. </w:t>
            </w:r>
          </w:p>
          <w:p w:rsidR="00573EE3" w:rsidRDefault="00B850C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Манохиным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03.08.2016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21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numPr>
                <w:ilvl w:val="0"/>
                <w:numId w:val="8"/>
              </w:numPr>
              <w:spacing w:after="71" w:line="240" w:lineRule="auto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>Windows Professional 8.1 Single Upgrade MVL A Each Academic;             -</w:t>
            </w:r>
            <w:r w:rsidRPr="00B850C6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Office Professional Plus 2013 Single MVL A Each Academic;                      </w:t>
            </w:r>
          </w:p>
          <w:p w:rsidR="00573EE3" w:rsidRPr="00B850C6" w:rsidRDefault="00B850C6">
            <w:pPr>
              <w:numPr>
                <w:ilvl w:val="0"/>
                <w:numId w:val="8"/>
              </w:numPr>
              <w:spacing w:after="0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Windows Server Data Center 2012R2 Single Upgrade MVL A Each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Academic;                          - Windows Server CAL 2012 Single  MVL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0" w:line="236" w:lineRule="auto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Device CAL A Each Academic;            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          - SQL Server Standart Core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2014 Single  MVL A Each Academic;                                              -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52" w:line="221" w:lineRule="auto"/>
              <w:ind w:left="2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инвентаризации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учета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ИТ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Активов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iTMan Inventory v.3 Enterprise with RLS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Контракт с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от 12.12.2014 № 72 на поставку программного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обеспечения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10" w:line="238" w:lineRule="auto"/>
              <w:ind w:right="1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ЭЦП ректором ФГБОУ ВО «ВГАСУ» С.А. Колодяжным и генеральным директором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ЗАО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 Р.Б.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Белоусовым 12.12.2014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spacing w:after="0"/>
              <w:ind w:left="2" w:right="1"/>
              <w:jc w:val="both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- «MATLAB Classroom new Product From 10 to 24 Group Licenses (per License;                   - Simulink Classroom new Product From 10 to 24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>Group Licenses (per License;                        - MathWorks SMS - Software Maint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enance Service (per year)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ЗАО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Трейд" от 02.07.2015 № 51892/VRN3о предоставлении прав использования программ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ЭВМ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</w:t>
            </w:r>
          </w:p>
          <w:p w:rsidR="00573EE3" w:rsidRDefault="00B850C6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20"/>
              </w:rPr>
              <w:t>В.Р. Петренко и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</w:t>
            </w:r>
            <w:r>
              <w:rPr>
                <w:rFonts w:ascii="Times New Roman" w:eastAsia="Times New Roman" w:hAnsi="Times New Roman" w:cs="Times New Roman"/>
                <w:sz w:val="20"/>
              </w:rPr>
              <w:t>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Чикаловым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02.07.2015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DipTrace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2.XX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Standard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Edition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Лицензионное соглашение с конечным пользователем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Новарм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№ б/н на право использования программного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обеспечения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-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Подписан директором ООО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Новарм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</w:tr>
    </w:tbl>
    <w:p w:rsidR="00573EE3" w:rsidRDefault="00573EE3">
      <w:pPr>
        <w:spacing w:after="0"/>
        <w:ind w:right="16376"/>
      </w:pPr>
    </w:p>
    <w:tbl>
      <w:tblPr>
        <w:tblStyle w:val="TableGrid"/>
        <w:tblW w:w="15929" w:type="dxa"/>
        <w:tblInd w:w="458" w:type="dxa"/>
        <w:tblCellMar>
          <w:top w:w="5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318"/>
        <w:gridCol w:w="5024"/>
        <w:gridCol w:w="4052"/>
      </w:tblGrid>
      <w:tr w:rsidR="00573EE3">
        <w:trPr>
          <w:trHeight w:val="1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APM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WinMachine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v. 9.4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Лицензионное соглашение ООО НТЦ «АПМ»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31.03.2007 № 12700 о предоставлении неисключительного (лицензионного) права на использование Программного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продукта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Печать ООО НТЦ «АПМ» 31.03.2007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ACADEMIC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Лицензия ООО «Лира сервис» от 07.11.2007 № б/н о подтверждении правомерного использования программных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комплексов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Подписан ООО «Лира сервис» генерал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ьным директором В.Б. Рождественским 07.11.2007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Комплекс CREDO (КРЕДО) для ВУЗов – АПДММ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Лицензионное соглашение СП «КРЕДО-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ДИАЛОГ»-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от 30.03.2010 № 067.16336 о предоставлении прав использования программного продукта  (срок действия лицензии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Без подписи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20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9"/>
              </w:numPr>
              <w:spacing w:after="0"/>
              <w:ind w:left="117" w:hanging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NX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Perpetual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Pr="00B850C6" w:rsidRDefault="00B850C6">
            <w:pPr>
              <w:numPr>
                <w:ilvl w:val="0"/>
                <w:numId w:val="9"/>
              </w:numPr>
              <w:spacing w:after="0"/>
              <w:ind w:left="117" w:hanging="115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NX Academic Perpetual License v2; 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numPr>
                <w:ilvl w:val="0"/>
                <w:numId w:val="9"/>
              </w:numPr>
              <w:spacing w:after="0"/>
              <w:ind w:left="117" w:hanging="115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Teamcenter Unified Academic Perpetual License; 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9"/>
              </w:numPr>
              <w:spacing w:after="0"/>
              <w:ind w:left="117" w:hanging="11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Teamcenter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Community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Collaboration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Bundle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Pr="00B850C6" w:rsidRDefault="00B850C6">
            <w:pPr>
              <w:numPr>
                <w:ilvl w:val="0"/>
                <w:numId w:val="9"/>
              </w:numPr>
              <w:spacing w:after="0"/>
              <w:ind w:left="117" w:hanging="115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Tecnomatix Manufacturing Acad Perpetual License; 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numPr>
                <w:ilvl w:val="0"/>
                <w:numId w:val="9"/>
              </w:numPr>
              <w:spacing w:after="18"/>
              <w:ind w:left="117" w:hanging="115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Solid Edge Acad Bundle Perpetual License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0"/>
              <w:ind w:left="2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6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соглашение с ООО "Сименс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Лайфсайкл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Менеджмент Софтвер (РУ)" от 31.03.2010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АС50-VSTU о предоставлении простого (неисключительного) права на использование программного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обеспечения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-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В.Р. Петренко и генеральным директором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В.Е. Беспаловым и главным бухгалтером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А.Ю. Рогозиным ООО "Сименс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Лайфсайкл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Менеджмент Софтвер (РУ)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"  31.03.2010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Программный комплекс "Компьютерная деловая игра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БИЗНЕСКУРС:Корпорация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Плюс. Версия 4"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6" w:line="310" w:lineRule="auto"/>
              <w:ind w:left="2" w:right="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Лицензия ООО "Высшие компьютерные курсы бизнеса" от 28.10.2010 № БК-КП4-КОЛ-1479 на предоставление права использования программы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ЭВМ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срок действия лицензии - 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генеральным директором ООО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"Высшие компьютерные курсы бизнеса"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Тимоховым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28.10.2010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21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10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Эколог-Шум вариант "СТАНДАРТ" 1.0;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0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УПРЗА Эколог версия 3, вариант Стандарт;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Магистраль-Город 2.3;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0"/>
              </w:num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Расчет проникающего шума 1.0 (доп. Модуль к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ЭкологШум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0"/>
              </w:numPr>
              <w:spacing w:after="9" w:line="2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Расчет шума от транспортных потоков 1.0 (доп. Модуль к программе Эколог-Шум)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от 27.09.2011 № Tr053357 о предоставлении права использования программ для ЭВМ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Подписан ректором ФГБОУ ВПО «ВГАСУ» И.С. Суровцевым и менеджером по работе с крупными корп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оративными клиентами ЗАО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Трейд»  Р.А.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Чикаловым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27.09.2011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573EE3" w:rsidRDefault="00573EE3">
      <w:pPr>
        <w:spacing w:after="0"/>
        <w:ind w:right="16376"/>
      </w:pPr>
    </w:p>
    <w:tbl>
      <w:tblPr>
        <w:tblStyle w:val="TableGrid"/>
        <w:tblW w:w="15929" w:type="dxa"/>
        <w:tblInd w:w="458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318"/>
        <w:gridCol w:w="5024"/>
        <w:gridCol w:w="4052"/>
      </w:tblGrid>
      <w:tr w:rsidR="00573EE3">
        <w:trPr>
          <w:trHeight w:val="24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36.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11"/>
              </w:numPr>
              <w:spacing w:after="283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С:PDM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Управление инженерными данными: Работник архива; </w:t>
            </w:r>
          </w:p>
          <w:p w:rsidR="00573EE3" w:rsidRDefault="00B850C6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1С: Предприятие 8 PDM Управление инженерными данными: </w:t>
            </w:r>
          </w:p>
          <w:p w:rsidR="00573EE3" w:rsidRDefault="00B850C6">
            <w:pPr>
              <w:spacing w:after="21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1"/>
              </w:numPr>
              <w:spacing w:after="173" w:line="30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1С: Предприятие 8 PDM Управление инженерными данными: Нормировщик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Договор о сотрудничестве с высшими и средними образовательными учреждениями с 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Софтехно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" от 09.12.2011 № б/н на предоставление программного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обеспечения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срок действия лицензии - бе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61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ФГБОУ ВО «ВГТУ»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57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В.Р. Петренко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  директором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Софтехно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"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Стуниковым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09.12.2011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37.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12"/>
              </w:numPr>
              <w:spacing w:after="41"/>
              <w:ind w:hanging="115"/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Топоматик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Robur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Автомобильные дороги" сетевая версия 7.5;            </w:t>
            </w:r>
          </w:p>
          <w:p w:rsidR="00573EE3" w:rsidRDefault="00B850C6">
            <w:pPr>
              <w:numPr>
                <w:ilvl w:val="0"/>
                <w:numId w:val="12"/>
              </w:numPr>
              <w:spacing w:after="110"/>
              <w:ind w:hanging="115"/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Топоматик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Robur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Дорожная одежда" сетевая версия 4.2;                      </w:t>
            </w:r>
          </w:p>
          <w:p w:rsidR="00573EE3" w:rsidRDefault="00B850C6">
            <w:pPr>
              <w:numPr>
                <w:ilvl w:val="0"/>
                <w:numId w:val="12"/>
              </w:numPr>
              <w:spacing w:after="0"/>
              <w:ind w:hanging="115"/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Топоматик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Robur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Искусственные сооружения" сетевая версия 1.3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4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Сертификат НПФ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Топоматик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 от 29.06.2012 № 001-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38" w:line="27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01-2012-29 об удостоверении права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ВГТУ» на использование программных пр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одуктов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(срок действия лицензии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Подписан НПФ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Топоматик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генеральным директором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Овчинниковым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29.06.2012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4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38.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spacing w:after="0"/>
              <w:ind w:left="108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- Microsoft Win SL 8.1 Russian Academic OPEN 1 License NP LEVEL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0"/>
              <w:ind w:left="108"/>
              <w:rPr>
                <w:lang w:val="en-US"/>
              </w:rPr>
            </w:pP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Legalization GET Genuine;                                                    - </w:t>
            </w:r>
            <w:r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573EE3" w:rsidRPr="00B850C6" w:rsidRDefault="00B850C6">
            <w:pPr>
              <w:spacing w:after="0"/>
              <w:ind w:left="108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инвентаризации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учета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ИТ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Активов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iTMan24 Unlimited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09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Контракт с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от 19.06.2014 № 42 на предоставление программного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обеспечения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действия лицензии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64" w:line="24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ЭЦП ректором ФГБОУ ВО «ВГАСУ» С.А. Колодяжным и руководителем отдела по работе 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крупными корпоративными клиентами ЗАО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Трейд»  Р.А.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Чикаловым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19.06.2014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9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39.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Экземпляры лицензионного ПО VERICUT 7.4 EDU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Договор с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БиПитрон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СП» от 12.01.2016 № 14 на поставку программного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обеспечения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срок действия лицензий – бессрочно)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01" w:line="247" w:lineRule="auto"/>
              <w:ind w:left="106" w:right="3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ЭЦП ректором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ВГТУ» В.Р. Петренко и исполнительным директором 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БиПитрон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СП»  А.В.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Петуховым 12.01.2016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45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40.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5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Комплекс программного обеспечения CAD/CAM/CAE/CAPP/PDM </w:t>
            </w:r>
          </w:p>
          <w:p w:rsidR="00573EE3" w:rsidRDefault="00B850C6">
            <w:pPr>
              <w:spacing w:after="26" w:line="26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«ТFLEX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»: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- Программное средство Система CAD «Т- FLEX CAD 3D»;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3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Программное средство Система САМ 2D «Т-FLEX ЧПУ 2D»;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Программное средство Система САМ 3D «Т-FLEX ЧПУ 3D»;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3"/>
              </w:numPr>
              <w:spacing w:after="1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Программное средство Система имитации обработки «Т-FLEX </w:t>
            </w:r>
          </w:p>
          <w:p w:rsidR="00573EE3" w:rsidRDefault="00B850C6">
            <w:pPr>
              <w:spacing w:after="34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Tracer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5D»;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3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Программное средство Система САЕ Динамика «Т-FLEX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Динамика»;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3"/>
              </w:numPr>
              <w:spacing w:after="0" w:line="301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«Программное средство Система САЕ Анализ «Т-</w:t>
            </w:r>
            <w:r>
              <w:rPr>
                <w:rFonts w:ascii="Times New Roman" w:eastAsia="Times New Roman" w:hAnsi="Times New Roman" w:cs="Times New Roman"/>
                <w:sz w:val="20"/>
              </w:rPr>
              <w:t>FLEX Анализ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»;  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Программное средство Система. «Т-FLEX DOC3 Клиент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»;  Программное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средство Система. «Т-FLEX PLM Сервер.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Стандартный»;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3"/>
              </w:numPr>
              <w:spacing w:after="68" w:line="31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Программное средство «Т-FLEX Технология клиент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»;  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Программное средство «Т-FLEX Технологический модуль. </w:t>
            </w:r>
          </w:p>
          <w:p w:rsidR="00573EE3" w:rsidRDefault="00B850C6">
            <w:pPr>
              <w:spacing w:after="3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Нормировани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815" w:line="245" w:lineRule="auto"/>
              <w:ind w:left="108" w:right="1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Договор с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СтанкоЦентр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«ТАЛВИ» от 11.01.2016 № 15 о поставке программного обеспечения (срок действия лицензий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-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37" w:line="262" w:lineRule="auto"/>
              <w:ind w:left="106" w:right="18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ЭЦП ректором ФГБОУ ВО «ВГТУ» В.Р. Петренко и генеральным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директором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СтанкоЦентр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«ТАЛВИ»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С.Н. Глебовым 11.01.2016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4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41.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numPr>
                <w:ilvl w:val="0"/>
                <w:numId w:val="14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«Магистраль-Город 4.0»;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4"/>
              </w:numPr>
              <w:spacing w:after="8" w:line="26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«Шум от автомобильных дорог 1.1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«Эколог-шум 2.4»;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4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«Расчет проникающего шума 1.6»;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4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«УПРЗА Эколог 4.60+ГИС-Стандарт+Застройка и высота замена»;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numPr>
                <w:ilvl w:val="0"/>
                <w:numId w:val="14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«Средние 4.60»; «Риски 4.0»; «Норма 4.60»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с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от 21.01.2020 № Tr000454829 о предоставлении права использования программ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ЭВМ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действия лицензии – 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108" w:line="239" w:lineRule="auto"/>
              <w:ind w:left="106" w:right="48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Подписан первым проректором ФГБОУ ВПО «ВГТУ»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С.В. Сафоновым и директором департамента по работе с государственными и академическими организациями АО  </w:t>
            </w:r>
          </w:p>
          <w:p w:rsidR="00573EE3" w:rsidRDefault="00B850C6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Трейд»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Р.И. Селивановым 21.01.2020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2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>.</w:t>
            </w:r>
            <w:r>
              <w:rPr>
                <w:rFonts w:ascii="Arial" w:eastAsia="Arial" w:hAnsi="Arial" w:cs="Arial"/>
                <w:color w:val="C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«СУБД ЛИНТЕР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БАСТИОН» 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</w:rPr>
              <w:t xml:space="preserve"> </w:t>
            </w:r>
            <w:proofErr w:type="gramEnd"/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Лицензионное соглашение с ЗАО НПП «Реляционные экспертные системы» 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 09.08.2021 № Л090821о передаче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неэсклюзивной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отзывной лицензии на Программное обеспечение (срок действия лицензии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бессрочно) 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</w:rPr>
              <w:t xml:space="preserve"> </w:t>
            </w:r>
            <w:proofErr w:type="gramEnd"/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ректора ФГБОУ ВО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ВГТУ»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Проскуриным и генеральным директором ЗАО НПП «Реляционные экспертные системы» 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.А. Бойченко 09.08.2021 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</w:tr>
      <w:tr w:rsidR="00573EE3">
        <w:trPr>
          <w:trHeight w:val="11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43.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«Программный комплекс "Титул-2005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»: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Банк дорожных данных "Титул-2005" - два рабочих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места;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Учет и паспортизация автодорог и искусственных сооружений - два рабочих места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Лицензионный договор с ООО «Титул-2005»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8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07.06.2021 № 69 о предоставлении права использования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ПП (срок действия лицензии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91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ректора ФГБОУ ВО «ВГТ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У» </w:t>
            </w:r>
          </w:p>
          <w:p w:rsidR="00573EE3" w:rsidRDefault="00B850C6">
            <w:pPr>
              <w:spacing w:after="3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Д.К. Проскуриным и директором ООО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«Титул-2005» О.М. Жилиной 07.06.2021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5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44.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Pr="00B850C6" w:rsidRDefault="00B850C6">
            <w:pPr>
              <w:spacing w:after="0"/>
              <w:ind w:left="108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  <w:r w:rsidRPr="00B850C6">
              <w:rPr>
                <w:rFonts w:ascii="Times New Roman" w:eastAsia="Times New Roman" w:hAnsi="Times New Roman" w:cs="Times New Roman"/>
                <w:lang w:val="en-US"/>
              </w:rPr>
              <w:t xml:space="preserve"> SunRav BookOffice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B850C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Pr="00B850C6">
              <w:rPr>
                <w:rFonts w:ascii="Times New Roman" w:eastAsia="Times New Roman" w:hAnsi="Times New Roman" w:cs="Times New Roman"/>
                <w:lang w:val="en-US"/>
              </w:rPr>
              <w:t xml:space="preserve"> SunRav BookOffice XT</w:t>
            </w:r>
            <w:r w:rsidRPr="00B850C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B850C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90" w:line="24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 №1808 от 08.08.2022 </w:t>
            </w:r>
            <w:r>
              <w:rPr>
                <w:rFonts w:ascii="Times New Roman" w:eastAsia="Times New Roman" w:hAnsi="Times New Roman" w:cs="Times New Roman"/>
              </w:rPr>
              <w:t xml:space="preserve">с индивидуальным предпринимателем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Сунгатулиным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Равилем </w:t>
            </w:r>
          </w:p>
          <w:p w:rsidR="00573EE3" w:rsidRDefault="00B850C6">
            <w:pPr>
              <w:spacing w:after="9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Тагировичем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передаче простых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(неисключительных) прав использования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(корпоративную лицензию) на программное обеспечение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(срок действия лицензии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бессрочно)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End"/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57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Подписан ректором ВГТУ Д.К.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Проскуриным и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>Сунгатулиным</w:t>
            </w:r>
            <w:proofErr w:type="spellEnd"/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Р.Т.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08.08.2022 г.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5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45.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nanoCAD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 w:righ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Соглашение о сотрудничестве №НР-22/334-ВУЗ в сфере профессионального образования от 09.09.2022 с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Нанософт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разработка» о долгосрочном сотрудничестве по совместной реализации инициатив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-9" w:firstLine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Подписан проректором по учебной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работе  ВГТУ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А.И. Колосовым и гене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ральным  директором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Нанософт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разработка»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Пухтуновым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09.09.2022 г.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3EE3">
        <w:trPr>
          <w:trHeight w:val="15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46.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ГРАНД-Смета. Студент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27" w:line="252" w:lineRule="auto"/>
              <w:ind w:left="108" w:right="5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Сублицензионный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договор №136Врн00000657с от 19.09.2022 с ООО «ГРАНД-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Смета Воронеж» о предоставлении простой (неисключительной) лицензии права на использование программы для </w:t>
            </w:r>
          </w:p>
          <w:p w:rsidR="00573EE3" w:rsidRDefault="00B850C6">
            <w:pPr>
              <w:tabs>
                <w:tab w:val="center" w:pos="967"/>
                <w:tab w:val="center" w:pos="2051"/>
                <w:tab w:val="center" w:pos="3730"/>
              </w:tabs>
              <w:spacing w:after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ЭВМ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под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наименованием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ГРАНД-Смета», </w:t>
            </w:r>
          </w:p>
          <w:p w:rsidR="00573EE3" w:rsidRDefault="00B850C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Студент (срок действия лицензии - до 04.10.2023)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E3" w:rsidRDefault="00B850C6">
            <w:pPr>
              <w:spacing w:after="0" w:line="28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Подписан ректором ВГТУ Д.К. Проскуриным и директором ООО «Г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РАНД-Смета </w:t>
            </w:r>
          </w:p>
          <w:p w:rsidR="00573EE3" w:rsidRDefault="00B850C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Воронеж» 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Манжуриной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19.09.2022 г. </w:t>
            </w:r>
          </w:p>
        </w:tc>
      </w:tr>
    </w:tbl>
    <w:p w:rsidR="00573EE3" w:rsidRDefault="00B850C6">
      <w:pPr>
        <w:spacing w:after="0"/>
        <w:ind w:left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573EE3">
      <w:pgSz w:w="16838" w:h="11906" w:orient="landscape"/>
      <w:pgMar w:top="576" w:right="463" w:bottom="72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482"/>
    <w:multiLevelType w:val="hybridMultilevel"/>
    <w:tmpl w:val="CCA0D614"/>
    <w:lvl w:ilvl="0" w:tplc="63181EF8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21A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76F5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CEF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6A13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858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CA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C6B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49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E5D3C"/>
    <w:multiLevelType w:val="hybridMultilevel"/>
    <w:tmpl w:val="FBB01374"/>
    <w:lvl w:ilvl="0" w:tplc="B05EA162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A4E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A55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6C5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0F5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E7C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2CF2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1A36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3C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E1D2A"/>
    <w:multiLevelType w:val="hybridMultilevel"/>
    <w:tmpl w:val="2910C0A2"/>
    <w:lvl w:ilvl="0" w:tplc="BD10C29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8D6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90B8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5448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64F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9034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78FF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A49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30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83D78"/>
    <w:multiLevelType w:val="hybridMultilevel"/>
    <w:tmpl w:val="EBA497BC"/>
    <w:lvl w:ilvl="0" w:tplc="7012E18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876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5E98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02F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65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2E2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2B7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8CA1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440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8B6AF4"/>
    <w:multiLevelType w:val="hybridMultilevel"/>
    <w:tmpl w:val="CFE2A2EA"/>
    <w:lvl w:ilvl="0" w:tplc="819A85A6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C866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E0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6CAE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38B6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681C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CB9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163E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850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0E58FA"/>
    <w:multiLevelType w:val="hybridMultilevel"/>
    <w:tmpl w:val="6AA0F9CA"/>
    <w:lvl w:ilvl="0" w:tplc="6A0018E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7AF7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061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0CE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067D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864C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CC5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413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A0A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E9502F"/>
    <w:multiLevelType w:val="hybridMultilevel"/>
    <w:tmpl w:val="CACA5B24"/>
    <w:lvl w:ilvl="0" w:tplc="0B5C430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626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64D8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14F0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7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2F5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1A94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205B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A0AD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15212F"/>
    <w:multiLevelType w:val="hybridMultilevel"/>
    <w:tmpl w:val="9006E3A4"/>
    <w:lvl w:ilvl="0" w:tplc="BBBA4E9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16FF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0800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CBF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341F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ABC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23D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A070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F4A9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6838F8"/>
    <w:multiLevelType w:val="hybridMultilevel"/>
    <w:tmpl w:val="889AE86C"/>
    <w:lvl w:ilvl="0" w:tplc="17C8C66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AE6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6F9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AC0E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08C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86C1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0F9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052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5AF8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1661D2"/>
    <w:multiLevelType w:val="hybridMultilevel"/>
    <w:tmpl w:val="0FCE90EC"/>
    <w:lvl w:ilvl="0" w:tplc="1BB66E9A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3883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838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F026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8BF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2095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D2C2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F8B9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2CF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F6C84"/>
    <w:multiLevelType w:val="hybridMultilevel"/>
    <w:tmpl w:val="A09AA97C"/>
    <w:lvl w:ilvl="0" w:tplc="9012A1F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6C60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4E7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B027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6899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2C4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74BF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3087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2EBC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642392"/>
    <w:multiLevelType w:val="hybridMultilevel"/>
    <w:tmpl w:val="B63A7964"/>
    <w:lvl w:ilvl="0" w:tplc="705624B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EAD6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DA78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2F2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744B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EED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9EA3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4C4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33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CD4B75"/>
    <w:multiLevelType w:val="hybridMultilevel"/>
    <w:tmpl w:val="29B20FD4"/>
    <w:lvl w:ilvl="0" w:tplc="ABA44A5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721E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5A22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0E84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227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DCBB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621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49C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DAD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FD6783"/>
    <w:multiLevelType w:val="hybridMultilevel"/>
    <w:tmpl w:val="A5264A5C"/>
    <w:lvl w:ilvl="0" w:tplc="1318C69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C99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4C1B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89F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295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56EF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0F6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9CF0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8A1F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E3"/>
    <w:rsid w:val="00573EE3"/>
    <w:rsid w:val="00B8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105B7-7CB9-4171-893D-9CC93B9F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лицензионного ПО 2023-2024</vt:lpstr>
    </vt:vector>
  </TitlesOfParts>
  <Company/>
  <LinksUpToDate>false</LinksUpToDate>
  <CharactersWithSpaces>20291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лицензионного ПО 2023-2024</dc:title>
  <dc:subject/>
  <dc:creator>УИТ</dc:creator>
  <cp:keywords/>
  <cp:lastModifiedBy>Ольга Ледовская</cp:lastModifiedBy>
  <cp:revision>2</cp:revision>
  <dcterms:created xsi:type="dcterms:W3CDTF">2023-09-20T12:08:00Z</dcterms:created>
  <dcterms:modified xsi:type="dcterms:W3CDTF">2023-09-20T12:08:00Z</dcterms:modified>
</cp:coreProperties>
</file>