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A4B" w:rsidRPr="00AB1E32" w:rsidRDefault="00BD7A4B" w:rsidP="00BD7A4B">
      <w:pPr>
        <w:pStyle w:val="2"/>
        <w:jc w:val="center"/>
        <w:rPr>
          <w:b/>
          <w:sz w:val="28"/>
          <w:szCs w:val="28"/>
        </w:rPr>
      </w:pPr>
      <w:bookmarkStart w:id="0" w:name="_Toc180923647"/>
      <w:r w:rsidRPr="00B126DA">
        <w:rPr>
          <w:sz w:val="48"/>
          <w:szCs w:val="48"/>
        </w:rPr>
        <w:t>Примеры библиографических</w:t>
      </w:r>
      <w:r>
        <w:t xml:space="preserve"> </w:t>
      </w:r>
      <w:r w:rsidRPr="00AB1E32">
        <w:rPr>
          <w:b/>
          <w:sz w:val="52"/>
          <w:szCs w:val="52"/>
        </w:rPr>
        <w:t>описаний</w:t>
      </w:r>
      <w:bookmarkEnd w:id="0"/>
    </w:p>
    <w:p w:rsidR="00BD7A4B" w:rsidRPr="00FF71B8" w:rsidRDefault="00BD7A4B" w:rsidP="00BD7A4B">
      <w:pPr>
        <w:pStyle w:val="a3"/>
        <w:rPr>
          <w:b/>
          <w:sz w:val="28"/>
          <w:szCs w:val="28"/>
        </w:rPr>
      </w:pPr>
      <w:r w:rsidRPr="00FF71B8">
        <w:rPr>
          <w:rStyle w:val="a4"/>
          <w:b/>
          <w:sz w:val="28"/>
          <w:szCs w:val="28"/>
        </w:rPr>
        <w:t xml:space="preserve">Один автор </w:t>
      </w:r>
    </w:p>
    <w:p w:rsidR="00BD7A4B" w:rsidRPr="00FF71B8" w:rsidRDefault="00BD7A4B" w:rsidP="00BD7A4B">
      <w:pPr>
        <w:pStyle w:val="a3"/>
        <w:rPr>
          <w:sz w:val="28"/>
          <w:szCs w:val="28"/>
        </w:rPr>
      </w:pPr>
      <w:r w:rsidRPr="00FF71B8">
        <w:rPr>
          <w:sz w:val="28"/>
          <w:szCs w:val="28"/>
        </w:rPr>
        <w:t>Юрко В. А. Введение в теорию обратных спектральных задач / В. А. Юрко. – М.</w:t>
      </w:r>
      <w:proofErr w:type="gramStart"/>
      <w:r w:rsidRPr="00FF71B8">
        <w:rPr>
          <w:sz w:val="28"/>
          <w:szCs w:val="28"/>
        </w:rPr>
        <w:t xml:space="preserve"> :</w:t>
      </w:r>
      <w:proofErr w:type="gramEnd"/>
      <w:r w:rsidRPr="00FF71B8">
        <w:rPr>
          <w:sz w:val="28"/>
          <w:szCs w:val="28"/>
        </w:rPr>
        <w:t xml:space="preserve"> </w:t>
      </w:r>
      <w:proofErr w:type="spellStart"/>
      <w:r w:rsidRPr="00FF71B8">
        <w:rPr>
          <w:sz w:val="28"/>
          <w:szCs w:val="28"/>
        </w:rPr>
        <w:t>Физматлит</w:t>
      </w:r>
      <w:proofErr w:type="spellEnd"/>
      <w:r w:rsidRPr="00FF71B8">
        <w:rPr>
          <w:sz w:val="28"/>
          <w:szCs w:val="28"/>
        </w:rPr>
        <w:t xml:space="preserve">, 2007. – 384 с. </w:t>
      </w:r>
    </w:p>
    <w:p w:rsidR="00BD7A4B" w:rsidRPr="00FF71B8" w:rsidRDefault="00BD7A4B" w:rsidP="00BD7A4B">
      <w:pPr>
        <w:pStyle w:val="a3"/>
        <w:rPr>
          <w:b/>
          <w:sz w:val="28"/>
          <w:szCs w:val="28"/>
        </w:rPr>
      </w:pPr>
      <w:r w:rsidRPr="00FF71B8">
        <w:rPr>
          <w:rStyle w:val="a4"/>
          <w:b/>
          <w:sz w:val="28"/>
          <w:szCs w:val="28"/>
        </w:rPr>
        <w:t xml:space="preserve">Два автора </w:t>
      </w:r>
    </w:p>
    <w:p w:rsidR="00BD7A4B" w:rsidRPr="00FF71B8" w:rsidRDefault="00BD7A4B" w:rsidP="00BD7A4B">
      <w:pPr>
        <w:pStyle w:val="a3"/>
        <w:rPr>
          <w:sz w:val="28"/>
          <w:szCs w:val="28"/>
        </w:rPr>
      </w:pPr>
      <w:proofErr w:type="spellStart"/>
      <w:r w:rsidRPr="00FF71B8">
        <w:rPr>
          <w:sz w:val="28"/>
          <w:szCs w:val="28"/>
        </w:rPr>
        <w:t>Кузелев</w:t>
      </w:r>
      <w:proofErr w:type="spellEnd"/>
      <w:r w:rsidRPr="00FF71B8">
        <w:rPr>
          <w:sz w:val="28"/>
          <w:szCs w:val="28"/>
        </w:rPr>
        <w:t xml:space="preserve"> М. В. Методы теории волн в средах с дисперсией / М. В. </w:t>
      </w:r>
      <w:proofErr w:type="spellStart"/>
      <w:r w:rsidRPr="00FF71B8">
        <w:rPr>
          <w:sz w:val="28"/>
          <w:szCs w:val="28"/>
        </w:rPr>
        <w:t>Кузелев</w:t>
      </w:r>
      <w:proofErr w:type="spellEnd"/>
      <w:r w:rsidRPr="00FF71B8">
        <w:rPr>
          <w:sz w:val="28"/>
          <w:szCs w:val="28"/>
        </w:rPr>
        <w:t>, А. А. Рухадзе. – М.</w:t>
      </w:r>
      <w:proofErr w:type="gramStart"/>
      <w:r w:rsidRPr="00FF71B8">
        <w:rPr>
          <w:sz w:val="28"/>
          <w:szCs w:val="28"/>
        </w:rPr>
        <w:t xml:space="preserve"> :</w:t>
      </w:r>
      <w:proofErr w:type="gramEnd"/>
      <w:r w:rsidRPr="00FF71B8">
        <w:rPr>
          <w:sz w:val="28"/>
          <w:szCs w:val="28"/>
        </w:rPr>
        <w:t xml:space="preserve"> </w:t>
      </w:r>
      <w:proofErr w:type="spellStart"/>
      <w:r w:rsidRPr="00FF71B8">
        <w:rPr>
          <w:sz w:val="28"/>
          <w:szCs w:val="28"/>
        </w:rPr>
        <w:t>Физматлит</w:t>
      </w:r>
      <w:proofErr w:type="spellEnd"/>
      <w:r w:rsidRPr="00FF71B8">
        <w:rPr>
          <w:sz w:val="28"/>
          <w:szCs w:val="28"/>
        </w:rPr>
        <w:t xml:space="preserve">, 2007. – 272 с. </w:t>
      </w:r>
    </w:p>
    <w:p w:rsidR="00BD7A4B" w:rsidRPr="00FF71B8" w:rsidRDefault="00BD7A4B" w:rsidP="00BD7A4B">
      <w:pPr>
        <w:pStyle w:val="a3"/>
        <w:rPr>
          <w:b/>
          <w:sz w:val="28"/>
          <w:szCs w:val="28"/>
        </w:rPr>
      </w:pPr>
      <w:r w:rsidRPr="00FF71B8">
        <w:rPr>
          <w:rStyle w:val="a4"/>
          <w:b/>
          <w:sz w:val="28"/>
          <w:szCs w:val="28"/>
        </w:rPr>
        <w:t xml:space="preserve">Три автора </w:t>
      </w:r>
    </w:p>
    <w:p w:rsidR="00BD7A4B" w:rsidRPr="00FF71B8" w:rsidRDefault="00BD7A4B" w:rsidP="00BD7A4B">
      <w:pPr>
        <w:pStyle w:val="a3"/>
        <w:rPr>
          <w:sz w:val="28"/>
          <w:szCs w:val="28"/>
        </w:rPr>
      </w:pPr>
      <w:r w:rsidRPr="00FF71B8">
        <w:rPr>
          <w:sz w:val="28"/>
          <w:szCs w:val="28"/>
        </w:rPr>
        <w:t>Баранов В. М. Диагностика материалов и конструкций / В. М. Баранов, А. М. Карасевич, Г. А. Сарычев. – М.</w:t>
      </w:r>
      <w:proofErr w:type="gramStart"/>
      <w:r w:rsidRPr="00FF71B8">
        <w:rPr>
          <w:sz w:val="28"/>
          <w:szCs w:val="28"/>
        </w:rPr>
        <w:t xml:space="preserve"> :</w:t>
      </w:r>
      <w:proofErr w:type="gramEnd"/>
      <w:r w:rsidRPr="00FF71B8">
        <w:rPr>
          <w:sz w:val="28"/>
          <w:szCs w:val="28"/>
        </w:rPr>
        <w:t xml:space="preserve"> </w:t>
      </w:r>
      <w:proofErr w:type="spellStart"/>
      <w:r w:rsidRPr="00FF71B8">
        <w:rPr>
          <w:sz w:val="28"/>
          <w:szCs w:val="28"/>
        </w:rPr>
        <w:t>Высш</w:t>
      </w:r>
      <w:proofErr w:type="spellEnd"/>
      <w:r w:rsidRPr="00FF71B8">
        <w:rPr>
          <w:sz w:val="28"/>
          <w:szCs w:val="28"/>
        </w:rPr>
        <w:t xml:space="preserve">. </w:t>
      </w:r>
      <w:proofErr w:type="spellStart"/>
      <w:r w:rsidRPr="00FF71B8">
        <w:rPr>
          <w:sz w:val="28"/>
          <w:szCs w:val="28"/>
        </w:rPr>
        <w:t>шк</w:t>
      </w:r>
      <w:proofErr w:type="spellEnd"/>
      <w:r w:rsidRPr="00FF71B8">
        <w:rPr>
          <w:sz w:val="28"/>
          <w:szCs w:val="28"/>
        </w:rPr>
        <w:t xml:space="preserve">., 2007. – 379 с. </w:t>
      </w:r>
    </w:p>
    <w:p w:rsidR="00BD7A4B" w:rsidRPr="00FF71B8" w:rsidRDefault="00BD7A4B" w:rsidP="00BD7A4B">
      <w:pPr>
        <w:pStyle w:val="a3"/>
        <w:rPr>
          <w:b/>
          <w:sz w:val="28"/>
          <w:szCs w:val="28"/>
        </w:rPr>
      </w:pPr>
      <w:r w:rsidRPr="00FF71B8">
        <w:rPr>
          <w:rStyle w:val="a4"/>
          <w:b/>
          <w:sz w:val="28"/>
          <w:szCs w:val="28"/>
        </w:rPr>
        <w:t xml:space="preserve">Авторов 4 и более </w:t>
      </w:r>
    </w:p>
    <w:p w:rsidR="00BD7A4B" w:rsidRPr="00FF71B8" w:rsidRDefault="00BD7A4B" w:rsidP="00BD7A4B">
      <w:pPr>
        <w:pStyle w:val="a3"/>
        <w:rPr>
          <w:sz w:val="28"/>
          <w:szCs w:val="28"/>
        </w:rPr>
      </w:pPr>
      <w:r w:rsidRPr="00FF71B8">
        <w:rPr>
          <w:sz w:val="28"/>
          <w:szCs w:val="28"/>
        </w:rPr>
        <w:t>Синергетические методы управления сложными системами / А. А. Колесников [и др.]. – М.</w:t>
      </w:r>
      <w:proofErr w:type="gramStart"/>
      <w:r w:rsidRPr="00FF71B8">
        <w:rPr>
          <w:sz w:val="28"/>
          <w:szCs w:val="28"/>
        </w:rPr>
        <w:t xml:space="preserve"> :</w:t>
      </w:r>
      <w:proofErr w:type="gramEnd"/>
      <w:r w:rsidRPr="00FF71B8">
        <w:rPr>
          <w:sz w:val="28"/>
          <w:szCs w:val="28"/>
        </w:rPr>
        <w:t xml:space="preserve"> </w:t>
      </w:r>
      <w:proofErr w:type="spellStart"/>
      <w:r w:rsidRPr="00FF71B8">
        <w:rPr>
          <w:sz w:val="28"/>
          <w:szCs w:val="28"/>
        </w:rPr>
        <w:t>КомКнига</w:t>
      </w:r>
      <w:proofErr w:type="spellEnd"/>
      <w:r w:rsidRPr="00FF71B8">
        <w:rPr>
          <w:sz w:val="28"/>
          <w:szCs w:val="28"/>
        </w:rPr>
        <w:t xml:space="preserve">, 2006. – 247 с. </w:t>
      </w:r>
    </w:p>
    <w:p w:rsidR="00BD7A4B" w:rsidRPr="00FF71B8" w:rsidRDefault="00BD7A4B" w:rsidP="00BD7A4B">
      <w:pPr>
        <w:pStyle w:val="a3"/>
        <w:rPr>
          <w:b/>
          <w:sz w:val="28"/>
          <w:szCs w:val="28"/>
        </w:rPr>
      </w:pPr>
      <w:r w:rsidRPr="00FF71B8">
        <w:rPr>
          <w:rStyle w:val="a4"/>
          <w:b/>
          <w:sz w:val="28"/>
          <w:szCs w:val="28"/>
        </w:rPr>
        <w:t xml:space="preserve">Переводные издания </w:t>
      </w:r>
    </w:p>
    <w:p w:rsidR="00BD7A4B" w:rsidRPr="00FF71B8" w:rsidRDefault="00BD7A4B" w:rsidP="00BD7A4B">
      <w:pPr>
        <w:pStyle w:val="a3"/>
        <w:rPr>
          <w:sz w:val="28"/>
          <w:szCs w:val="28"/>
        </w:rPr>
      </w:pPr>
      <w:proofErr w:type="spellStart"/>
      <w:r w:rsidRPr="00FF71B8">
        <w:rPr>
          <w:sz w:val="28"/>
          <w:szCs w:val="28"/>
        </w:rPr>
        <w:t>Новак</w:t>
      </w:r>
      <w:proofErr w:type="spellEnd"/>
      <w:r w:rsidRPr="00FF71B8">
        <w:rPr>
          <w:sz w:val="28"/>
          <w:szCs w:val="28"/>
        </w:rPr>
        <w:t xml:space="preserve"> В. Математические принципы нечеткой логики / В. </w:t>
      </w:r>
      <w:proofErr w:type="spellStart"/>
      <w:r w:rsidRPr="00FF71B8">
        <w:rPr>
          <w:sz w:val="28"/>
          <w:szCs w:val="28"/>
        </w:rPr>
        <w:t>Новак</w:t>
      </w:r>
      <w:proofErr w:type="spellEnd"/>
      <w:proofErr w:type="gramStart"/>
      <w:r w:rsidRPr="00FF71B8">
        <w:rPr>
          <w:sz w:val="28"/>
          <w:szCs w:val="28"/>
        </w:rPr>
        <w:t xml:space="preserve"> ;</w:t>
      </w:r>
      <w:proofErr w:type="gramEnd"/>
      <w:r w:rsidRPr="00FF71B8">
        <w:rPr>
          <w:sz w:val="28"/>
          <w:szCs w:val="28"/>
        </w:rPr>
        <w:t xml:space="preserve"> пер. с англ. – М. : </w:t>
      </w:r>
      <w:proofErr w:type="spellStart"/>
      <w:r w:rsidRPr="00FF71B8">
        <w:rPr>
          <w:sz w:val="28"/>
          <w:szCs w:val="28"/>
        </w:rPr>
        <w:t>Физматлит</w:t>
      </w:r>
      <w:proofErr w:type="spellEnd"/>
      <w:r w:rsidRPr="00FF71B8">
        <w:rPr>
          <w:sz w:val="28"/>
          <w:szCs w:val="28"/>
        </w:rPr>
        <w:t xml:space="preserve">, 2006 . – 347 с. </w:t>
      </w:r>
    </w:p>
    <w:p w:rsidR="00BD7A4B" w:rsidRPr="00FF71B8" w:rsidRDefault="00BD7A4B" w:rsidP="00BD7A4B">
      <w:pPr>
        <w:pStyle w:val="a3"/>
        <w:rPr>
          <w:sz w:val="28"/>
          <w:szCs w:val="28"/>
        </w:rPr>
      </w:pPr>
      <w:r w:rsidRPr="00FF71B8">
        <w:rPr>
          <w:sz w:val="28"/>
          <w:szCs w:val="28"/>
        </w:rPr>
        <w:t xml:space="preserve">или </w:t>
      </w:r>
    </w:p>
    <w:p w:rsidR="00BD7A4B" w:rsidRPr="00FF71B8" w:rsidRDefault="00BD7A4B" w:rsidP="00BD7A4B">
      <w:pPr>
        <w:pStyle w:val="a3"/>
        <w:rPr>
          <w:sz w:val="28"/>
          <w:szCs w:val="28"/>
        </w:rPr>
      </w:pPr>
      <w:proofErr w:type="spellStart"/>
      <w:r w:rsidRPr="00FF71B8">
        <w:rPr>
          <w:sz w:val="28"/>
          <w:szCs w:val="28"/>
        </w:rPr>
        <w:t>Клеман</w:t>
      </w:r>
      <w:proofErr w:type="spellEnd"/>
      <w:r w:rsidRPr="00FF71B8">
        <w:rPr>
          <w:sz w:val="28"/>
          <w:szCs w:val="28"/>
        </w:rPr>
        <w:t xml:space="preserve"> М. Основы физики частично упорядоченных сред: жидкие кристаллы, коллоиды, фрактальные структуры, полимеры и биологические объекты / М. </w:t>
      </w:r>
      <w:proofErr w:type="spellStart"/>
      <w:r w:rsidRPr="00FF71B8">
        <w:rPr>
          <w:sz w:val="28"/>
          <w:szCs w:val="28"/>
        </w:rPr>
        <w:t>Клеман</w:t>
      </w:r>
      <w:proofErr w:type="spellEnd"/>
      <w:proofErr w:type="gramStart"/>
      <w:r w:rsidRPr="00FF71B8">
        <w:rPr>
          <w:sz w:val="28"/>
          <w:szCs w:val="28"/>
        </w:rPr>
        <w:t xml:space="preserve"> ;</w:t>
      </w:r>
      <w:proofErr w:type="gramEnd"/>
      <w:r w:rsidRPr="00FF71B8">
        <w:rPr>
          <w:sz w:val="28"/>
          <w:szCs w:val="28"/>
        </w:rPr>
        <w:t xml:space="preserve"> пер. с англ. О. Д. </w:t>
      </w:r>
      <w:proofErr w:type="spellStart"/>
      <w:r w:rsidRPr="00FF71B8">
        <w:rPr>
          <w:sz w:val="28"/>
          <w:szCs w:val="28"/>
        </w:rPr>
        <w:t>Лаврентович</w:t>
      </w:r>
      <w:proofErr w:type="spellEnd"/>
      <w:r w:rsidRPr="00FF71B8">
        <w:rPr>
          <w:sz w:val="28"/>
          <w:szCs w:val="28"/>
        </w:rPr>
        <w:t>. – М.</w:t>
      </w:r>
      <w:proofErr w:type="gramStart"/>
      <w:r w:rsidRPr="00FF71B8">
        <w:rPr>
          <w:sz w:val="28"/>
          <w:szCs w:val="28"/>
        </w:rPr>
        <w:t xml:space="preserve"> :</w:t>
      </w:r>
      <w:proofErr w:type="gramEnd"/>
      <w:r w:rsidRPr="00FF71B8">
        <w:rPr>
          <w:sz w:val="28"/>
          <w:szCs w:val="28"/>
        </w:rPr>
        <w:t xml:space="preserve"> </w:t>
      </w:r>
      <w:proofErr w:type="spellStart"/>
      <w:r w:rsidRPr="00FF71B8">
        <w:rPr>
          <w:sz w:val="28"/>
          <w:szCs w:val="28"/>
        </w:rPr>
        <w:t>Физматлит</w:t>
      </w:r>
      <w:proofErr w:type="spellEnd"/>
      <w:r w:rsidRPr="00FF71B8">
        <w:rPr>
          <w:sz w:val="28"/>
          <w:szCs w:val="28"/>
        </w:rPr>
        <w:t xml:space="preserve">, 2007. – 680 с. </w:t>
      </w:r>
    </w:p>
    <w:p w:rsidR="00BD7A4B" w:rsidRPr="00FF71B8" w:rsidRDefault="00BD7A4B" w:rsidP="00BD7A4B">
      <w:pPr>
        <w:pStyle w:val="a3"/>
        <w:rPr>
          <w:b/>
          <w:sz w:val="28"/>
          <w:szCs w:val="28"/>
        </w:rPr>
      </w:pPr>
      <w:r w:rsidRPr="00FF71B8">
        <w:rPr>
          <w:rStyle w:val="a4"/>
          <w:b/>
          <w:sz w:val="28"/>
          <w:szCs w:val="28"/>
        </w:rPr>
        <w:t xml:space="preserve">Описание под заглавием: </w:t>
      </w:r>
    </w:p>
    <w:p w:rsidR="00BD7A4B" w:rsidRPr="00FF71B8" w:rsidRDefault="00BD7A4B" w:rsidP="00BD7A4B">
      <w:pPr>
        <w:pStyle w:val="a3"/>
        <w:rPr>
          <w:b/>
          <w:sz w:val="28"/>
          <w:szCs w:val="28"/>
        </w:rPr>
      </w:pPr>
      <w:r w:rsidRPr="00FF71B8">
        <w:rPr>
          <w:rStyle w:val="a4"/>
          <w:b/>
          <w:sz w:val="28"/>
          <w:szCs w:val="28"/>
        </w:rPr>
        <w:t xml:space="preserve">с редактором </w:t>
      </w:r>
    </w:p>
    <w:p w:rsidR="00BD7A4B" w:rsidRDefault="00BD7A4B" w:rsidP="00BD7A4B">
      <w:pPr>
        <w:pStyle w:val="a3"/>
        <w:rPr>
          <w:sz w:val="28"/>
          <w:szCs w:val="28"/>
        </w:rPr>
      </w:pPr>
      <w:r w:rsidRPr="00FF71B8">
        <w:rPr>
          <w:sz w:val="28"/>
          <w:szCs w:val="28"/>
        </w:rPr>
        <w:t xml:space="preserve">Лабораторный практикум по курсу «Электронные усилители и источники питания» / ред. Т. М. </w:t>
      </w:r>
      <w:proofErr w:type="spellStart"/>
      <w:r w:rsidRPr="00FF71B8">
        <w:rPr>
          <w:sz w:val="28"/>
          <w:szCs w:val="28"/>
        </w:rPr>
        <w:t>Агаханян</w:t>
      </w:r>
      <w:proofErr w:type="spellEnd"/>
      <w:r w:rsidRPr="00FF71B8">
        <w:rPr>
          <w:sz w:val="28"/>
          <w:szCs w:val="28"/>
        </w:rPr>
        <w:t>. – 2-е изд. – М.</w:t>
      </w:r>
      <w:proofErr w:type="gramStart"/>
      <w:r w:rsidRPr="00FF71B8">
        <w:rPr>
          <w:sz w:val="28"/>
          <w:szCs w:val="28"/>
        </w:rPr>
        <w:t xml:space="preserve"> :</w:t>
      </w:r>
      <w:proofErr w:type="gramEnd"/>
      <w:r w:rsidRPr="00FF71B8">
        <w:rPr>
          <w:sz w:val="28"/>
          <w:szCs w:val="28"/>
        </w:rPr>
        <w:t xml:space="preserve"> МИФИ, 2007. – 155 с. </w:t>
      </w:r>
    </w:p>
    <w:p w:rsidR="00BD7A4B" w:rsidRPr="00FF71B8" w:rsidRDefault="00BD7A4B" w:rsidP="00BD7A4B">
      <w:pPr>
        <w:pStyle w:val="a3"/>
        <w:rPr>
          <w:b/>
          <w:sz w:val="28"/>
          <w:szCs w:val="28"/>
        </w:rPr>
      </w:pPr>
      <w:r w:rsidRPr="00FF71B8">
        <w:rPr>
          <w:rStyle w:val="a4"/>
          <w:b/>
          <w:sz w:val="28"/>
          <w:szCs w:val="28"/>
        </w:rPr>
        <w:t xml:space="preserve">с составителем и редактором </w:t>
      </w:r>
    </w:p>
    <w:p w:rsidR="00BD7A4B" w:rsidRPr="00FF71B8" w:rsidRDefault="00BD7A4B" w:rsidP="00BD7A4B">
      <w:pPr>
        <w:pStyle w:val="a3"/>
        <w:rPr>
          <w:sz w:val="28"/>
          <w:szCs w:val="28"/>
        </w:rPr>
      </w:pPr>
      <w:r w:rsidRPr="00FF71B8">
        <w:rPr>
          <w:sz w:val="28"/>
          <w:szCs w:val="28"/>
        </w:rPr>
        <w:t>Краткая методика работы с электронными измерительными приборами : учеб</w:t>
      </w:r>
      <w:proofErr w:type="gramStart"/>
      <w:r w:rsidRPr="00FF71B8">
        <w:rPr>
          <w:sz w:val="28"/>
          <w:szCs w:val="28"/>
        </w:rPr>
        <w:t>.</w:t>
      </w:r>
      <w:proofErr w:type="gramEnd"/>
      <w:r w:rsidRPr="00FF71B8">
        <w:rPr>
          <w:sz w:val="28"/>
          <w:szCs w:val="28"/>
        </w:rPr>
        <w:t xml:space="preserve"> </w:t>
      </w:r>
      <w:proofErr w:type="gramStart"/>
      <w:r w:rsidRPr="00FF71B8">
        <w:rPr>
          <w:sz w:val="28"/>
          <w:szCs w:val="28"/>
        </w:rPr>
        <w:t>п</w:t>
      </w:r>
      <w:proofErr w:type="gramEnd"/>
      <w:r w:rsidRPr="00FF71B8">
        <w:rPr>
          <w:sz w:val="28"/>
          <w:szCs w:val="28"/>
        </w:rPr>
        <w:t>особие для вузов / сост. Н. Ф. Большакова ; ред. А. Г. Филиппов. – М.</w:t>
      </w:r>
      <w:proofErr w:type="gramStart"/>
      <w:r w:rsidRPr="00FF71B8">
        <w:rPr>
          <w:sz w:val="28"/>
          <w:szCs w:val="28"/>
        </w:rPr>
        <w:t xml:space="preserve"> :</w:t>
      </w:r>
      <w:proofErr w:type="gramEnd"/>
      <w:r w:rsidRPr="00FF71B8">
        <w:rPr>
          <w:sz w:val="28"/>
          <w:szCs w:val="28"/>
        </w:rPr>
        <w:t xml:space="preserve"> МИФИ, 1973. – 42 с. </w:t>
      </w:r>
    </w:p>
    <w:p w:rsidR="00BD7A4B" w:rsidRPr="00FF71B8" w:rsidRDefault="00BD7A4B" w:rsidP="00BD7A4B">
      <w:pPr>
        <w:pStyle w:val="a3"/>
        <w:rPr>
          <w:b/>
          <w:sz w:val="28"/>
          <w:szCs w:val="28"/>
        </w:rPr>
      </w:pPr>
      <w:r w:rsidRPr="00FF71B8">
        <w:rPr>
          <w:rStyle w:val="a4"/>
          <w:b/>
          <w:sz w:val="28"/>
          <w:szCs w:val="28"/>
        </w:rPr>
        <w:lastRenderedPageBreak/>
        <w:t xml:space="preserve">Статья из газеты </w:t>
      </w:r>
    </w:p>
    <w:p w:rsidR="00BD7A4B" w:rsidRPr="00FF71B8" w:rsidRDefault="00BD7A4B" w:rsidP="00BD7A4B">
      <w:pPr>
        <w:pStyle w:val="a3"/>
        <w:rPr>
          <w:sz w:val="28"/>
          <w:szCs w:val="28"/>
        </w:rPr>
      </w:pPr>
      <w:proofErr w:type="spellStart"/>
      <w:r w:rsidRPr="00FF71B8">
        <w:rPr>
          <w:sz w:val="28"/>
          <w:szCs w:val="28"/>
        </w:rPr>
        <w:t>Янчилин</w:t>
      </w:r>
      <w:proofErr w:type="spellEnd"/>
      <w:r w:rsidRPr="00FF71B8">
        <w:rPr>
          <w:sz w:val="28"/>
          <w:szCs w:val="28"/>
        </w:rPr>
        <w:t xml:space="preserve"> В. На пульсе Солнца и Земли: кто предсказывает космическую погоду? / В. </w:t>
      </w:r>
      <w:proofErr w:type="spellStart"/>
      <w:r w:rsidRPr="00FF71B8">
        <w:rPr>
          <w:sz w:val="28"/>
          <w:szCs w:val="28"/>
        </w:rPr>
        <w:t>Янчилин</w:t>
      </w:r>
      <w:proofErr w:type="spellEnd"/>
      <w:r w:rsidRPr="00FF71B8">
        <w:rPr>
          <w:sz w:val="28"/>
          <w:szCs w:val="28"/>
        </w:rPr>
        <w:t xml:space="preserve"> // Поиск. – 2007. – №21 . – С. 5. </w:t>
      </w:r>
    </w:p>
    <w:p w:rsidR="00BD7A4B" w:rsidRPr="00FF71B8" w:rsidRDefault="00BD7A4B" w:rsidP="00BD7A4B">
      <w:pPr>
        <w:pStyle w:val="a3"/>
        <w:rPr>
          <w:sz w:val="28"/>
          <w:szCs w:val="28"/>
        </w:rPr>
      </w:pPr>
      <w:r w:rsidRPr="00FF71B8">
        <w:rPr>
          <w:sz w:val="28"/>
          <w:szCs w:val="28"/>
        </w:rPr>
        <w:t xml:space="preserve">( </w:t>
      </w:r>
      <w:r w:rsidRPr="00FF71B8">
        <w:rPr>
          <w:rStyle w:val="a4"/>
          <w:sz w:val="28"/>
          <w:szCs w:val="28"/>
        </w:rPr>
        <w:t xml:space="preserve">если статья на первой полосе газеты, то страницы не указываются) </w:t>
      </w:r>
    </w:p>
    <w:p w:rsidR="00BD7A4B" w:rsidRPr="00FF71B8" w:rsidRDefault="00BD7A4B" w:rsidP="00BD7A4B">
      <w:pPr>
        <w:pStyle w:val="a3"/>
        <w:rPr>
          <w:b/>
          <w:sz w:val="28"/>
          <w:szCs w:val="28"/>
        </w:rPr>
      </w:pPr>
      <w:r w:rsidRPr="00FF71B8">
        <w:rPr>
          <w:rStyle w:val="a4"/>
          <w:b/>
          <w:sz w:val="28"/>
          <w:szCs w:val="28"/>
        </w:rPr>
        <w:t xml:space="preserve">Статья из журнала </w:t>
      </w:r>
    </w:p>
    <w:p w:rsidR="00BD7A4B" w:rsidRPr="00FF71B8" w:rsidRDefault="00BD7A4B" w:rsidP="00BD7A4B">
      <w:pPr>
        <w:pStyle w:val="a3"/>
        <w:rPr>
          <w:sz w:val="28"/>
          <w:szCs w:val="28"/>
        </w:rPr>
      </w:pPr>
      <w:r w:rsidRPr="00FF71B8">
        <w:rPr>
          <w:sz w:val="28"/>
          <w:szCs w:val="28"/>
        </w:rPr>
        <w:t>Орлов</w:t>
      </w:r>
      <w:proofErr w:type="gramStart"/>
      <w:r w:rsidRPr="00FF71B8">
        <w:rPr>
          <w:sz w:val="28"/>
          <w:szCs w:val="28"/>
        </w:rPr>
        <w:t xml:space="preserve"> С</w:t>
      </w:r>
      <w:proofErr w:type="gramEnd"/>
      <w:r w:rsidRPr="00FF71B8">
        <w:rPr>
          <w:sz w:val="28"/>
          <w:szCs w:val="28"/>
        </w:rPr>
        <w:t xml:space="preserve"> . R&amp;M работает на троих / С. Орлов // Журнал сетевых решений. – 2007. – №1 . – С. 12. </w:t>
      </w:r>
    </w:p>
    <w:p w:rsidR="00BD7A4B" w:rsidRPr="00FF71B8" w:rsidRDefault="00BD7A4B" w:rsidP="00BD7A4B">
      <w:pPr>
        <w:pStyle w:val="a3"/>
        <w:rPr>
          <w:b/>
          <w:sz w:val="28"/>
          <w:szCs w:val="28"/>
        </w:rPr>
      </w:pPr>
      <w:r w:rsidRPr="00FF71B8">
        <w:rPr>
          <w:rStyle w:val="a4"/>
          <w:b/>
          <w:sz w:val="28"/>
          <w:szCs w:val="28"/>
        </w:rPr>
        <w:t xml:space="preserve">Глава из книги </w:t>
      </w:r>
    </w:p>
    <w:p w:rsidR="00BD7A4B" w:rsidRPr="00FF71B8" w:rsidRDefault="00BD7A4B" w:rsidP="00BD7A4B">
      <w:pPr>
        <w:pStyle w:val="a3"/>
        <w:rPr>
          <w:sz w:val="28"/>
          <w:szCs w:val="28"/>
        </w:rPr>
      </w:pPr>
      <w:r w:rsidRPr="00FF71B8">
        <w:rPr>
          <w:sz w:val="28"/>
          <w:szCs w:val="28"/>
        </w:rPr>
        <w:t>Малый А. И. Введение в законодательство Европейского сообщества / А. И. Малый // Институты Европейского союза : учеб</w:t>
      </w:r>
      <w:proofErr w:type="gramStart"/>
      <w:r w:rsidRPr="00FF71B8">
        <w:rPr>
          <w:sz w:val="28"/>
          <w:szCs w:val="28"/>
        </w:rPr>
        <w:t>.</w:t>
      </w:r>
      <w:proofErr w:type="gramEnd"/>
      <w:r w:rsidRPr="00FF71B8">
        <w:rPr>
          <w:sz w:val="28"/>
          <w:szCs w:val="28"/>
        </w:rPr>
        <w:t xml:space="preserve"> </w:t>
      </w:r>
      <w:proofErr w:type="gramStart"/>
      <w:r w:rsidRPr="00FF71B8">
        <w:rPr>
          <w:sz w:val="28"/>
          <w:szCs w:val="28"/>
        </w:rPr>
        <w:t>п</w:t>
      </w:r>
      <w:proofErr w:type="gramEnd"/>
      <w:r w:rsidRPr="00FF71B8">
        <w:rPr>
          <w:sz w:val="28"/>
          <w:szCs w:val="28"/>
        </w:rPr>
        <w:t xml:space="preserve">особие / А. И. Малый, Д. </w:t>
      </w:r>
      <w:proofErr w:type="spellStart"/>
      <w:r w:rsidRPr="00FF71B8">
        <w:rPr>
          <w:sz w:val="28"/>
          <w:szCs w:val="28"/>
        </w:rPr>
        <w:t>Кембелл</w:t>
      </w:r>
      <w:proofErr w:type="spellEnd"/>
      <w:r w:rsidRPr="00FF71B8">
        <w:rPr>
          <w:sz w:val="28"/>
          <w:szCs w:val="28"/>
        </w:rPr>
        <w:t xml:space="preserve">, М. </w:t>
      </w:r>
      <w:proofErr w:type="spellStart"/>
      <w:r w:rsidRPr="00FF71B8">
        <w:rPr>
          <w:sz w:val="28"/>
          <w:szCs w:val="28"/>
        </w:rPr>
        <w:t>О'Нейл</w:t>
      </w:r>
      <w:proofErr w:type="spellEnd"/>
      <w:r w:rsidRPr="00FF71B8">
        <w:rPr>
          <w:sz w:val="28"/>
          <w:szCs w:val="28"/>
        </w:rPr>
        <w:t xml:space="preserve">. – Архангельск, 2005. – Гл.1. – С. 7-26. </w:t>
      </w:r>
    </w:p>
    <w:p w:rsidR="00BD7A4B" w:rsidRPr="00FF71B8" w:rsidRDefault="00BD7A4B" w:rsidP="00BD7A4B">
      <w:pPr>
        <w:pStyle w:val="a3"/>
        <w:rPr>
          <w:b/>
          <w:sz w:val="28"/>
          <w:szCs w:val="28"/>
        </w:rPr>
      </w:pPr>
      <w:r w:rsidRPr="00FF71B8">
        <w:rPr>
          <w:rStyle w:val="a4"/>
          <w:b/>
          <w:sz w:val="28"/>
          <w:szCs w:val="28"/>
        </w:rPr>
        <w:t xml:space="preserve">Препринт </w:t>
      </w:r>
    </w:p>
    <w:p w:rsidR="00BD7A4B" w:rsidRPr="00FF71B8" w:rsidRDefault="00BD7A4B" w:rsidP="00BD7A4B">
      <w:pPr>
        <w:pStyle w:val="a3"/>
        <w:rPr>
          <w:sz w:val="28"/>
          <w:szCs w:val="28"/>
        </w:rPr>
      </w:pPr>
      <w:r w:rsidRPr="00FF71B8">
        <w:rPr>
          <w:sz w:val="28"/>
          <w:szCs w:val="28"/>
        </w:rPr>
        <w:t>Уханов М. Н. О поляризации пучка, выведенного изогнутым кристаллом</w:t>
      </w:r>
      <w:proofErr w:type="gramStart"/>
      <w:r w:rsidRPr="00FF71B8">
        <w:rPr>
          <w:sz w:val="28"/>
          <w:szCs w:val="28"/>
        </w:rPr>
        <w:t xml:space="preserve"> :</w:t>
      </w:r>
      <w:proofErr w:type="gramEnd"/>
      <w:r w:rsidRPr="00FF71B8">
        <w:rPr>
          <w:sz w:val="28"/>
          <w:szCs w:val="28"/>
        </w:rPr>
        <w:t xml:space="preserve"> препринт ИФВЭ 2007-3 / М. Н. Уханов ; ИФВЭ. – Протвино, 2007. – 4 </w:t>
      </w:r>
      <w:proofErr w:type="gramStart"/>
      <w:r w:rsidRPr="00FF71B8">
        <w:rPr>
          <w:sz w:val="28"/>
          <w:szCs w:val="28"/>
        </w:rPr>
        <w:t>с</w:t>
      </w:r>
      <w:proofErr w:type="gramEnd"/>
      <w:r w:rsidRPr="00FF71B8">
        <w:rPr>
          <w:sz w:val="28"/>
          <w:szCs w:val="28"/>
        </w:rPr>
        <w:t xml:space="preserve">. </w:t>
      </w:r>
    </w:p>
    <w:p w:rsidR="00BD7A4B" w:rsidRPr="00FF71B8" w:rsidRDefault="00BD7A4B" w:rsidP="00BD7A4B">
      <w:pPr>
        <w:pStyle w:val="a3"/>
        <w:rPr>
          <w:b/>
          <w:sz w:val="28"/>
          <w:szCs w:val="28"/>
        </w:rPr>
      </w:pPr>
      <w:r w:rsidRPr="00FF71B8">
        <w:rPr>
          <w:rStyle w:val="a4"/>
          <w:b/>
          <w:sz w:val="28"/>
          <w:szCs w:val="28"/>
        </w:rPr>
        <w:t xml:space="preserve">Диссертация </w:t>
      </w:r>
    </w:p>
    <w:p w:rsidR="00BD7A4B" w:rsidRPr="00FF71B8" w:rsidRDefault="00BD7A4B" w:rsidP="00BD7A4B">
      <w:pPr>
        <w:pStyle w:val="a3"/>
        <w:rPr>
          <w:sz w:val="28"/>
          <w:szCs w:val="28"/>
        </w:rPr>
      </w:pPr>
      <w:proofErr w:type="spellStart"/>
      <w:r w:rsidRPr="00FF71B8">
        <w:rPr>
          <w:sz w:val="28"/>
          <w:szCs w:val="28"/>
        </w:rPr>
        <w:t>Моисеенко</w:t>
      </w:r>
      <w:proofErr w:type="spellEnd"/>
      <w:r w:rsidRPr="00FF71B8">
        <w:rPr>
          <w:sz w:val="28"/>
          <w:szCs w:val="28"/>
        </w:rPr>
        <w:t xml:space="preserve"> А. В. Корреляции и фрактальные свойства стохастических процессов в ядерной физике и физике частиц : </w:t>
      </w:r>
      <w:proofErr w:type="spellStart"/>
      <w:r w:rsidRPr="00FF71B8">
        <w:rPr>
          <w:sz w:val="28"/>
          <w:szCs w:val="28"/>
        </w:rPr>
        <w:t>дис</w:t>
      </w:r>
      <w:proofErr w:type="spellEnd"/>
      <w:r w:rsidRPr="00FF71B8">
        <w:rPr>
          <w:sz w:val="28"/>
          <w:szCs w:val="28"/>
        </w:rPr>
        <w:t xml:space="preserve">. ... канд. физ.-мат. наук (05.13.18 – математическое моделирование, численные методы и комплексы программ; 01.04.06 – физика элементарных частиц и атомного ядра) / А. В. </w:t>
      </w:r>
      <w:proofErr w:type="spellStart"/>
      <w:r w:rsidRPr="00FF71B8">
        <w:rPr>
          <w:sz w:val="28"/>
          <w:szCs w:val="28"/>
        </w:rPr>
        <w:t>Моисеенко</w:t>
      </w:r>
      <w:proofErr w:type="spellEnd"/>
      <w:r w:rsidRPr="00FF71B8">
        <w:rPr>
          <w:sz w:val="28"/>
          <w:szCs w:val="28"/>
        </w:rPr>
        <w:t xml:space="preserve"> ; рук</w:t>
      </w:r>
      <w:proofErr w:type="gramStart"/>
      <w:r w:rsidRPr="00FF71B8">
        <w:rPr>
          <w:sz w:val="28"/>
          <w:szCs w:val="28"/>
        </w:rPr>
        <w:t>.</w:t>
      </w:r>
      <w:proofErr w:type="gramEnd"/>
      <w:r w:rsidRPr="00FF71B8">
        <w:rPr>
          <w:sz w:val="28"/>
          <w:szCs w:val="28"/>
        </w:rPr>
        <w:t xml:space="preserve"> </w:t>
      </w:r>
      <w:proofErr w:type="gramStart"/>
      <w:r w:rsidRPr="00FF71B8">
        <w:rPr>
          <w:sz w:val="28"/>
          <w:szCs w:val="28"/>
        </w:rPr>
        <w:t>р</w:t>
      </w:r>
      <w:proofErr w:type="gramEnd"/>
      <w:r w:rsidRPr="00FF71B8">
        <w:rPr>
          <w:sz w:val="28"/>
          <w:szCs w:val="28"/>
        </w:rPr>
        <w:t>аботы Ф. М. Сергеев. – М.</w:t>
      </w:r>
      <w:proofErr w:type="gramStart"/>
      <w:r w:rsidRPr="00FF71B8">
        <w:rPr>
          <w:sz w:val="28"/>
          <w:szCs w:val="28"/>
        </w:rPr>
        <w:t xml:space="preserve"> :</w:t>
      </w:r>
      <w:proofErr w:type="gramEnd"/>
      <w:r w:rsidRPr="00FF71B8">
        <w:rPr>
          <w:sz w:val="28"/>
          <w:szCs w:val="28"/>
        </w:rPr>
        <w:t xml:space="preserve"> МИФИ, 2007. – 135 с. </w:t>
      </w:r>
    </w:p>
    <w:p w:rsidR="00BD7A4B" w:rsidRPr="00FF71B8" w:rsidRDefault="00BD7A4B" w:rsidP="00BD7A4B">
      <w:pPr>
        <w:pStyle w:val="a3"/>
        <w:rPr>
          <w:b/>
          <w:sz w:val="28"/>
          <w:szCs w:val="28"/>
        </w:rPr>
      </w:pPr>
      <w:r w:rsidRPr="00FF71B8">
        <w:rPr>
          <w:rStyle w:val="a4"/>
          <w:b/>
          <w:sz w:val="28"/>
          <w:szCs w:val="28"/>
        </w:rPr>
        <w:t xml:space="preserve">Автореферат диссертации </w:t>
      </w:r>
    </w:p>
    <w:p w:rsidR="00BD7A4B" w:rsidRPr="00FF71B8" w:rsidRDefault="00BD7A4B" w:rsidP="00BD7A4B">
      <w:pPr>
        <w:pStyle w:val="a3"/>
        <w:rPr>
          <w:sz w:val="28"/>
          <w:szCs w:val="28"/>
        </w:rPr>
      </w:pPr>
      <w:r w:rsidRPr="00FF71B8">
        <w:rPr>
          <w:sz w:val="28"/>
          <w:szCs w:val="28"/>
        </w:rPr>
        <w:t xml:space="preserve">Щербина А. А. Исследование и разработка метода автоматической классификации поведения пользователей интернет : </w:t>
      </w:r>
      <w:proofErr w:type="spellStart"/>
      <w:r w:rsidRPr="00FF71B8">
        <w:rPr>
          <w:sz w:val="28"/>
          <w:szCs w:val="28"/>
        </w:rPr>
        <w:t>автореф</w:t>
      </w:r>
      <w:proofErr w:type="spellEnd"/>
      <w:r w:rsidRPr="00FF71B8">
        <w:rPr>
          <w:sz w:val="28"/>
          <w:szCs w:val="28"/>
        </w:rPr>
        <w:t xml:space="preserve">. </w:t>
      </w:r>
      <w:proofErr w:type="spellStart"/>
      <w:r w:rsidRPr="00FF71B8">
        <w:rPr>
          <w:sz w:val="28"/>
          <w:szCs w:val="28"/>
        </w:rPr>
        <w:t>дис</w:t>
      </w:r>
      <w:proofErr w:type="spellEnd"/>
      <w:r w:rsidRPr="00FF71B8">
        <w:rPr>
          <w:sz w:val="28"/>
          <w:szCs w:val="28"/>
        </w:rPr>
        <w:t>. ... канд. физ.-мат. наук (05.13.11 – математическое и программное обеспечение вычислительных машин, комплексов и компьютерных сетей) / А. А. Щербина ; рук</w:t>
      </w:r>
      <w:proofErr w:type="gramStart"/>
      <w:r w:rsidRPr="00FF71B8">
        <w:rPr>
          <w:sz w:val="28"/>
          <w:szCs w:val="28"/>
        </w:rPr>
        <w:t>.</w:t>
      </w:r>
      <w:proofErr w:type="gramEnd"/>
      <w:r w:rsidRPr="00FF71B8">
        <w:rPr>
          <w:sz w:val="28"/>
          <w:szCs w:val="28"/>
        </w:rPr>
        <w:t xml:space="preserve"> </w:t>
      </w:r>
      <w:proofErr w:type="gramStart"/>
      <w:r w:rsidRPr="00FF71B8">
        <w:rPr>
          <w:sz w:val="28"/>
          <w:szCs w:val="28"/>
        </w:rPr>
        <w:t>р</w:t>
      </w:r>
      <w:proofErr w:type="gramEnd"/>
      <w:r w:rsidRPr="00FF71B8">
        <w:rPr>
          <w:sz w:val="28"/>
          <w:szCs w:val="28"/>
        </w:rPr>
        <w:t xml:space="preserve">аботы С. Д. Кузнецов. – </w:t>
      </w:r>
      <w:proofErr w:type="gramStart"/>
      <w:r w:rsidRPr="00FF71B8">
        <w:rPr>
          <w:sz w:val="28"/>
          <w:szCs w:val="28"/>
        </w:rPr>
        <w:t xml:space="preserve">М., 2007. – 21 с. </w:t>
      </w:r>
      <w:proofErr w:type="gramEnd"/>
    </w:p>
    <w:p w:rsidR="00BD7A4B" w:rsidRPr="00FF71B8" w:rsidRDefault="00BD7A4B" w:rsidP="00BD7A4B">
      <w:pPr>
        <w:pStyle w:val="a3"/>
        <w:rPr>
          <w:b/>
          <w:sz w:val="28"/>
          <w:szCs w:val="28"/>
        </w:rPr>
      </w:pPr>
      <w:r w:rsidRPr="00FF71B8">
        <w:rPr>
          <w:rStyle w:val="a4"/>
          <w:b/>
          <w:sz w:val="28"/>
          <w:szCs w:val="28"/>
        </w:rPr>
        <w:t xml:space="preserve">Многотомное издание: </w:t>
      </w:r>
    </w:p>
    <w:p w:rsidR="00BD7A4B" w:rsidRPr="00FF71B8" w:rsidRDefault="00BD7A4B" w:rsidP="00BD7A4B">
      <w:pPr>
        <w:pStyle w:val="a3"/>
        <w:rPr>
          <w:sz w:val="28"/>
          <w:szCs w:val="28"/>
        </w:rPr>
      </w:pPr>
      <w:r w:rsidRPr="00FF71B8">
        <w:rPr>
          <w:sz w:val="28"/>
          <w:szCs w:val="28"/>
        </w:rPr>
        <w:t>Ландау Л. Д. Теоретическая физика : учеб</w:t>
      </w:r>
      <w:proofErr w:type="gramStart"/>
      <w:r w:rsidRPr="00FF71B8">
        <w:rPr>
          <w:sz w:val="28"/>
          <w:szCs w:val="28"/>
        </w:rPr>
        <w:t>.</w:t>
      </w:r>
      <w:proofErr w:type="gramEnd"/>
      <w:r w:rsidRPr="00FF71B8">
        <w:rPr>
          <w:sz w:val="28"/>
          <w:szCs w:val="28"/>
        </w:rPr>
        <w:t xml:space="preserve"> </w:t>
      </w:r>
      <w:proofErr w:type="gramStart"/>
      <w:r w:rsidRPr="00FF71B8">
        <w:rPr>
          <w:sz w:val="28"/>
          <w:szCs w:val="28"/>
        </w:rPr>
        <w:t>п</w:t>
      </w:r>
      <w:proofErr w:type="gramEnd"/>
      <w:r w:rsidRPr="00FF71B8">
        <w:rPr>
          <w:sz w:val="28"/>
          <w:szCs w:val="28"/>
        </w:rPr>
        <w:t xml:space="preserve">особие для ун-тов в 10 т. / Л. Д. Ландау, Е. М. Лифшиц. – 4-е изд., </w:t>
      </w:r>
      <w:proofErr w:type="spellStart"/>
      <w:r w:rsidRPr="00FF71B8">
        <w:rPr>
          <w:sz w:val="28"/>
          <w:szCs w:val="28"/>
        </w:rPr>
        <w:t>испр</w:t>
      </w:r>
      <w:proofErr w:type="spellEnd"/>
      <w:r w:rsidRPr="00FF71B8">
        <w:rPr>
          <w:sz w:val="28"/>
          <w:szCs w:val="28"/>
        </w:rPr>
        <w:t>. – М.</w:t>
      </w:r>
      <w:proofErr w:type="gramStart"/>
      <w:r w:rsidRPr="00FF71B8">
        <w:rPr>
          <w:sz w:val="28"/>
          <w:szCs w:val="28"/>
        </w:rPr>
        <w:t xml:space="preserve"> :</w:t>
      </w:r>
      <w:proofErr w:type="gramEnd"/>
      <w:r w:rsidRPr="00FF71B8">
        <w:rPr>
          <w:sz w:val="28"/>
          <w:szCs w:val="28"/>
        </w:rPr>
        <w:t xml:space="preserve"> Наука ; </w:t>
      </w:r>
      <w:proofErr w:type="spellStart"/>
      <w:r w:rsidRPr="00FF71B8">
        <w:rPr>
          <w:sz w:val="28"/>
          <w:szCs w:val="28"/>
        </w:rPr>
        <w:t>Физматлит</w:t>
      </w:r>
      <w:proofErr w:type="spellEnd"/>
      <w:r w:rsidRPr="00FF71B8">
        <w:rPr>
          <w:sz w:val="28"/>
          <w:szCs w:val="28"/>
        </w:rPr>
        <w:t xml:space="preserve">, Т. 5 : Статистическая физика. </w:t>
      </w:r>
      <w:proofErr w:type="gramStart"/>
      <w:r w:rsidRPr="00FF71B8">
        <w:rPr>
          <w:sz w:val="28"/>
          <w:szCs w:val="28"/>
        </w:rPr>
        <w:t xml:space="preserve">Ч. 1. – 1995. – 608 с. </w:t>
      </w:r>
      <w:proofErr w:type="gramEnd"/>
    </w:p>
    <w:p w:rsidR="00BD7A4B" w:rsidRDefault="00BD7A4B" w:rsidP="00BD7A4B">
      <w:pPr>
        <w:pStyle w:val="a3"/>
        <w:rPr>
          <w:rStyle w:val="a4"/>
          <w:b/>
          <w:sz w:val="28"/>
          <w:szCs w:val="28"/>
        </w:rPr>
      </w:pPr>
    </w:p>
    <w:p w:rsidR="00BD7A4B" w:rsidRPr="00FF71B8" w:rsidRDefault="00BD7A4B" w:rsidP="00BD7A4B">
      <w:pPr>
        <w:pStyle w:val="a3"/>
        <w:rPr>
          <w:b/>
          <w:sz w:val="28"/>
          <w:szCs w:val="28"/>
        </w:rPr>
      </w:pPr>
      <w:r w:rsidRPr="00FF71B8">
        <w:rPr>
          <w:rStyle w:val="a4"/>
          <w:b/>
          <w:sz w:val="28"/>
          <w:szCs w:val="28"/>
        </w:rPr>
        <w:lastRenderedPageBreak/>
        <w:t xml:space="preserve">Статья из сборника научных трудов Научной сессии МИФИ </w:t>
      </w:r>
    </w:p>
    <w:p w:rsidR="00BD7A4B" w:rsidRPr="00FF71B8" w:rsidRDefault="00BD7A4B" w:rsidP="00BD7A4B">
      <w:pPr>
        <w:pStyle w:val="a3"/>
        <w:rPr>
          <w:sz w:val="28"/>
          <w:szCs w:val="28"/>
        </w:rPr>
      </w:pPr>
      <w:proofErr w:type="spellStart"/>
      <w:r w:rsidRPr="00FF71B8">
        <w:rPr>
          <w:sz w:val="28"/>
          <w:szCs w:val="28"/>
        </w:rPr>
        <w:t>Бакина</w:t>
      </w:r>
      <w:proofErr w:type="spellEnd"/>
      <w:r w:rsidRPr="00FF71B8">
        <w:rPr>
          <w:sz w:val="28"/>
          <w:szCs w:val="28"/>
        </w:rPr>
        <w:t xml:space="preserve"> А. С. Прототип </w:t>
      </w:r>
      <w:proofErr w:type="gramStart"/>
      <w:r w:rsidRPr="00FF71B8">
        <w:rPr>
          <w:sz w:val="28"/>
          <w:szCs w:val="28"/>
        </w:rPr>
        <w:t>динамической интеллектуальной</w:t>
      </w:r>
      <w:proofErr w:type="gramEnd"/>
      <w:r w:rsidRPr="00FF71B8">
        <w:rPr>
          <w:sz w:val="28"/>
          <w:szCs w:val="28"/>
        </w:rPr>
        <w:t xml:space="preserve"> системы для мониторинга состояния помещения «умный дом» / А. С. </w:t>
      </w:r>
      <w:proofErr w:type="spellStart"/>
      <w:r w:rsidRPr="00FF71B8">
        <w:rPr>
          <w:sz w:val="28"/>
          <w:szCs w:val="28"/>
        </w:rPr>
        <w:t>Бакина</w:t>
      </w:r>
      <w:proofErr w:type="spellEnd"/>
      <w:r w:rsidRPr="00FF71B8">
        <w:rPr>
          <w:sz w:val="28"/>
          <w:szCs w:val="28"/>
        </w:rPr>
        <w:t>, Ю. И. Петриченко // Научная сессия МИФИ-2007. Сборник научных трудов. – М., Т.3</w:t>
      </w:r>
      <w:proofErr w:type="gramStart"/>
      <w:r w:rsidRPr="00FF71B8">
        <w:rPr>
          <w:sz w:val="28"/>
          <w:szCs w:val="28"/>
        </w:rPr>
        <w:t xml:space="preserve"> :</w:t>
      </w:r>
      <w:proofErr w:type="gramEnd"/>
      <w:r w:rsidRPr="00FF71B8">
        <w:rPr>
          <w:sz w:val="28"/>
          <w:szCs w:val="28"/>
        </w:rPr>
        <w:t xml:space="preserve"> Интеллектуальные системы и технологии. – 2007. – С. 214-215. </w:t>
      </w:r>
    </w:p>
    <w:p w:rsidR="00BD7A4B" w:rsidRPr="00FF71B8" w:rsidRDefault="00BD7A4B" w:rsidP="00BD7A4B">
      <w:pPr>
        <w:pStyle w:val="a3"/>
        <w:rPr>
          <w:b/>
          <w:sz w:val="28"/>
          <w:szCs w:val="28"/>
        </w:rPr>
      </w:pPr>
      <w:r w:rsidRPr="00FF71B8">
        <w:rPr>
          <w:rStyle w:val="a4"/>
          <w:b/>
          <w:sz w:val="28"/>
          <w:szCs w:val="28"/>
        </w:rPr>
        <w:t xml:space="preserve">Коллективный автор </w:t>
      </w:r>
    </w:p>
    <w:p w:rsidR="00BD7A4B" w:rsidRPr="00FF71B8" w:rsidRDefault="00BD7A4B" w:rsidP="00BD7A4B">
      <w:pPr>
        <w:pStyle w:val="a3"/>
        <w:rPr>
          <w:sz w:val="28"/>
          <w:szCs w:val="28"/>
        </w:rPr>
      </w:pPr>
      <w:r w:rsidRPr="00FF71B8">
        <w:rPr>
          <w:sz w:val="28"/>
          <w:szCs w:val="28"/>
        </w:rPr>
        <w:t>Московский инженерно-физический институт (государственный университет). Научная сессия МИФИ-2006. Сборник научных трудов / МИФИ. Научная сессия МИФИ-2006. – М., Т.11</w:t>
      </w:r>
      <w:proofErr w:type="gramStart"/>
      <w:r w:rsidRPr="00FF71B8">
        <w:rPr>
          <w:sz w:val="28"/>
          <w:szCs w:val="28"/>
        </w:rPr>
        <w:t xml:space="preserve"> :</w:t>
      </w:r>
      <w:proofErr w:type="gramEnd"/>
      <w:r w:rsidRPr="00FF71B8">
        <w:rPr>
          <w:sz w:val="28"/>
          <w:szCs w:val="28"/>
        </w:rPr>
        <w:t xml:space="preserve"> Инновационные проекты. Студенческие идеи, проекты, предложения. – 2006. – 122 </w:t>
      </w:r>
      <w:proofErr w:type="gramStart"/>
      <w:r w:rsidRPr="00FF71B8">
        <w:rPr>
          <w:sz w:val="28"/>
          <w:szCs w:val="28"/>
        </w:rPr>
        <w:t>с</w:t>
      </w:r>
      <w:proofErr w:type="gramEnd"/>
      <w:r w:rsidRPr="00FF71B8">
        <w:rPr>
          <w:sz w:val="28"/>
          <w:szCs w:val="28"/>
        </w:rPr>
        <w:t xml:space="preserve">. </w:t>
      </w:r>
    </w:p>
    <w:p w:rsidR="00BD7A4B" w:rsidRPr="00FF71B8" w:rsidRDefault="00BD7A4B" w:rsidP="00BD7A4B">
      <w:pPr>
        <w:pStyle w:val="a3"/>
        <w:rPr>
          <w:b/>
          <w:sz w:val="28"/>
          <w:szCs w:val="28"/>
        </w:rPr>
      </w:pPr>
      <w:r w:rsidRPr="00FF71B8">
        <w:rPr>
          <w:rStyle w:val="a4"/>
          <w:b/>
          <w:sz w:val="28"/>
          <w:szCs w:val="28"/>
        </w:rPr>
        <w:t xml:space="preserve">Продолжающееся издание </w:t>
      </w:r>
    </w:p>
    <w:p w:rsidR="00BD7A4B" w:rsidRPr="00FF71B8" w:rsidRDefault="00BD7A4B" w:rsidP="00BD7A4B">
      <w:pPr>
        <w:pStyle w:val="a3"/>
        <w:rPr>
          <w:sz w:val="28"/>
          <w:szCs w:val="28"/>
        </w:rPr>
      </w:pPr>
      <w:r w:rsidRPr="00FF71B8">
        <w:rPr>
          <w:sz w:val="28"/>
          <w:szCs w:val="28"/>
        </w:rPr>
        <w:t>Вычислительные системы</w:t>
      </w:r>
      <w:proofErr w:type="gramStart"/>
      <w:r w:rsidRPr="00FF71B8">
        <w:rPr>
          <w:sz w:val="28"/>
          <w:szCs w:val="28"/>
        </w:rPr>
        <w:t xml:space="preserve"> :</w:t>
      </w:r>
      <w:proofErr w:type="gramEnd"/>
      <w:r w:rsidRPr="00FF71B8">
        <w:rPr>
          <w:sz w:val="28"/>
          <w:szCs w:val="28"/>
        </w:rPr>
        <w:t xml:space="preserve"> сб. науч. тр. / ред. Н. Г. </w:t>
      </w:r>
      <w:proofErr w:type="spellStart"/>
      <w:r w:rsidRPr="00FF71B8">
        <w:rPr>
          <w:sz w:val="28"/>
          <w:szCs w:val="28"/>
        </w:rPr>
        <w:t>Загоруйко</w:t>
      </w:r>
      <w:proofErr w:type="spellEnd"/>
      <w:r w:rsidRPr="00FF71B8">
        <w:rPr>
          <w:sz w:val="28"/>
          <w:szCs w:val="28"/>
        </w:rPr>
        <w:t xml:space="preserve"> ; </w:t>
      </w:r>
      <w:proofErr w:type="spellStart"/>
      <w:r w:rsidRPr="00FF71B8">
        <w:rPr>
          <w:sz w:val="28"/>
          <w:szCs w:val="28"/>
        </w:rPr>
        <w:t>ин-т</w:t>
      </w:r>
      <w:proofErr w:type="spellEnd"/>
      <w:r w:rsidRPr="00FF71B8">
        <w:rPr>
          <w:sz w:val="28"/>
          <w:szCs w:val="28"/>
        </w:rPr>
        <w:t xml:space="preserve"> математики им. С. Л. Соболева. – Новосибирск, Вып. 174</w:t>
      </w:r>
      <w:proofErr w:type="gramStart"/>
      <w:r w:rsidRPr="00FF71B8">
        <w:rPr>
          <w:sz w:val="28"/>
          <w:szCs w:val="28"/>
        </w:rPr>
        <w:t xml:space="preserve"> :</w:t>
      </w:r>
      <w:proofErr w:type="gramEnd"/>
      <w:r w:rsidRPr="00FF71B8">
        <w:rPr>
          <w:sz w:val="28"/>
          <w:szCs w:val="28"/>
        </w:rPr>
        <w:t xml:space="preserve"> Анализ структурных закономерностей. – 2005. – 178 </w:t>
      </w:r>
      <w:proofErr w:type="gramStart"/>
      <w:r w:rsidRPr="00FF71B8">
        <w:rPr>
          <w:sz w:val="28"/>
          <w:szCs w:val="28"/>
        </w:rPr>
        <w:t>с</w:t>
      </w:r>
      <w:proofErr w:type="gramEnd"/>
      <w:r w:rsidRPr="00FF71B8">
        <w:rPr>
          <w:sz w:val="28"/>
          <w:szCs w:val="28"/>
        </w:rPr>
        <w:t xml:space="preserve">. </w:t>
      </w:r>
    </w:p>
    <w:p w:rsidR="00BD7A4B" w:rsidRPr="00FF71B8" w:rsidRDefault="00BD7A4B" w:rsidP="00BD7A4B">
      <w:pPr>
        <w:pStyle w:val="a3"/>
        <w:rPr>
          <w:sz w:val="28"/>
          <w:szCs w:val="28"/>
        </w:rPr>
      </w:pPr>
      <w:r w:rsidRPr="00FF71B8">
        <w:rPr>
          <w:rStyle w:val="a4"/>
          <w:b/>
          <w:sz w:val="28"/>
          <w:szCs w:val="28"/>
        </w:rPr>
        <w:t>Стандар</w:t>
      </w:r>
      <w:r w:rsidRPr="00FF71B8">
        <w:rPr>
          <w:rStyle w:val="a4"/>
          <w:sz w:val="28"/>
          <w:szCs w:val="28"/>
        </w:rPr>
        <w:t xml:space="preserve">т </w:t>
      </w:r>
    </w:p>
    <w:p w:rsidR="00BD7A4B" w:rsidRPr="00FF71B8" w:rsidRDefault="00BD7A4B" w:rsidP="00BD7A4B">
      <w:pPr>
        <w:pStyle w:val="a3"/>
        <w:rPr>
          <w:sz w:val="28"/>
          <w:szCs w:val="28"/>
        </w:rPr>
      </w:pPr>
      <w:r w:rsidRPr="00FF71B8">
        <w:rPr>
          <w:sz w:val="28"/>
          <w:szCs w:val="28"/>
        </w:rPr>
        <w:t xml:space="preserve">ГОСТ </w:t>
      </w:r>
      <w:proofErr w:type="gramStart"/>
      <w:r w:rsidRPr="00FF71B8">
        <w:rPr>
          <w:sz w:val="28"/>
          <w:szCs w:val="28"/>
        </w:rPr>
        <w:t>Р</w:t>
      </w:r>
      <w:proofErr w:type="gramEnd"/>
      <w:r w:rsidRPr="00FF71B8">
        <w:rPr>
          <w:sz w:val="28"/>
          <w:szCs w:val="28"/>
        </w:rPr>
        <w:t xml:space="preserve"> 517721–2001. Аппаратура радиоэлектронная бытовая. Входные и выходные параметры и типы соединений. Технические требования. – </w:t>
      </w:r>
      <w:proofErr w:type="spellStart"/>
      <w:r w:rsidRPr="00FF71B8">
        <w:rPr>
          <w:sz w:val="28"/>
          <w:szCs w:val="28"/>
        </w:rPr>
        <w:t>Введ</w:t>
      </w:r>
      <w:proofErr w:type="spellEnd"/>
      <w:r w:rsidRPr="00FF71B8">
        <w:rPr>
          <w:sz w:val="28"/>
          <w:szCs w:val="28"/>
        </w:rPr>
        <w:t>. 2002–01–01. – М.</w:t>
      </w:r>
      <w:proofErr w:type="gramStart"/>
      <w:r w:rsidRPr="00FF71B8">
        <w:rPr>
          <w:sz w:val="28"/>
          <w:szCs w:val="28"/>
        </w:rPr>
        <w:t xml:space="preserve"> :</w:t>
      </w:r>
      <w:proofErr w:type="gramEnd"/>
      <w:r w:rsidRPr="00FF71B8">
        <w:rPr>
          <w:sz w:val="28"/>
          <w:szCs w:val="28"/>
        </w:rPr>
        <w:t xml:space="preserve"> Изд-во стандартов, 2001. – 27 с. </w:t>
      </w:r>
    </w:p>
    <w:p w:rsidR="00BD7A4B" w:rsidRPr="00AB1E32" w:rsidRDefault="00BD7A4B" w:rsidP="00BD7A4B">
      <w:pPr>
        <w:pStyle w:val="a3"/>
        <w:rPr>
          <w:b/>
          <w:sz w:val="28"/>
          <w:szCs w:val="28"/>
        </w:rPr>
      </w:pPr>
      <w:r w:rsidRPr="00AB1E32">
        <w:rPr>
          <w:b/>
          <w:sz w:val="28"/>
          <w:szCs w:val="28"/>
        </w:rPr>
        <w:t xml:space="preserve">или </w:t>
      </w:r>
    </w:p>
    <w:p w:rsidR="00BD7A4B" w:rsidRPr="00FF71B8" w:rsidRDefault="00BD7A4B" w:rsidP="00BD7A4B">
      <w:pPr>
        <w:pStyle w:val="a3"/>
        <w:rPr>
          <w:sz w:val="28"/>
          <w:szCs w:val="28"/>
        </w:rPr>
      </w:pPr>
      <w:r w:rsidRPr="00FF71B8">
        <w:rPr>
          <w:sz w:val="28"/>
          <w:szCs w:val="28"/>
        </w:rPr>
        <w:t>Аппаратура радиоэлектронная бытовая. Входные и выходные параметры и типы соединений. Технические требования</w:t>
      </w:r>
      <w:proofErr w:type="gramStart"/>
      <w:r w:rsidRPr="00FF71B8">
        <w:rPr>
          <w:sz w:val="28"/>
          <w:szCs w:val="28"/>
        </w:rPr>
        <w:t xml:space="preserve"> :</w:t>
      </w:r>
      <w:proofErr w:type="gramEnd"/>
      <w:r w:rsidRPr="00FF71B8">
        <w:rPr>
          <w:sz w:val="28"/>
          <w:szCs w:val="28"/>
        </w:rPr>
        <w:t xml:space="preserve"> ГОСТ </w:t>
      </w:r>
      <w:proofErr w:type="gramStart"/>
      <w:r w:rsidRPr="00FF71B8">
        <w:rPr>
          <w:sz w:val="28"/>
          <w:szCs w:val="28"/>
        </w:rPr>
        <w:t>Р</w:t>
      </w:r>
      <w:proofErr w:type="gramEnd"/>
      <w:r w:rsidRPr="00FF71B8">
        <w:rPr>
          <w:sz w:val="28"/>
          <w:szCs w:val="28"/>
        </w:rPr>
        <w:t xml:space="preserve"> 517721–2001. – </w:t>
      </w:r>
      <w:proofErr w:type="spellStart"/>
      <w:r w:rsidRPr="00FF71B8">
        <w:rPr>
          <w:sz w:val="28"/>
          <w:szCs w:val="28"/>
        </w:rPr>
        <w:t>Введ</w:t>
      </w:r>
      <w:proofErr w:type="spellEnd"/>
      <w:r w:rsidRPr="00FF71B8">
        <w:rPr>
          <w:sz w:val="28"/>
          <w:szCs w:val="28"/>
        </w:rPr>
        <w:t>. 2002–01–01. – М.</w:t>
      </w:r>
      <w:proofErr w:type="gramStart"/>
      <w:r w:rsidRPr="00FF71B8">
        <w:rPr>
          <w:sz w:val="28"/>
          <w:szCs w:val="28"/>
        </w:rPr>
        <w:t xml:space="preserve"> :</w:t>
      </w:r>
      <w:proofErr w:type="gramEnd"/>
      <w:r w:rsidRPr="00FF71B8">
        <w:rPr>
          <w:sz w:val="28"/>
          <w:szCs w:val="28"/>
        </w:rPr>
        <w:t xml:space="preserve"> Изд-во стандартов, 2001. – 27 с. </w:t>
      </w:r>
    </w:p>
    <w:p w:rsidR="00BD7A4B" w:rsidRPr="00FF71B8" w:rsidRDefault="00BD7A4B" w:rsidP="00BD7A4B">
      <w:pPr>
        <w:pStyle w:val="a3"/>
        <w:rPr>
          <w:b/>
          <w:sz w:val="28"/>
          <w:szCs w:val="28"/>
        </w:rPr>
      </w:pPr>
      <w:r w:rsidRPr="00FF71B8">
        <w:rPr>
          <w:rStyle w:val="a4"/>
          <w:b/>
          <w:sz w:val="28"/>
          <w:szCs w:val="28"/>
        </w:rPr>
        <w:t xml:space="preserve">Сборник стандартов </w:t>
      </w:r>
    </w:p>
    <w:p w:rsidR="00BD7A4B" w:rsidRPr="00FF71B8" w:rsidRDefault="00BD7A4B" w:rsidP="00BD7A4B">
      <w:pPr>
        <w:pStyle w:val="a3"/>
        <w:rPr>
          <w:spacing w:val="-4"/>
          <w:sz w:val="28"/>
          <w:szCs w:val="28"/>
        </w:rPr>
      </w:pPr>
      <w:r w:rsidRPr="00FF71B8">
        <w:rPr>
          <w:spacing w:val="-4"/>
          <w:sz w:val="28"/>
          <w:szCs w:val="28"/>
        </w:rPr>
        <w:t>Система стандартов безопасности труда. – М.</w:t>
      </w:r>
      <w:proofErr w:type="gramStart"/>
      <w:r w:rsidRPr="00FF71B8">
        <w:rPr>
          <w:spacing w:val="-4"/>
          <w:sz w:val="28"/>
          <w:szCs w:val="28"/>
        </w:rPr>
        <w:t xml:space="preserve"> :</w:t>
      </w:r>
      <w:proofErr w:type="gramEnd"/>
      <w:r w:rsidRPr="00FF71B8">
        <w:rPr>
          <w:spacing w:val="-4"/>
          <w:sz w:val="28"/>
          <w:szCs w:val="28"/>
        </w:rPr>
        <w:t xml:space="preserve"> Изд-во стандартов, 2002. –102 с. </w:t>
      </w:r>
    </w:p>
    <w:p w:rsidR="00BD7A4B" w:rsidRPr="00FF71B8" w:rsidRDefault="00BD7A4B" w:rsidP="00BD7A4B">
      <w:pPr>
        <w:pStyle w:val="a3"/>
        <w:rPr>
          <w:b/>
          <w:sz w:val="28"/>
          <w:szCs w:val="28"/>
        </w:rPr>
      </w:pPr>
      <w:r w:rsidRPr="00FF71B8">
        <w:rPr>
          <w:rStyle w:val="a4"/>
          <w:b/>
          <w:sz w:val="28"/>
          <w:szCs w:val="28"/>
        </w:rPr>
        <w:t xml:space="preserve">Отчет о НИР (научно-исследовательской работе) </w:t>
      </w:r>
    </w:p>
    <w:p w:rsidR="00BD7A4B" w:rsidRPr="00FF71B8" w:rsidRDefault="00BD7A4B" w:rsidP="00BD7A4B">
      <w:pPr>
        <w:pStyle w:val="a3"/>
        <w:rPr>
          <w:sz w:val="28"/>
          <w:szCs w:val="28"/>
        </w:rPr>
      </w:pPr>
      <w:r w:rsidRPr="00FF71B8">
        <w:rPr>
          <w:sz w:val="28"/>
          <w:szCs w:val="28"/>
        </w:rPr>
        <w:t xml:space="preserve">Акустические исследования материалов, работающих в полях ионизирующих излучений: оптимизация параметров </w:t>
      </w:r>
      <w:proofErr w:type="spellStart"/>
      <w:r w:rsidRPr="00FF71B8">
        <w:rPr>
          <w:sz w:val="28"/>
          <w:szCs w:val="28"/>
        </w:rPr>
        <w:t>акустоэмиссионных</w:t>
      </w:r>
      <w:proofErr w:type="spellEnd"/>
      <w:r w:rsidRPr="00FF71B8">
        <w:rPr>
          <w:sz w:val="28"/>
          <w:szCs w:val="28"/>
        </w:rPr>
        <w:t xml:space="preserve"> систем</w:t>
      </w:r>
      <w:proofErr w:type="gramStart"/>
      <w:r w:rsidRPr="00FF71B8">
        <w:rPr>
          <w:sz w:val="28"/>
          <w:szCs w:val="28"/>
        </w:rPr>
        <w:t xml:space="preserve"> :</w:t>
      </w:r>
      <w:proofErr w:type="gramEnd"/>
      <w:r w:rsidRPr="00FF71B8">
        <w:rPr>
          <w:sz w:val="28"/>
          <w:szCs w:val="28"/>
        </w:rPr>
        <w:t xml:space="preserve"> отчет о НИР : Тема №81-1-18А / рук</w:t>
      </w:r>
      <w:proofErr w:type="gramStart"/>
      <w:r w:rsidRPr="00FF71B8">
        <w:rPr>
          <w:sz w:val="28"/>
          <w:szCs w:val="28"/>
        </w:rPr>
        <w:t>.</w:t>
      </w:r>
      <w:proofErr w:type="gramEnd"/>
      <w:r w:rsidRPr="00FF71B8">
        <w:rPr>
          <w:sz w:val="28"/>
          <w:szCs w:val="28"/>
        </w:rPr>
        <w:t xml:space="preserve"> </w:t>
      </w:r>
      <w:proofErr w:type="gramStart"/>
      <w:r w:rsidRPr="00FF71B8">
        <w:rPr>
          <w:sz w:val="28"/>
          <w:szCs w:val="28"/>
        </w:rPr>
        <w:t>р</w:t>
      </w:r>
      <w:proofErr w:type="gramEnd"/>
      <w:r w:rsidRPr="00FF71B8">
        <w:rPr>
          <w:sz w:val="28"/>
          <w:szCs w:val="28"/>
        </w:rPr>
        <w:t xml:space="preserve">аботы В. М. Баранов ; </w:t>
      </w:r>
      <w:proofErr w:type="spellStart"/>
      <w:r w:rsidRPr="00FF71B8">
        <w:rPr>
          <w:sz w:val="28"/>
          <w:szCs w:val="28"/>
        </w:rPr>
        <w:t>исполн</w:t>
      </w:r>
      <w:proofErr w:type="spellEnd"/>
      <w:r w:rsidRPr="00FF71B8">
        <w:rPr>
          <w:sz w:val="28"/>
          <w:szCs w:val="28"/>
        </w:rPr>
        <w:t>.: Т. В. Губина. – М.</w:t>
      </w:r>
      <w:proofErr w:type="gramStart"/>
      <w:r w:rsidRPr="00FF71B8">
        <w:rPr>
          <w:sz w:val="28"/>
          <w:szCs w:val="28"/>
        </w:rPr>
        <w:t xml:space="preserve"> :</w:t>
      </w:r>
      <w:proofErr w:type="gramEnd"/>
      <w:r w:rsidRPr="00FF71B8">
        <w:rPr>
          <w:sz w:val="28"/>
          <w:szCs w:val="28"/>
        </w:rPr>
        <w:t xml:space="preserve"> МИФИ, 1982. – 22 с. </w:t>
      </w:r>
    </w:p>
    <w:p w:rsidR="00BD7A4B" w:rsidRPr="00AB1E32" w:rsidRDefault="00BD7A4B" w:rsidP="00BD7A4B">
      <w:pPr>
        <w:pStyle w:val="a3"/>
        <w:rPr>
          <w:b/>
          <w:sz w:val="28"/>
          <w:szCs w:val="28"/>
        </w:rPr>
      </w:pPr>
      <w:r w:rsidRPr="00AB1E32">
        <w:rPr>
          <w:rStyle w:val="a4"/>
          <w:b/>
          <w:sz w:val="28"/>
          <w:szCs w:val="28"/>
        </w:rPr>
        <w:t xml:space="preserve">Электронные ресурсы </w:t>
      </w:r>
      <w:proofErr w:type="gramStart"/>
      <w:r w:rsidRPr="00AB1E32">
        <w:rPr>
          <w:rStyle w:val="a4"/>
          <w:b/>
          <w:sz w:val="28"/>
          <w:szCs w:val="28"/>
        </w:rPr>
        <w:t>:л</w:t>
      </w:r>
      <w:proofErr w:type="gramEnd"/>
      <w:r w:rsidRPr="00AB1E32">
        <w:rPr>
          <w:rStyle w:val="a4"/>
          <w:b/>
          <w:sz w:val="28"/>
          <w:szCs w:val="28"/>
        </w:rPr>
        <w:t xml:space="preserve">окального доступа </w:t>
      </w:r>
    </w:p>
    <w:p w:rsidR="00BD7A4B" w:rsidRPr="00FF71B8" w:rsidRDefault="00BD7A4B" w:rsidP="00BD7A4B">
      <w:pPr>
        <w:pStyle w:val="a3"/>
        <w:rPr>
          <w:sz w:val="28"/>
          <w:szCs w:val="28"/>
        </w:rPr>
      </w:pPr>
      <w:r w:rsidRPr="00FF71B8">
        <w:rPr>
          <w:sz w:val="28"/>
          <w:szCs w:val="28"/>
        </w:rPr>
        <w:lastRenderedPageBreak/>
        <w:t>Осипов Л. В. Ультразвуковые диагностические приборы [Электронный ресурс]</w:t>
      </w:r>
      <w:proofErr w:type="gramStart"/>
      <w:r w:rsidRPr="00FF71B8">
        <w:rPr>
          <w:sz w:val="28"/>
          <w:szCs w:val="28"/>
        </w:rPr>
        <w:t xml:space="preserve"> :</w:t>
      </w:r>
      <w:proofErr w:type="gramEnd"/>
      <w:r w:rsidRPr="00FF71B8">
        <w:rPr>
          <w:sz w:val="28"/>
          <w:szCs w:val="28"/>
        </w:rPr>
        <w:t xml:space="preserve"> практическое руководство для пользователей / Л. В. Осипов. – М.</w:t>
      </w:r>
      <w:proofErr w:type="gramStart"/>
      <w:r w:rsidRPr="00FF71B8">
        <w:rPr>
          <w:sz w:val="28"/>
          <w:szCs w:val="28"/>
        </w:rPr>
        <w:t xml:space="preserve"> :</w:t>
      </w:r>
      <w:proofErr w:type="gramEnd"/>
      <w:r w:rsidRPr="00FF71B8">
        <w:rPr>
          <w:sz w:val="28"/>
          <w:szCs w:val="28"/>
        </w:rPr>
        <w:t xml:space="preserve"> ВИДАР, 2002. – 1 CD - ROM . </w:t>
      </w:r>
    </w:p>
    <w:p w:rsidR="00BD7A4B" w:rsidRPr="00AB1E32" w:rsidRDefault="00BD7A4B" w:rsidP="00BD7A4B">
      <w:pPr>
        <w:pStyle w:val="a3"/>
        <w:rPr>
          <w:b/>
          <w:sz w:val="28"/>
          <w:szCs w:val="28"/>
        </w:rPr>
      </w:pPr>
      <w:r w:rsidRPr="00AB1E32">
        <w:rPr>
          <w:rStyle w:val="a4"/>
          <w:b/>
          <w:sz w:val="28"/>
          <w:szCs w:val="28"/>
        </w:rPr>
        <w:t xml:space="preserve">удаленного доступа </w:t>
      </w:r>
    </w:p>
    <w:p w:rsidR="00BD7A4B" w:rsidRPr="00FF71B8" w:rsidRDefault="00BD7A4B" w:rsidP="00BD7A4B">
      <w:pPr>
        <w:pStyle w:val="a3"/>
        <w:rPr>
          <w:sz w:val="28"/>
          <w:szCs w:val="28"/>
        </w:rPr>
      </w:pPr>
      <w:proofErr w:type="spellStart"/>
      <w:r w:rsidRPr="00FF71B8">
        <w:rPr>
          <w:sz w:val="28"/>
          <w:szCs w:val="28"/>
        </w:rPr>
        <w:t>Computer</w:t>
      </w:r>
      <w:proofErr w:type="spellEnd"/>
      <w:r w:rsidRPr="00FF71B8">
        <w:rPr>
          <w:sz w:val="28"/>
          <w:szCs w:val="28"/>
        </w:rPr>
        <w:t xml:space="preserve"> </w:t>
      </w:r>
      <w:proofErr w:type="spellStart"/>
      <w:r w:rsidRPr="00FF71B8">
        <w:rPr>
          <w:sz w:val="28"/>
          <w:szCs w:val="28"/>
        </w:rPr>
        <w:t>Grafics</w:t>
      </w:r>
      <w:proofErr w:type="spellEnd"/>
      <w:r w:rsidRPr="00FF71B8">
        <w:rPr>
          <w:sz w:val="28"/>
          <w:szCs w:val="28"/>
        </w:rPr>
        <w:t xml:space="preserve"> &amp; </w:t>
      </w:r>
      <w:proofErr w:type="spellStart"/>
      <w:r w:rsidRPr="00FF71B8">
        <w:rPr>
          <w:sz w:val="28"/>
          <w:szCs w:val="28"/>
        </w:rPr>
        <w:t>Geometry</w:t>
      </w:r>
      <w:proofErr w:type="spellEnd"/>
      <w:r w:rsidRPr="00FF71B8">
        <w:rPr>
          <w:sz w:val="28"/>
          <w:szCs w:val="28"/>
        </w:rPr>
        <w:t xml:space="preserve"> [Электронный ресурс]</w:t>
      </w:r>
      <w:proofErr w:type="gramStart"/>
      <w:r w:rsidRPr="00FF71B8">
        <w:rPr>
          <w:sz w:val="28"/>
          <w:szCs w:val="28"/>
        </w:rPr>
        <w:t xml:space="preserve"> :</w:t>
      </w:r>
      <w:proofErr w:type="gramEnd"/>
      <w:r w:rsidRPr="00FF71B8">
        <w:rPr>
          <w:sz w:val="28"/>
          <w:szCs w:val="28"/>
        </w:rPr>
        <w:t xml:space="preserve"> международный научно-образовательный журнал / Московский инженерно-физический институт. – М.</w:t>
      </w:r>
      <w:proofErr w:type="gramStart"/>
      <w:r w:rsidRPr="00FF71B8">
        <w:rPr>
          <w:sz w:val="28"/>
          <w:szCs w:val="28"/>
        </w:rPr>
        <w:t xml:space="preserve"> :</w:t>
      </w:r>
      <w:proofErr w:type="gramEnd"/>
      <w:r w:rsidRPr="00FF71B8">
        <w:rPr>
          <w:sz w:val="28"/>
          <w:szCs w:val="28"/>
        </w:rPr>
        <w:t xml:space="preserve"> МИФИ, 1999– . – Режим доступа к журналу: </w:t>
      </w:r>
      <w:proofErr w:type="spellStart"/>
      <w:r w:rsidRPr="00FF71B8">
        <w:rPr>
          <w:sz w:val="28"/>
          <w:szCs w:val="28"/>
        </w:rPr>
        <w:t>http</w:t>
      </w:r>
      <w:proofErr w:type="spellEnd"/>
      <w:r w:rsidRPr="00FF71B8">
        <w:rPr>
          <w:sz w:val="28"/>
          <w:szCs w:val="28"/>
        </w:rPr>
        <w:t xml:space="preserve"> :// </w:t>
      </w:r>
      <w:proofErr w:type="spellStart"/>
      <w:r w:rsidRPr="00FF71B8">
        <w:rPr>
          <w:sz w:val="28"/>
          <w:szCs w:val="28"/>
        </w:rPr>
        <w:t>www</w:t>
      </w:r>
      <w:proofErr w:type="spellEnd"/>
      <w:r w:rsidRPr="00FF71B8">
        <w:rPr>
          <w:sz w:val="28"/>
          <w:szCs w:val="28"/>
        </w:rPr>
        <w:t xml:space="preserve"> . </w:t>
      </w:r>
      <w:proofErr w:type="spellStart"/>
      <w:r w:rsidRPr="00FF71B8">
        <w:rPr>
          <w:sz w:val="28"/>
          <w:szCs w:val="28"/>
        </w:rPr>
        <w:t>cgg</w:t>
      </w:r>
      <w:proofErr w:type="spellEnd"/>
      <w:r w:rsidRPr="00FF71B8">
        <w:rPr>
          <w:sz w:val="28"/>
          <w:szCs w:val="28"/>
        </w:rPr>
        <w:t xml:space="preserve"> - </w:t>
      </w:r>
      <w:proofErr w:type="spellStart"/>
      <w:r w:rsidRPr="00FF71B8">
        <w:rPr>
          <w:sz w:val="28"/>
          <w:szCs w:val="28"/>
        </w:rPr>
        <w:t>journal</w:t>
      </w:r>
      <w:proofErr w:type="spellEnd"/>
      <w:r w:rsidRPr="00FF71B8">
        <w:rPr>
          <w:sz w:val="28"/>
          <w:szCs w:val="28"/>
        </w:rPr>
        <w:t xml:space="preserve"> . </w:t>
      </w:r>
      <w:proofErr w:type="spellStart"/>
      <w:r w:rsidRPr="00FF71B8">
        <w:rPr>
          <w:sz w:val="28"/>
          <w:szCs w:val="28"/>
        </w:rPr>
        <w:t>com</w:t>
      </w:r>
      <w:proofErr w:type="spellEnd"/>
      <w:r w:rsidRPr="00FF71B8">
        <w:rPr>
          <w:sz w:val="28"/>
          <w:szCs w:val="28"/>
        </w:rPr>
        <w:t xml:space="preserve"> . </w:t>
      </w:r>
    </w:p>
    <w:p w:rsidR="00BD7A4B" w:rsidRPr="00AB1E32" w:rsidRDefault="00BD7A4B" w:rsidP="00BD7A4B">
      <w:pPr>
        <w:pStyle w:val="a3"/>
        <w:rPr>
          <w:b/>
          <w:sz w:val="28"/>
          <w:szCs w:val="28"/>
        </w:rPr>
      </w:pPr>
      <w:r w:rsidRPr="00AB1E32">
        <w:rPr>
          <w:rStyle w:val="a4"/>
          <w:b/>
          <w:sz w:val="28"/>
          <w:szCs w:val="28"/>
        </w:rPr>
        <w:t xml:space="preserve">Книга с приложением </w:t>
      </w:r>
    </w:p>
    <w:p w:rsidR="00BD7A4B" w:rsidRPr="00FF71B8" w:rsidRDefault="00BD7A4B" w:rsidP="00BD7A4B">
      <w:pPr>
        <w:pStyle w:val="a3"/>
        <w:rPr>
          <w:sz w:val="28"/>
          <w:szCs w:val="28"/>
        </w:rPr>
      </w:pPr>
      <w:proofErr w:type="spellStart"/>
      <w:r w:rsidRPr="00FF71B8">
        <w:rPr>
          <w:sz w:val="28"/>
          <w:szCs w:val="28"/>
        </w:rPr>
        <w:t>ActiveX</w:t>
      </w:r>
      <w:proofErr w:type="spellEnd"/>
      <w:proofErr w:type="gramStart"/>
      <w:r w:rsidRPr="00FF71B8">
        <w:rPr>
          <w:sz w:val="28"/>
          <w:szCs w:val="28"/>
        </w:rPr>
        <w:t xml:space="preserve"> :</w:t>
      </w:r>
      <w:proofErr w:type="gramEnd"/>
      <w:r w:rsidRPr="00FF71B8">
        <w:rPr>
          <w:sz w:val="28"/>
          <w:szCs w:val="28"/>
        </w:rPr>
        <w:t xml:space="preserve"> создание </w:t>
      </w:r>
      <w:proofErr w:type="spellStart"/>
      <w:r w:rsidRPr="00FF71B8">
        <w:rPr>
          <w:sz w:val="28"/>
          <w:szCs w:val="28"/>
        </w:rPr>
        <w:t>Web</w:t>
      </w:r>
      <w:proofErr w:type="spellEnd"/>
      <w:r w:rsidRPr="00FF71B8">
        <w:rPr>
          <w:sz w:val="28"/>
          <w:szCs w:val="28"/>
        </w:rPr>
        <w:t xml:space="preserve"> -приложений / Т. </w:t>
      </w:r>
      <w:proofErr w:type="spellStart"/>
      <w:r w:rsidRPr="00FF71B8">
        <w:rPr>
          <w:sz w:val="28"/>
          <w:szCs w:val="28"/>
        </w:rPr>
        <w:t>Армстронг</w:t>
      </w:r>
      <w:proofErr w:type="spellEnd"/>
      <w:r w:rsidRPr="00FF71B8">
        <w:rPr>
          <w:sz w:val="28"/>
          <w:szCs w:val="28"/>
        </w:rPr>
        <w:t xml:space="preserve"> ; пер. с англ. – Киев : BXV , 1998. – 592 с. – (Прил.: 1 CD - ROM</w:t>
      </w:r>
      <w:proofErr w:type="gramStart"/>
      <w:r w:rsidRPr="00FF71B8">
        <w:rPr>
          <w:sz w:val="28"/>
          <w:szCs w:val="28"/>
        </w:rPr>
        <w:t xml:space="preserve"> )</w:t>
      </w:r>
      <w:proofErr w:type="gramEnd"/>
      <w:r w:rsidRPr="00FF71B8">
        <w:rPr>
          <w:sz w:val="28"/>
          <w:szCs w:val="28"/>
        </w:rPr>
        <w:t xml:space="preserve">. </w:t>
      </w:r>
    </w:p>
    <w:p w:rsidR="00BD7A4B" w:rsidRPr="00AB1E32" w:rsidRDefault="00BD7A4B" w:rsidP="00BD7A4B">
      <w:pPr>
        <w:pStyle w:val="a3"/>
        <w:rPr>
          <w:b/>
          <w:sz w:val="28"/>
          <w:szCs w:val="28"/>
        </w:rPr>
      </w:pPr>
      <w:r w:rsidRPr="00AB1E32">
        <w:rPr>
          <w:rStyle w:val="a4"/>
          <w:b/>
          <w:sz w:val="28"/>
          <w:szCs w:val="28"/>
        </w:rPr>
        <w:t xml:space="preserve">Депонированная научная работа </w:t>
      </w:r>
    </w:p>
    <w:p w:rsidR="00BD7A4B" w:rsidRPr="00FF71B8" w:rsidRDefault="00BD7A4B" w:rsidP="00BD7A4B">
      <w:pPr>
        <w:pStyle w:val="a3"/>
        <w:rPr>
          <w:sz w:val="28"/>
          <w:szCs w:val="28"/>
        </w:rPr>
      </w:pPr>
      <w:r w:rsidRPr="00FF71B8">
        <w:rPr>
          <w:sz w:val="28"/>
          <w:szCs w:val="28"/>
        </w:rPr>
        <w:t>Мордасов Н. М. Бесконтрольный пневматический контроль вязкости жидкостей / Н. М. Мордасов, П. М. Гребенникова, Н. М. Козодаева</w:t>
      </w:r>
      <w:proofErr w:type="gramStart"/>
      <w:r w:rsidRPr="00FF71B8">
        <w:rPr>
          <w:sz w:val="28"/>
          <w:szCs w:val="28"/>
        </w:rPr>
        <w:t xml:space="preserve"> ;</w:t>
      </w:r>
      <w:proofErr w:type="gramEnd"/>
      <w:r w:rsidRPr="00FF71B8">
        <w:rPr>
          <w:sz w:val="28"/>
          <w:szCs w:val="28"/>
        </w:rPr>
        <w:t xml:space="preserve"> </w:t>
      </w:r>
      <w:proofErr w:type="spellStart"/>
      <w:r w:rsidRPr="00FF71B8">
        <w:rPr>
          <w:sz w:val="28"/>
          <w:szCs w:val="28"/>
        </w:rPr>
        <w:t>Тамб</w:t>
      </w:r>
      <w:proofErr w:type="spellEnd"/>
      <w:r w:rsidRPr="00FF71B8">
        <w:rPr>
          <w:sz w:val="28"/>
          <w:szCs w:val="28"/>
        </w:rPr>
        <w:t xml:space="preserve">. гос. техн. ун-т. – Тамбов, 2005. – </w:t>
      </w:r>
      <w:proofErr w:type="spellStart"/>
      <w:r w:rsidRPr="00FF71B8">
        <w:rPr>
          <w:sz w:val="28"/>
          <w:szCs w:val="28"/>
        </w:rPr>
        <w:t>Деп</w:t>
      </w:r>
      <w:proofErr w:type="spellEnd"/>
      <w:r w:rsidRPr="00FF71B8">
        <w:rPr>
          <w:sz w:val="28"/>
          <w:szCs w:val="28"/>
        </w:rPr>
        <w:t xml:space="preserve">. </w:t>
      </w:r>
      <w:r w:rsidRPr="00FF71B8">
        <w:rPr>
          <w:sz w:val="28"/>
          <w:szCs w:val="28"/>
        </w:rPr>
        <w:br/>
        <w:t xml:space="preserve">в ВИНИТИ 31.10.05, №1394-В2005. </w:t>
      </w:r>
    </w:p>
    <w:p w:rsidR="00BD7A4B" w:rsidRPr="00AB1E32" w:rsidRDefault="00BD7A4B" w:rsidP="00BD7A4B">
      <w:pPr>
        <w:pStyle w:val="a3"/>
        <w:rPr>
          <w:b/>
          <w:sz w:val="28"/>
          <w:szCs w:val="28"/>
        </w:rPr>
      </w:pPr>
      <w:r w:rsidRPr="00AB1E32">
        <w:rPr>
          <w:rStyle w:val="a4"/>
          <w:b/>
          <w:sz w:val="28"/>
          <w:szCs w:val="28"/>
        </w:rPr>
        <w:t xml:space="preserve">Патент </w:t>
      </w:r>
    </w:p>
    <w:p w:rsidR="00BD7A4B" w:rsidRPr="00FF71B8" w:rsidRDefault="00BD7A4B" w:rsidP="00BD7A4B">
      <w:pPr>
        <w:pStyle w:val="a3"/>
        <w:rPr>
          <w:sz w:val="28"/>
          <w:szCs w:val="28"/>
        </w:rPr>
      </w:pPr>
      <w:r w:rsidRPr="00FF71B8">
        <w:rPr>
          <w:sz w:val="28"/>
          <w:szCs w:val="28"/>
        </w:rPr>
        <w:t>Пат.218788 Российская Федерация, МКП 7 Н 04</w:t>
      </w:r>
      <w:proofErr w:type="gramStart"/>
      <w:r w:rsidRPr="00FF71B8">
        <w:rPr>
          <w:sz w:val="28"/>
          <w:szCs w:val="28"/>
        </w:rPr>
        <w:t xml:space="preserve"> В</w:t>
      </w:r>
      <w:proofErr w:type="gramEnd"/>
      <w:r w:rsidRPr="00FF71B8">
        <w:rPr>
          <w:sz w:val="28"/>
          <w:szCs w:val="28"/>
        </w:rPr>
        <w:t xml:space="preserve"> 1/38, Н 04 J 13/00. Приемопередающее устройство / Чугаева В. И., заявитель и </w:t>
      </w:r>
      <w:proofErr w:type="spellStart"/>
      <w:r w:rsidRPr="00FF71B8">
        <w:rPr>
          <w:sz w:val="28"/>
          <w:szCs w:val="28"/>
        </w:rPr>
        <w:t>патентообладатель</w:t>
      </w:r>
      <w:proofErr w:type="spellEnd"/>
      <w:r w:rsidRPr="00FF71B8">
        <w:rPr>
          <w:sz w:val="28"/>
          <w:szCs w:val="28"/>
        </w:rPr>
        <w:t xml:space="preserve"> Воронеж. </w:t>
      </w:r>
      <w:proofErr w:type="spellStart"/>
      <w:r w:rsidRPr="00FF71B8">
        <w:rPr>
          <w:sz w:val="28"/>
          <w:szCs w:val="28"/>
        </w:rPr>
        <w:t>науч</w:t>
      </w:r>
      <w:proofErr w:type="gramStart"/>
      <w:r w:rsidRPr="00FF71B8">
        <w:rPr>
          <w:sz w:val="28"/>
          <w:szCs w:val="28"/>
        </w:rPr>
        <w:t>.-</w:t>
      </w:r>
      <w:proofErr w:type="gramEnd"/>
      <w:r w:rsidRPr="00FF71B8">
        <w:rPr>
          <w:sz w:val="28"/>
          <w:szCs w:val="28"/>
        </w:rPr>
        <w:t>исслед</w:t>
      </w:r>
      <w:proofErr w:type="spellEnd"/>
      <w:r w:rsidRPr="00FF71B8">
        <w:rPr>
          <w:sz w:val="28"/>
          <w:szCs w:val="28"/>
        </w:rPr>
        <w:t xml:space="preserve">. </w:t>
      </w:r>
      <w:proofErr w:type="spellStart"/>
      <w:r w:rsidRPr="00FF71B8">
        <w:rPr>
          <w:sz w:val="28"/>
          <w:szCs w:val="28"/>
        </w:rPr>
        <w:t>ин-т</w:t>
      </w:r>
      <w:proofErr w:type="spellEnd"/>
      <w:r w:rsidRPr="00FF71B8">
        <w:rPr>
          <w:sz w:val="28"/>
          <w:szCs w:val="28"/>
        </w:rPr>
        <w:t xml:space="preserve"> связи. – №200013/736/09. </w:t>
      </w:r>
      <w:proofErr w:type="spellStart"/>
      <w:r w:rsidRPr="00FF71B8">
        <w:rPr>
          <w:sz w:val="28"/>
          <w:szCs w:val="28"/>
        </w:rPr>
        <w:t>заявл</w:t>
      </w:r>
      <w:proofErr w:type="spellEnd"/>
      <w:r w:rsidRPr="00FF71B8">
        <w:rPr>
          <w:sz w:val="28"/>
          <w:szCs w:val="28"/>
        </w:rPr>
        <w:t xml:space="preserve">. 18.12.00, </w:t>
      </w:r>
      <w:proofErr w:type="spellStart"/>
      <w:r w:rsidRPr="00FF71B8">
        <w:rPr>
          <w:sz w:val="28"/>
          <w:szCs w:val="28"/>
        </w:rPr>
        <w:t>опубл</w:t>
      </w:r>
      <w:proofErr w:type="spellEnd"/>
      <w:r w:rsidRPr="00FF71B8">
        <w:rPr>
          <w:sz w:val="28"/>
          <w:szCs w:val="28"/>
        </w:rPr>
        <w:t xml:space="preserve">. 20.08.02, </w:t>
      </w:r>
      <w:proofErr w:type="spellStart"/>
      <w:r w:rsidRPr="00FF71B8">
        <w:rPr>
          <w:sz w:val="28"/>
          <w:szCs w:val="28"/>
        </w:rPr>
        <w:t>Бюл</w:t>
      </w:r>
      <w:proofErr w:type="spellEnd"/>
      <w:r w:rsidRPr="00FF71B8">
        <w:rPr>
          <w:sz w:val="28"/>
          <w:szCs w:val="28"/>
        </w:rPr>
        <w:t xml:space="preserve">. №23 ( II ч.). – 3 с. : ил. </w:t>
      </w:r>
    </w:p>
    <w:p w:rsidR="00BD7A4B" w:rsidRPr="00AB1E32" w:rsidRDefault="00BD7A4B" w:rsidP="00BD7A4B">
      <w:pPr>
        <w:pStyle w:val="a3"/>
        <w:rPr>
          <w:b/>
          <w:sz w:val="28"/>
          <w:szCs w:val="28"/>
        </w:rPr>
      </w:pPr>
      <w:r w:rsidRPr="00AB1E32">
        <w:rPr>
          <w:b/>
          <w:sz w:val="28"/>
          <w:szCs w:val="28"/>
        </w:rPr>
        <w:t xml:space="preserve">или </w:t>
      </w:r>
    </w:p>
    <w:p w:rsidR="00BD7A4B" w:rsidRPr="00FF71B8" w:rsidRDefault="00BD7A4B" w:rsidP="00BD7A4B">
      <w:pPr>
        <w:pStyle w:val="a3"/>
        <w:rPr>
          <w:sz w:val="28"/>
          <w:szCs w:val="28"/>
        </w:rPr>
      </w:pPr>
      <w:r w:rsidRPr="00FF71B8">
        <w:rPr>
          <w:sz w:val="28"/>
          <w:szCs w:val="28"/>
        </w:rPr>
        <w:t>Приемопередающее устройство : пат. 218788</w:t>
      </w:r>
      <w:proofErr w:type="gramStart"/>
      <w:r w:rsidRPr="00FF71B8">
        <w:rPr>
          <w:sz w:val="28"/>
          <w:szCs w:val="28"/>
        </w:rPr>
        <w:t xml:space="preserve"> Р</w:t>
      </w:r>
      <w:proofErr w:type="gramEnd"/>
      <w:r w:rsidRPr="00FF71B8">
        <w:rPr>
          <w:sz w:val="28"/>
          <w:szCs w:val="28"/>
        </w:rPr>
        <w:t>ос. Федерация</w:t>
      </w:r>
      <w:proofErr w:type="gramStart"/>
      <w:r w:rsidRPr="00FF71B8">
        <w:rPr>
          <w:sz w:val="28"/>
          <w:szCs w:val="28"/>
        </w:rPr>
        <w:t xml:space="preserve"> :</w:t>
      </w:r>
      <w:proofErr w:type="gramEnd"/>
      <w:r w:rsidRPr="00FF71B8">
        <w:rPr>
          <w:sz w:val="28"/>
          <w:szCs w:val="28"/>
        </w:rPr>
        <w:t xml:space="preserve"> МКП 7 Н 04 В 1/38, Н 04 J 13/00 / Чугаева В. И., заявитель и </w:t>
      </w:r>
      <w:proofErr w:type="spellStart"/>
      <w:r w:rsidRPr="00FF71B8">
        <w:rPr>
          <w:sz w:val="28"/>
          <w:szCs w:val="28"/>
        </w:rPr>
        <w:t>патентообладатель</w:t>
      </w:r>
      <w:proofErr w:type="spellEnd"/>
      <w:r w:rsidRPr="00FF71B8">
        <w:rPr>
          <w:sz w:val="28"/>
          <w:szCs w:val="28"/>
        </w:rPr>
        <w:t xml:space="preserve"> Воронеж. </w:t>
      </w:r>
      <w:proofErr w:type="spellStart"/>
      <w:r w:rsidRPr="00FF71B8">
        <w:rPr>
          <w:sz w:val="28"/>
          <w:szCs w:val="28"/>
        </w:rPr>
        <w:t>науч</w:t>
      </w:r>
      <w:proofErr w:type="gramStart"/>
      <w:r w:rsidRPr="00FF71B8">
        <w:rPr>
          <w:sz w:val="28"/>
          <w:szCs w:val="28"/>
        </w:rPr>
        <w:t>.-</w:t>
      </w:r>
      <w:proofErr w:type="gramEnd"/>
      <w:r w:rsidRPr="00FF71B8">
        <w:rPr>
          <w:sz w:val="28"/>
          <w:szCs w:val="28"/>
        </w:rPr>
        <w:t>исслед</w:t>
      </w:r>
      <w:proofErr w:type="spellEnd"/>
      <w:r w:rsidRPr="00FF71B8">
        <w:rPr>
          <w:sz w:val="28"/>
          <w:szCs w:val="28"/>
        </w:rPr>
        <w:t xml:space="preserve">. </w:t>
      </w:r>
      <w:proofErr w:type="spellStart"/>
      <w:r w:rsidRPr="00FF71B8">
        <w:rPr>
          <w:sz w:val="28"/>
          <w:szCs w:val="28"/>
        </w:rPr>
        <w:t>ин-т</w:t>
      </w:r>
      <w:proofErr w:type="spellEnd"/>
      <w:r w:rsidRPr="00FF71B8">
        <w:rPr>
          <w:sz w:val="28"/>
          <w:szCs w:val="28"/>
        </w:rPr>
        <w:t xml:space="preserve"> связи. – №200013/736/09. </w:t>
      </w:r>
      <w:proofErr w:type="spellStart"/>
      <w:r w:rsidRPr="00FF71B8">
        <w:rPr>
          <w:sz w:val="28"/>
          <w:szCs w:val="28"/>
        </w:rPr>
        <w:t>заявл</w:t>
      </w:r>
      <w:proofErr w:type="spellEnd"/>
      <w:r w:rsidRPr="00FF71B8">
        <w:rPr>
          <w:sz w:val="28"/>
          <w:szCs w:val="28"/>
        </w:rPr>
        <w:t xml:space="preserve">. 18.12.00, </w:t>
      </w:r>
      <w:proofErr w:type="spellStart"/>
      <w:r w:rsidRPr="00FF71B8">
        <w:rPr>
          <w:sz w:val="28"/>
          <w:szCs w:val="28"/>
        </w:rPr>
        <w:t>опубл</w:t>
      </w:r>
      <w:proofErr w:type="spellEnd"/>
      <w:r w:rsidRPr="00FF71B8">
        <w:rPr>
          <w:sz w:val="28"/>
          <w:szCs w:val="28"/>
        </w:rPr>
        <w:t xml:space="preserve">. 20.08.02, </w:t>
      </w:r>
      <w:proofErr w:type="spellStart"/>
      <w:r w:rsidRPr="00FF71B8">
        <w:rPr>
          <w:sz w:val="28"/>
          <w:szCs w:val="28"/>
        </w:rPr>
        <w:t>Бюл</w:t>
      </w:r>
      <w:proofErr w:type="spellEnd"/>
      <w:r w:rsidRPr="00FF71B8">
        <w:rPr>
          <w:sz w:val="28"/>
          <w:szCs w:val="28"/>
        </w:rPr>
        <w:t xml:space="preserve">. №23 ( II ч.). – 3 с. : ил. </w:t>
      </w:r>
    </w:p>
    <w:p w:rsidR="00BD7A4B" w:rsidRPr="00FF71B8" w:rsidRDefault="00BD7A4B" w:rsidP="00BD7A4B">
      <w:pPr>
        <w:rPr>
          <w:sz w:val="28"/>
          <w:szCs w:val="28"/>
        </w:rPr>
      </w:pPr>
    </w:p>
    <w:p w:rsidR="007C128A" w:rsidRDefault="007C128A"/>
    <w:sectPr w:rsidR="007C1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BD7A4B"/>
    <w:rsid w:val="007C128A"/>
    <w:rsid w:val="00BD7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BD7A4B"/>
    <w:pPr>
      <w:spacing w:before="100" w:beforeAutospacing="1" w:after="100" w:afterAutospacing="1"/>
      <w:outlineLvl w:val="1"/>
    </w:pPr>
    <w:rPr>
      <w:sz w:val="69"/>
      <w:szCs w:val="6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7A4B"/>
    <w:rPr>
      <w:rFonts w:ascii="Times New Roman" w:eastAsia="Times New Roman" w:hAnsi="Times New Roman" w:cs="Times New Roman"/>
      <w:sz w:val="69"/>
      <w:szCs w:val="69"/>
      <w:lang w:eastAsia="ru-RU"/>
    </w:rPr>
  </w:style>
  <w:style w:type="paragraph" w:styleId="a3">
    <w:name w:val="Normal (Web)"/>
    <w:basedOn w:val="a"/>
    <w:rsid w:val="00BD7A4B"/>
    <w:pPr>
      <w:spacing w:before="100" w:beforeAutospacing="1" w:after="100" w:afterAutospacing="1"/>
      <w:jc w:val="both"/>
    </w:pPr>
  </w:style>
  <w:style w:type="character" w:styleId="a4">
    <w:name w:val="Emphasis"/>
    <w:basedOn w:val="a0"/>
    <w:qFormat/>
    <w:rsid w:val="00BD7A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875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u00230</dc:creator>
  <cp:keywords/>
  <dc:description/>
  <cp:lastModifiedBy>u00230</cp:lastModifiedBy>
  <cp:revision>3</cp:revision>
  <dcterms:created xsi:type="dcterms:W3CDTF">2018-09-21T08:34:00Z</dcterms:created>
  <dcterms:modified xsi:type="dcterms:W3CDTF">2018-09-21T08:36:00Z</dcterms:modified>
</cp:coreProperties>
</file>