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3"/>
      </w:tblGrid>
      <w:tr w:rsidR="00FA2F86" w:rsidRPr="00FA2F86" w:rsidTr="00FA2F8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A2F86" w:rsidRDefault="00FA2F86" w:rsidP="00FA2F8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2F86">
              <w:rPr>
                <w:b/>
                <w:bCs/>
                <w:color w:val="000000" w:themeColor="text1"/>
                <w:sz w:val="28"/>
                <w:szCs w:val="28"/>
              </w:rPr>
              <w:t>ПРЕМИЯ РОССИЙСКОЙ АКАДЕМИИ НАУК И НАЦИОНАЛЬНОЙ АКАДЕМИИ НАУК БЕЛ</w:t>
            </w:r>
            <w:r w:rsidRPr="00FA2F86"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FA2F86">
              <w:rPr>
                <w:b/>
                <w:bCs/>
                <w:color w:val="000000" w:themeColor="text1"/>
                <w:sz w:val="28"/>
                <w:szCs w:val="28"/>
              </w:rPr>
              <w:t>РУСИ В 2018 ГОДУ</w:t>
            </w:r>
          </w:p>
          <w:p w:rsidR="00FA2F86" w:rsidRDefault="00FA2F86" w:rsidP="00FA2F8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A2F86" w:rsidRPr="00FA2F86" w:rsidRDefault="00FA2F86" w:rsidP="00FA2F8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2F86" w:rsidRPr="00FA2F86" w:rsidTr="00FA2F8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Российская академия наук (РАН) и Национальная академия наук Бел</w:t>
            </w:r>
            <w:r w:rsidRPr="00FA2F86">
              <w:rPr>
                <w:color w:val="000000" w:themeColor="text1"/>
                <w:sz w:val="28"/>
                <w:szCs w:val="28"/>
              </w:rPr>
              <w:t>а</w:t>
            </w:r>
            <w:r w:rsidRPr="00FA2F86">
              <w:rPr>
                <w:color w:val="000000" w:themeColor="text1"/>
                <w:sz w:val="28"/>
                <w:szCs w:val="28"/>
              </w:rPr>
              <w:t>руси (НАН Беларуси) объявляют конкурс на соискание трёх премий за в</w:t>
            </w:r>
            <w:r w:rsidRPr="00FA2F86">
              <w:rPr>
                <w:color w:val="000000" w:themeColor="text1"/>
                <w:sz w:val="28"/>
                <w:szCs w:val="28"/>
              </w:rPr>
              <w:t>ы</w:t>
            </w:r>
            <w:r w:rsidRPr="00FA2F86">
              <w:rPr>
                <w:color w:val="000000" w:themeColor="text1"/>
                <w:sz w:val="28"/>
                <w:szCs w:val="28"/>
              </w:rPr>
              <w:t>дающиеся научные результаты, полученные российскими и белорусскими учёными при проведении совместных работ в области естественных, техн</w:t>
            </w:r>
            <w:r w:rsidRPr="00FA2F86">
              <w:rPr>
                <w:color w:val="000000" w:themeColor="text1"/>
                <w:sz w:val="28"/>
                <w:szCs w:val="28"/>
              </w:rPr>
              <w:t>и</w:t>
            </w:r>
            <w:r w:rsidRPr="00FA2F86">
              <w:rPr>
                <w:color w:val="000000" w:themeColor="text1"/>
                <w:sz w:val="28"/>
                <w:szCs w:val="28"/>
              </w:rPr>
              <w:t>ческих, гуманитарных и социальных наук и имеющих важное научное и практическое зн</w:t>
            </w:r>
            <w:r w:rsidRPr="00FA2F86">
              <w:rPr>
                <w:color w:val="000000" w:themeColor="text1"/>
                <w:sz w:val="28"/>
                <w:szCs w:val="28"/>
              </w:rPr>
              <w:t>а</w:t>
            </w:r>
            <w:r w:rsidRPr="00FA2F86">
              <w:rPr>
                <w:color w:val="000000" w:themeColor="text1"/>
                <w:sz w:val="28"/>
                <w:szCs w:val="28"/>
              </w:rPr>
              <w:t>чение.</w:t>
            </w:r>
          </w:p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Присуждение премии будет осуществлено в четвертом квартале 2018 года.</w:t>
            </w:r>
          </w:p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В конкурсе на соискание премий могут участвовать российские и бел</w:t>
            </w:r>
            <w:r w:rsidRPr="00FA2F86">
              <w:rPr>
                <w:color w:val="000000" w:themeColor="text1"/>
                <w:sz w:val="28"/>
                <w:szCs w:val="28"/>
              </w:rPr>
              <w:t>о</w:t>
            </w:r>
            <w:r w:rsidRPr="00FA2F86">
              <w:rPr>
                <w:color w:val="000000" w:themeColor="text1"/>
                <w:sz w:val="28"/>
                <w:szCs w:val="28"/>
              </w:rPr>
              <w:t>русские учёные, которые являются гражданами Российской Федерации и Республики Беларусь и работают в научных организациях, подведомстве</w:t>
            </w:r>
            <w:r w:rsidRPr="00FA2F86">
              <w:rPr>
                <w:color w:val="000000" w:themeColor="text1"/>
                <w:sz w:val="28"/>
                <w:szCs w:val="28"/>
              </w:rPr>
              <w:t>н</w:t>
            </w:r>
            <w:r w:rsidRPr="00FA2F86">
              <w:rPr>
                <w:color w:val="000000" w:themeColor="text1"/>
                <w:sz w:val="28"/>
                <w:szCs w:val="28"/>
              </w:rPr>
              <w:t>ных Министерс</w:t>
            </w:r>
            <w:r w:rsidRPr="00FA2F86">
              <w:rPr>
                <w:color w:val="000000" w:themeColor="text1"/>
                <w:sz w:val="28"/>
                <w:szCs w:val="28"/>
              </w:rPr>
              <w:t>т</w:t>
            </w:r>
            <w:r w:rsidRPr="00FA2F86">
              <w:rPr>
                <w:color w:val="000000" w:themeColor="text1"/>
                <w:sz w:val="28"/>
                <w:szCs w:val="28"/>
              </w:rPr>
              <w:t>ву науки и высшего образования Российской Федерации и в научных организациях Национальной акад</w:t>
            </w:r>
            <w:r w:rsidRPr="00FA2F86">
              <w:rPr>
                <w:color w:val="000000" w:themeColor="text1"/>
                <w:sz w:val="28"/>
                <w:szCs w:val="28"/>
              </w:rPr>
              <w:t>е</w:t>
            </w:r>
            <w:r w:rsidRPr="00FA2F86">
              <w:rPr>
                <w:color w:val="000000" w:themeColor="text1"/>
                <w:sz w:val="28"/>
                <w:szCs w:val="28"/>
              </w:rPr>
              <w:t>мии наук Беларуси.</w:t>
            </w:r>
          </w:p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На конкурс могут быть представлены работы или серии совместных работ, выполненные коллективом учёных из научных организаций, подв</w:t>
            </w:r>
            <w:r w:rsidRPr="00FA2F86">
              <w:rPr>
                <w:color w:val="000000" w:themeColor="text1"/>
                <w:sz w:val="28"/>
                <w:szCs w:val="28"/>
              </w:rPr>
              <w:t>е</w:t>
            </w:r>
            <w:r w:rsidRPr="00FA2F86">
              <w:rPr>
                <w:color w:val="000000" w:themeColor="text1"/>
                <w:sz w:val="28"/>
                <w:szCs w:val="28"/>
              </w:rPr>
              <w:t>домственных Министерству науки и высшего образования Российской Фед</w:t>
            </w:r>
            <w:r w:rsidRPr="00FA2F86">
              <w:rPr>
                <w:color w:val="000000" w:themeColor="text1"/>
                <w:sz w:val="28"/>
                <w:szCs w:val="28"/>
              </w:rPr>
              <w:t>е</w:t>
            </w:r>
            <w:r w:rsidRPr="00FA2F86">
              <w:rPr>
                <w:color w:val="000000" w:themeColor="text1"/>
                <w:sz w:val="28"/>
                <w:szCs w:val="28"/>
              </w:rPr>
              <w:t>рации и Национальной академии наук Беларуси. Число участников, выдв</w:t>
            </w:r>
            <w:r w:rsidRPr="00FA2F86">
              <w:rPr>
                <w:color w:val="000000" w:themeColor="text1"/>
                <w:sz w:val="28"/>
                <w:szCs w:val="28"/>
              </w:rPr>
              <w:t>и</w:t>
            </w:r>
            <w:r w:rsidRPr="00FA2F86">
              <w:rPr>
                <w:color w:val="000000" w:themeColor="text1"/>
                <w:sz w:val="28"/>
                <w:szCs w:val="28"/>
              </w:rPr>
              <w:t>гаемых на конкурс, не должно превышать трёх человек с каждой стороны, при этом кол</w:t>
            </w:r>
            <w:r w:rsidRPr="00FA2F86">
              <w:rPr>
                <w:color w:val="000000" w:themeColor="text1"/>
                <w:sz w:val="28"/>
                <w:szCs w:val="28"/>
              </w:rPr>
              <w:t>и</w:t>
            </w:r>
            <w:r w:rsidRPr="00FA2F86">
              <w:rPr>
                <w:color w:val="000000" w:themeColor="text1"/>
                <w:sz w:val="28"/>
                <w:szCs w:val="28"/>
              </w:rPr>
              <w:t>чество участников совместных исследований с российской и белорусской стороны может быть н</w:t>
            </w:r>
            <w:r w:rsidRPr="00FA2F86">
              <w:rPr>
                <w:color w:val="000000" w:themeColor="text1"/>
                <w:sz w:val="28"/>
                <w:szCs w:val="28"/>
              </w:rPr>
              <w:t>е</w:t>
            </w:r>
            <w:r w:rsidRPr="00FA2F86">
              <w:rPr>
                <w:color w:val="000000" w:themeColor="text1"/>
                <w:sz w:val="28"/>
                <w:szCs w:val="28"/>
              </w:rPr>
              <w:t>одинаковым.</w:t>
            </w:r>
          </w:p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Право выдвижения работ на соискание премии предоставляется нау</w:t>
            </w:r>
            <w:r w:rsidRPr="00FA2F86">
              <w:rPr>
                <w:color w:val="000000" w:themeColor="text1"/>
                <w:sz w:val="28"/>
                <w:szCs w:val="28"/>
              </w:rPr>
              <w:t>ч</w:t>
            </w:r>
            <w:r w:rsidRPr="00FA2F86">
              <w:rPr>
                <w:color w:val="000000" w:themeColor="text1"/>
                <w:sz w:val="28"/>
                <w:szCs w:val="28"/>
              </w:rPr>
              <w:t>ным организациям, подведомственным Министерству науки и высшего обр</w:t>
            </w:r>
            <w:r w:rsidRPr="00FA2F86">
              <w:rPr>
                <w:color w:val="000000" w:themeColor="text1"/>
                <w:sz w:val="28"/>
                <w:szCs w:val="28"/>
              </w:rPr>
              <w:t>а</w:t>
            </w:r>
            <w:r w:rsidRPr="00FA2F86">
              <w:rPr>
                <w:color w:val="000000" w:themeColor="text1"/>
                <w:sz w:val="28"/>
                <w:szCs w:val="28"/>
              </w:rPr>
              <w:t>зования Российской Федерации и Национальной академии наук Беларуси, а также академикам и членам-корреспондентам обеих академий по их спец</w:t>
            </w:r>
            <w:r w:rsidRPr="00FA2F86">
              <w:rPr>
                <w:color w:val="000000" w:themeColor="text1"/>
                <w:sz w:val="28"/>
                <w:szCs w:val="28"/>
              </w:rPr>
              <w:t>и</w:t>
            </w:r>
            <w:r w:rsidRPr="00FA2F86">
              <w:rPr>
                <w:color w:val="000000" w:themeColor="text1"/>
                <w:sz w:val="28"/>
                <w:szCs w:val="28"/>
              </w:rPr>
              <w:t>альности.</w:t>
            </w:r>
          </w:p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A2F86">
              <w:rPr>
                <w:b/>
                <w:color w:val="000000" w:themeColor="text1"/>
                <w:sz w:val="28"/>
                <w:szCs w:val="28"/>
              </w:rPr>
              <w:t>К комплекту совместных публикаций, разработок, изобретений прилаг</w:t>
            </w:r>
            <w:r w:rsidRPr="00FA2F86"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FA2F86">
              <w:rPr>
                <w:b/>
                <w:color w:val="000000" w:themeColor="text1"/>
                <w:sz w:val="28"/>
                <w:szCs w:val="28"/>
              </w:rPr>
              <w:t>ются:</w:t>
            </w:r>
          </w:p>
          <w:p w:rsidR="00FA2F86" w:rsidRPr="00FA2F86" w:rsidRDefault="00FA2F86" w:rsidP="00FA2F86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12" w:lineRule="auto"/>
              <w:ind w:left="0" w:firstLine="106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аннотация, оформленная в соответствии со стандартными треб</w:t>
            </w:r>
            <w:r w:rsidRPr="00FA2F86">
              <w:rPr>
                <w:color w:val="000000" w:themeColor="text1"/>
                <w:sz w:val="28"/>
                <w:szCs w:val="28"/>
              </w:rPr>
              <w:t>о</w:t>
            </w:r>
            <w:r w:rsidRPr="00FA2F86">
              <w:rPr>
                <w:color w:val="000000" w:themeColor="text1"/>
                <w:sz w:val="28"/>
                <w:szCs w:val="28"/>
              </w:rPr>
              <w:t>ваниями к текстовым документам, характеризующая выдвигаемую на ко</w:t>
            </w:r>
            <w:r w:rsidRPr="00FA2F86">
              <w:rPr>
                <w:color w:val="000000" w:themeColor="text1"/>
                <w:sz w:val="28"/>
                <w:szCs w:val="28"/>
              </w:rPr>
              <w:t>н</w:t>
            </w:r>
            <w:r w:rsidRPr="00FA2F86">
              <w:rPr>
                <w:color w:val="000000" w:themeColor="text1"/>
                <w:sz w:val="28"/>
                <w:szCs w:val="28"/>
              </w:rPr>
              <w:t>курс работу, ее зн</w:t>
            </w:r>
            <w:r w:rsidRPr="00FA2F86">
              <w:rPr>
                <w:color w:val="000000" w:themeColor="text1"/>
                <w:sz w:val="28"/>
                <w:szCs w:val="28"/>
              </w:rPr>
              <w:t>а</w:t>
            </w:r>
            <w:r w:rsidRPr="00FA2F86">
              <w:rPr>
                <w:color w:val="000000" w:themeColor="text1"/>
                <w:sz w:val="28"/>
                <w:szCs w:val="28"/>
              </w:rPr>
              <w:t>чимость, подписанная авторами;</w:t>
            </w:r>
          </w:p>
          <w:p w:rsidR="00FA2F86" w:rsidRPr="00FA2F86" w:rsidRDefault="00FA2F86" w:rsidP="00FA2F86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12" w:lineRule="auto"/>
              <w:ind w:left="0" w:firstLine="106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выписка из протокола заседания учёного совета научного учре</w:t>
            </w:r>
            <w:r w:rsidRPr="00FA2F86">
              <w:rPr>
                <w:color w:val="000000" w:themeColor="text1"/>
                <w:sz w:val="28"/>
                <w:szCs w:val="28"/>
              </w:rPr>
              <w:t>ж</w:t>
            </w:r>
            <w:r w:rsidRPr="00FA2F86">
              <w:rPr>
                <w:color w:val="000000" w:themeColor="text1"/>
                <w:sz w:val="28"/>
                <w:szCs w:val="28"/>
              </w:rPr>
              <w:lastRenderedPageBreak/>
              <w:t>дения о выдвижении или рекомендация академика либо члена-корреспондента академий, включающая аргументированную оценку резул</w:t>
            </w:r>
            <w:r w:rsidRPr="00FA2F86">
              <w:rPr>
                <w:color w:val="000000" w:themeColor="text1"/>
                <w:sz w:val="28"/>
                <w:szCs w:val="28"/>
              </w:rPr>
              <w:t>ь</w:t>
            </w:r>
            <w:r w:rsidRPr="00FA2F86">
              <w:rPr>
                <w:color w:val="000000" w:themeColor="text1"/>
                <w:sz w:val="28"/>
                <w:szCs w:val="28"/>
              </w:rPr>
              <w:t>татов совместных исследований, их значение для науки и пра</w:t>
            </w:r>
            <w:r w:rsidRPr="00FA2F86">
              <w:rPr>
                <w:color w:val="000000" w:themeColor="text1"/>
                <w:sz w:val="28"/>
                <w:szCs w:val="28"/>
              </w:rPr>
              <w:t>к</w:t>
            </w:r>
            <w:r w:rsidRPr="00FA2F86">
              <w:rPr>
                <w:color w:val="000000" w:themeColor="text1"/>
                <w:sz w:val="28"/>
                <w:szCs w:val="28"/>
              </w:rPr>
              <w:t>тики;</w:t>
            </w:r>
          </w:p>
          <w:p w:rsidR="00FA2F86" w:rsidRPr="00FA2F86" w:rsidRDefault="00FA2F86" w:rsidP="00FA2F86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12" w:lineRule="auto"/>
              <w:ind w:left="0" w:firstLine="106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письмо о выдвижении работы на соискание премии, оформленное на бланке организации, в том случае, если работу выдвигает организ</w:t>
            </w:r>
            <w:r w:rsidRPr="00FA2F86">
              <w:rPr>
                <w:color w:val="000000" w:themeColor="text1"/>
                <w:sz w:val="28"/>
                <w:szCs w:val="28"/>
              </w:rPr>
              <w:t>а</w:t>
            </w:r>
            <w:r w:rsidRPr="00FA2F86">
              <w:rPr>
                <w:color w:val="000000" w:themeColor="text1"/>
                <w:sz w:val="28"/>
                <w:szCs w:val="28"/>
              </w:rPr>
              <w:t>ция;</w:t>
            </w:r>
          </w:p>
          <w:p w:rsidR="00FA2F86" w:rsidRPr="00FA2F86" w:rsidRDefault="00FA2F86" w:rsidP="00FA2F86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12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копии технической документации и других материалов, свидетел</w:t>
            </w:r>
            <w:r w:rsidRPr="00FA2F86">
              <w:rPr>
                <w:color w:val="000000" w:themeColor="text1"/>
                <w:sz w:val="28"/>
                <w:szCs w:val="28"/>
              </w:rPr>
              <w:t>ь</w:t>
            </w:r>
            <w:r w:rsidRPr="00FA2F86">
              <w:rPr>
                <w:color w:val="000000" w:themeColor="text1"/>
                <w:sz w:val="28"/>
                <w:szCs w:val="28"/>
              </w:rPr>
              <w:t>ствующих о важности полученных результатов;</w:t>
            </w:r>
          </w:p>
          <w:p w:rsidR="00FA2F86" w:rsidRPr="00FA2F86" w:rsidRDefault="00FA2F86" w:rsidP="00FA2F86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1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сведения об организациях-партнерах и условиях сотрудничества;</w:t>
            </w:r>
          </w:p>
          <w:p w:rsidR="00FA2F86" w:rsidRPr="00FA2F86" w:rsidRDefault="00FA2F86" w:rsidP="00FA2F86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12" w:lineRule="auto"/>
              <w:ind w:left="0" w:firstLine="106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A2F86">
              <w:rPr>
                <w:color w:val="000000" w:themeColor="text1"/>
                <w:sz w:val="28"/>
                <w:szCs w:val="28"/>
              </w:rPr>
              <w:t>краткая научная биография (</w:t>
            </w:r>
            <w:proofErr w:type="spellStart"/>
            <w:r w:rsidRPr="00FA2F86">
              <w:rPr>
                <w:color w:val="000000" w:themeColor="text1"/>
                <w:sz w:val="28"/>
                <w:szCs w:val="28"/>
              </w:rPr>
              <w:t>Curriculum</w:t>
            </w:r>
            <w:proofErr w:type="spellEnd"/>
            <w:r w:rsidRPr="00FA2F8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2F86">
              <w:rPr>
                <w:color w:val="000000" w:themeColor="text1"/>
                <w:sz w:val="28"/>
                <w:szCs w:val="28"/>
              </w:rPr>
              <w:t>Vitae</w:t>
            </w:r>
            <w:proofErr w:type="spellEnd"/>
            <w:r w:rsidRPr="00FA2F86">
              <w:rPr>
                <w:color w:val="000000" w:themeColor="text1"/>
                <w:sz w:val="28"/>
                <w:szCs w:val="28"/>
              </w:rPr>
              <w:t>) каждого из авт</w:t>
            </w:r>
            <w:r w:rsidRPr="00FA2F86">
              <w:rPr>
                <w:color w:val="000000" w:themeColor="text1"/>
                <w:sz w:val="28"/>
                <w:szCs w:val="28"/>
              </w:rPr>
              <w:t>о</w:t>
            </w:r>
            <w:r w:rsidRPr="00FA2F86">
              <w:rPr>
                <w:color w:val="000000" w:themeColor="text1"/>
                <w:sz w:val="28"/>
                <w:szCs w:val="28"/>
              </w:rPr>
              <w:t>ров, подписанная автором и заверенная кадровой службой по месту работы, вкл</w:t>
            </w:r>
            <w:r w:rsidRPr="00FA2F86">
              <w:rPr>
                <w:color w:val="000000" w:themeColor="text1"/>
                <w:sz w:val="28"/>
                <w:szCs w:val="28"/>
              </w:rPr>
              <w:t>ю</w:t>
            </w:r>
            <w:r w:rsidRPr="00FA2F86">
              <w:rPr>
                <w:color w:val="000000" w:themeColor="text1"/>
                <w:sz w:val="28"/>
                <w:szCs w:val="28"/>
              </w:rPr>
              <w:t>чающая личные данные - фамилия, имя, отчество, дата рождения, место рожд</w:t>
            </w:r>
            <w:r w:rsidRPr="00FA2F86">
              <w:rPr>
                <w:color w:val="000000" w:themeColor="text1"/>
                <w:sz w:val="28"/>
                <w:szCs w:val="28"/>
              </w:rPr>
              <w:t>е</w:t>
            </w:r>
            <w:r w:rsidRPr="00FA2F86">
              <w:rPr>
                <w:color w:val="000000" w:themeColor="text1"/>
                <w:sz w:val="28"/>
                <w:szCs w:val="28"/>
              </w:rPr>
              <w:t>ния, гражданство, №, дата и место выдачи паспорта, учёная степень, должность, (организация, отделение, лаборатория с указанием адреса, тел</w:t>
            </w:r>
            <w:r w:rsidRPr="00FA2F86">
              <w:rPr>
                <w:color w:val="000000" w:themeColor="text1"/>
                <w:sz w:val="28"/>
                <w:szCs w:val="28"/>
              </w:rPr>
              <w:t>е</w:t>
            </w:r>
            <w:r w:rsidRPr="00FA2F86">
              <w:rPr>
                <w:color w:val="000000" w:themeColor="text1"/>
                <w:sz w:val="28"/>
                <w:szCs w:val="28"/>
              </w:rPr>
              <w:t>фона, электронной почты орг</w:t>
            </w:r>
            <w:r w:rsidRPr="00FA2F86">
              <w:rPr>
                <w:color w:val="000000" w:themeColor="text1"/>
                <w:sz w:val="28"/>
                <w:szCs w:val="28"/>
              </w:rPr>
              <w:t>а</w:t>
            </w:r>
            <w:r w:rsidRPr="00FA2F86">
              <w:rPr>
                <w:color w:val="000000" w:themeColor="text1"/>
                <w:sz w:val="28"/>
                <w:szCs w:val="28"/>
              </w:rPr>
              <w:t>низации); электронная почта, домашний адрес и телефон автора;</w:t>
            </w:r>
            <w:proofErr w:type="gramEnd"/>
            <w:r w:rsidRPr="00FA2F86">
              <w:rPr>
                <w:color w:val="000000" w:themeColor="text1"/>
                <w:sz w:val="28"/>
                <w:szCs w:val="28"/>
              </w:rPr>
              <w:t xml:space="preserve"> образование и квалификацию (занимаемые должности, о</w:t>
            </w:r>
            <w:r w:rsidRPr="00FA2F86">
              <w:rPr>
                <w:color w:val="000000" w:themeColor="text1"/>
                <w:sz w:val="28"/>
                <w:szCs w:val="28"/>
              </w:rPr>
              <w:t>с</w:t>
            </w:r>
            <w:r w:rsidRPr="00FA2F86">
              <w:rPr>
                <w:color w:val="000000" w:themeColor="text1"/>
                <w:sz w:val="28"/>
                <w:szCs w:val="28"/>
              </w:rPr>
              <w:t>новные направления исследований, руководство научно- исследовател</w:t>
            </w:r>
            <w:r w:rsidRPr="00FA2F86">
              <w:rPr>
                <w:color w:val="000000" w:themeColor="text1"/>
                <w:sz w:val="28"/>
                <w:szCs w:val="28"/>
              </w:rPr>
              <w:t>ь</w:t>
            </w:r>
            <w:r w:rsidRPr="00FA2F86">
              <w:rPr>
                <w:color w:val="000000" w:themeColor="text1"/>
                <w:sz w:val="28"/>
                <w:szCs w:val="28"/>
              </w:rPr>
              <w:t>скими работами, подготовка научных кадров, публикации); общественное призн</w:t>
            </w:r>
            <w:r w:rsidRPr="00FA2F86">
              <w:rPr>
                <w:color w:val="000000" w:themeColor="text1"/>
                <w:sz w:val="28"/>
                <w:szCs w:val="28"/>
              </w:rPr>
              <w:t>а</w:t>
            </w:r>
            <w:r w:rsidRPr="00FA2F86">
              <w:rPr>
                <w:color w:val="000000" w:themeColor="text1"/>
                <w:sz w:val="28"/>
                <w:szCs w:val="28"/>
              </w:rPr>
              <w:t>ние результатов исслед</w:t>
            </w:r>
            <w:r w:rsidRPr="00FA2F86">
              <w:rPr>
                <w:color w:val="000000" w:themeColor="text1"/>
                <w:sz w:val="28"/>
                <w:szCs w:val="28"/>
              </w:rPr>
              <w:t>о</w:t>
            </w:r>
            <w:r w:rsidRPr="00FA2F86">
              <w:rPr>
                <w:color w:val="000000" w:themeColor="text1"/>
                <w:sz w:val="28"/>
                <w:szCs w:val="28"/>
              </w:rPr>
              <w:t>ваний (награды и поощрения); информация о вкладе каждого из авторов в совместную работу, подписанная всеми авторами раб</w:t>
            </w:r>
            <w:r w:rsidRPr="00FA2F86">
              <w:rPr>
                <w:color w:val="000000" w:themeColor="text1"/>
                <w:sz w:val="28"/>
                <w:szCs w:val="28"/>
              </w:rPr>
              <w:t>о</w:t>
            </w:r>
            <w:r w:rsidRPr="00FA2F86">
              <w:rPr>
                <w:color w:val="000000" w:themeColor="text1"/>
                <w:sz w:val="28"/>
                <w:szCs w:val="28"/>
              </w:rPr>
              <w:t>ты.</w:t>
            </w:r>
          </w:p>
        </w:tc>
      </w:tr>
      <w:tr w:rsidR="00FA2F86" w:rsidRPr="00FA2F86" w:rsidTr="00FA2F8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lastRenderedPageBreak/>
              <w:t xml:space="preserve">Срок представления работ, выдвигаемых на конкурс, истекает </w:t>
            </w:r>
            <w:r w:rsidRPr="00FA2F86">
              <w:rPr>
                <w:b/>
                <w:color w:val="000000" w:themeColor="text1"/>
                <w:sz w:val="28"/>
                <w:szCs w:val="28"/>
                <w:u w:val="single"/>
              </w:rPr>
              <w:t>15 о</w:t>
            </w:r>
            <w:r w:rsidRPr="00FA2F86">
              <w:rPr>
                <w:b/>
                <w:color w:val="000000" w:themeColor="text1"/>
                <w:sz w:val="28"/>
                <w:szCs w:val="28"/>
                <w:u w:val="single"/>
              </w:rPr>
              <w:t>к</w:t>
            </w:r>
            <w:r w:rsidRPr="00FA2F86">
              <w:rPr>
                <w:b/>
                <w:color w:val="000000" w:themeColor="text1"/>
                <w:sz w:val="28"/>
                <w:szCs w:val="28"/>
                <w:u w:val="single"/>
              </w:rPr>
              <w:t>тября 2018 года.</w:t>
            </w:r>
          </w:p>
        </w:tc>
      </w:tr>
      <w:tr w:rsidR="00FA2F86" w:rsidRPr="00FA2F86" w:rsidTr="00FA2F8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Работы с российской стороны вместе с перечисленными документами, подшитые в скоросшивателе, с указанием на обложке названия работы и ее авторов и с пометкой </w:t>
            </w:r>
            <w:r w:rsidRPr="00FA2F86">
              <w:rPr>
                <w:b/>
                <w:bCs/>
                <w:color w:val="000000" w:themeColor="text1"/>
                <w:sz w:val="28"/>
                <w:szCs w:val="28"/>
              </w:rPr>
              <w:t>«На соискание премий РАН и НАН Беларуси 2018 года»</w:t>
            </w:r>
            <w:r w:rsidRPr="00FA2F86">
              <w:rPr>
                <w:color w:val="000000" w:themeColor="text1"/>
                <w:sz w:val="28"/>
                <w:szCs w:val="28"/>
              </w:rPr>
              <w:t> следует представлять в трёх экземплярах по адресу:</w:t>
            </w:r>
          </w:p>
          <w:p w:rsid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>Российская академия наук, </w:t>
            </w:r>
            <w:r w:rsidRPr="00FA2F86">
              <w:rPr>
                <w:b/>
                <w:bCs/>
                <w:color w:val="000000" w:themeColor="text1"/>
                <w:sz w:val="28"/>
                <w:szCs w:val="28"/>
              </w:rPr>
              <w:t>Комиссия по совместной премии Росси</w:t>
            </w:r>
            <w:r w:rsidRPr="00FA2F86">
              <w:rPr>
                <w:b/>
                <w:bCs/>
                <w:color w:val="000000" w:themeColor="text1"/>
                <w:sz w:val="28"/>
                <w:szCs w:val="28"/>
              </w:rPr>
              <w:t>й</w:t>
            </w:r>
            <w:r w:rsidRPr="00FA2F86">
              <w:rPr>
                <w:b/>
                <w:bCs/>
                <w:color w:val="000000" w:themeColor="text1"/>
                <w:sz w:val="28"/>
                <w:szCs w:val="28"/>
              </w:rPr>
              <w:t>ской академии наук и Национальной академии наук Белар</w:t>
            </w:r>
            <w:r w:rsidRPr="00FA2F86">
              <w:rPr>
                <w:b/>
                <w:bCs/>
                <w:color w:val="000000" w:themeColor="text1"/>
                <w:sz w:val="28"/>
                <w:szCs w:val="28"/>
              </w:rPr>
              <w:t>у</w:t>
            </w:r>
            <w:r w:rsidRPr="00FA2F86">
              <w:rPr>
                <w:b/>
                <w:bCs/>
                <w:color w:val="000000" w:themeColor="text1"/>
                <w:sz w:val="28"/>
                <w:szCs w:val="28"/>
              </w:rPr>
              <w:t>си,</w:t>
            </w:r>
            <w:r w:rsidRPr="00FA2F86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FA2F86">
              <w:rPr>
                <w:color w:val="000000" w:themeColor="text1"/>
                <w:sz w:val="28"/>
                <w:szCs w:val="28"/>
              </w:rPr>
              <w:t>Ленинский</w:t>
            </w:r>
            <w:proofErr w:type="gramEnd"/>
            <w:r w:rsidRPr="00FA2F86">
              <w:rPr>
                <w:color w:val="000000" w:themeColor="text1"/>
                <w:sz w:val="28"/>
                <w:szCs w:val="28"/>
              </w:rPr>
              <w:t xml:space="preserve"> пр., 14, Москва, 119991, секретарю Комиссии Ха</w:t>
            </w:r>
            <w:r w:rsidRPr="00FA2F86">
              <w:rPr>
                <w:color w:val="000000" w:themeColor="text1"/>
                <w:sz w:val="28"/>
                <w:szCs w:val="28"/>
              </w:rPr>
              <w:t>р</w:t>
            </w:r>
            <w:r w:rsidRPr="00FA2F86">
              <w:rPr>
                <w:color w:val="000000" w:themeColor="text1"/>
                <w:sz w:val="28"/>
                <w:szCs w:val="28"/>
              </w:rPr>
              <w:t>ламову К.В.</w:t>
            </w:r>
          </w:p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A2F86" w:rsidRPr="00FA2F86" w:rsidRDefault="00FA2F86" w:rsidP="00FA2F86">
            <w:pPr>
              <w:pStyle w:val="a5"/>
              <w:spacing w:before="0" w:beforeAutospacing="0" w:after="0" w:afterAutospacing="0" w:line="312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A2F86">
              <w:rPr>
                <w:color w:val="000000" w:themeColor="text1"/>
                <w:sz w:val="28"/>
                <w:szCs w:val="28"/>
              </w:rPr>
              <w:t xml:space="preserve">Справки по телефону: </w:t>
            </w:r>
            <w:r w:rsidRPr="00FA2F86">
              <w:rPr>
                <w:b/>
                <w:color w:val="000000" w:themeColor="text1"/>
                <w:sz w:val="28"/>
                <w:szCs w:val="28"/>
              </w:rPr>
              <w:t>(499) 237-98-06</w:t>
            </w:r>
            <w:r w:rsidRPr="00FA2F8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A2F86">
              <w:rPr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FA2F86">
              <w:rPr>
                <w:color w:val="000000" w:themeColor="text1"/>
                <w:sz w:val="28"/>
                <w:szCs w:val="28"/>
              </w:rPr>
              <w:t xml:space="preserve"> – </w:t>
            </w:r>
            <w:hyperlink r:id="rId5" w:history="1">
              <w:r w:rsidRPr="00FA2F86">
                <w:rPr>
                  <w:rStyle w:val="a4"/>
                  <w:b/>
                  <w:color w:val="000000" w:themeColor="text1"/>
                  <w:sz w:val="28"/>
                  <w:szCs w:val="28"/>
                </w:rPr>
                <w:t>kvh@presidium.ras.ru</w:t>
              </w:r>
            </w:hyperlink>
          </w:p>
        </w:tc>
      </w:tr>
    </w:tbl>
    <w:p w:rsidR="00FB52BF" w:rsidRPr="00FA2F86" w:rsidRDefault="00FB52BF" w:rsidP="00FA2F86">
      <w:pPr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FB52BF" w:rsidRPr="00FA2F86" w:rsidSect="00FA2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EDC"/>
    <w:multiLevelType w:val="hybridMultilevel"/>
    <w:tmpl w:val="46466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6A31"/>
    <w:rsid w:val="00030C47"/>
    <w:rsid w:val="00125039"/>
    <w:rsid w:val="0013531F"/>
    <w:rsid w:val="00176A31"/>
    <w:rsid w:val="001828AC"/>
    <w:rsid w:val="001B27DE"/>
    <w:rsid w:val="001C4F53"/>
    <w:rsid w:val="001E6C95"/>
    <w:rsid w:val="00277677"/>
    <w:rsid w:val="00294C2F"/>
    <w:rsid w:val="003D39CF"/>
    <w:rsid w:val="003E1537"/>
    <w:rsid w:val="003E460F"/>
    <w:rsid w:val="0049326C"/>
    <w:rsid w:val="00543B14"/>
    <w:rsid w:val="005B67E4"/>
    <w:rsid w:val="007001BD"/>
    <w:rsid w:val="00784957"/>
    <w:rsid w:val="00797A04"/>
    <w:rsid w:val="007A5595"/>
    <w:rsid w:val="007C225A"/>
    <w:rsid w:val="00817555"/>
    <w:rsid w:val="008661CA"/>
    <w:rsid w:val="00991852"/>
    <w:rsid w:val="00A01ECB"/>
    <w:rsid w:val="00B319F9"/>
    <w:rsid w:val="00BB6A72"/>
    <w:rsid w:val="00BE2992"/>
    <w:rsid w:val="00BE4970"/>
    <w:rsid w:val="00CD3485"/>
    <w:rsid w:val="00DF2EC5"/>
    <w:rsid w:val="00E4797B"/>
    <w:rsid w:val="00F24F67"/>
    <w:rsid w:val="00F52A35"/>
    <w:rsid w:val="00FA2F86"/>
    <w:rsid w:val="00FB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9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h@presidium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2</cp:revision>
  <cp:lastPrinted>2018-06-27T13:49:00Z</cp:lastPrinted>
  <dcterms:created xsi:type="dcterms:W3CDTF">2018-07-04T16:39:00Z</dcterms:created>
  <dcterms:modified xsi:type="dcterms:W3CDTF">2018-07-04T16:39:00Z</dcterms:modified>
</cp:coreProperties>
</file>